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38B" w:rsidRPr="00587069" w:rsidRDefault="00A5038B" w:rsidP="00587069">
      <w:pPr>
        <w:pStyle w:val="a3"/>
        <w:jc w:val="center"/>
        <w:rPr>
          <w:rFonts w:ascii="黑体" w:eastAsia="黑体" w:hAnsi="黑体" w:cs="宋体"/>
          <w:b/>
          <w:sz w:val="28"/>
          <w:szCs w:val="28"/>
        </w:rPr>
      </w:pPr>
      <w:r w:rsidRPr="00587069">
        <w:rPr>
          <w:rFonts w:ascii="黑体" w:eastAsia="黑体" w:hAnsi="黑体" w:cs="宋体" w:hint="eastAsia"/>
          <w:b/>
          <w:sz w:val="28"/>
          <w:szCs w:val="28"/>
        </w:rPr>
        <w:t>大佛顶如来密因修证了义诸菩萨万行首楞严经</w:t>
      </w:r>
      <w:r w:rsidR="003D2059" w:rsidRPr="003D2059">
        <w:rPr>
          <w:rFonts w:ascii="黑体" w:eastAsia="黑体" w:hAnsi="黑体" w:cs="宋体" w:hint="eastAsia"/>
          <w:b/>
          <w:sz w:val="28"/>
          <w:szCs w:val="28"/>
        </w:rPr>
        <w:t>【</w:t>
      </w:r>
      <w:r w:rsidRPr="00587069">
        <w:rPr>
          <w:rFonts w:ascii="黑体" w:eastAsia="黑体" w:hAnsi="黑体" w:cs="宋体" w:hint="eastAsia"/>
          <w:b/>
          <w:sz w:val="28"/>
          <w:szCs w:val="28"/>
        </w:rPr>
        <w:t>文句卷第一】</w:t>
      </w:r>
    </w:p>
    <w:p w:rsidR="00A5038B" w:rsidRPr="00A5038B" w:rsidRDefault="00A5038B" w:rsidP="00587069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唐天竺沙门般剌密谛译经</w:t>
      </w:r>
    </w:p>
    <w:p w:rsidR="00A5038B" w:rsidRPr="00A5038B" w:rsidRDefault="00A5038B" w:rsidP="00587069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明菩萨沙弥古吴智旭文句</w:t>
      </w:r>
    </w:p>
    <w:p w:rsidR="00A5038B" w:rsidRDefault="00A5038B" w:rsidP="00587069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菩萨比丘温陵道昉参订</w:t>
      </w:r>
    </w:p>
    <w:p w:rsidR="00587069" w:rsidRDefault="00587069" w:rsidP="00587069">
      <w:pPr>
        <w:pStyle w:val="a3"/>
        <w:jc w:val="center"/>
        <w:rPr>
          <w:rFonts w:hAnsi="宋体" w:cs="宋体"/>
        </w:rPr>
      </w:pPr>
    </w:p>
    <w:p w:rsidR="00996B40" w:rsidRPr="00A5038B" w:rsidRDefault="00996B40" w:rsidP="00587069">
      <w:pPr>
        <w:pStyle w:val="a3"/>
        <w:jc w:val="center"/>
        <w:rPr>
          <w:rFonts w:hAnsi="宋体" w:cs="宋体"/>
        </w:rPr>
      </w:pPr>
    </w:p>
    <w:p w:rsidR="00C63EEC" w:rsidRDefault="00A5038B" w:rsidP="00C63EE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经题具如玄义中说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今更略提纲要。</w:t>
      </w:r>
    </w:p>
    <w:p w:rsidR="00C63EEC" w:rsidRDefault="00A5038B" w:rsidP="00C63EE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此经以人</w:t>
      </w:r>
      <w:r w:rsidR="00C63EEC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法为名。谓此大佛顶法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非因非果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一切因果无不依之。如来果人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以此为密因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故若修若证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无非了义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而果彻因源。诸菩萨因人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亦以此具足万行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故根尘识大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一切皆得毕竟坚固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而因该果海也。如来藏妙真如性为体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由法法皆如来藏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故称为大佛顶也。不生不灭因果为宗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因果皆不生灭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故称密因也。离爱得脱为用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永离诸爱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究竟解脱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故号首楞严也。生酥</w:t>
      </w:r>
      <w:r w:rsidRPr="00023971">
        <w:rPr>
          <w:rFonts w:ascii="黑体" w:eastAsia="黑体" w:hAnsi="黑体" w:cs="宋体" w:hint="eastAsia"/>
          <w:color w:val="FF0000"/>
        </w:rPr>
        <w:t>□</w:t>
      </w:r>
      <w:r w:rsidRPr="00A5038B">
        <w:rPr>
          <w:rFonts w:hAnsi="宋体" w:cs="宋体" w:hint="eastAsia"/>
        </w:rPr>
        <w:t>发为教相</w:t>
      </w:r>
      <w:r w:rsidR="00C63E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此是方等部中圆顿味也。</w:t>
      </w:r>
    </w:p>
    <w:p w:rsidR="003E46B0" w:rsidRDefault="003E46B0" w:rsidP="00C63EEC">
      <w:pPr>
        <w:pStyle w:val="a3"/>
        <w:ind w:firstLine="420"/>
        <w:rPr>
          <w:rFonts w:hAnsi="宋体" w:cs="宋体"/>
        </w:rPr>
      </w:pPr>
    </w:p>
    <w:p w:rsidR="00A5038B" w:rsidRPr="00F62BCA" w:rsidRDefault="00A5038B" w:rsidP="00C63EEC">
      <w:pPr>
        <w:pStyle w:val="a3"/>
        <w:ind w:firstLine="420"/>
        <w:rPr>
          <w:rFonts w:ascii="仿宋" w:eastAsia="仿宋" w:hAnsi="仿宋" w:cs="宋体"/>
          <w:b/>
        </w:rPr>
      </w:pPr>
      <w:r w:rsidRPr="00F62BCA">
        <w:rPr>
          <w:rFonts w:ascii="仿宋" w:eastAsia="仿宋" w:hAnsi="仿宋" w:cs="宋体" w:hint="eastAsia"/>
          <w:b/>
        </w:rPr>
        <w:t>将释经文</w:t>
      </w:r>
      <w:r w:rsidR="00503618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大分为三</w:t>
      </w:r>
      <w:r w:rsidR="00503618" w:rsidRPr="00F62BCA">
        <w:rPr>
          <w:rFonts w:ascii="仿宋" w:eastAsia="仿宋" w:hAnsi="仿宋" w:cs="宋体" w:hint="eastAsia"/>
          <w:b/>
        </w:rPr>
        <w:t>：</w:t>
      </w:r>
      <w:r w:rsidRPr="00F62BCA">
        <w:rPr>
          <w:rFonts w:ascii="仿宋" w:eastAsia="仿宋" w:hAnsi="仿宋" w:cs="宋体" w:hint="eastAsia"/>
          <w:b/>
        </w:rPr>
        <w:t>初从</w:t>
      </w:r>
      <w:r w:rsidR="00503618" w:rsidRPr="00F62BCA">
        <w:rPr>
          <w:rFonts w:ascii="仿宋" w:eastAsia="仿宋" w:hAnsi="仿宋" w:cs="宋体" w:hint="eastAsia"/>
          <w:b/>
        </w:rPr>
        <w:t>“</w:t>
      </w:r>
      <w:r w:rsidRPr="00F62BCA">
        <w:rPr>
          <w:rFonts w:ascii="仿宋" w:eastAsia="仿宋" w:hAnsi="仿宋" w:cs="宋体" w:hint="eastAsia"/>
          <w:b/>
        </w:rPr>
        <w:t>如是我闻</w:t>
      </w:r>
      <w:r w:rsidR="00503618" w:rsidRPr="00F62BCA">
        <w:rPr>
          <w:rFonts w:ascii="仿宋" w:eastAsia="仿宋" w:hAnsi="仿宋" w:cs="宋体" w:hint="eastAsia"/>
          <w:b/>
        </w:rPr>
        <w:t>”，</w:t>
      </w:r>
      <w:r w:rsidRPr="00F62BCA">
        <w:rPr>
          <w:rFonts w:ascii="仿宋" w:eastAsia="仿宋" w:hAnsi="仿宋" w:cs="宋体" w:hint="eastAsia"/>
          <w:b/>
        </w:rPr>
        <w:t>至</w:t>
      </w:r>
      <w:r w:rsidR="00503618" w:rsidRPr="00F62BCA">
        <w:rPr>
          <w:rFonts w:ascii="仿宋" w:eastAsia="仿宋" w:hAnsi="仿宋" w:cs="宋体" w:hint="eastAsia"/>
          <w:b/>
        </w:rPr>
        <w:t>“</w:t>
      </w:r>
      <w:r w:rsidRPr="00F62BCA">
        <w:rPr>
          <w:rFonts w:ascii="仿宋" w:eastAsia="仿宋" w:hAnsi="仿宋" w:cs="宋体" w:hint="eastAsia"/>
          <w:b/>
        </w:rPr>
        <w:t>归来佛所</w:t>
      </w:r>
      <w:r w:rsidR="00503618" w:rsidRPr="00F62BCA">
        <w:rPr>
          <w:rFonts w:ascii="仿宋" w:eastAsia="仿宋" w:hAnsi="仿宋" w:cs="宋体" w:hint="eastAsia"/>
          <w:b/>
        </w:rPr>
        <w:t>”，</w:t>
      </w:r>
      <w:r w:rsidRPr="00F62BCA">
        <w:rPr>
          <w:rFonts w:ascii="仿宋" w:eastAsia="仿宋" w:hAnsi="仿宋" w:cs="宋体" w:hint="eastAsia"/>
          <w:b/>
        </w:rPr>
        <w:t>是序分。次从</w:t>
      </w:r>
      <w:r w:rsidR="00503618" w:rsidRPr="00F62BCA">
        <w:rPr>
          <w:rFonts w:ascii="仿宋" w:eastAsia="仿宋" w:hAnsi="仿宋" w:cs="宋体" w:hint="eastAsia"/>
          <w:b/>
        </w:rPr>
        <w:t>“</w:t>
      </w:r>
      <w:r w:rsidRPr="00F62BCA">
        <w:rPr>
          <w:rFonts w:ascii="仿宋" w:eastAsia="仿宋" w:hAnsi="仿宋" w:cs="宋体" w:hint="eastAsia"/>
          <w:b/>
        </w:rPr>
        <w:t>阿难见佛</w:t>
      </w:r>
      <w:r w:rsidR="00503618" w:rsidRPr="00F62BCA">
        <w:rPr>
          <w:rFonts w:ascii="仿宋" w:eastAsia="仿宋" w:hAnsi="仿宋" w:cs="宋体" w:hint="eastAsia"/>
          <w:b/>
        </w:rPr>
        <w:t>”，</w:t>
      </w:r>
      <w:r w:rsidRPr="00F62BCA">
        <w:rPr>
          <w:rFonts w:ascii="仿宋" w:eastAsia="仿宋" w:hAnsi="仿宋" w:cs="宋体" w:hint="eastAsia"/>
          <w:b/>
        </w:rPr>
        <w:t>至第十卷</w:t>
      </w:r>
      <w:r w:rsidR="00503618" w:rsidRPr="00F62BCA">
        <w:rPr>
          <w:rFonts w:ascii="仿宋" w:eastAsia="仿宋" w:hAnsi="仿宋" w:cs="宋体" w:hint="eastAsia"/>
          <w:b/>
        </w:rPr>
        <w:t>“</w:t>
      </w:r>
      <w:r w:rsidRPr="00F62BCA">
        <w:rPr>
          <w:rFonts w:ascii="仿宋" w:eastAsia="仿宋" w:hAnsi="仿宋" w:cs="宋体" w:hint="eastAsia"/>
          <w:b/>
        </w:rPr>
        <w:t>知有涅槃</w:t>
      </w:r>
      <w:r w:rsidR="00503618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不恋三界</w:t>
      </w:r>
      <w:r w:rsidR="00503618" w:rsidRPr="00F62BCA">
        <w:rPr>
          <w:rFonts w:ascii="仿宋" w:eastAsia="仿宋" w:hAnsi="仿宋" w:cs="宋体" w:hint="eastAsia"/>
          <w:b/>
        </w:rPr>
        <w:t>”，</w:t>
      </w:r>
      <w:r w:rsidRPr="00F62BCA">
        <w:rPr>
          <w:rFonts w:ascii="仿宋" w:eastAsia="仿宋" w:hAnsi="仿宋" w:cs="宋体" w:hint="eastAsia"/>
          <w:b/>
        </w:rPr>
        <w:t>是正宗分。后从</w:t>
      </w:r>
      <w:r w:rsidR="00503618" w:rsidRPr="00F62BCA">
        <w:rPr>
          <w:rFonts w:ascii="仿宋" w:eastAsia="仿宋" w:hAnsi="仿宋" w:cs="宋体" w:hint="eastAsia"/>
          <w:b/>
        </w:rPr>
        <w:t>“</w:t>
      </w:r>
      <w:r w:rsidRPr="00F62BCA">
        <w:rPr>
          <w:rFonts w:ascii="仿宋" w:eastAsia="仿宋" w:hAnsi="仿宋" w:cs="宋体" w:hint="eastAsia"/>
          <w:b/>
        </w:rPr>
        <w:t>阿难若复有人</w:t>
      </w:r>
      <w:r w:rsidR="00503618" w:rsidRPr="00F62BCA">
        <w:rPr>
          <w:rFonts w:ascii="仿宋" w:eastAsia="仿宋" w:hAnsi="仿宋" w:cs="宋体" w:hint="eastAsia"/>
          <w:b/>
        </w:rPr>
        <w:t>”，</w:t>
      </w:r>
      <w:r w:rsidRPr="00F62BCA">
        <w:rPr>
          <w:rFonts w:ascii="仿宋" w:eastAsia="仿宋" w:hAnsi="仿宋" w:cs="宋体" w:hint="eastAsia"/>
          <w:b/>
        </w:rPr>
        <w:t>至终</w:t>
      </w:r>
      <w:r w:rsidR="00503618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是流通分。</w:t>
      </w:r>
    </w:p>
    <w:p w:rsidR="00A73CE3" w:rsidRPr="00F62BCA" w:rsidRDefault="00A5038B" w:rsidP="00A73CE3">
      <w:pPr>
        <w:pStyle w:val="a3"/>
        <w:ind w:firstLine="420"/>
        <w:rPr>
          <w:rFonts w:ascii="仿宋" w:eastAsia="仿宋" w:hAnsi="仿宋" w:cs="宋体"/>
          <w:b/>
        </w:rPr>
      </w:pPr>
      <w:r w:rsidRPr="00F62BCA">
        <w:rPr>
          <w:rFonts w:ascii="仿宋" w:eastAsia="仿宋" w:hAnsi="仿宋" w:cs="宋体" w:hint="eastAsia"/>
          <w:b/>
        </w:rPr>
        <w:t>甲初</w:t>
      </w:r>
      <w:r w:rsidR="00A73CE3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序分</w:t>
      </w:r>
      <w:r w:rsidR="00A73CE3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二</w:t>
      </w:r>
      <w:r w:rsidR="00A73CE3" w:rsidRPr="00F62BCA">
        <w:rPr>
          <w:rFonts w:ascii="仿宋" w:eastAsia="仿宋" w:hAnsi="仿宋" w:cs="宋体" w:hint="eastAsia"/>
          <w:b/>
        </w:rPr>
        <w:t>：</w:t>
      </w:r>
      <w:r w:rsidRPr="00F62BCA">
        <w:rPr>
          <w:rFonts w:ascii="仿宋" w:eastAsia="仿宋" w:hAnsi="仿宋" w:cs="宋体" w:hint="eastAsia"/>
          <w:b/>
        </w:rPr>
        <w:t>初通序</w:t>
      </w:r>
      <w:r w:rsidR="00C36A42">
        <w:rPr>
          <w:rFonts w:ascii="仿宋" w:eastAsia="仿宋" w:hAnsi="仿宋" w:cs="宋体" w:hint="eastAsia"/>
          <w:b/>
        </w:rPr>
        <w:t>；</w:t>
      </w:r>
      <w:r w:rsidRPr="00F62BCA">
        <w:rPr>
          <w:rFonts w:ascii="仿宋" w:eastAsia="仿宋" w:hAnsi="仿宋" w:cs="宋体" w:hint="eastAsia"/>
          <w:b/>
        </w:rPr>
        <w:t>二别序。</w:t>
      </w:r>
    </w:p>
    <w:p w:rsidR="00FA593A" w:rsidRPr="00F62BCA" w:rsidRDefault="00A5038B" w:rsidP="00A73CE3">
      <w:pPr>
        <w:pStyle w:val="a3"/>
        <w:ind w:firstLine="420"/>
        <w:rPr>
          <w:rFonts w:ascii="仿宋" w:eastAsia="仿宋" w:hAnsi="仿宋" w:cs="宋体"/>
          <w:b/>
        </w:rPr>
      </w:pPr>
      <w:r w:rsidRPr="00F62BCA">
        <w:rPr>
          <w:rFonts w:ascii="仿宋" w:eastAsia="仿宋" w:hAnsi="仿宋" w:cs="宋体" w:hint="eastAsia"/>
          <w:b/>
        </w:rPr>
        <w:t>乙初</w:t>
      </w:r>
      <w:r w:rsidR="00A73CE3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通序者</w:t>
      </w:r>
      <w:r w:rsidR="00A73CE3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证信序也。诸经同有</w:t>
      </w:r>
      <w:r w:rsidR="00A73CE3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故名为通。以此六义证成可信</w:t>
      </w:r>
      <w:r w:rsidR="00A73CE3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故名证信。六义者</w:t>
      </w:r>
      <w:r w:rsidR="00A73CE3" w:rsidRPr="00F62BCA">
        <w:rPr>
          <w:rFonts w:ascii="仿宋" w:eastAsia="仿宋" w:hAnsi="仿宋" w:cs="宋体" w:hint="eastAsia"/>
          <w:b/>
        </w:rPr>
        <w:t>：</w:t>
      </w:r>
      <w:r w:rsidRPr="00F62BCA">
        <w:rPr>
          <w:rFonts w:ascii="仿宋" w:eastAsia="仿宋" w:hAnsi="仿宋" w:cs="宋体" w:hint="eastAsia"/>
          <w:b/>
        </w:rPr>
        <w:t>如是二字</w:t>
      </w:r>
      <w:r w:rsidR="00A73CE3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显所信法体成就</w:t>
      </w:r>
      <w:r w:rsidR="00FA593A" w:rsidRPr="00F62BCA">
        <w:rPr>
          <w:rFonts w:ascii="仿宋" w:eastAsia="仿宋" w:hAnsi="仿宋" w:cs="宋体" w:hint="eastAsia"/>
          <w:b/>
        </w:rPr>
        <w:t>；</w:t>
      </w:r>
      <w:r w:rsidRPr="00F62BCA">
        <w:rPr>
          <w:rFonts w:ascii="仿宋" w:eastAsia="仿宋" w:hAnsi="仿宋" w:cs="宋体" w:hint="eastAsia"/>
          <w:b/>
        </w:rPr>
        <w:t>我闻二字</w:t>
      </w:r>
      <w:r w:rsidR="00FA593A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显能闻成就</w:t>
      </w:r>
      <w:r w:rsidR="00FA593A" w:rsidRPr="00F62BCA">
        <w:rPr>
          <w:rFonts w:ascii="仿宋" w:eastAsia="仿宋" w:hAnsi="仿宋" w:cs="宋体" w:hint="eastAsia"/>
          <w:b/>
        </w:rPr>
        <w:t>；</w:t>
      </w:r>
      <w:r w:rsidRPr="00F62BCA">
        <w:rPr>
          <w:rFonts w:ascii="仿宋" w:eastAsia="仿宋" w:hAnsi="仿宋" w:cs="宋体" w:hint="eastAsia"/>
          <w:b/>
        </w:rPr>
        <w:t>一时二字</w:t>
      </w:r>
      <w:r w:rsidR="00FA593A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显机感成就</w:t>
      </w:r>
      <w:r w:rsidR="00FA593A" w:rsidRPr="00F62BCA">
        <w:rPr>
          <w:rFonts w:ascii="仿宋" w:eastAsia="仿宋" w:hAnsi="仿宋" w:cs="宋体" w:hint="eastAsia"/>
          <w:b/>
        </w:rPr>
        <w:t>；</w:t>
      </w:r>
      <w:r w:rsidRPr="00F62BCA">
        <w:rPr>
          <w:rFonts w:ascii="仿宋" w:eastAsia="仿宋" w:hAnsi="仿宋" w:cs="宋体" w:hint="eastAsia"/>
          <w:b/>
        </w:rPr>
        <w:t>佛字</w:t>
      </w:r>
      <w:r w:rsidR="00FA593A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显说法主成就</w:t>
      </w:r>
      <w:r w:rsidR="00FA593A" w:rsidRPr="00F62BCA">
        <w:rPr>
          <w:rFonts w:ascii="仿宋" w:eastAsia="仿宋" w:hAnsi="仿宋" w:cs="宋体" w:hint="eastAsia"/>
          <w:b/>
        </w:rPr>
        <w:t>；</w:t>
      </w:r>
      <w:r w:rsidRPr="00F62BCA">
        <w:rPr>
          <w:rFonts w:ascii="仿宋" w:eastAsia="仿宋" w:hAnsi="仿宋" w:cs="宋体" w:hint="eastAsia"/>
          <w:b/>
        </w:rPr>
        <w:t>在室罗筏城等</w:t>
      </w:r>
      <w:r w:rsidR="00FA593A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显所依说法处成就</w:t>
      </w:r>
      <w:r w:rsidR="00FA593A" w:rsidRPr="00F62BCA">
        <w:rPr>
          <w:rFonts w:ascii="仿宋" w:eastAsia="仿宋" w:hAnsi="仿宋" w:cs="宋体" w:hint="eastAsia"/>
          <w:b/>
        </w:rPr>
        <w:t>；</w:t>
      </w:r>
      <w:r w:rsidRPr="00F62BCA">
        <w:rPr>
          <w:rFonts w:ascii="仿宋" w:eastAsia="仿宋" w:hAnsi="仿宋" w:cs="宋体" w:hint="eastAsia"/>
          <w:b/>
        </w:rPr>
        <w:t>与大比丘以下</w:t>
      </w:r>
      <w:r w:rsidR="00FA593A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具列常随</w:t>
      </w:r>
      <w:r w:rsidR="00FA593A" w:rsidRPr="00F62BCA">
        <w:rPr>
          <w:rFonts w:ascii="仿宋" w:eastAsia="仿宋" w:hAnsi="仿宋" w:cs="宋体" w:hint="eastAsia"/>
          <w:b/>
        </w:rPr>
        <w:t>、</w:t>
      </w:r>
      <w:r w:rsidRPr="00F62BCA">
        <w:rPr>
          <w:rFonts w:ascii="仿宋" w:eastAsia="仿宋" w:hAnsi="仿宋" w:cs="宋体" w:hint="eastAsia"/>
          <w:b/>
        </w:rPr>
        <w:t>云集两类</w:t>
      </w:r>
      <w:r w:rsidR="00FA593A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显同闻众成就。</w:t>
      </w:r>
    </w:p>
    <w:p w:rsidR="00FA593A" w:rsidRPr="00F62BCA" w:rsidRDefault="00A5038B" w:rsidP="00A73CE3">
      <w:pPr>
        <w:pStyle w:val="a3"/>
        <w:ind w:firstLine="420"/>
        <w:rPr>
          <w:rFonts w:ascii="仿宋" w:eastAsia="仿宋" w:hAnsi="仿宋" w:cs="宋体"/>
          <w:b/>
        </w:rPr>
      </w:pPr>
      <w:r w:rsidRPr="00F62BCA">
        <w:rPr>
          <w:rFonts w:ascii="仿宋" w:eastAsia="仿宋" w:hAnsi="仿宋" w:cs="宋体" w:hint="eastAsia"/>
          <w:b/>
        </w:rPr>
        <w:t>今恐割裂经文</w:t>
      </w:r>
      <w:r w:rsidR="00FA593A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不便句读</w:t>
      </w:r>
      <w:r w:rsidR="00FA593A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总科为二</w:t>
      </w:r>
      <w:r w:rsidR="00FA593A" w:rsidRPr="00F62BCA">
        <w:rPr>
          <w:rFonts w:ascii="仿宋" w:eastAsia="仿宋" w:hAnsi="仿宋" w:cs="宋体" w:hint="eastAsia"/>
          <w:b/>
        </w:rPr>
        <w:t>：</w:t>
      </w:r>
      <w:r w:rsidRPr="00F62BCA">
        <w:rPr>
          <w:rFonts w:ascii="仿宋" w:eastAsia="仿宋" w:hAnsi="仿宋" w:cs="宋体" w:hint="eastAsia"/>
          <w:b/>
        </w:rPr>
        <w:t>一标闻说时处</w:t>
      </w:r>
      <w:r w:rsidR="00C36A42">
        <w:rPr>
          <w:rFonts w:ascii="仿宋" w:eastAsia="仿宋" w:hAnsi="仿宋" w:cs="宋体" w:hint="eastAsia"/>
          <w:b/>
        </w:rPr>
        <w:t>；</w:t>
      </w:r>
      <w:r w:rsidRPr="00F62BCA">
        <w:rPr>
          <w:rFonts w:ascii="仿宋" w:eastAsia="仿宋" w:hAnsi="仿宋" w:cs="宋体" w:hint="eastAsia"/>
          <w:b/>
        </w:rPr>
        <w:t>二引大众同闻。</w:t>
      </w:r>
    </w:p>
    <w:p w:rsidR="00A5038B" w:rsidRPr="00F62BCA" w:rsidRDefault="00A5038B" w:rsidP="00A73CE3">
      <w:pPr>
        <w:pStyle w:val="a3"/>
        <w:ind w:firstLine="420"/>
        <w:rPr>
          <w:rFonts w:ascii="仿宋" w:eastAsia="仿宋" w:hAnsi="仿宋" w:cs="宋体"/>
          <w:b/>
        </w:rPr>
      </w:pPr>
      <w:r w:rsidRPr="00F62BCA">
        <w:rPr>
          <w:rFonts w:ascii="仿宋" w:eastAsia="仿宋" w:hAnsi="仿宋" w:cs="宋体" w:hint="eastAsia"/>
          <w:b/>
        </w:rPr>
        <w:t>丙一、标闻说时处</w:t>
      </w:r>
      <w:r w:rsidR="00D51BF4" w:rsidRPr="00F62BCA">
        <w:rPr>
          <w:rFonts w:ascii="仿宋" w:eastAsia="仿宋" w:hAnsi="仿宋" w:cs="宋体" w:hint="eastAsia"/>
          <w:b/>
        </w:rPr>
        <w:t>。</w:t>
      </w:r>
      <w:r w:rsidRPr="00F62BCA">
        <w:rPr>
          <w:rFonts w:ascii="仿宋" w:eastAsia="仿宋" w:hAnsi="仿宋" w:cs="宋体" w:hint="eastAsia"/>
          <w:b/>
        </w:rPr>
        <w:t>所闻即法体</w:t>
      </w:r>
      <w:r w:rsidR="00D51BF4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能闻即我。所说亦即法体</w:t>
      </w:r>
      <w:r w:rsidR="00D51BF4" w:rsidRPr="00F62BCA">
        <w:rPr>
          <w:rFonts w:ascii="仿宋" w:eastAsia="仿宋" w:hAnsi="仿宋" w:cs="宋体" w:hint="eastAsia"/>
          <w:b/>
        </w:rPr>
        <w:t>，</w:t>
      </w:r>
      <w:r w:rsidRPr="00F62BCA">
        <w:rPr>
          <w:rFonts w:ascii="仿宋" w:eastAsia="仿宋" w:hAnsi="仿宋" w:cs="宋体" w:hint="eastAsia"/>
          <w:b/>
        </w:rPr>
        <w:t>能说即佛也。时处可知。</w:t>
      </w:r>
    </w:p>
    <w:p w:rsidR="00D51BF4" w:rsidRPr="00A5038B" w:rsidRDefault="00D51BF4" w:rsidP="00A73CE3">
      <w:pPr>
        <w:pStyle w:val="a3"/>
        <w:ind w:firstLine="420"/>
        <w:rPr>
          <w:rFonts w:hAnsi="宋体" w:cs="宋体"/>
        </w:rPr>
      </w:pPr>
    </w:p>
    <w:p w:rsidR="00A5038B" w:rsidRPr="00D51BF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51BF4">
        <w:rPr>
          <w:rFonts w:ascii="黑体" w:eastAsia="黑体" w:hAnsi="黑体" w:cs="宋体" w:hint="eastAsia"/>
          <w:b/>
        </w:rPr>
        <w:t>如是我闻</w:t>
      </w:r>
      <w:r w:rsidR="00D51BF4" w:rsidRPr="00D51BF4">
        <w:rPr>
          <w:rFonts w:ascii="黑体" w:eastAsia="黑体" w:hAnsi="黑体" w:cs="宋体" w:hint="eastAsia"/>
          <w:b/>
        </w:rPr>
        <w:t>，</w:t>
      </w:r>
      <w:r w:rsidRPr="00D51BF4">
        <w:rPr>
          <w:rFonts w:ascii="黑体" w:eastAsia="黑体" w:hAnsi="黑体" w:cs="宋体" w:hint="eastAsia"/>
          <w:b/>
        </w:rPr>
        <w:t>一时佛在室罗筏城</w:t>
      </w:r>
      <w:r w:rsidR="008C55BC">
        <w:rPr>
          <w:rFonts w:ascii="黑体" w:eastAsia="黑体" w:hAnsi="黑体" w:cs="宋体" w:hint="eastAsia"/>
          <w:b/>
        </w:rPr>
        <w:t>祇</w:t>
      </w:r>
      <w:r w:rsidRPr="00D51BF4">
        <w:rPr>
          <w:rFonts w:ascii="黑体" w:eastAsia="黑体" w:hAnsi="黑体" w:cs="宋体" w:hint="eastAsia"/>
          <w:b/>
        </w:rPr>
        <w:t>桓精舍。</w:t>
      </w:r>
    </w:p>
    <w:p w:rsidR="0008538A" w:rsidRDefault="00A5038B" w:rsidP="0008538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⊙如是者</w:t>
      </w:r>
      <w:r w:rsidR="0008538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指法之辞</w:t>
      </w:r>
      <w:r w:rsidR="0008538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通指下文十卷文义而言</w:t>
      </w:r>
      <w:r w:rsidR="0008538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亦是信顺之义。大凡信者</w:t>
      </w:r>
      <w:r w:rsidR="0008538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则谓是事如是。不信者</w:t>
      </w:r>
      <w:r w:rsidR="0008538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则谓是事不如是。今言如是</w:t>
      </w:r>
      <w:r w:rsidR="0008538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即显信顺也。</w:t>
      </w:r>
    </w:p>
    <w:p w:rsidR="0008538A" w:rsidRDefault="00A5038B" w:rsidP="0008538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我者</w:t>
      </w:r>
      <w:r w:rsidR="0008538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阿难自称。此非外道妄计之我</w:t>
      </w:r>
      <w:r w:rsidR="0008538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亦非凡夫妄执之我</w:t>
      </w:r>
      <w:r w:rsidR="0008538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乃深达八自在我</w:t>
      </w:r>
      <w:r w:rsidR="0008538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非我非无我</w:t>
      </w:r>
      <w:r w:rsidR="0008538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而随世假名</w:t>
      </w:r>
      <w:r w:rsidR="0008538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称为我也。</w:t>
      </w:r>
    </w:p>
    <w:p w:rsidR="008C55BC" w:rsidRDefault="00A5038B" w:rsidP="0008538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闻者</w:t>
      </w:r>
      <w:r w:rsidR="0008538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耳根发耳识</w:t>
      </w:r>
      <w:r w:rsidR="008C5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能达音声</w:t>
      </w:r>
      <w:r w:rsidR="008C5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现量体性也。</w:t>
      </w:r>
    </w:p>
    <w:p w:rsidR="008C55BC" w:rsidRDefault="00A5038B" w:rsidP="0008538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一时者</w:t>
      </w:r>
      <w:r w:rsidR="008C5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机应相符</w:t>
      </w:r>
      <w:r w:rsidR="008C5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说听终竟</w:t>
      </w:r>
      <w:r w:rsidR="008C5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总名一时。</w:t>
      </w:r>
    </w:p>
    <w:p w:rsidR="008C55BC" w:rsidRDefault="00A5038B" w:rsidP="0008538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佛者</w:t>
      </w:r>
      <w:r w:rsidR="008C5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自觉觉他</w:t>
      </w:r>
      <w:r w:rsidR="008C5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觉行圆满</w:t>
      </w:r>
      <w:r w:rsidR="008C5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即是娑婆教主释迦牟尼。</w:t>
      </w:r>
    </w:p>
    <w:p w:rsidR="008C55BC" w:rsidRDefault="00A5038B" w:rsidP="0008538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在者</w:t>
      </w:r>
      <w:r w:rsidR="008C5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示迹此间</w:t>
      </w:r>
      <w:r w:rsidR="008C5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行住坐卧</w:t>
      </w:r>
      <w:r w:rsidR="008C5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总名为在。</w:t>
      </w:r>
    </w:p>
    <w:p w:rsidR="00190C46" w:rsidRDefault="00A5038B" w:rsidP="0008538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室罗筏城</w:t>
      </w:r>
      <w:r w:rsidR="008C5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或云舍卫</w:t>
      </w:r>
      <w:r w:rsidR="008C55BC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梵音</w:t>
      </w:r>
      <w:r w:rsidR="008C55BC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楚夏之别。此翻丰德</w:t>
      </w:r>
      <w:r w:rsidR="008C5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亦翻闻物</w:t>
      </w:r>
      <w:r w:rsidR="008C5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亦翻好道</w:t>
      </w:r>
      <w:r w:rsidR="008C5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即憍萨罗国之城名也。</w:t>
      </w:r>
    </w:p>
    <w:p w:rsidR="00190C46" w:rsidRDefault="008C55BC" w:rsidP="0008538A">
      <w:pPr>
        <w:pStyle w:val="a3"/>
        <w:ind w:firstLine="420"/>
        <w:rPr>
          <w:rFonts w:hAnsi="宋体" w:cs="宋体"/>
        </w:rPr>
      </w:pPr>
      <w:r>
        <w:rPr>
          <w:rFonts w:hAnsi="宋体" w:cs="宋体" w:hint="eastAsia"/>
        </w:rPr>
        <w:t>祇</w:t>
      </w:r>
      <w:r w:rsidR="00A5038B" w:rsidRPr="00A5038B">
        <w:rPr>
          <w:rFonts w:hAnsi="宋体" w:cs="宋体" w:hint="eastAsia"/>
        </w:rPr>
        <w:t>桓者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本是</w:t>
      </w:r>
      <w:r>
        <w:rPr>
          <w:rFonts w:hAnsi="宋体" w:cs="宋体" w:hint="eastAsia"/>
        </w:rPr>
        <w:t>祇</w:t>
      </w:r>
      <w:r w:rsidR="00A5038B" w:rsidRPr="00A5038B">
        <w:rPr>
          <w:rFonts w:hAnsi="宋体" w:cs="宋体" w:hint="eastAsia"/>
        </w:rPr>
        <w:t>陀太子之园。梵语</w:t>
      </w:r>
      <w:r>
        <w:rPr>
          <w:rFonts w:hAnsi="宋体" w:cs="宋体" w:hint="eastAsia"/>
        </w:rPr>
        <w:t>祇</w:t>
      </w:r>
      <w:r w:rsidR="00A5038B" w:rsidRPr="00A5038B">
        <w:rPr>
          <w:rFonts w:hAnsi="宋体" w:cs="宋体" w:hint="eastAsia"/>
        </w:rPr>
        <w:t>陀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此云战胜。</w:t>
      </w:r>
    </w:p>
    <w:p w:rsidR="00A5038B" w:rsidRPr="00A5038B" w:rsidRDefault="00A5038B" w:rsidP="0008538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精舍者</w:t>
      </w:r>
      <w:r w:rsidR="008C55BC">
        <w:rPr>
          <w:rFonts w:hAnsi="宋体" w:cs="宋体" w:hint="eastAsia"/>
        </w:rPr>
        <w:t>，给孤独居士</w:t>
      </w:r>
      <w:r w:rsidRPr="00A5038B">
        <w:rPr>
          <w:rFonts w:hAnsi="宋体" w:cs="宋体" w:hint="eastAsia"/>
        </w:rPr>
        <w:t>为佛及僧所构精修梵行之处也。</w:t>
      </w:r>
    </w:p>
    <w:p w:rsidR="00B06201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然此五事证信</w:t>
      </w:r>
      <w:r w:rsidR="00B062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一往虽通</w:t>
      </w:r>
      <w:r w:rsidR="00B062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而所序各别。所谓如是法异</w:t>
      </w:r>
      <w:r w:rsidR="00B062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我闻闻异</w:t>
      </w:r>
      <w:r w:rsidR="00B062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一时时异</w:t>
      </w:r>
      <w:r w:rsidR="00B062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乃至能住所住各异。若不稍为发明</w:t>
      </w:r>
      <w:r w:rsidR="00B062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安知其为此经通序。且文旨既泛</w:t>
      </w:r>
      <w:r w:rsidR="00B062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将何以为随文入观之阶</w:t>
      </w:r>
      <w:r w:rsidR="00B06201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故今不敢避繁</w:t>
      </w:r>
      <w:r w:rsidR="00B062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一一皆作约教</w:t>
      </w:r>
      <w:r w:rsidR="00B0620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观心二释。</w:t>
      </w:r>
    </w:p>
    <w:p w:rsidR="005402A2" w:rsidRDefault="005402A2" w:rsidP="00B06201">
      <w:pPr>
        <w:pStyle w:val="a3"/>
        <w:ind w:firstLine="420"/>
        <w:rPr>
          <w:rFonts w:hAnsi="宋体" w:cs="宋体"/>
        </w:rPr>
      </w:pPr>
    </w:p>
    <w:p w:rsidR="003303EB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初约教释如是者</w:t>
      </w:r>
      <w:r w:rsidR="003303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若言俗谛中有文字</w:t>
      </w:r>
      <w:r w:rsidR="003303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真谛则无文字。阿难传佛俗谛文字</w:t>
      </w:r>
      <w:r w:rsidR="003303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与佛说不异</w:t>
      </w:r>
      <w:r w:rsidR="003303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故名为如。因此俗谛文字</w:t>
      </w:r>
      <w:r w:rsidR="003303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会真谛理</w:t>
      </w:r>
      <w:r w:rsidR="003303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故名为是。此三藏经初明如是也。</w:t>
      </w:r>
    </w:p>
    <w:p w:rsidR="00612348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若言佛明色即是空</w:t>
      </w:r>
      <w:r w:rsidR="003303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空即是色</w:t>
      </w:r>
      <w:r w:rsidR="003303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色空空色</w:t>
      </w:r>
      <w:r w:rsidR="003303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无二无别。空色不异为如</w:t>
      </w:r>
      <w:r w:rsidR="003303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即事而真为是。</w:t>
      </w:r>
      <w:r w:rsidRPr="00A5038B">
        <w:rPr>
          <w:rFonts w:hAnsi="宋体" w:cs="宋体" w:hint="eastAsia"/>
        </w:rPr>
        <w:lastRenderedPageBreak/>
        <w:t>阿难传佛文不异为如</w:t>
      </w:r>
      <w:r w:rsidR="003303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能诠即所诠为是。此通教经初明如是也。</w:t>
      </w:r>
    </w:p>
    <w:p w:rsidR="00612348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若言佛明生死是有边</w:t>
      </w:r>
      <w:r w:rsidR="006123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涅槃是无边。出生死有边</w:t>
      </w:r>
      <w:r w:rsidR="006123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入涅槃无边。出涅槃无边</w:t>
      </w:r>
      <w:r w:rsidR="006123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入于中道。阿难传此出有入无</w:t>
      </w:r>
      <w:r w:rsidR="006123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出无入中之法</w:t>
      </w:r>
      <w:r w:rsidR="006123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与佛说无异名如</w:t>
      </w:r>
      <w:r w:rsidR="006123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从浅至深无非曰是。此别教经初明如是也。</w:t>
      </w:r>
    </w:p>
    <w:p w:rsidR="00D777E7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若言佛明生死即涅槃</w:t>
      </w:r>
      <w:r w:rsidR="006123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亦即中道。况复涅槃</w:t>
      </w:r>
      <w:r w:rsidR="006123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宁非中道。真如法界</w:t>
      </w:r>
      <w:r w:rsidR="006123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实性实际</w:t>
      </w:r>
      <w:r w:rsidR="006123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遍一切处</w:t>
      </w:r>
      <w:r w:rsidR="006123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无非佛法。阿难传此</w:t>
      </w:r>
      <w:r w:rsidR="006123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与佛说无异</w:t>
      </w:r>
      <w:r w:rsidR="006123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故名为如。如如不动</w:t>
      </w:r>
      <w:r w:rsidR="006123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故名为是。此圆教经初明如是也。</w:t>
      </w:r>
    </w:p>
    <w:p w:rsidR="00B06201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今经阴</w:t>
      </w:r>
      <w:r w:rsidR="001C705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入</w:t>
      </w:r>
      <w:r w:rsidR="001C705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处</w:t>
      </w:r>
      <w:r w:rsidR="001C705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界</w:t>
      </w:r>
      <w:r w:rsidR="001C70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皆如来藏</w:t>
      </w:r>
      <w:r w:rsidR="001C70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性真圆融</w:t>
      </w:r>
      <w:r w:rsidR="001C70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本无生灭</w:t>
      </w:r>
      <w:r w:rsidR="001C70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的是圆教如是。而二卷中云</w:t>
      </w:r>
      <w:r w:rsidR="001C705D">
        <w:rPr>
          <w:rFonts w:hAnsi="宋体" w:cs="宋体" w:hint="eastAsia"/>
        </w:rPr>
        <w:t>，“</w:t>
      </w:r>
      <w:r w:rsidRPr="00A5038B">
        <w:rPr>
          <w:rFonts w:hAnsi="宋体" w:cs="宋体" w:hint="eastAsia"/>
        </w:rPr>
        <w:t>此法亦缘</w:t>
      </w:r>
      <w:r w:rsidR="001C70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非得法性</w:t>
      </w:r>
      <w:r w:rsidR="001C705D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者</w:t>
      </w:r>
      <w:r w:rsidR="001C70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不过因当机迷重</w:t>
      </w:r>
      <w:r w:rsidR="001C70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聊借三藏中义</w:t>
      </w:r>
      <w:r w:rsidR="001C70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还破三藏中习</w:t>
      </w:r>
      <w:r w:rsidR="001C70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正所谓弹偏斥小义也。</w:t>
      </w:r>
    </w:p>
    <w:p w:rsidR="005E338D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观心释如是者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观心惟是生灭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审谛不谬为如。破除生灭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会于真谛名是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析空意也。观心生灭无性为如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了达当体无生为是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体空意也。观心中道不变名如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永舍二边名是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次第意也。观心全体法界名如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即边即中名是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一心意也。</w:t>
      </w:r>
    </w:p>
    <w:p w:rsidR="005402A2" w:rsidRDefault="005402A2" w:rsidP="00B06201">
      <w:pPr>
        <w:pStyle w:val="a3"/>
        <w:ind w:firstLine="420"/>
        <w:rPr>
          <w:rFonts w:hAnsi="宋体" w:cs="宋体"/>
        </w:rPr>
      </w:pPr>
    </w:p>
    <w:p w:rsidR="005E338D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次约教释我者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若言凡夫有三种我</w:t>
      </w:r>
      <w:r w:rsidR="005E338D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谓我见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我慢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及名字我。学人无我见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惟二种我</w:t>
      </w:r>
      <w:r w:rsidR="005E338D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无学并无我慢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惟名字我。今阿难是学人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无邪我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能伏慢我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但随世名字</w:t>
      </w:r>
      <w:r w:rsidR="005E33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称我无咎。此三藏意也。</w:t>
      </w:r>
    </w:p>
    <w:p w:rsidR="005402A2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若云四句称我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皆堕邪见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佛正法中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无我谁闻。此通教意也。</w:t>
      </w:r>
    </w:p>
    <w:p w:rsidR="005402A2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若云阿难多闻士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知我无我而不二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双分别我无我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此别教意也。</w:t>
      </w:r>
    </w:p>
    <w:p w:rsidR="005402A2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若云阿难知我无我而不二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方便为侍者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传持如来无碍智慧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以自在音声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传权传实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无所不可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此圆教意也。</w:t>
      </w:r>
    </w:p>
    <w:p w:rsidR="005402A2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今经如来藏性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三义圆融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非我即我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离即离非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是即非即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的是圆教真我意也。</w:t>
      </w:r>
    </w:p>
    <w:p w:rsidR="005402A2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观心释我者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观一念心属因缘所生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是假名我。观心即空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是我无我。观心即假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是分别我与非我。观心即中</w:t>
      </w:r>
      <w:r w:rsidR="005402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是真妙我。</w:t>
      </w:r>
    </w:p>
    <w:p w:rsidR="005402A2" w:rsidRDefault="005402A2" w:rsidP="00B06201">
      <w:pPr>
        <w:pStyle w:val="a3"/>
        <w:ind w:firstLine="420"/>
        <w:rPr>
          <w:rFonts w:hAnsi="宋体" w:cs="宋体"/>
        </w:rPr>
      </w:pPr>
    </w:p>
    <w:p w:rsidR="00D31F7A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约教释闻者</w:t>
      </w:r>
      <w:r w:rsidR="00D31F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有闻闻</w:t>
      </w:r>
      <w:r w:rsidR="00D31F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有闻不闻</w:t>
      </w:r>
      <w:r w:rsidR="00D31F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有不闻闻</w:t>
      </w:r>
      <w:r w:rsidR="00D31F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有不闻不闻。</w:t>
      </w:r>
    </w:p>
    <w:p w:rsidR="00D31F7A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闻闻者</w:t>
      </w:r>
      <w:r w:rsidR="00D31F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耳根不坏</w:t>
      </w:r>
      <w:r w:rsidR="00D31F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声在可闻处</w:t>
      </w:r>
      <w:r w:rsidR="00D31F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作心欲闻</w:t>
      </w:r>
      <w:r w:rsidR="00D31F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众缘和合故有闻</w:t>
      </w:r>
      <w:r w:rsidR="00D31F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藏教意也。</w:t>
      </w:r>
    </w:p>
    <w:p w:rsidR="00F2366E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闻不闻者</w:t>
      </w:r>
      <w:r w:rsidR="00F236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随世俗说</w:t>
      </w:r>
      <w:r w:rsidR="00F236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假名为闻。第一义中</w:t>
      </w:r>
      <w:r w:rsidR="00F236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无声无字</w:t>
      </w:r>
      <w:r w:rsidR="00F236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安有能闻所闻</w:t>
      </w:r>
      <w:r w:rsidR="00F236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通教意也。</w:t>
      </w:r>
    </w:p>
    <w:p w:rsidR="00F2366E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不闻闻者</w:t>
      </w:r>
      <w:r w:rsidR="00F236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妙性本自离名绝相</w:t>
      </w:r>
      <w:r w:rsidR="00F236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依假名分别</w:t>
      </w:r>
      <w:r w:rsidR="00F236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则有闻与不闻</w:t>
      </w:r>
      <w:r w:rsidR="00F236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别教意也。</w:t>
      </w:r>
    </w:p>
    <w:p w:rsidR="00F2366E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不闻不闻者</w:t>
      </w:r>
      <w:r w:rsidR="00F236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性既离名绝相</w:t>
      </w:r>
      <w:r w:rsidR="00F236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则一切根尘</w:t>
      </w:r>
      <w:r w:rsidR="00F236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无不当体离名绝相</w:t>
      </w:r>
      <w:r w:rsidR="00F236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此经明七大一一清净本然</w:t>
      </w:r>
      <w:r w:rsidR="00F236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周遍法界</w:t>
      </w:r>
      <w:r w:rsidR="00F236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圆教意也。</w:t>
      </w:r>
    </w:p>
    <w:p w:rsidR="002B310B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观心释闻者</w:t>
      </w:r>
      <w:r w:rsidR="002B31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观因缘所生法</w:t>
      </w:r>
      <w:r w:rsidR="002B31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是观闻闻。观因缘即空</w:t>
      </w:r>
      <w:r w:rsidR="002B31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是观闻不闻。观因缘即空即假</w:t>
      </w:r>
      <w:r w:rsidR="002B31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是观不闻闻。观因缘即空即假即中</w:t>
      </w:r>
      <w:r w:rsidR="002B31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是观不闻不闻。</w:t>
      </w:r>
    </w:p>
    <w:p w:rsidR="002B310B" w:rsidRDefault="002B310B" w:rsidP="00B06201">
      <w:pPr>
        <w:pStyle w:val="a3"/>
        <w:ind w:firstLine="420"/>
        <w:rPr>
          <w:rFonts w:hAnsi="宋体" w:cs="宋体"/>
        </w:rPr>
      </w:pPr>
    </w:p>
    <w:p w:rsidR="00FC5522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次约教释一时者</w:t>
      </w:r>
      <w:r w:rsidR="00FC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时无实法</w:t>
      </w:r>
      <w:r w:rsidR="00FC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依色心相续分位</w:t>
      </w:r>
      <w:r w:rsidR="00FC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则有长短劫数不同</w:t>
      </w:r>
      <w:r w:rsidR="00FC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藏教意也。</w:t>
      </w:r>
    </w:p>
    <w:p w:rsidR="00FC5522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一念不生</w:t>
      </w:r>
      <w:r w:rsidR="00FC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三际叵得</w:t>
      </w:r>
      <w:r w:rsidR="00FC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通教意也。</w:t>
      </w:r>
    </w:p>
    <w:p w:rsidR="00FC5522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于一无住法性</w:t>
      </w:r>
      <w:r w:rsidR="00FC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分别世界劫数无量差别</w:t>
      </w:r>
      <w:r w:rsidR="00FC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别教意也。</w:t>
      </w:r>
    </w:p>
    <w:p w:rsidR="00364131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十世古今</w:t>
      </w:r>
      <w:r w:rsidR="00FC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始终不离当念</w:t>
      </w:r>
      <w:r w:rsidR="00FC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一念普观无量劫</w:t>
      </w:r>
      <w:r w:rsidR="00FC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无去无来亦无住</w:t>
      </w:r>
      <w:r w:rsidR="00FC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圆教意也。</w:t>
      </w:r>
    </w:p>
    <w:p w:rsidR="00364131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又见谛已上无学已下名一时</w:t>
      </w:r>
      <w:r w:rsidR="003641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藏教也。</w:t>
      </w:r>
    </w:p>
    <w:p w:rsidR="00364131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三乘同入第一义名一时</w:t>
      </w:r>
      <w:r w:rsidR="003641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通教也。</w:t>
      </w:r>
    </w:p>
    <w:p w:rsidR="00364131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登地已上名一时</w:t>
      </w:r>
      <w:r w:rsidR="003641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别教也。</w:t>
      </w:r>
    </w:p>
    <w:p w:rsidR="00364131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初发心时便成正觉名一时</w:t>
      </w:r>
      <w:r w:rsidR="003641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圆教也。</w:t>
      </w:r>
    </w:p>
    <w:p w:rsidR="00364131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今经不历僧祇获法身</w:t>
      </w:r>
      <w:r w:rsidR="003641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狂心顿歇</w:t>
      </w:r>
      <w:r w:rsidR="003641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歇即菩提</w:t>
      </w:r>
      <w:r w:rsidR="003641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是圆教一时。</w:t>
      </w:r>
    </w:p>
    <w:p w:rsidR="00364131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观心释一时者</w:t>
      </w:r>
      <w:r w:rsidR="003641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观心因缘生法</w:t>
      </w:r>
      <w:r w:rsidR="003641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是假名时。观心即空</w:t>
      </w:r>
      <w:r w:rsidR="003641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是不可得时。观心即假</w:t>
      </w:r>
      <w:r w:rsidR="003641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是分别</w:t>
      </w:r>
      <w:r w:rsidRPr="00A5038B">
        <w:rPr>
          <w:rFonts w:hAnsi="宋体" w:cs="宋体" w:hint="eastAsia"/>
        </w:rPr>
        <w:lastRenderedPageBreak/>
        <w:t>种种时。观心即中</w:t>
      </w:r>
      <w:r w:rsidR="003641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是不思议时。</w:t>
      </w:r>
    </w:p>
    <w:p w:rsidR="003E02F1" w:rsidRPr="003E02F1" w:rsidRDefault="003E02F1" w:rsidP="00B06201">
      <w:pPr>
        <w:pStyle w:val="a3"/>
        <w:ind w:firstLine="420"/>
        <w:rPr>
          <w:rFonts w:hAnsi="宋体" w:cs="宋体"/>
        </w:rPr>
      </w:pPr>
    </w:p>
    <w:p w:rsidR="003E02F1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次约教释佛者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梵语佛陀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此云觉者</w:t>
      </w:r>
      <w:r w:rsidR="003E02F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知者。若言菩提树下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三十四心断结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正习俱尽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既自觉悟生灭四谛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亦以生灭四谛觉他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即藏教佛相。</w:t>
      </w:r>
    </w:p>
    <w:p w:rsidR="003E02F1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若言正使先断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今机缘熟时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于道树下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以一念相应慧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断余残习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现带劣胜应身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转无生四谛</w:t>
      </w:r>
      <w:r w:rsidR="00112EAE">
        <w:rPr>
          <w:rFonts w:hAnsi="宋体" w:cs="宋体" w:hint="eastAsia"/>
        </w:rPr>
        <w:t>法轮</w:t>
      </w:r>
      <w:r w:rsidRPr="00A5038B">
        <w:rPr>
          <w:rFonts w:hAnsi="宋体" w:cs="宋体" w:hint="eastAsia"/>
        </w:rPr>
        <w:t>者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即通佛自觉觉他相。</w:t>
      </w:r>
    </w:p>
    <w:p w:rsidR="003E02F1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若言次第断尽三惑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坐莲华台藏世界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转无量四谛</w:t>
      </w:r>
      <w:r w:rsidR="00112EAE">
        <w:rPr>
          <w:rFonts w:hAnsi="宋体" w:cs="宋体" w:hint="eastAsia"/>
        </w:rPr>
        <w:t>法轮</w:t>
      </w:r>
      <w:r w:rsidRPr="00A5038B">
        <w:rPr>
          <w:rFonts w:hAnsi="宋体" w:cs="宋体" w:hint="eastAsia"/>
        </w:rPr>
        <w:t>者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即别佛自觉觉他相。</w:t>
      </w:r>
    </w:p>
    <w:p w:rsidR="003E02F1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若言一心圆断三惑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至于究竟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证不可思议法身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而能示现一切佛身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一一身相同于虚空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不可思议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能转无作四谛</w:t>
      </w:r>
      <w:r w:rsidR="00112EAE">
        <w:rPr>
          <w:rFonts w:hAnsi="宋体" w:cs="宋体" w:hint="eastAsia"/>
        </w:rPr>
        <w:t>法轮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亦能方便转前三教</w:t>
      </w:r>
      <w:r w:rsidR="00112EAE">
        <w:rPr>
          <w:rFonts w:hAnsi="宋体" w:cs="宋体" w:hint="eastAsia"/>
        </w:rPr>
        <w:t>法轮</w:t>
      </w:r>
      <w:r w:rsidRPr="00A5038B">
        <w:rPr>
          <w:rFonts w:hAnsi="宋体" w:cs="宋体" w:hint="eastAsia"/>
        </w:rPr>
        <w:t>者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即圆佛自觉觉他相。</w:t>
      </w:r>
    </w:p>
    <w:p w:rsidR="003E02F1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今经云</w:t>
      </w:r>
      <w:r w:rsidR="003E02F1">
        <w:rPr>
          <w:rFonts w:hAnsi="宋体" w:cs="宋体" w:hint="eastAsia"/>
        </w:rPr>
        <w:t>，“</w:t>
      </w:r>
      <w:r w:rsidRPr="00A5038B">
        <w:rPr>
          <w:rFonts w:hAnsi="宋体" w:cs="宋体" w:hint="eastAsia"/>
        </w:rPr>
        <w:t>我以妙明不灭不生合如来藏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而如来藏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惟妙觉明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圆照法界。是故于中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一为无量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无量为一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小中现大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大中现小</w:t>
      </w:r>
      <w:r w:rsidR="003E02F1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等</w:t>
      </w:r>
      <w:r w:rsidR="003E02F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当知的是圆教佛相。</w:t>
      </w:r>
    </w:p>
    <w:p w:rsidR="002F6234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观心释佛者</w:t>
      </w:r>
      <w:r w:rsidR="00DA7A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观心因缘生法</w:t>
      </w:r>
      <w:r w:rsidR="002F623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是藏佛。观心因缘即空</w:t>
      </w:r>
      <w:r w:rsidR="002F623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是通佛。观心因缘先空次假后中</w:t>
      </w:r>
      <w:r w:rsidR="002F623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是别佛。观心因缘即空假中</w:t>
      </w:r>
      <w:r w:rsidR="002F623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是圆佛也。</w:t>
      </w:r>
    </w:p>
    <w:p w:rsidR="002F6234" w:rsidRDefault="002F6234" w:rsidP="00B06201">
      <w:pPr>
        <w:pStyle w:val="a3"/>
        <w:ind w:firstLine="420"/>
        <w:rPr>
          <w:rFonts w:hAnsi="宋体" w:cs="宋体"/>
        </w:rPr>
      </w:pPr>
    </w:p>
    <w:p w:rsidR="00C77848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次约教释在者</w:t>
      </w:r>
      <w:r w:rsidR="004715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行住坐卧</w:t>
      </w:r>
      <w:r w:rsidR="004715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通名为在。在即是住</w:t>
      </w:r>
      <w:r w:rsidR="004715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住即摄余三仪。</w:t>
      </w:r>
    </w:p>
    <w:p w:rsidR="00256AC6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今当以住释在。复有两番能住</w:t>
      </w:r>
      <w:r w:rsidR="00256AC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所住</w:t>
      </w:r>
      <w:r w:rsidR="00C778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佛为能住</w:t>
      </w:r>
      <w:r w:rsidR="00C778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天住</w:t>
      </w:r>
      <w:r w:rsidR="00C7784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梵住</w:t>
      </w:r>
      <w:r w:rsidR="00C7784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圣住</w:t>
      </w:r>
      <w:r w:rsidR="00C7784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佛住等法为所住。又法为能住</w:t>
      </w:r>
      <w:r w:rsidR="00C778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精舍为所住也。十善名天住</w:t>
      </w:r>
      <w:r w:rsidR="00C778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是天道因故。慈悲喜舍名梵住</w:t>
      </w:r>
      <w:r w:rsidR="00C778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是梵天因故。三三昧名圣住</w:t>
      </w:r>
      <w:r w:rsidR="00C778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是出世法故。首楞严三昧名佛住</w:t>
      </w:r>
      <w:r w:rsidR="00C778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是无上法故。</w:t>
      </w:r>
    </w:p>
    <w:p w:rsidR="00256AC6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若言从析空观发真无漏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住有余涅槃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示迹人间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以十善四等应世间机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以三三昧应出世机者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是藏教佛住。</w:t>
      </w:r>
    </w:p>
    <w:p w:rsidR="00256AC6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若言从体空观发真无漏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住有余涅槃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示迹人间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亦以天梵二住应世间机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以圣住应出世机者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是通佛住。</w:t>
      </w:r>
    </w:p>
    <w:p w:rsidR="00256AC6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若言从次第三观住三德秘藏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示迹人间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遍用四种住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应世出世机者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是别佛住。</w:t>
      </w:r>
    </w:p>
    <w:p w:rsidR="00256AC6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若言从一心三观住三德秘藏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示迹人间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亦遍用四住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应世出世机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而能住四法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所住诸处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一一无非三德秘藏者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即圆佛住。</w:t>
      </w:r>
    </w:p>
    <w:p w:rsidR="00256AC6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今经云</w:t>
      </w:r>
      <w:r w:rsidR="00256AC6">
        <w:rPr>
          <w:rFonts w:hAnsi="宋体" w:cs="宋体" w:hint="eastAsia"/>
        </w:rPr>
        <w:t>，“</w:t>
      </w:r>
      <w:r w:rsidRPr="00A5038B">
        <w:rPr>
          <w:rFonts w:hAnsi="宋体" w:cs="宋体" w:hint="eastAsia"/>
        </w:rPr>
        <w:t>于一毛端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现宝王刹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坐微尘里</w:t>
      </w:r>
      <w:r w:rsidR="00256A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转大</w:t>
      </w:r>
      <w:r w:rsidR="00112EAE">
        <w:rPr>
          <w:rFonts w:hAnsi="宋体" w:cs="宋体" w:hint="eastAsia"/>
        </w:rPr>
        <w:t>法轮</w:t>
      </w:r>
      <w:r w:rsidR="00256AC6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的是圆教佛住也。</w:t>
      </w:r>
    </w:p>
    <w:p w:rsidR="00655C63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观心释住者</w:t>
      </w:r>
      <w:r w:rsidR="003946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观住于境</w:t>
      </w:r>
      <w:r w:rsidR="003946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或住无常境</w:t>
      </w:r>
      <w:r w:rsidR="003946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住即空即假即中等境</w:t>
      </w:r>
      <w:r w:rsidR="003946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以无住法住于境中</w:t>
      </w:r>
      <w:r w:rsidR="003946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故名为在。</w:t>
      </w:r>
    </w:p>
    <w:p w:rsidR="00655C63" w:rsidRDefault="00655C63" w:rsidP="00B06201">
      <w:pPr>
        <w:pStyle w:val="a3"/>
        <w:ind w:firstLine="420"/>
        <w:rPr>
          <w:rFonts w:hAnsi="宋体" w:cs="宋体"/>
        </w:rPr>
      </w:pPr>
    </w:p>
    <w:p w:rsidR="00450006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次约教释室罗筏城只桓精舍者</w:t>
      </w:r>
      <w:r w:rsidR="008A3B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若见此处土砂草木石壁</w:t>
      </w:r>
      <w:r w:rsidR="004500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是藏教境。</w:t>
      </w:r>
    </w:p>
    <w:p w:rsidR="00450006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若见此处清净</w:t>
      </w:r>
      <w:r w:rsidR="004500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七宝庄严</w:t>
      </w:r>
      <w:r w:rsidR="004500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是通教境。</w:t>
      </w:r>
    </w:p>
    <w:p w:rsidR="00450006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若见此处即华藏世界</w:t>
      </w:r>
      <w:r w:rsidR="004500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是别教境。</w:t>
      </w:r>
    </w:p>
    <w:p w:rsidR="00450006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若见此处即不可思议诸佛境界</w:t>
      </w:r>
      <w:r w:rsidR="004500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是圆教境。</w:t>
      </w:r>
    </w:p>
    <w:p w:rsidR="00450006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今经云</w:t>
      </w:r>
      <w:r w:rsidR="00450006">
        <w:rPr>
          <w:rFonts w:hAnsi="宋体" w:cs="宋体" w:hint="eastAsia"/>
        </w:rPr>
        <w:t>，“</w:t>
      </w:r>
      <w:r w:rsidRPr="00A5038B">
        <w:rPr>
          <w:rFonts w:hAnsi="宋体" w:cs="宋体" w:hint="eastAsia"/>
        </w:rPr>
        <w:t>一切众生</w:t>
      </w:r>
      <w:r w:rsidR="004500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为物所转。故于是中观大观小</w:t>
      </w:r>
      <w:r w:rsidR="004500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若能转物</w:t>
      </w:r>
      <w:r w:rsidR="004500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则同如来。身心圆明</w:t>
      </w:r>
      <w:r w:rsidR="004500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不动道场。于一毛端</w:t>
      </w:r>
      <w:r w:rsidR="004500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遍能含受十方国土。</w:t>
      </w:r>
      <w:r w:rsidR="00450006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当知此处即常寂光</w:t>
      </w:r>
      <w:r w:rsidR="004500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而随机所见自成差别耳。</w:t>
      </w:r>
    </w:p>
    <w:p w:rsidR="003B763C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观心释城舍者</w:t>
      </w:r>
      <w:r w:rsidR="003B76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涅槃名城</w:t>
      </w:r>
      <w:r w:rsidR="003B76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慈悲名舍。观思议十二因缘灭</w:t>
      </w:r>
      <w:r w:rsidR="003B76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住真谛城</w:t>
      </w:r>
      <w:r w:rsidR="003B76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入生缘慈悲舍</w:t>
      </w:r>
      <w:r w:rsidR="003B76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藏教也。观思议十二因缘不生不灭</w:t>
      </w:r>
      <w:r w:rsidR="003B76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住真谛城</w:t>
      </w:r>
      <w:r w:rsidR="003B76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入生缘法缘慈悲舍</w:t>
      </w:r>
      <w:r w:rsidR="003B76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通教也。观不思议十二因缘灭</w:t>
      </w:r>
      <w:r w:rsidR="003B76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住中道涅槃城</w:t>
      </w:r>
      <w:r w:rsidR="003B76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入生缘法缘无缘次第三慈悲舍</w:t>
      </w:r>
      <w:r w:rsidR="003B76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别教也。观不思议十二因缘不生不灭</w:t>
      </w:r>
      <w:r w:rsidR="003B76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住中道涅槃城</w:t>
      </w:r>
      <w:r w:rsidR="003B76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入一心三缘大慈悲舍</w:t>
      </w:r>
      <w:r w:rsidR="003B76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圆教也。</w:t>
      </w:r>
    </w:p>
    <w:p w:rsidR="00A5038B" w:rsidRDefault="00A5038B" w:rsidP="00B062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若不约教</w:t>
      </w:r>
      <w:r w:rsidR="003B76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安知全事即理</w:t>
      </w:r>
      <w:r w:rsidR="003B763C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若不观心</w:t>
      </w:r>
      <w:r w:rsidR="003B76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安知全性成修。读者幸深思之。</w:t>
      </w:r>
    </w:p>
    <w:p w:rsidR="003B763C" w:rsidRPr="00A5038B" w:rsidRDefault="003B763C" w:rsidP="00B06201">
      <w:pPr>
        <w:pStyle w:val="a3"/>
        <w:ind w:firstLine="420"/>
        <w:rPr>
          <w:rFonts w:hAnsi="宋体" w:cs="宋体"/>
        </w:rPr>
      </w:pPr>
    </w:p>
    <w:p w:rsidR="00123D0B" w:rsidRPr="00860273" w:rsidRDefault="00A5038B" w:rsidP="00B06201">
      <w:pPr>
        <w:pStyle w:val="a3"/>
        <w:ind w:firstLine="420"/>
        <w:rPr>
          <w:rFonts w:ascii="仿宋" w:eastAsia="仿宋" w:hAnsi="仿宋" w:cs="宋体"/>
          <w:b/>
        </w:rPr>
      </w:pPr>
      <w:r w:rsidRPr="00860273">
        <w:rPr>
          <w:rFonts w:ascii="仿宋" w:eastAsia="仿宋" w:hAnsi="仿宋" w:cs="宋体" w:hint="eastAsia"/>
          <w:b/>
        </w:rPr>
        <w:t>丙二、引大众同闻</w:t>
      </w:r>
      <w:r w:rsidR="00123D0B" w:rsidRPr="00860273">
        <w:rPr>
          <w:rFonts w:ascii="仿宋" w:eastAsia="仿宋" w:hAnsi="仿宋" w:cs="宋体" w:hint="eastAsia"/>
          <w:b/>
        </w:rPr>
        <w:t>，</w:t>
      </w:r>
      <w:r w:rsidRPr="00860273">
        <w:rPr>
          <w:rFonts w:ascii="仿宋" w:eastAsia="仿宋" w:hAnsi="仿宋" w:cs="宋体" w:hint="eastAsia"/>
          <w:b/>
        </w:rPr>
        <w:t>复为三</w:t>
      </w:r>
      <w:r w:rsidR="00123D0B" w:rsidRPr="00860273">
        <w:rPr>
          <w:rFonts w:ascii="仿宋" w:eastAsia="仿宋" w:hAnsi="仿宋" w:cs="宋体" w:hint="eastAsia"/>
          <w:b/>
        </w:rPr>
        <w:t>：</w:t>
      </w:r>
      <w:r w:rsidRPr="00860273">
        <w:rPr>
          <w:rFonts w:ascii="仿宋" w:eastAsia="仿宋" w:hAnsi="仿宋" w:cs="宋体" w:hint="eastAsia"/>
          <w:b/>
        </w:rPr>
        <w:t>初声闻众</w:t>
      </w:r>
      <w:r w:rsidR="00C36A42">
        <w:rPr>
          <w:rFonts w:ascii="仿宋" w:eastAsia="仿宋" w:hAnsi="仿宋" w:cs="宋体" w:hint="eastAsia"/>
          <w:b/>
        </w:rPr>
        <w:t>；</w:t>
      </w:r>
      <w:r w:rsidRPr="00860273">
        <w:rPr>
          <w:rFonts w:ascii="仿宋" w:eastAsia="仿宋" w:hAnsi="仿宋" w:cs="宋体" w:hint="eastAsia"/>
          <w:b/>
        </w:rPr>
        <w:t>二缘觉众</w:t>
      </w:r>
      <w:r w:rsidR="00C36A42">
        <w:rPr>
          <w:rFonts w:ascii="仿宋" w:eastAsia="仿宋" w:hAnsi="仿宋" w:cs="宋体" w:hint="eastAsia"/>
          <w:b/>
        </w:rPr>
        <w:t>；</w:t>
      </w:r>
      <w:r w:rsidRPr="00860273">
        <w:rPr>
          <w:rFonts w:ascii="仿宋" w:eastAsia="仿宋" w:hAnsi="仿宋" w:cs="宋体" w:hint="eastAsia"/>
          <w:b/>
        </w:rPr>
        <w:t>三菩萨众。声闻是常随众</w:t>
      </w:r>
      <w:r w:rsidR="00123D0B" w:rsidRPr="00860273">
        <w:rPr>
          <w:rFonts w:ascii="仿宋" w:eastAsia="仿宋" w:hAnsi="仿宋" w:cs="宋体" w:hint="eastAsia"/>
          <w:b/>
        </w:rPr>
        <w:t>，</w:t>
      </w:r>
      <w:r w:rsidRPr="00860273">
        <w:rPr>
          <w:rFonts w:ascii="仿宋" w:eastAsia="仿宋" w:hAnsi="仿宋" w:cs="宋体" w:hint="eastAsia"/>
          <w:b/>
        </w:rPr>
        <w:t>余二皆云集众也。</w:t>
      </w:r>
    </w:p>
    <w:p w:rsidR="00123D0B" w:rsidRPr="00860273" w:rsidRDefault="00A5038B" w:rsidP="00B06201">
      <w:pPr>
        <w:pStyle w:val="a3"/>
        <w:ind w:firstLine="420"/>
        <w:rPr>
          <w:rFonts w:ascii="仿宋" w:eastAsia="仿宋" w:hAnsi="仿宋" w:cs="宋体"/>
          <w:b/>
        </w:rPr>
      </w:pPr>
      <w:r w:rsidRPr="00860273">
        <w:rPr>
          <w:rFonts w:ascii="仿宋" w:eastAsia="仿宋" w:hAnsi="仿宋" w:cs="宋体" w:hint="eastAsia"/>
          <w:b/>
        </w:rPr>
        <w:t>丁初、声闻众</w:t>
      </w:r>
      <w:r w:rsidR="00123D0B" w:rsidRPr="00860273">
        <w:rPr>
          <w:rFonts w:ascii="仿宋" w:eastAsia="仿宋" w:hAnsi="仿宋" w:cs="宋体" w:hint="eastAsia"/>
          <w:b/>
        </w:rPr>
        <w:t>，</w:t>
      </w:r>
      <w:r w:rsidRPr="00860273">
        <w:rPr>
          <w:rFonts w:ascii="仿宋" w:eastAsia="仿宋" w:hAnsi="仿宋" w:cs="宋体" w:hint="eastAsia"/>
          <w:b/>
        </w:rPr>
        <w:t>又为三</w:t>
      </w:r>
      <w:r w:rsidR="00123D0B" w:rsidRPr="00860273">
        <w:rPr>
          <w:rFonts w:ascii="仿宋" w:eastAsia="仿宋" w:hAnsi="仿宋" w:cs="宋体" w:hint="eastAsia"/>
          <w:b/>
        </w:rPr>
        <w:t>：</w:t>
      </w:r>
      <w:r w:rsidRPr="00860273">
        <w:rPr>
          <w:rFonts w:ascii="仿宋" w:eastAsia="仿宋" w:hAnsi="仿宋" w:cs="宋体" w:hint="eastAsia"/>
          <w:b/>
        </w:rPr>
        <w:t>初示类标数</w:t>
      </w:r>
      <w:r w:rsidR="00C36A42">
        <w:rPr>
          <w:rFonts w:ascii="仿宋" w:eastAsia="仿宋" w:hAnsi="仿宋" w:cs="宋体" w:hint="eastAsia"/>
          <w:b/>
        </w:rPr>
        <w:t>；</w:t>
      </w:r>
      <w:r w:rsidRPr="00860273">
        <w:rPr>
          <w:rFonts w:ascii="仿宋" w:eastAsia="仿宋" w:hAnsi="仿宋" w:cs="宋体" w:hint="eastAsia"/>
          <w:b/>
        </w:rPr>
        <w:t>二显位叹德</w:t>
      </w:r>
      <w:r w:rsidR="00C36A42">
        <w:rPr>
          <w:rFonts w:ascii="仿宋" w:eastAsia="仿宋" w:hAnsi="仿宋" w:cs="宋体" w:hint="eastAsia"/>
          <w:b/>
        </w:rPr>
        <w:t>；</w:t>
      </w:r>
      <w:r w:rsidRPr="00860273">
        <w:rPr>
          <w:rFonts w:ascii="仿宋" w:eastAsia="仿宋" w:hAnsi="仿宋" w:cs="宋体" w:hint="eastAsia"/>
          <w:b/>
        </w:rPr>
        <w:t>三列上首名。</w:t>
      </w:r>
    </w:p>
    <w:p w:rsidR="00A5038B" w:rsidRPr="00860273" w:rsidRDefault="00A5038B" w:rsidP="00B06201">
      <w:pPr>
        <w:pStyle w:val="a3"/>
        <w:ind w:firstLine="420"/>
        <w:rPr>
          <w:rFonts w:ascii="仿宋" w:eastAsia="仿宋" w:hAnsi="仿宋" w:cs="宋体"/>
          <w:b/>
        </w:rPr>
      </w:pPr>
      <w:r w:rsidRPr="00860273">
        <w:rPr>
          <w:rFonts w:ascii="仿宋" w:eastAsia="仿宋" w:hAnsi="仿宋" w:cs="宋体" w:hint="eastAsia"/>
          <w:b/>
        </w:rPr>
        <w:lastRenderedPageBreak/>
        <w:t>戊初示类标数。大比丘</w:t>
      </w:r>
      <w:r w:rsidR="00123D0B" w:rsidRPr="00860273">
        <w:rPr>
          <w:rFonts w:ascii="仿宋" w:eastAsia="仿宋" w:hAnsi="仿宋" w:cs="宋体" w:hint="eastAsia"/>
          <w:b/>
        </w:rPr>
        <w:t>，</w:t>
      </w:r>
      <w:r w:rsidRPr="00860273">
        <w:rPr>
          <w:rFonts w:ascii="仿宋" w:eastAsia="仿宋" w:hAnsi="仿宋" w:cs="宋体" w:hint="eastAsia"/>
          <w:b/>
        </w:rPr>
        <w:t>是示类。千二百五十人</w:t>
      </w:r>
      <w:r w:rsidR="00123D0B" w:rsidRPr="00860273">
        <w:rPr>
          <w:rFonts w:ascii="仿宋" w:eastAsia="仿宋" w:hAnsi="仿宋" w:cs="宋体" w:hint="eastAsia"/>
          <w:b/>
        </w:rPr>
        <w:t>，</w:t>
      </w:r>
      <w:r w:rsidRPr="00860273">
        <w:rPr>
          <w:rFonts w:ascii="仿宋" w:eastAsia="仿宋" w:hAnsi="仿宋" w:cs="宋体" w:hint="eastAsia"/>
          <w:b/>
        </w:rPr>
        <w:t>是标数也。</w:t>
      </w:r>
    </w:p>
    <w:p w:rsidR="00B06201" w:rsidRPr="00A5038B" w:rsidRDefault="00B06201" w:rsidP="00B06201">
      <w:pPr>
        <w:pStyle w:val="a3"/>
        <w:ind w:firstLine="420"/>
        <w:rPr>
          <w:rFonts w:hAnsi="宋体" w:cs="宋体"/>
        </w:rPr>
      </w:pPr>
    </w:p>
    <w:p w:rsidR="00A5038B" w:rsidRPr="00B0620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06201">
        <w:rPr>
          <w:rFonts w:ascii="黑体" w:eastAsia="黑体" w:hAnsi="黑体" w:cs="宋体" w:hint="eastAsia"/>
          <w:b/>
        </w:rPr>
        <w:t>与大比丘众</w:t>
      </w:r>
      <w:r w:rsidR="00B06201" w:rsidRPr="00B06201">
        <w:rPr>
          <w:rFonts w:ascii="黑体" w:eastAsia="黑体" w:hAnsi="黑体" w:cs="宋体" w:hint="eastAsia"/>
          <w:b/>
        </w:rPr>
        <w:t>，</w:t>
      </w:r>
      <w:r w:rsidRPr="00B06201">
        <w:rPr>
          <w:rFonts w:ascii="黑体" w:eastAsia="黑体" w:hAnsi="黑体" w:cs="宋体" w:hint="eastAsia"/>
          <w:b/>
        </w:rPr>
        <w:t>千二百五十人俱。</w:t>
      </w:r>
    </w:p>
    <w:p w:rsidR="00477CDD" w:rsidRDefault="00A5038B" w:rsidP="00477CD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⊙与者</w:t>
      </w:r>
      <w:r w:rsidR="00F302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共义。释论以七一解共</w:t>
      </w:r>
      <w:r w:rsidR="00F302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谓一时</w:t>
      </w:r>
      <w:r w:rsidR="00F302EA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一处</w:t>
      </w:r>
      <w:r w:rsidR="00F302EA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一戒</w:t>
      </w:r>
      <w:r w:rsidR="00F302EA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一心</w:t>
      </w:r>
      <w:r w:rsidR="00F302EA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一见</w:t>
      </w:r>
      <w:r w:rsidR="00F302EA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一道</w:t>
      </w:r>
      <w:r w:rsidR="00F302EA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一解脱也。</w:t>
      </w:r>
    </w:p>
    <w:p w:rsidR="00477CDD" w:rsidRDefault="00A5038B" w:rsidP="00477CD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大者</w:t>
      </w:r>
      <w:r w:rsidR="00477C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梵语摩诃</w:t>
      </w:r>
      <w:r w:rsidR="00477C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具大</w:t>
      </w:r>
      <w:r w:rsidR="00477CD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多</w:t>
      </w:r>
      <w:r w:rsidR="00477CD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胜三义。器量尊重</w:t>
      </w:r>
      <w:r w:rsidR="00477C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为天王等大人所敬</w:t>
      </w:r>
      <w:r w:rsidR="00477C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故言大。遍知内外经书</w:t>
      </w:r>
      <w:r w:rsidR="00477C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故言多。超出九十五种外道</w:t>
      </w:r>
      <w:r w:rsidR="00477C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故言胜。今称为大</w:t>
      </w:r>
      <w:r w:rsidR="00477C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即摄多胜二义。</w:t>
      </w:r>
    </w:p>
    <w:p w:rsidR="00070E86" w:rsidRDefault="00A5038B" w:rsidP="00477CD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比丘含三义</w:t>
      </w:r>
      <w:r w:rsidR="00070E86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一怖魔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二破恶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三乞士。或翻除馑。</w:t>
      </w:r>
    </w:p>
    <w:p w:rsidR="00070E86" w:rsidRDefault="00A5038B" w:rsidP="00477CD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怖魔者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魔王居第六天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统摄欲界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贪恋尘劳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恐人修道出其境界。若正法住世时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有信心男子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六根具足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年满二十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无十三重难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亦无十六轻遮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得三师七证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或边地中得三师二证。如法秉受比丘戒法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正登坛白四羯磨已竟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名为得戒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成比丘性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入僧宝数中。尔时地行罗刹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高声唱善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此间有善男子如法出家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当使诸天增盛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修罗减损。于是空行夜叉闻之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亦出大声唱善</w:t>
      </w:r>
      <w:r w:rsidR="00070E86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声至四王天中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天复出声唱善。声传忉利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乃至夜摩</w:t>
      </w:r>
      <w:r w:rsidR="00070E8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兜率</w:t>
      </w:r>
      <w:r w:rsidR="00070E8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化乐</w:t>
      </w:r>
      <w:r w:rsidR="00070E8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他化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展转传至梵天。魔王于宫中闻此唱声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生大愁怖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故名怖魔。</w:t>
      </w:r>
    </w:p>
    <w:p w:rsidR="00070E86" w:rsidRDefault="00A5038B" w:rsidP="00477CD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破恶者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出家持戒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则因戒生定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因定发慧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破除身口七支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破除三界见思诸恶也。</w:t>
      </w:r>
    </w:p>
    <w:p w:rsidR="00070E86" w:rsidRDefault="00A5038B" w:rsidP="00477CD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乞士者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既出家已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永离四种邪命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乞食以资身命</w:t>
      </w:r>
      <w:r w:rsidR="00070E8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永舍一切邪法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乞法以资慧命也。</w:t>
      </w:r>
    </w:p>
    <w:p w:rsidR="00070E86" w:rsidRDefault="00A5038B" w:rsidP="00477CD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四种邪命者</w:t>
      </w:r>
      <w:r w:rsidR="00070E86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一仰口食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谓仰观星宿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推步盈虚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以此求食。二下口食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谓种植田园</w:t>
      </w:r>
      <w:r w:rsidR="00070E86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三方口食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谓干谒四方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结交豪贵。四维口食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谓商贾货殖。此之四事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在家人得为之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出家所不应为</w:t>
      </w:r>
      <w:r w:rsidR="00070E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故皆永离也。</w:t>
      </w:r>
    </w:p>
    <w:p w:rsidR="001434D0" w:rsidRDefault="00A5038B" w:rsidP="00477CD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邪法者</w:t>
      </w:r>
      <w:r w:rsidR="001434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邪戒</w:t>
      </w:r>
      <w:r w:rsidR="001434D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邪定</w:t>
      </w:r>
      <w:r w:rsidR="001434D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邪慧。邪戒</w:t>
      </w:r>
      <w:r w:rsidR="001434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即牛狗等戒</w:t>
      </w:r>
      <w:r w:rsidR="001434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乃至诸天诸仙一切禁戒</w:t>
      </w:r>
      <w:r w:rsidR="001434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不能出生死者。邪定</w:t>
      </w:r>
      <w:r w:rsidR="001434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即凡夫外道依欣厌心所修十二门禅。邪慧</w:t>
      </w:r>
      <w:r w:rsidR="001434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即有无二见</w:t>
      </w:r>
      <w:r w:rsidR="001434D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十六知见</w:t>
      </w:r>
      <w:r w:rsidR="001434D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六十二见</w:t>
      </w:r>
      <w:r w:rsidR="001434D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百八见等。今皆永舍</w:t>
      </w:r>
      <w:r w:rsidR="001434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惟求增上戒学</w:t>
      </w:r>
      <w:r w:rsidR="001434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增上心学</w:t>
      </w:r>
      <w:r w:rsidR="001434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增上慧学</w:t>
      </w:r>
      <w:r w:rsidR="001434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故名乞士也。</w:t>
      </w:r>
    </w:p>
    <w:p w:rsidR="00501EAB" w:rsidRDefault="00A5038B" w:rsidP="00477CD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除馑者</w:t>
      </w:r>
      <w:r w:rsidR="00501E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清净持戒</w:t>
      </w:r>
      <w:r w:rsidR="00501E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能为人世福田</w:t>
      </w:r>
      <w:r w:rsidR="00501E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能作清净法施</w:t>
      </w:r>
      <w:r w:rsidR="00501E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除一切众生无福无慧二种馑也。</w:t>
      </w:r>
    </w:p>
    <w:p w:rsidR="00501EAB" w:rsidRDefault="00A5038B" w:rsidP="00477CD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众者</w:t>
      </w:r>
      <w:r w:rsidR="00501E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梵语僧伽</w:t>
      </w:r>
      <w:r w:rsidR="00501E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此云和合众。和合有二义</w:t>
      </w:r>
      <w:r w:rsidR="00501EAB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一理和</w:t>
      </w:r>
      <w:r w:rsidR="00501E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谓同证择灭无为。二事和</w:t>
      </w:r>
      <w:r w:rsidR="00501E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谓戒和同修</w:t>
      </w:r>
      <w:r w:rsidR="00501E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见和同解</w:t>
      </w:r>
      <w:r w:rsidR="00501E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利和同均</w:t>
      </w:r>
      <w:r w:rsidR="00501E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身和同住</w:t>
      </w:r>
      <w:r w:rsidR="00501E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口和无诤</w:t>
      </w:r>
      <w:r w:rsidR="00501EAB">
        <w:rPr>
          <w:rFonts w:hAnsi="宋体" w:cs="宋体" w:hint="eastAsia"/>
        </w:rPr>
        <w:t>，意和同悦。</w:t>
      </w:r>
    </w:p>
    <w:p w:rsidR="008F68C5" w:rsidRDefault="00501EAB" w:rsidP="00477CDD">
      <w:pPr>
        <w:pStyle w:val="a3"/>
        <w:ind w:firstLine="420"/>
        <w:rPr>
          <w:rFonts w:hAnsi="宋体" w:cs="宋体"/>
        </w:rPr>
      </w:pPr>
      <w:r>
        <w:rPr>
          <w:rFonts w:hAnsi="宋体" w:cs="宋体" w:hint="eastAsia"/>
        </w:rPr>
        <w:t>众者，</w:t>
      </w:r>
      <w:r w:rsidR="00A5038B" w:rsidRPr="00A5038B">
        <w:rPr>
          <w:rFonts w:hAnsi="宋体" w:cs="宋体" w:hint="eastAsia"/>
        </w:rPr>
        <w:t>四人以上之称。一比丘不名僧</w:t>
      </w:r>
      <w:r w:rsidR="008F68C5"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二三比丘亦不名僧</w:t>
      </w:r>
      <w:r w:rsidR="008F68C5">
        <w:rPr>
          <w:rFonts w:hAnsi="宋体" w:cs="宋体" w:hint="eastAsia"/>
        </w:rPr>
        <w:t>。</w:t>
      </w:r>
      <w:r w:rsidR="00A5038B" w:rsidRPr="00A5038B">
        <w:rPr>
          <w:rFonts w:hAnsi="宋体" w:cs="宋体" w:hint="eastAsia"/>
        </w:rPr>
        <w:t>四比丘同住</w:t>
      </w:r>
      <w:r w:rsidR="008F68C5"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能作一切如法僧事</w:t>
      </w:r>
      <w:r w:rsidR="008F68C5"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惟除自恣</w:t>
      </w:r>
      <w:r w:rsidR="008F68C5">
        <w:rPr>
          <w:rFonts w:hAnsi="宋体" w:cs="宋体" w:hint="eastAsia"/>
        </w:rPr>
        <w:t>、</w:t>
      </w:r>
      <w:r w:rsidR="00A5038B" w:rsidRPr="00A5038B">
        <w:rPr>
          <w:rFonts w:hAnsi="宋体" w:cs="宋体" w:hint="eastAsia"/>
        </w:rPr>
        <w:t>授具</w:t>
      </w:r>
      <w:r w:rsidR="008F68C5">
        <w:rPr>
          <w:rFonts w:hAnsi="宋体" w:cs="宋体" w:hint="eastAsia"/>
        </w:rPr>
        <w:t>、</w:t>
      </w:r>
      <w:r w:rsidR="00A5038B" w:rsidRPr="00A5038B">
        <w:rPr>
          <w:rFonts w:hAnsi="宋体" w:cs="宋体" w:hint="eastAsia"/>
        </w:rPr>
        <w:t>出罪三种羯磨。若五比丘同住</w:t>
      </w:r>
      <w:r w:rsidR="008F68C5"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即可自恣</w:t>
      </w:r>
      <w:r w:rsidR="008F68C5"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亦可于边方授具。若十比丘同住</w:t>
      </w:r>
      <w:r w:rsidR="008F68C5"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则五天竺国便可授具。乃至二十比丘同住</w:t>
      </w:r>
      <w:r w:rsidR="008F68C5"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则一切羯磨可作</w:t>
      </w:r>
      <w:r w:rsidR="008F68C5"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故名和合众也。</w:t>
      </w:r>
    </w:p>
    <w:p w:rsidR="008F68C5" w:rsidRDefault="00A5038B" w:rsidP="00477CD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千二百五十人者</w:t>
      </w:r>
      <w:r w:rsidR="008F68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佛初成道</w:t>
      </w:r>
      <w:r w:rsidR="008F68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先度鹿苑五人</w:t>
      </w:r>
      <w:r w:rsidR="008F68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次度耶舍等五十人</w:t>
      </w:r>
      <w:r w:rsidR="008F68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次度三迦叶波千人</w:t>
      </w:r>
      <w:r w:rsidR="008F68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次度舍利弗</w:t>
      </w:r>
      <w:r w:rsidR="008F68C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目连等二百人。此千二百五十五人</w:t>
      </w:r>
      <w:r w:rsidR="008F68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感佛深恩</w:t>
      </w:r>
      <w:r w:rsidR="008F68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为常随众。今但举大数也。</w:t>
      </w:r>
    </w:p>
    <w:p w:rsidR="00A5038B" w:rsidRPr="00A5038B" w:rsidRDefault="00A5038B" w:rsidP="00477CD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俱者</w:t>
      </w:r>
      <w:r w:rsidR="008F68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师资常尔相随</w:t>
      </w:r>
      <w:r w:rsidR="008F68C5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事和无别众</w:t>
      </w:r>
      <w:r w:rsidR="008F68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法和无别理也。</w:t>
      </w:r>
    </w:p>
    <w:p w:rsidR="0030007E" w:rsidRDefault="00A5038B" w:rsidP="008F68C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再作约教</w:t>
      </w:r>
      <w:r w:rsidR="008F68C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观心二释。</w:t>
      </w:r>
    </w:p>
    <w:p w:rsidR="0030007E" w:rsidRDefault="00A5038B" w:rsidP="008F68C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初约教释与者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藏教一七一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通教二七一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别教无量七一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圆教一七一。大多胜者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藏教如前说。</w:t>
      </w:r>
    </w:p>
    <w:p w:rsidR="0030007E" w:rsidRDefault="00A5038B" w:rsidP="008F68C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又大力罗汉所敬故名大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遍知生灭即无生灭故名多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胜三藏四门故名胜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即通教义也。</w:t>
      </w:r>
    </w:p>
    <w:p w:rsidR="0030007E" w:rsidRDefault="00A5038B" w:rsidP="008F68C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又体法大力罗汉所敬故名大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恒沙佛法皆知故名多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胜二乘人故名胜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即别教义也。</w:t>
      </w:r>
    </w:p>
    <w:p w:rsidR="0030007E" w:rsidRDefault="00A5038B" w:rsidP="008F68C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又诸大菩萨所敬故名大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法界不可量法悉知故名多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胜诸菩萨故名胜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即今经圆教义也。</w:t>
      </w:r>
    </w:p>
    <w:p w:rsidR="0030007E" w:rsidRDefault="00A5038B" w:rsidP="008F68C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藏教比丘如前说。又乞士者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历缘求真。破恶者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破障理惑。怖魔者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以即空观破四种魔。除馑者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除析法馑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即通教义也。</w:t>
      </w:r>
    </w:p>
    <w:p w:rsidR="0030007E" w:rsidRDefault="00A5038B" w:rsidP="008F68C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又乞士者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历三谛求理。破恶者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除通别二惑。怖魔者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破界内界外八魔。除馑者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除偏空馑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即别教义也。</w:t>
      </w:r>
    </w:p>
    <w:p w:rsidR="0030007E" w:rsidRDefault="00A5038B" w:rsidP="008F68C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又乞士者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即阴入处界七大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求如来藏性。破恶者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达狂歇即菩提。怖魔者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当处禅那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觉悟无惑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知魔界如即佛界如。除馑者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除但中不具诸法馑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即今经圆教义也。</w:t>
      </w:r>
    </w:p>
    <w:p w:rsidR="0030007E" w:rsidRDefault="00A5038B" w:rsidP="008F68C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僧有四种</w:t>
      </w:r>
      <w:r w:rsidR="0030007E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一无惭僧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谓破戒者。二哑羊僧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谓愚痴不解法律。三清净僧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谓七方便人。四真实僧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谓四向四果。今非前三种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但是真实僧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藏教义也。又见地以上名真实僧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通教</w:t>
      </w:r>
      <w:r w:rsidRPr="00A5038B">
        <w:rPr>
          <w:rFonts w:hAnsi="宋体" w:cs="宋体" w:hint="eastAsia"/>
        </w:rPr>
        <w:lastRenderedPageBreak/>
        <w:t>义也。又欢喜地以上名真实僧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别教义也。又发心住以上名真实僧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圆教义也。</w:t>
      </w:r>
    </w:p>
    <w:p w:rsidR="00A5038B" w:rsidRDefault="00A5038B" w:rsidP="008F68C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观心释者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心王为师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诸心</w:t>
      </w:r>
      <w:r w:rsidR="0030007E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心所为弟子众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一念妙观是名佛。诸心心所和合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随成妙观</w:t>
      </w:r>
      <w:r w:rsidR="003000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是名与大比丘众若干人俱也。约四教明观可知。</w:t>
      </w:r>
    </w:p>
    <w:p w:rsidR="008F68C5" w:rsidRPr="00A5038B" w:rsidRDefault="008F68C5" w:rsidP="008F68C5">
      <w:pPr>
        <w:pStyle w:val="a3"/>
        <w:ind w:firstLine="420"/>
        <w:rPr>
          <w:rFonts w:hAnsi="宋体" w:cs="宋体"/>
        </w:rPr>
      </w:pPr>
    </w:p>
    <w:p w:rsidR="00A5038B" w:rsidRPr="0030007E" w:rsidRDefault="00A5038B" w:rsidP="0030007E">
      <w:pPr>
        <w:pStyle w:val="a3"/>
        <w:ind w:firstLine="420"/>
        <w:rPr>
          <w:rFonts w:ascii="仿宋" w:eastAsia="仿宋" w:hAnsi="仿宋" w:cs="宋体"/>
          <w:b/>
        </w:rPr>
      </w:pPr>
      <w:r w:rsidRPr="0030007E">
        <w:rPr>
          <w:rFonts w:ascii="仿宋" w:eastAsia="仿宋" w:hAnsi="仿宋" w:cs="宋体" w:hint="eastAsia"/>
          <w:b/>
        </w:rPr>
        <w:t>戊二、显位叹德。大阿罗汉句</w:t>
      </w:r>
      <w:r w:rsidR="0030007E" w:rsidRPr="0030007E">
        <w:rPr>
          <w:rFonts w:ascii="仿宋" w:eastAsia="仿宋" w:hAnsi="仿宋" w:cs="宋体" w:hint="eastAsia"/>
          <w:b/>
        </w:rPr>
        <w:t>，</w:t>
      </w:r>
      <w:r w:rsidRPr="0030007E">
        <w:rPr>
          <w:rFonts w:ascii="仿宋" w:eastAsia="仿宋" w:hAnsi="仿宋" w:cs="宋体" w:hint="eastAsia"/>
          <w:b/>
        </w:rPr>
        <w:t>是显位。佛子下十二句</w:t>
      </w:r>
      <w:r w:rsidR="0030007E" w:rsidRPr="0030007E">
        <w:rPr>
          <w:rFonts w:ascii="仿宋" w:eastAsia="仿宋" w:hAnsi="仿宋" w:cs="宋体" w:hint="eastAsia"/>
          <w:b/>
        </w:rPr>
        <w:t>，</w:t>
      </w:r>
      <w:r w:rsidRPr="0030007E">
        <w:rPr>
          <w:rFonts w:ascii="仿宋" w:eastAsia="仿宋" w:hAnsi="仿宋" w:cs="宋体" w:hint="eastAsia"/>
          <w:b/>
        </w:rPr>
        <w:t>是叹德也。</w:t>
      </w:r>
    </w:p>
    <w:p w:rsidR="0030007E" w:rsidRPr="00A5038B" w:rsidRDefault="0030007E" w:rsidP="0030007E">
      <w:pPr>
        <w:pStyle w:val="a3"/>
        <w:ind w:firstLine="420"/>
        <w:rPr>
          <w:rFonts w:hAnsi="宋体" w:cs="宋体"/>
        </w:rPr>
      </w:pPr>
    </w:p>
    <w:p w:rsidR="00A5038B" w:rsidRPr="0030007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0007E">
        <w:rPr>
          <w:rFonts w:ascii="黑体" w:eastAsia="黑体" w:hAnsi="黑体" w:cs="宋体" w:hint="eastAsia"/>
          <w:b/>
        </w:rPr>
        <w:t>皆是无漏大阿罗汉</w:t>
      </w:r>
      <w:r w:rsidR="007630AD">
        <w:rPr>
          <w:rFonts w:ascii="黑体" w:eastAsia="黑体" w:hAnsi="黑体" w:cs="宋体" w:hint="eastAsia"/>
          <w:b/>
        </w:rPr>
        <w:t>，</w:t>
      </w:r>
      <w:r w:rsidRPr="0030007E">
        <w:rPr>
          <w:rFonts w:ascii="黑体" w:eastAsia="黑体" w:hAnsi="黑体" w:cs="宋体" w:hint="eastAsia"/>
          <w:b/>
        </w:rPr>
        <w:t>佛子住持</w:t>
      </w:r>
      <w:r w:rsidR="007630AD">
        <w:rPr>
          <w:rFonts w:ascii="黑体" w:eastAsia="黑体" w:hAnsi="黑体" w:cs="宋体" w:hint="eastAsia"/>
          <w:b/>
        </w:rPr>
        <w:t>，</w:t>
      </w:r>
      <w:r w:rsidRPr="0030007E">
        <w:rPr>
          <w:rFonts w:ascii="黑体" w:eastAsia="黑体" w:hAnsi="黑体" w:cs="宋体" w:hint="eastAsia"/>
          <w:b/>
        </w:rPr>
        <w:t>善超诸有。能于国土</w:t>
      </w:r>
      <w:r w:rsidR="007630AD">
        <w:rPr>
          <w:rFonts w:ascii="黑体" w:eastAsia="黑体" w:hAnsi="黑体" w:cs="宋体" w:hint="eastAsia"/>
          <w:b/>
        </w:rPr>
        <w:t>，</w:t>
      </w:r>
      <w:r w:rsidRPr="0030007E">
        <w:rPr>
          <w:rFonts w:ascii="黑体" w:eastAsia="黑体" w:hAnsi="黑体" w:cs="宋体" w:hint="eastAsia"/>
          <w:b/>
        </w:rPr>
        <w:t>成就威仪</w:t>
      </w:r>
      <w:r w:rsidR="007630AD">
        <w:rPr>
          <w:rFonts w:ascii="黑体" w:eastAsia="黑体" w:hAnsi="黑体" w:cs="宋体" w:hint="eastAsia"/>
          <w:b/>
        </w:rPr>
        <w:t>，</w:t>
      </w:r>
      <w:r w:rsidRPr="0030007E">
        <w:rPr>
          <w:rFonts w:ascii="黑体" w:eastAsia="黑体" w:hAnsi="黑体" w:cs="宋体" w:hint="eastAsia"/>
          <w:b/>
        </w:rPr>
        <w:t>从佛转轮</w:t>
      </w:r>
      <w:r w:rsidR="007630AD">
        <w:rPr>
          <w:rFonts w:ascii="黑体" w:eastAsia="黑体" w:hAnsi="黑体" w:cs="宋体" w:hint="eastAsia"/>
          <w:b/>
        </w:rPr>
        <w:t>，</w:t>
      </w:r>
      <w:r w:rsidRPr="0030007E">
        <w:rPr>
          <w:rFonts w:ascii="黑体" w:eastAsia="黑体" w:hAnsi="黑体" w:cs="宋体" w:hint="eastAsia"/>
          <w:b/>
        </w:rPr>
        <w:t>妙堪遗嘱</w:t>
      </w:r>
      <w:r w:rsidR="007630AD">
        <w:rPr>
          <w:rFonts w:ascii="黑体" w:eastAsia="黑体" w:hAnsi="黑体" w:cs="宋体" w:hint="eastAsia"/>
          <w:b/>
        </w:rPr>
        <w:t>，</w:t>
      </w:r>
      <w:r w:rsidRPr="0030007E">
        <w:rPr>
          <w:rFonts w:ascii="黑体" w:eastAsia="黑体" w:hAnsi="黑体" w:cs="宋体" w:hint="eastAsia"/>
          <w:b/>
        </w:rPr>
        <w:t>严净毗尼</w:t>
      </w:r>
      <w:r w:rsidR="007630AD">
        <w:rPr>
          <w:rFonts w:ascii="黑体" w:eastAsia="黑体" w:hAnsi="黑体" w:cs="宋体" w:hint="eastAsia"/>
          <w:b/>
        </w:rPr>
        <w:t>，</w:t>
      </w:r>
      <w:r w:rsidRPr="0030007E">
        <w:rPr>
          <w:rFonts w:ascii="黑体" w:eastAsia="黑体" w:hAnsi="黑体" w:cs="宋体" w:hint="eastAsia"/>
          <w:b/>
        </w:rPr>
        <w:t>弘范三界。应身无量</w:t>
      </w:r>
      <w:r w:rsidR="007630AD">
        <w:rPr>
          <w:rFonts w:ascii="黑体" w:eastAsia="黑体" w:hAnsi="黑体" w:cs="宋体" w:hint="eastAsia"/>
          <w:b/>
        </w:rPr>
        <w:t>，</w:t>
      </w:r>
      <w:r w:rsidRPr="0030007E">
        <w:rPr>
          <w:rFonts w:ascii="黑体" w:eastAsia="黑体" w:hAnsi="黑体" w:cs="宋体" w:hint="eastAsia"/>
          <w:b/>
        </w:rPr>
        <w:t>度脱众生。拔济未来</w:t>
      </w:r>
      <w:r w:rsidR="007630AD">
        <w:rPr>
          <w:rFonts w:ascii="黑体" w:eastAsia="黑体" w:hAnsi="黑体" w:cs="宋体" w:hint="eastAsia"/>
          <w:b/>
        </w:rPr>
        <w:t>，</w:t>
      </w:r>
      <w:r w:rsidRPr="0030007E">
        <w:rPr>
          <w:rFonts w:ascii="黑体" w:eastAsia="黑体" w:hAnsi="黑体" w:cs="宋体" w:hint="eastAsia"/>
          <w:b/>
        </w:rPr>
        <w:t>越诸尘累。</w:t>
      </w:r>
    </w:p>
    <w:p w:rsidR="00BD5503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⊙无漏者</w:t>
      </w:r>
      <w:r w:rsidR="00BD550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无欲漏</w:t>
      </w:r>
      <w:r w:rsidR="00BD550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无有漏</w:t>
      </w:r>
      <w:r w:rsidR="00BD550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无无明漏</w:t>
      </w:r>
      <w:r w:rsidR="00BD550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诸惑断尽也。</w:t>
      </w:r>
    </w:p>
    <w:p w:rsidR="00BD5503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大亦具大</w:t>
      </w:r>
      <w:r w:rsidR="00BD550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多</w:t>
      </w:r>
      <w:r w:rsidR="00BD550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胜三义</w:t>
      </w:r>
      <w:r w:rsidR="00BD550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如前说。</w:t>
      </w:r>
    </w:p>
    <w:p w:rsidR="00BD5503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阿罗汉含三义</w:t>
      </w:r>
      <w:r w:rsidR="00BD5503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一应供义</w:t>
      </w:r>
      <w:r w:rsidR="00BD550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即乞士果。二杀贼义</w:t>
      </w:r>
      <w:r w:rsidR="00BD550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即破恶果。三无生义</w:t>
      </w:r>
      <w:r w:rsidR="00BD550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即怖魔果。当知比丘三义</w:t>
      </w:r>
      <w:r w:rsidR="00BD550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通于因果</w:t>
      </w:r>
      <w:r w:rsidR="00BD550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此三唯在果也。</w:t>
      </w:r>
    </w:p>
    <w:p w:rsidR="00630DD0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又罗汉有三种</w:t>
      </w:r>
      <w:r w:rsidR="00BD5503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修性念处</w:t>
      </w:r>
      <w:r w:rsidR="00630D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断见思惑</w:t>
      </w:r>
      <w:r w:rsidR="00630D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但得漏尽</w:t>
      </w:r>
      <w:r w:rsidR="00630D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不具诸通</w:t>
      </w:r>
      <w:r w:rsidR="00630D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名慧解脱人。修共念处</w:t>
      </w:r>
      <w:r w:rsidR="00630D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断惑证真</w:t>
      </w:r>
      <w:r w:rsidR="00630D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具足三明六通及八解脱</w:t>
      </w:r>
      <w:r w:rsidR="00630D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名俱解脱人。修缘念处</w:t>
      </w:r>
      <w:r w:rsidR="00630D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断惑证真</w:t>
      </w:r>
      <w:r w:rsidR="00630D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具足通明解脱</w:t>
      </w:r>
      <w:r w:rsidR="00630D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兼发四无碍辩</w:t>
      </w:r>
      <w:r w:rsidR="00630D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名无疑解脱人。今是无疑解脱</w:t>
      </w:r>
      <w:r w:rsidR="00630D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故称大也。</w:t>
      </w:r>
    </w:p>
    <w:p w:rsidR="00F23B2F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约教者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藏</w:t>
      </w:r>
      <w:r w:rsidR="00F23B2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通如上说。又无见思漏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无尘沙漏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无住地无明漏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应受人天二乘供养</w:t>
      </w:r>
      <w:r w:rsidR="00F23B2F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杀见思尘沙无明之贼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无分段变易二种生死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即别教义。又一心中圆尽诸漏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应受九界供养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烦恼即菩提名杀贼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生死即涅槃名无生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即圆教义也。</w:t>
      </w:r>
    </w:p>
    <w:p w:rsidR="00F23B2F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观心者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观心即空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无见思漏。观心即假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无尘沙漏。观心即中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无无明漏。观一心具十法界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是应供。观心烦恼即菩提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是杀贼。观心生死即涅槃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是无生也。</w:t>
      </w:r>
    </w:p>
    <w:p w:rsidR="00337067" w:rsidRDefault="00337067" w:rsidP="00C54228">
      <w:pPr>
        <w:pStyle w:val="a3"/>
        <w:ind w:firstLine="420"/>
        <w:rPr>
          <w:rFonts w:hAnsi="宋体" w:cs="宋体"/>
        </w:rPr>
      </w:pPr>
    </w:p>
    <w:p w:rsidR="00F23B2F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佛子以下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有十二句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</w:t>
      </w:r>
      <w:r w:rsidR="00F23B2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别叹德。佛子住持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善超诸有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是总叹戒慧二德。能于国土下十句</w:t>
      </w:r>
      <w:r w:rsidR="00F23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是别叹戒慧也。</w:t>
      </w:r>
    </w:p>
    <w:p w:rsidR="000229D6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佛子者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从佛口生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从法化生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故名佛子。若言二乘断惑证真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是佛真子。菩萨伏惑未断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子义则疏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是藏教义。若言三乘皆断惑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而二乘无大悲心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子义则弱。菩萨大悲增上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能绍佛种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子义则强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是通教义。若言菩萨遍行诸佛所有道法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名为佛子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二乘自度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如客作贱人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是别教义。若言初发菩提之心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即是佛种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如轮王太子初入胎时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即圣王种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是圆教义也。</w:t>
      </w:r>
    </w:p>
    <w:p w:rsidR="000229D6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住者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安住不动。持者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任持不失。若言住木叉戒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持生灭四谛</w:t>
      </w:r>
      <w:r w:rsidR="00112EAE">
        <w:rPr>
          <w:rFonts w:hAnsi="宋体" w:cs="宋体" w:hint="eastAsia"/>
        </w:rPr>
        <w:t>法轮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即藏教义。若言住真谛戒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持无生四谛</w:t>
      </w:r>
      <w:r w:rsidR="00112EAE">
        <w:rPr>
          <w:rFonts w:hAnsi="宋体" w:cs="宋体" w:hint="eastAsia"/>
        </w:rPr>
        <w:t>法轮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即通教义。若言住三聚戒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持无量四谛</w:t>
      </w:r>
      <w:r w:rsidR="00112EAE">
        <w:rPr>
          <w:rFonts w:hAnsi="宋体" w:cs="宋体" w:hint="eastAsia"/>
        </w:rPr>
        <w:t>法轮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即别教义。若言住一心无上妙戒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持无作四谛</w:t>
      </w:r>
      <w:r w:rsidR="00112EAE">
        <w:rPr>
          <w:rFonts w:hAnsi="宋体" w:cs="宋体" w:hint="eastAsia"/>
        </w:rPr>
        <w:t>法轮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即圆教义。</w:t>
      </w:r>
    </w:p>
    <w:p w:rsidR="000229D6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若言非非想处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报尽还堕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不名善超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出三界狱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乃名善超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即藏教义。若言畏三界为实有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虽超不善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知三界即空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乃名善超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即通教义。若言不惟超同居三有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亦超方便三有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亦超实报三有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故名为善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即别教义。若言三土皆即是常寂光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非超非不超而论于超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故名为善</w:t>
      </w:r>
      <w:r w:rsidR="000229D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即圆教义也。</w:t>
      </w:r>
    </w:p>
    <w:p w:rsidR="00337067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观心者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若观心因缘所生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是藏教佛子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住木叉戒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持生灭四谛</w:t>
      </w:r>
      <w:r w:rsidR="00112EAE">
        <w:rPr>
          <w:rFonts w:hAnsi="宋体" w:cs="宋体" w:hint="eastAsia"/>
        </w:rPr>
        <w:t>法轮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超三界狱</w:t>
      </w:r>
      <w:r w:rsidR="00337067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若观心因缘即空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是通教佛子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住真谛戒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持无生</w:t>
      </w:r>
      <w:r w:rsidR="00112EAE">
        <w:rPr>
          <w:rFonts w:hAnsi="宋体" w:cs="宋体" w:hint="eastAsia"/>
        </w:rPr>
        <w:t>法轮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即三界而超三界</w:t>
      </w:r>
      <w:r w:rsidR="00337067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若观心因缘先空次假后中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是别教佛子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住三聚戒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持无量</w:t>
      </w:r>
      <w:r w:rsidR="00112EAE">
        <w:rPr>
          <w:rFonts w:hAnsi="宋体" w:cs="宋体" w:hint="eastAsia"/>
        </w:rPr>
        <w:t>法轮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次第超于三土。若观心因缘即空假中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是圆教佛子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住无上戒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持无作</w:t>
      </w:r>
      <w:r w:rsidR="00112EAE">
        <w:rPr>
          <w:rFonts w:hAnsi="宋体" w:cs="宋体" w:hint="eastAsia"/>
        </w:rPr>
        <w:t>法轮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圆超诸有也。</w:t>
      </w:r>
    </w:p>
    <w:p w:rsidR="00337067" w:rsidRDefault="00337067" w:rsidP="00C54228">
      <w:pPr>
        <w:pStyle w:val="a3"/>
        <w:ind w:firstLine="420"/>
        <w:rPr>
          <w:rFonts w:hAnsi="宋体" w:cs="宋体"/>
        </w:rPr>
      </w:pPr>
    </w:p>
    <w:p w:rsidR="008C04ED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次能于国土成就威仪</w:t>
      </w:r>
      <w:r w:rsidR="00337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是别叹戒德。</w:t>
      </w:r>
    </w:p>
    <w:p w:rsidR="008C04ED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从佛转轮妙堪遗嘱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是别叹慧德。</w:t>
      </w:r>
    </w:p>
    <w:p w:rsidR="008C04ED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严净毗尼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弘范三界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是广叹成就威仪德。谓不惟成一国威仪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乃遍为师范于三界也。</w:t>
      </w:r>
    </w:p>
    <w:p w:rsidR="008C04ED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应身无量度脱众生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是广叹从佛转轮德。谓不惟从一化佛转轮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乃同佛应身无量也。</w:t>
      </w:r>
    </w:p>
    <w:p w:rsidR="008C04ED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拔济未来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越诸尘累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是广叹妙堪遗嘱德。谓不惟护持正法像法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乃悲愿尽于未来也。</w:t>
      </w:r>
    </w:p>
    <w:p w:rsidR="008C04ED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约教者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若但指五天竺国为国土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指别解脱戒为威仪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指生灭无生四谛为轮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指同居为三界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指百亿为无量等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即藏通义。若遍指华藏为国土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指三聚为威仪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指无量无作四谛为轮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指四土为三界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指横遍为无量等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即别圆义。</w:t>
      </w:r>
    </w:p>
    <w:p w:rsidR="008C04ED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观心者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若观心因缘生法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成就同居国土威仪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从劣应佛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转生灭轮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弘范同居三界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乃至拔济未来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越同居尘累。若观心因缘即空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成就同居方便二种国土威仪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从胜劣应佛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转无生轮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弘范同居方便二种三界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乃至拔济未来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越二土尘累。若观心因缘即空即假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成就同居方便实报三种国土威仪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从胜应佛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转无量轮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弘范三种三界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乃至拔济未来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越三土尘累。若观心因缘即空假中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成就同居方便实报寂光四种国土威仪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从法报佛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转无作轮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弘范四种三界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乃至拔济未来</w:t>
      </w:r>
      <w:r w:rsidR="008C04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越四土尘累。</w:t>
      </w:r>
    </w:p>
    <w:p w:rsidR="00FD53FE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问曰</w:t>
      </w:r>
      <w:r w:rsidR="00502B7E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寂光安得更有尘累</w:t>
      </w:r>
      <w:r w:rsidR="00502B7E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答曰</w:t>
      </w:r>
      <w:r w:rsidR="00502B7E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此约分证寂光言也。问曰</w:t>
      </w:r>
      <w:r w:rsidR="00502B7E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佛子有无量德</w:t>
      </w:r>
      <w:r w:rsidR="00502B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何意偏叹戒慧二种</w:t>
      </w:r>
      <w:r w:rsidR="00502B7E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答曰</w:t>
      </w:r>
      <w:r w:rsidR="00502B7E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德虽无量</w:t>
      </w:r>
      <w:r w:rsidR="00502B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戒定慧三</w:t>
      </w:r>
      <w:r w:rsidR="00502B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摄无不尽。此经首标大定之名</w:t>
      </w:r>
      <w:r w:rsidR="00502B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曰大佛顶首楞严王</w:t>
      </w:r>
      <w:r w:rsidR="00502B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乃取正因理性以为定体</w:t>
      </w:r>
      <w:r w:rsidR="00502B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而此定体</w:t>
      </w:r>
      <w:r w:rsidR="00502B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虽复含灵本具</w:t>
      </w:r>
      <w:r w:rsidR="00502B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全赖缘了有功</w:t>
      </w:r>
      <w:r w:rsidR="00502B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正因方显。故第四卷云</w:t>
      </w:r>
      <w:r w:rsidR="00502B7E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汝但不随分别</w:t>
      </w:r>
      <w:r w:rsidR="00502B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世间业果众生三种相续。三缘断故</w:t>
      </w:r>
      <w:r w:rsidR="00502B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三因不生。则汝心中演若达多狂性自歇</w:t>
      </w:r>
      <w:r w:rsidR="00502B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歇即菩提。胜净明心</w:t>
      </w:r>
      <w:r w:rsidR="00502B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本周法界</w:t>
      </w:r>
      <w:r w:rsidR="00502B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不从人得。</w:t>
      </w:r>
      <w:r w:rsidR="00502B7E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夫菩提胜净明心</w:t>
      </w:r>
      <w:r w:rsidR="00502B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即是大佛顶首楞严王</w:t>
      </w:r>
      <w:r w:rsidR="00502B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所谓正因理性之体。故曰</w:t>
      </w:r>
      <w:r w:rsidR="00FD53FE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本周法界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不从人得</w:t>
      </w:r>
      <w:r w:rsidR="00FD53FE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也。而不随分别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全是了因慧心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即今所叹慧德。三缘断故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全是缘因善心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即今所叹戒德也。</w:t>
      </w:r>
    </w:p>
    <w:p w:rsidR="00FD53FE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且此经始自征心辨见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中历阴入处界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后彰七大圆融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无非开此圆解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以为入流之本。次则申之以四种清净明诲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示之以诵咒结坛轨式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无非扶此戒法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以为正修之助。正助合行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方成三渐次行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方可历于五十五位真菩提路而登妙觉。当知所历之位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从始至终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一一无非理性本体</w:t>
      </w:r>
      <w:r w:rsidR="00FD53FE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能历之行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从浅至深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一一无非缘了二功。仍恐疏于戒者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纵有空解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不免沉坠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故借善星宝莲以为问端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遂复精研七趣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方知若无真戒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决无真慧</w:t>
      </w:r>
      <w:r w:rsidR="00FD53FE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盖无木叉戒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不免三恶</w:t>
      </w:r>
      <w:r w:rsidR="00FD53FE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无禅戒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不免欲有</w:t>
      </w:r>
      <w:r w:rsidR="00FD53FE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无无漏戒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不免色无色有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安得出世智慧也</w:t>
      </w:r>
      <w:r w:rsidR="00FD53FE">
        <w:rPr>
          <w:rFonts w:hAnsi="宋体" w:cs="宋体" w:hint="eastAsia"/>
        </w:rPr>
        <w:t>？</w:t>
      </w:r>
    </w:p>
    <w:p w:rsidR="00FD53FE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又恐疏于慧者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纵有戒善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不免迷惑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故借无闻比丘以为言端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遂复详辨五魔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方知若无真慧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并无真戒</w:t>
      </w:r>
      <w:r w:rsidR="00FD53FE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盖无真谛慧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故木叉戒可破而成魔侣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无中谛慧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故菩提心戒可破而成声闻缘觉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安得三聚净戒也</w:t>
      </w:r>
      <w:r w:rsidR="00FD53FE">
        <w:rPr>
          <w:rFonts w:hAnsi="宋体" w:cs="宋体" w:hint="eastAsia"/>
        </w:rPr>
        <w:t>？</w:t>
      </w:r>
    </w:p>
    <w:p w:rsidR="00FD53FE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故阿含云</w:t>
      </w:r>
      <w:r w:rsidR="00FD53FE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由戒净故慧净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由慧净故戒净。如两手互洗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不容先后。</w:t>
      </w:r>
      <w:r w:rsidR="00FD53FE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宁惟藏教为然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当知通别圆教所有修行要法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总莫过于此矣。又此戒慧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即涅槃所谓戒乘。若戒乘俱缓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永在三涂</w:t>
      </w:r>
      <w:r w:rsidR="00FD53FE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若戒急乘缓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虽在人天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无由出世。若乘急戒缓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虽获出世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要经三恶。惟乘戒俱急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方可坐进斯道。</w:t>
      </w:r>
    </w:p>
    <w:p w:rsidR="00A5038B" w:rsidRDefault="00A5038B" w:rsidP="00C5422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今经首叹戒</w:t>
      </w:r>
      <w:r w:rsidR="00FD53FE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慧二德</w:t>
      </w:r>
      <w:r w:rsidR="00FD53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深有由也。</w:t>
      </w:r>
    </w:p>
    <w:p w:rsidR="00C54228" w:rsidRPr="00A5038B" w:rsidRDefault="00C54228" w:rsidP="00C54228">
      <w:pPr>
        <w:pStyle w:val="a3"/>
        <w:ind w:firstLine="420"/>
        <w:rPr>
          <w:rFonts w:hAnsi="宋体" w:cs="宋体"/>
        </w:rPr>
      </w:pPr>
    </w:p>
    <w:p w:rsidR="00A5038B" w:rsidRPr="00C54228" w:rsidRDefault="00A5038B" w:rsidP="00C54228">
      <w:pPr>
        <w:pStyle w:val="a3"/>
        <w:ind w:firstLine="420"/>
        <w:rPr>
          <w:rFonts w:ascii="仿宋" w:eastAsia="仿宋" w:hAnsi="仿宋" w:cs="宋体"/>
          <w:b/>
        </w:rPr>
      </w:pPr>
      <w:r w:rsidRPr="00C54228">
        <w:rPr>
          <w:rFonts w:ascii="仿宋" w:eastAsia="仿宋" w:hAnsi="仿宋" w:cs="宋体" w:hint="eastAsia"/>
          <w:b/>
        </w:rPr>
        <w:t>戊三、列上首名。</w:t>
      </w:r>
    </w:p>
    <w:p w:rsidR="00C54228" w:rsidRPr="00A5038B" w:rsidRDefault="00C54228" w:rsidP="00C54228">
      <w:pPr>
        <w:pStyle w:val="a3"/>
        <w:ind w:firstLine="420"/>
        <w:rPr>
          <w:rFonts w:hAnsi="宋体" w:cs="宋体"/>
        </w:rPr>
      </w:pPr>
    </w:p>
    <w:p w:rsidR="00A5038B" w:rsidRPr="00C5422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54228">
        <w:rPr>
          <w:rFonts w:ascii="黑体" w:eastAsia="黑体" w:hAnsi="黑体" w:cs="宋体" w:hint="eastAsia"/>
          <w:b/>
        </w:rPr>
        <w:t>其名曰</w:t>
      </w:r>
      <w:r w:rsidR="00643E93">
        <w:rPr>
          <w:rFonts w:ascii="黑体" w:eastAsia="黑体" w:hAnsi="黑体" w:cs="宋体" w:hint="eastAsia"/>
          <w:b/>
        </w:rPr>
        <w:t>：</w:t>
      </w:r>
      <w:r w:rsidRPr="00C54228">
        <w:rPr>
          <w:rFonts w:ascii="黑体" w:eastAsia="黑体" w:hAnsi="黑体" w:cs="宋体" w:hint="eastAsia"/>
          <w:b/>
        </w:rPr>
        <w:t>大智舍利弗</w:t>
      </w:r>
      <w:r w:rsidR="00643E93">
        <w:rPr>
          <w:rFonts w:ascii="黑体" w:eastAsia="黑体" w:hAnsi="黑体" w:cs="宋体" w:hint="eastAsia"/>
          <w:b/>
        </w:rPr>
        <w:t>，</w:t>
      </w:r>
      <w:r w:rsidRPr="00C54228">
        <w:rPr>
          <w:rFonts w:ascii="黑体" w:eastAsia="黑体" w:hAnsi="黑体" w:cs="宋体" w:hint="eastAsia"/>
          <w:b/>
        </w:rPr>
        <w:t>摩诃目犍连</w:t>
      </w:r>
      <w:r w:rsidR="00643E93">
        <w:rPr>
          <w:rFonts w:ascii="黑体" w:eastAsia="黑体" w:hAnsi="黑体" w:cs="宋体" w:hint="eastAsia"/>
          <w:b/>
        </w:rPr>
        <w:t>，</w:t>
      </w:r>
      <w:r w:rsidRPr="00C54228">
        <w:rPr>
          <w:rFonts w:ascii="黑体" w:eastAsia="黑体" w:hAnsi="黑体" w:cs="宋体" w:hint="eastAsia"/>
          <w:b/>
        </w:rPr>
        <w:t>摩诃拘絺罗</w:t>
      </w:r>
      <w:r w:rsidR="00643E93">
        <w:rPr>
          <w:rFonts w:ascii="黑体" w:eastAsia="黑体" w:hAnsi="黑体" w:cs="宋体" w:hint="eastAsia"/>
          <w:b/>
        </w:rPr>
        <w:t>，</w:t>
      </w:r>
      <w:r w:rsidRPr="00C54228">
        <w:rPr>
          <w:rFonts w:ascii="黑体" w:eastAsia="黑体" w:hAnsi="黑体" w:cs="宋体" w:hint="eastAsia"/>
          <w:b/>
        </w:rPr>
        <w:t>富楼那弥多罗尼子</w:t>
      </w:r>
      <w:r w:rsidR="00643E93">
        <w:rPr>
          <w:rFonts w:ascii="黑体" w:eastAsia="黑体" w:hAnsi="黑体" w:cs="宋体" w:hint="eastAsia"/>
          <w:b/>
        </w:rPr>
        <w:t>，</w:t>
      </w:r>
      <w:r w:rsidRPr="00C54228">
        <w:rPr>
          <w:rFonts w:ascii="黑体" w:eastAsia="黑体" w:hAnsi="黑体" w:cs="宋体" w:hint="eastAsia"/>
          <w:b/>
        </w:rPr>
        <w:t>须菩提</w:t>
      </w:r>
      <w:r w:rsidR="00643E93">
        <w:rPr>
          <w:rFonts w:ascii="黑体" w:eastAsia="黑体" w:hAnsi="黑体" w:cs="宋体" w:hint="eastAsia"/>
          <w:b/>
        </w:rPr>
        <w:t>，</w:t>
      </w:r>
      <w:r w:rsidRPr="00C54228">
        <w:rPr>
          <w:rFonts w:ascii="黑体" w:eastAsia="黑体" w:hAnsi="黑体" w:cs="宋体" w:hint="eastAsia"/>
          <w:b/>
        </w:rPr>
        <w:t>优波尼沙陀等</w:t>
      </w:r>
      <w:r w:rsidR="00643E93">
        <w:rPr>
          <w:rFonts w:ascii="黑体" w:eastAsia="黑体" w:hAnsi="黑体" w:cs="宋体" w:hint="eastAsia"/>
          <w:b/>
        </w:rPr>
        <w:t>，</w:t>
      </w:r>
      <w:r w:rsidRPr="00C54228">
        <w:rPr>
          <w:rFonts w:ascii="黑体" w:eastAsia="黑体" w:hAnsi="黑体" w:cs="宋体" w:hint="eastAsia"/>
          <w:b/>
        </w:rPr>
        <w:t>而为上首。</w:t>
      </w:r>
    </w:p>
    <w:p w:rsidR="00482A07" w:rsidRDefault="00A5038B" w:rsidP="00643E9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⊙大智者</w:t>
      </w:r>
      <w:r w:rsidR="00482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声闻众中智慧第一也。</w:t>
      </w:r>
    </w:p>
    <w:p w:rsidR="00482A07" w:rsidRDefault="00A5038B" w:rsidP="00643E9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舍利</w:t>
      </w:r>
      <w:r w:rsidR="00482A07">
        <w:rPr>
          <w:rFonts w:hAnsi="宋体" w:cs="宋体" w:hint="eastAsia"/>
        </w:rPr>
        <w:t>，此云鹙鹭。尊者之母明目似之，</w:t>
      </w:r>
      <w:r w:rsidRPr="00A5038B">
        <w:rPr>
          <w:rFonts w:hAnsi="宋体" w:cs="宋体" w:hint="eastAsia"/>
        </w:rPr>
        <w:t>故以为名。弗者</w:t>
      </w:r>
      <w:r w:rsidR="00482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子也。即是从母立称</w:t>
      </w:r>
      <w:r w:rsidR="00482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正名优波提舍。</w:t>
      </w:r>
    </w:p>
    <w:p w:rsidR="00482A07" w:rsidRDefault="00A5038B" w:rsidP="00643E9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摩诃目犍连</w:t>
      </w:r>
      <w:r w:rsidR="00482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此云大采菽氏</w:t>
      </w:r>
      <w:r w:rsidR="00482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尊者姓也。名拘律陀</w:t>
      </w:r>
      <w:r w:rsidR="00482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西域树名</w:t>
      </w:r>
      <w:r w:rsidR="00482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祷此树神而生</w:t>
      </w:r>
      <w:r w:rsidR="00482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故以为名</w:t>
      </w:r>
      <w:r w:rsidR="00482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神通第一</w:t>
      </w:r>
      <w:r w:rsidR="00482A07">
        <w:rPr>
          <w:rFonts w:hAnsi="宋体" w:cs="宋体" w:hint="eastAsia"/>
        </w:rPr>
        <w:t>。</w:t>
      </w:r>
    </w:p>
    <w:p w:rsidR="005E4065" w:rsidRDefault="00A5038B" w:rsidP="00643E9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摩诃拘絺罗</w:t>
      </w:r>
      <w:r w:rsidR="005E406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此云大膝</w:t>
      </w:r>
      <w:r w:rsidR="005E406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即舍利弗之母舅</w:t>
      </w:r>
      <w:r w:rsidR="005E406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亦号长爪梵志</w:t>
      </w:r>
      <w:r w:rsidR="005E406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论议第一。</w:t>
      </w:r>
    </w:p>
    <w:p w:rsidR="005E4065" w:rsidRDefault="00A5038B" w:rsidP="00643E9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富楼那</w:t>
      </w:r>
      <w:r w:rsidR="005E406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此云满</w:t>
      </w:r>
      <w:r w:rsidR="005E406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是其父名。弥多罗尼</w:t>
      </w:r>
      <w:r w:rsidR="005E406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此云慈</w:t>
      </w:r>
      <w:r w:rsidR="005E406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是其母名。双标父母以名其子</w:t>
      </w:r>
      <w:r w:rsidR="005E406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故称为满慈子</w:t>
      </w:r>
      <w:r w:rsidR="005E406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说法第一。</w:t>
      </w:r>
    </w:p>
    <w:p w:rsidR="00817A2F" w:rsidRDefault="00A5038B" w:rsidP="00643E9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须菩提</w:t>
      </w:r>
      <w:r w:rsidR="00817A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此云空生</w:t>
      </w:r>
      <w:r w:rsidR="00817A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亦云善现</w:t>
      </w:r>
      <w:r w:rsidR="00817A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亦云善吉</w:t>
      </w:r>
      <w:r w:rsidR="00817A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解空第一。</w:t>
      </w:r>
    </w:p>
    <w:p w:rsidR="00817A2F" w:rsidRDefault="00A5038B" w:rsidP="00643E9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优波尼沙陀</w:t>
      </w:r>
      <w:r w:rsidR="00817A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此云尘性空。</w:t>
      </w:r>
    </w:p>
    <w:p w:rsidR="00817A2F" w:rsidRDefault="00A5038B" w:rsidP="00643E9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为上首者</w:t>
      </w:r>
      <w:r w:rsidR="00817A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于佛是弟子</w:t>
      </w:r>
      <w:r w:rsidR="00817A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于千二百五十人则是师表也。</w:t>
      </w:r>
    </w:p>
    <w:p w:rsidR="00817A2F" w:rsidRDefault="00A5038B" w:rsidP="00643E9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约教者</w:t>
      </w:r>
      <w:r w:rsidR="00817A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析法智</w:t>
      </w:r>
      <w:r w:rsidR="00817A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体法智</w:t>
      </w:r>
      <w:r w:rsidR="00817A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次第三智</w:t>
      </w:r>
      <w:r w:rsidR="00817A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一心三智。乃至灭色空</w:t>
      </w:r>
      <w:r w:rsidR="00817A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即色空</w:t>
      </w:r>
      <w:r w:rsidR="00817A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离二边空</w:t>
      </w:r>
      <w:r w:rsidR="00817A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不思议空等。</w:t>
      </w:r>
    </w:p>
    <w:p w:rsidR="00A5038B" w:rsidRDefault="00A5038B" w:rsidP="00643E9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观心者</w:t>
      </w:r>
      <w:r w:rsidR="00817A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观心因缘生法</w:t>
      </w:r>
      <w:r w:rsidR="00817A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是析法智</w:t>
      </w:r>
      <w:r w:rsidR="00DE46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乃至灭色空。观心因缘即空</w:t>
      </w:r>
      <w:r w:rsidR="00DE46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是体法智</w:t>
      </w:r>
      <w:r w:rsidR="00DE46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乃至是即色空。观心因缘先空次假后中</w:t>
      </w:r>
      <w:r w:rsidR="00DE46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是次第三智</w:t>
      </w:r>
      <w:r w:rsidR="00DE46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乃至是离二边空。观心因缘即空假中</w:t>
      </w:r>
      <w:r w:rsidR="00DE46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是一心三智</w:t>
      </w:r>
      <w:r w:rsidR="00DE46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乃至是不思议空。余可例知</w:t>
      </w:r>
      <w:r w:rsidR="00DE46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不复委说。</w:t>
      </w:r>
    </w:p>
    <w:p w:rsidR="00643E93" w:rsidRPr="00A5038B" w:rsidRDefault="00643E93" w:rsidP="00643E93">
      <w:pPr>
        <w:pStyle w:val="a3"/>
        <w:ind w:firstLine="420"/>
        <w:rPr>
          <w:rFonts w:hAnsi="宋体" w:cs="宋体"/>
        </w:rPr>
      </w:pPr>
    </w:p>
    <w:p w:rsidR="00A5038B" w:rsidRPr="00643E93" w:rsidRDefault="00A5038B" w:rsidP="00643E93">
      <w:pPr>
        <w:pStyle w:val="a3"/>
        <w:ind w:firstLine="420"/>
        <w:rPr>
          <w:rFonts w:ascii="仿宋" w:eastAsia="仿宋" w:hAnsi="仿宋" w:cs="宋体"/>
          <w:b/>
        </w:rPr>
      </w:pPr>
      <w:r w:rsidRPr="00643E93">
        <w:rPr>
          <w:rFonts w:ascii="仿宋" w:eastAsia="仿宋" w:hAnsi="仿宋" w:cs="宋体" w:hint="eastAsia"/>
          <w:b/>
        </w:rPr>
        <w:t>丁二、缘觉众</w:t>
      </w:r>
    </w:p>
    <w:p w:rsidR="00643E93" w:rsidRPr="00A5038B" w:rsidRDefault="00643E93" w:rsidP="00643E93">
      <w:pPr>
        <w:pStyle w:val="a3"/>
        <w:ind w:firstLine="420"/>
        <w:rPr>
          <w:rFonts w:hAnsi="宋体" w:cs="宋体"/>
        </w:rPr>
      </w:pPr>
    </w:p>
    <w:p w:rsidR="00A5038B" w:rsidRPr="00643E9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43E93">
        <w:rPr>
          <w:rFonts w:ascii="黑体" w:eastAsia="黑体" w:hAnsi="黑体" w:cs="宋体" w:hint="eastAsia"/>
          <w:b/>
        </w:rPr>
        <w:t>复有无量辟支无学</w:t>
      </w:r>
      <w:r w:rsidR="00643E93">
        <w:rPr>
          <w:rFonts w:ascii="黑体" w:eastAsia="黑体" w:hAnsi="黑体" w:cs="宋体" w:hint="eastAsia"/>
          <w:b/>
        </w:rPr>
        <w:t>，</w:t>
      </w:r>
      <w:r w:rsidRPr="00643E93">
        <w:rPr>
          <w:rFonts w:ascii="黑体" w:eastAsia="黑体" w:hAnsi="黑体" w:cs="宋体" w:hint="eastAsia"/>
          <w:b/>
        </w:rPr>
        <w:t>并其初心</w:t>
      </w:r>
      <w:r w:rsidR="00643E93">
        <w:rPr>
          <w:rFonts w:ascii="黑体" w:eastAsia="黑体" w:hAnsi="黑体" w:cs="宋体" w:hint="eastAsia"/>
          <w:b/>
        </w:rPr>
        <w:t>，</w:t>
      </w:r>
      <w:r w:rsidRPr="00643E93">
        <w:rPr>
          <w:rFonts w:ascii="黑体" w:eastAsia="黑体" w:hAnsi="黑体" w:cs="宋体" w:hint="eastAsia"/>
          <w:b/>
        </w:rPr>
        <w:t>同来佛所</w:t>
      </w:r>
      <w:r w:rsidR="00643E93">
        <w:rPr>
          <w:rFonts w:ascii="黑体" w:eastAsia="黑体" w:hAnsi="黑体" w:cs="宋体" w:hint="eastAsia"/>
          <w:b/>
        </w:rPr>
        <w:t>，</w:t>
      </w:r>
      <w:r w:rsidRPr="00643E93">
        <w:rPr>
          <w:rFonts w:ascii="黑体" w:eastAsia="黑体" w:hAnsi="黑体" w:cs="宋体" w:hint="eastAsia"/>
          <w:b/>
        </w:rPr>
        <w:t>属诸比丘休夏自恣。</w:t>
      </w:r>
    </w:p>
    <w:p w:rsidR="007242F0" w:rsidRDefault="00A5038B" w:rsidP="0031782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⊙辟支有二种</w:t>
      </w:r>
      <w:r w:rsidR="007242F0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一者出无佛世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自悟无生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名为独觉。二者出有佛世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秉因缘教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修行得道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名为缘觉。今即缘觉众也。</w:t>
      </w:r>
    </w:p>
    <w:p w:rsidR="00401CC3" w:rsidRDefault="00A5038B" w:rsidP="0031782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无学者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所作已办之称。</w:t>
      </w:r>
    </w:p>
    <w:p w:rsidR="007242F0" w:rsidRDefault="00A5038B" w:rsidP="0031782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初心者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发意修缘生观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即是有学人也。</w:t>
      </w:r>
    </w:p>
    <w:p w:rsidR="007242F0" w:rsidRDefault="00A5038B" w:rsidP="0031782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约教者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悟生灭思议十二因缘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即藏教辟支。悟不生灭思议十二因缘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即通教辟支。悟生灭不思议十二因缘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即别教辟支。悟不生灭不思议十二因缘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即圆教辟支也。</w:t>
      </w:r>
    </w:p>
    <w:p w:rsidR="007242F0" w:rsidRDefault="00A5038B" w:rsidP="0031782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观心可知。</w:t>
      </w:r>
    </w:p>
    <w:p w:rsidR="007242F0" w:rsidRDefault="00A5038B" w:rsidP="0031782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属者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遇也。休夏者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三月夏安居已竟也。自恣者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僧中作自恣羯磨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各各陈白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互求说罪悔过也。其法在百一羯磨中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未受比丘戒者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不宜预知。已受比丘戒者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必应习学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兹不具述。</w:t>
      </w:r>
    </w:p>
    <w:p w:rsidR="00A5038B" w:rsidRDefault="00A5038B" w:rsidP="0031782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此二句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正明辟支来集之故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亦为下文菩萨咨决心疑之由。文可两属</w:t>
      </w:r>
      <w:r w:rsidR="007242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就便属上。</w:t>
      </w:r>
    </w:p>
    <w:p w:rsidR="0031782E" w:rsidRPr="00A5038B" w:rsidRDefault="0031782E" w:rsidP="0031782E">
      <w:pPr>
        <w:pStyle w:val="a3"/>
        <w:ind w:firstLine="420"/>
        <w:rPr>
          <w:rFonts w:hAnsi="宋体" w:cs="宋体"/>
        </w:rPr>
      </w:pPr>
    </w:p>
    <w:p w:rsidR="007242F0" w:rsidRDefault="00A5038B" w:rsidP="0031782E">
      <w:pPr>
        <w:pStyle w:val="a3"/>
        <w:ind w:firstLine="420"/>
        <w:rPr>
          <w:rFonts w:ascii="仿宋" w:eastAsia="仿宋" w:hAnsi="仿宋" w:cs="宋体"/>
          <w:b/>
        </w:rPr>
      </w:pPr>
      <w:r w:rsidRPr="0031782E">
        <w:rPr>
          <w:rFonts w:ascii="仿宋" w:eastAsia="仿宋" w:hAnsi="仿宋" w:cs="宋体" w:hint="eastAsia"/>
          <w:b/>
        </w:rPr>
        <w:t>丁三、菩萨众</w:t>
      </w:r>
      <w:r w:rsidR="007242F0">
        <w:rPr>
          <w:rFonts w:ascii="仿宋" w:eastAsia="仿宋" w:hAnsi="仿宋" w:cs="宋体" w:hint="eastAsia"/>
          <w:b/>
        </w:rPr>
        <w:t>，</w:t>
      </w:r>
      <w:r w:rsidRPr="0031782E">
        <w:rPr>
          <w:rFonts w:ascii="仿宋" w:eastAsia="仿宋" w:hAnsi="仿宋" w:cs="宋体" w:hint="eastAsia"/>
          <w:b/>
        </w:rPr>
        <w:t>为二</w:t>
      </w:r>
      <w:r w:rsidR="007242F0">
        <w:rPr>
          <w:rFonts w:ascii="仿宋" w:eastAsia="仿宋" w:hAnsi="仿宋" w:cs="宋体" w:hint="eastAsia"/>
          <w:b/>
        </w:rPr>
        <w:t>：</w:t>
      </w:r>
      <w:r w:rsidRPr="0031782E">
        <w:rPr>
          <w:rFonts w:ascii="仿宋" w:eastAsia="仿宋" w:hAnsi="仿宋" w:cs="宋体" w:hint="eastAsia"/>
          <w:b/>
        </w:rPr>
        <w:t>初</w:t>
      </w:r>
      <w:r w:rsidR="007242F0">
        <w:rPr>
          <w:rFonts w:ascii="仿宋" w:eastAsia="仿宋" w:hAnsi="仿宋" w:cs="宋体" w:hint="eastAsia"/>
          <w:b/>
        </w:rPr>
        <w:t>、</w:t>
      </w:r>
      <w:r w:rsidRPr="0031782E">
        <w:rPr>
          <w:rFonts w:ascii="仿宋" w:eastAsia="仿宋" w:hAnsi="仿宋" w:cs="宋体" w:hint="eastAsia"/>
          <w:b/>
        </w:rPr>
        <w:t>夏终时集</w:t>
      </w:r>
      <w:r w:rsidR="007242F0">
        <w:rPr>
          <w:rFonts w:ascii="仿宋" w:eastAsia="仿宋" w:hAnsi="仿宋" w:cs="宋体" w:hint="eastAsia"/>
          <w:b/>
        </w:rPr>
        <w:t>；</w:t>
      </w:r>
      <w:r w:rsidRPr="0031782E">
        <w:rPr>
          <w:rFonts w:ascii="仿宋" w:eastAsia="仿宋" w:hAnsi="仿宋" w:cs="宋体" w:hint="eastAsia"/>
          <w:b/>
        </w:rPr>
        <w:t>二</w:t>
      </w:r>
      <w:r w:rsidR="007242F0">
        <w:rPr>
          <w:rFonts w:ascii="仿宋" w:eastAsia="仿宋" w:hAnsi="仿宋" w:cs="宋体" w:hint="eastAsia"/>
          <w:b/>
        </w:rPr>
        <w:t>、</w:t>
      </w:r>
      <w:r w:rsidRPr="0031782E">
        <w:rPr>
          <w:rFonts w:ascii="仿宋" w:eastAsia="仿宋" w:hAnsi="仿宋" w:cs="宋体" w:hint="eastAsia"/>
          <w:b/>
        </w:rPr>
        <w:t>闻音远集。</w:t>
      </w:r>
    </w:p>
    <w:p w:rsidR="00A5038B" w:rsidRPr="0031782E" w:rsidRDefault="00A5038B" w:rsidP="0031782E">
      <w:pPr>
        <w:pStyle w:val="a3"/>
        <w:ind w:firstLine="420"/>
        <w:rPr>
          <w:rFonts w:ascii="仿宋" w:eastAsia="仿宋" w:hAnsi="仿宋" w:cs="宋体"/>
          <w:b/>
        </w:rPr>
      </w:pPr>
      <w:r w:rsidRPr="0031782E">
        <w:rPr>
          <w:rFonts w:ascii="仿宋" w:eastAsia="仿宋" w:hAnsi="仿宋" w:cs="宋体" w:hint="eastAsia"/>
          <w:b/>
        </w:rPr>
        <w:t>戊初、夏终时集</w:t>
      </w:r>
      <w:r w:rsidR="0031782E" w:rsidRPr="0031782E">
        <w:rPr>
          <w:rFonts w:ascii="仿宋" w:eastAsia="仿宋" w:hAnsi="仿宋" w:cs="宋体" w:hint="eastAsia"/>
          <w:b/>
        </w:rPr>
        <w:t>。</w:t>
      </w:r>
    </w:p>
    <w:p w:rsidR="0031782E" w:rsidRPr="00A5038B" w:rsidRDefault="0031782E" w:rsidP="0031782E">
      <w:pPr>
        <w:pStyle w:val="a3"/>
        <w:ind w:firstLine="420"/>
        <w:rPr>
          <w:rFonts w:hAnsi="宋体" w:cs="宋体"/>
        </w:rPr>
      </w:pPr>
    </w:p>
    <w:p w:rsidR="00A5038B" w:rsidRPr="00A126D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126DE">
        <w:rPr>
          <w:rFonts w:ascii="黑体" w:eastAsia="黑体" w:hAnsi="黑体" w:cs="宋体" w:hint="eastAsia"/>
          <w:b/>
        </w:rPr>
        <w:t>十方菩萨</w:t>
      </w:r>
      <w:r w:rsidR="00DF4482">
        <w:rPr>
          <w:rFonts w:ascii="黑体" w:eastAsia="黑体" w:hAnsi="黑体" w:cs="宋体" w:hint="eastAsia"/>
          <w:b/>
        </w:rPr>
        <w:t>，</w:t>
      </w:r>
      <w:r w:rsidRPr="00A126DE">
        <w:rPr>
          <w:rFonts w:ascii="黑体" w:eastAsia="黑体" w:hAnsi="黑体" w:cs="宋体" w:hint="eastAsia"/>
          <w:b/>
        </w:rPr>
        <w:t>咨决心疑</w:t>
      </w:r>
      <w:r w:rsidR="00DF4482">
        <w:rPr>
          <w:rFonts w:ascii="黑体" w:eastAsia="黑体" w:hAnsi="黑体" w:cs="宋体" w:hint="eastAsia"/>
          <w:b/>
        </w:rPr>
        <w:t>，</w:t>
      </w:r>
      <w:r w:rsidRPr="00A126DE">
        <w:rPr>
          <w:rFonts w:ascii="黑体" w:eastAsia="黑体" w:hAnsi="黑体" w:cs="宋体" w:hint="eastAsia"/>
          <w:b/>
        </w:rPr>
        <w:t>钦奉慈严</w:t>
      </w:r>
      <w:r w:rsidR="00DF4482">
        <w:rPr>
          <w:rFonts w:ascii="黑体" w:eastAsia="黑体" w:hAnsi="黑体" w:cs="宋体" w:hint="eastAsia"/>
          <w:b/>
        </w:rPr>
        <w:t>，</w:t>
      </w:r>
      <w:r w:rsidRPr="00A126DE">
        <w:rPr>
          <w:rFonts w:ascii="黑体" w:eastAsia="黑体" w:hAnsi="黑体" w:cs="宋体" w:hint="eastAsia"/>
          <w:b/>
        </w:rPr>
        <w:t>将求密义。即时如来敷座晏安</w:t>
      </w:r>
      <w:r w:rsidR="00DF4482">
        <w:rPr>
          <w:rFonts w:ascii="黑体" w:eastAsia="黑体" w:hAnsi="黑体" w:cs="宋体" w:hint="eastAsia"/>
          <w:b/>
        </w:rPr>
        <w:t>，</w:t>
      </w:r>
      <w:r w:rsidRPr="00A126DE">
        <w:rPr>
          <w:rFonts w:ascii="黑体" w:eastAsia="黑体" w:hAnsi="黑体" w:cs="宋体" w:hint="eastAsia"/>
          <w:b/>
        </w:rPr>
        <w:t>为诸会中宣示深奥。法筵清众</w:t>
      </w:r>
      <w:r w:rsidR="00DF4482">
        <w:rPr>
          <w:rFonts w:ascii="黑体" w:eastAsia="黑体" w:hAnsi="黑体" w:cs="宋体" w:hint="eastAsia"/>
          <w:b/>
        </w:rPr>
        <w:t>，</w:t>
      </w:r>
      <w:r w:rsidRPr="00A126DE">
        <w:rPr>
          <w:rFonts w:ascii="黑体" w:eastAsia="黑体" w:hAnsi="黑体" w:cs="宋体" w:hint="eastAsia"/>
          <w:b/>
        </w:rPr>
        <w:t>得未曾有。</w:t>
      </w:r>
    </w:p>
    <w:p w:rsidR="00517478" w:rsidRDefault="00A5038B" w:rsidP="008715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⊙此正承上属诸比丘休夏自恣之时</w:t>
      </w:r>
      <w:r w:rsidR="005174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故不惟辟支咸集</w:t>
      </w:r>
      <w:r w:rsidR="005174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而十方菩萨亦皆乘此咨决心疑也。</w:t>
      </w:r>
    </w:p>
    <w:p w:rsidR="00517478" w:rsidRDefault="00A5038B" w:rsidP="008715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菩萨约教可知</w:t>
      </w:r>
      <w:r w:rsidR="005174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不复更出。</w:t>
      </w:r>
    </w:p>
    <w:p w:rsidR="00517478" w:rsidRDefault="00A5038B" w:rsidP="008715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慈严者</w:t>
      </w:r>
      <w:r w:rsidR="005174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佛之慈悲如母</w:t>
      </w:r>
      <w:r w:rsidR="005174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威严如父也。</w:t>
      </w:r>
    </w:p>
    <w:p w:rsidR="00517478" w:rsidRDefault="00A5038B" w:rsidP="008715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密义者</w:t>
      </w:r>
      <w:r w:rsidR="005174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密妙之义</w:t>
      </w:r>
      <w:r w:rsidR="005174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所谓三德秘藏。又未经法华开显</w:t>
      </w:r>
      <w:r w:rsidR="005174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且令一类大机</w:t>
      </w:r>
      <w:r w:rsidR="005174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密默先得其益</w:t>
      </w:r>
      <w:r w:rsidR="005174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即所谓秘密教也。深奥</w:t>
      </w:r>
      <w:r w:rsidR="005174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即秘密义</w:t>
      </w:r>
      <w:r w:rsidR="005174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明非浅露之说。</w:t>
      </w:r>
    </w:p>
    <w:p w:rsidR="00A5038B" w:rsidRDefault="00A5038B" w:rsidP="008715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此文虽属通序</w:t>
      </w:r>
      <w:r w:rsidR="005174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已与诸经不同</w:t>
      </w:r>
      <w:r w:rsidR="00517478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大似欲说法华</w:t>
      </w:r>
      <w:r w:rsidR="005174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先说无量义也。</w:t>
      </w:r>
    </w:p>
    <w:p w:rsidR="008715AC" w:rsidRPr="00A5038B" w:rsidRDefault="008715AC" w:rsidP="008715AC">
      <w:pPr>
        <w:pStyle w:val="a3"/>
        <w:ind w:firstLine="420"/>
        <w:rPr>
          <w:rFonts w:hAnsi="宋体" w:cs="宋体"/>
        </w:rPr>
      </w:pPr>
    </w:p>
    <w:p w:rsidR="00A5038B" w:rsidRPr="008715AC" w:rsidRDefault="00A5038B" w:rsidP="008715AC">
      <w:pPr>
        <w:pStyle w:val="a3"/>
        <w:ind w:firstLine="420"/>
        <w:rPr>
          <w:rFonts w:ascii="仿宋" w:eastAsia="仿宋" w:hAnsi="仿宋" w:cs="宋体"/>
          <w:b/>
        </w:rPr>
      </w:pPr>
      <w:r w:rsidRPr="008715AC">
        <w:rPr>
          <w:rFonts w:ascii="仿宋" w:eastAsia="仿宋" w:hAnsi="仿宋" w:cs="宋体" w:hint="eastAsia"/>
          <w:b/>
        </w:rPr>
        <w:t>戊二、闻音远集</w:t>
      </w:r>
    </w:p>
    <w:p w:rsidR="008715AC" w:rsidRPr="00A5038B" w:rsidRDefault="008715AC" w:rsidP="008715AC">
      <w:pPr>
        <w:pStyle w:val="a3"/>
        <w:ind w:firstLine="420"/>
        <w:rPr>
          <w:rFonts w:hAnsi="宋体" w:cs="宋体"/>
        </w:rPr>
      </w:pPr>
    </w:p>
    <w:p w:rsidR="00A5038B" w:rsidRPr="008715A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715AC">
        <w:rPr>
          <w:rFonts w:ascii="黑体" w:eastAsia="黑体" w:hAnsi="黑体" w:cs="宋体" w:hint="eastAsia"/>
          <w:b/>
        </w:rPr>
        <w:t>迦陵仙音</w:t>
      </w:r>
      <w:r w:rsidR="008715AC">
        <w:rPr>
          <w:rFonts w:ascii="黑体" w:eastAsia="黑体" w:hAnsi="黑体" w:cs="宋体" w:hint="eastAsia"/>
          <w:b/>
        </w:rPr>
        <w:t>，</w:t>
      </w:r>
      <w:r w:rsidRPr="008715AC">
        <w:rPr>
          <w:rFonts w:ascii="黑体" w:eastAsia="黑体" w:hAnsi="黑体" w:cs="宋体" w:hint="eastAsia"/>
          <w:b/>
        </w:rPr>
        <w:t>遍十方界</w:t>
      </w:r>
      <w:r w:rsidR="008715AC">
        <w:rPr>
          <w:rFonts w:ascii="黑体" w:eastAsia="黑体" w:hAnsi="黑体" w:cs="宋体" w:hint="eastAsia"/>
          <w:b/>
        </w:rPr>
        <w:t>，</w:t>
      </w:r>
      <w:r w:rsidRPr="008715AC">
        <w:rPr>
          <w:rFonts w:ascii="黑体" w:eastAsia="黑体" w:hAnsi="黑体" w:cs="宋体" w:hint="eastAsia"/>
          <w:b/>
        </w:rPr>
        <w:t>恒沙菩萨来聚道场</w:t>
      </w:r>
      <w:r w:rsidR="008715AC">
        <w:rPr>
          <w:rFonts w:ascii="黑体" w:eastAsia="黑体" w:hAnsi="黑体" w:cs="宋体" w:hint="eastAsia"/>
          <w:b/>
        </w:rPr>
        <w:t>，</w:t>
      </w:r>
      <w:r w:rsidRPr="008715AC">
        <w:rPr>
          <w:rFonts w:ascii="黑体" w:eastAsia="黑体" w:hAnsi="黑体" w:cs="宋体" w:hint="eastAsia"/>
          <w:b/>
        </w:rPr>
        <w:t>文殊师利而为上首。</w:t>
      </w:r>
    </w:p>
    <w:p w:rsidR="004F068E" w:rsidRDefault="00A5038B" w:rsidP="004F068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⊙迦陵频伽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鸟名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音声最妙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以喻佛说法音。更加以仙字者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意显佛之妙音。仅用迦陵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固不足以喻之</w:t>
      </w:r>
      <w:r w:rsidR="004F068E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仅用仙字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亦不足以喻之也。又佛名大觉金仙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故称仙音。佛之音声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称性周遍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铁围诸山所不能障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但有缘者皆得共闻。今欲觉悟诸菩萨故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所以遍至十方界也。</w:t>
      </w:r>
    </w:p>
    <w:p w:rsidR="004F068E" w:rsidRDefault="00A5038B" w:rsidP="004F068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文殊师利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此云妙吉祥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亦云妙德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正表众生根本实智。故下文将咒往护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选择圆通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请结经名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莫不由之。前舍利弗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表于权智。权</w:t>
      </w:r>
      <w:r w:rsidR="004F068E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实二智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是自利利他之本</w:t>
      </w:r>
      <w:r w:rsidR="004F06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故并为二处上</w:t>
      </w:r>
      <w:r w:rsidRPr="00A5038B">
        <w:rPr>
          <w:rFonts w:hAnsi="宋体" w:cs="宋体" w:hint="eastAsia"/>
        </w:rPr>
        <w:lastRenderedPageBreak/>
        <w:t>首也。</w:t>
      </w:r>
    </w:p>
    <w:p w:rsidR="00A5038B" w:rsidRDefault="00A5038B" w:rsidP="004F068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通序竟。</w:t>
      </w:r>
    </w:p>
    <w:p w:rsidR="004F068E" w:rsidRPr="00A5038B" w:rsidRDefault="004F068E" w:rsidP="004F068E">
      <w:pPr>
        <w:pStyle w:val="a3"/>
        <w:ind w:firstLine="420"/>
        <w:rPr>
          <w:rFonts w:hAnsi="宋体" w:cs="宋体"/>
        </w:rPr>
      </w:pPr>
    </w:p>
    <w:p w:rsidR="008A0295" w:rsidRDefault="00A5038B" w:rsidP="008A0295">
      <w:pPr>
        <w:pStyle w:val="a3"/>
        <w:ind w:firstLine="420"/>
        <w:rPr>
          <w:rFonts w:ascii="仿宋" w:eastAsia="仿宋" w:hAnsi="仿宋" w:cs="宋体"/>
          <w:b/>
        </w:rPr>
      </w:pPr>
      <w:r w:rsidRPr="004F068E">
        <w:rPr>
          <w:rFonts w:ascii="仿宋" w:eastAsia="仿宋" w:hAnsi="仿宋" w:cs="宋体" w:hint="eastAsia"/>
          <w:b/>
        </w:rPr>
        <w:t>乙二、别序者</w:t>
      </w:r>
      <w:r w:rsidR="008A0295">
        <w:rPr>
          <w:rFonts w:ascii="仿宋" w:eastAsia="仿宋" w:hAnsi="仿宋" w:cs="宋体" w:hint="eastAsia"/>
          <w:b/>
        </w:rPr>
        <w:t>，</w:t>
      </w:r>
      <w:r w:rsidRPr="004F068E">
        <w:rPr>
          <w:rFonts w:ascii="仿宋" w:eastAsia="仿宋" w:hAnsi="仿宋" w:cs="宋体" w:hint="eastAsia"/>
          <w:b/>
        </w:rPr>
        <w:t>发起序也。诸经各各不同</w:t>
      </w:r>
      <w:r w:rsidR="008A0295">
        <w:rPr>
          <w:rFonts w:ascii="仿宋" w:eastAsia="仿宋" w:hAnsi="仿宋" w:cs="宋体" w:hint="eastAsia"/>
          <w:b/>
        </w:rPr>
        <w:t>，</w:t>
      </w:r>
      <w:r w:rsidRPr="004F068E">
        <w:rPr>
          <w:rFonts w:ascii="仿宋" w:eastAsia="仿宋" w:hAnsi="仿宋" w:cs="宋体" w:hint="eastAsia"/>
          <w:b/>
        </w:rPr>
        <w:t>故名为别。以此因缘浚发大教</w:t>
      </w:r>
      <w:r w:rsidR="008A0295">
        <w:rPr>
          <w:rFonts w:ascii="仿宋" w:eastAsia="仿宋" w:hAnsi="仿宋" w:cs="宋体" w:hint="eastAsia"/>
          <w:b/>
        </w:rPr>
        <w:t>，</w:t>
      </w:r>
      <w:r w:rsidRPr="004F068E">
        <w:rPr>
          <w:rFonts w:ascii="仿宋" w:eastAsia="仿宋" w:hAnsi="仿宋" w:cs="宋体" w:hint="eastAsia"/>
          <w:b/>
        </w:rPr>
        <w:t>故名发起。</w:t>
      </w:r>
    </w:p>
    <w:p w:rsidR="008A0295" w:rsidRDefault="00A5038B" w:rsidP="008A0295">
      <w:pPr>
        <w:pStyle w:val="a3"/>
        <w:ind w:firstLine="420"/>
        <w:rPr>
          <w:rFonts w:ascii="仿宋" w:eastAsia="仿宋" w:hAnsi="仿宋" w:cs="宋体"/>
          <w:b/>
        </w:rPr>
      </w:pPr>
      <w:r w:rsidRPr="004F068E">
        <w:rPr>
          <w:rFonts w:ascii="仿宋" w:eastAsia="仿宋" w:hAnsi="仿宋" w:cs="宋体" w:hint="eastAsia"/>
          <w:b/>
        </w:rPr>
        <w:t>分文为二</w:t>
      </w:r>
      <w:r w:rsidR="008A0295">
        <w:rPr>
          <w:rFonts w:ascii="仿宋" w:eastAsia="仿宋" w:hAnsi="仿宋" w:cs="宋体" w:hint="eastAsia"/>
          <w:b/>
        </w:rPr>
        <w:t>：</w:t>
      </w:r>
      <w:r w:rsidRPr="004F068E">
        <w:rPr>
          <w:rFonts w:ascii="仿宋" w:eastAsia="仿宋" w:hAnsi="仿宋" w:cs="宋体" w:hint="eastAsia"/>
          <w:b/>
        </w:rPr>
        <w:t>初示堕因缘</w:t>
      </w:r>
      <w:r w:rsidR="00C36A42">
        <w:rPr>
          <w:rFonts w:ascii="仿宋" w:eastAsia="仿宋" w:hAnsi="仿宋" w:cs="宋体" w:hint="eastAsia"/>
          <w:b/>
        </w:rPr>
        <w:t>；</w:t>
      </w:r>
      <w:r w:rsidRPr="004F068E">
        <w:rPr>
          <w:rFonts w:ascii="仿宋" w:eastAsia="仿宋" w:hAnsi="仿宋" w:cs="宋体" w:hint="eastAsia"/>
          <w:b/>
        </w:rPr>
        <w:t>二神咒护摄。</w:t>
      </w:r>
    </w:p>
    <w:p w:rsidR="008A0295" w:rsidRDefault="00A5038B" w:rsidP="008A0295">
      <w:pPr>
        <w:pStyle w:val="a3"/>
        <w:ind w:firstLine="420"/>
        <w:rPr>
          <w:rFonts w:ascii="仿宋" w:eastAsia="仿宋" w:hAnsi="仿宋" w:cs="宋体"/>
          <w:b/>
        </w:rPr>
      </w:pPr>
      <w:r w:rsidRPr="004F068E">
        <w:rPr>
          <w:rFonts w:ascii="仿宋" w:eastAsia="仿宋" w:hAnsi="仿宋" w:cs="宋体" w:hint="eastAsia"/>
          <w:b/>
        </w:rPr>
        <w:t>丙初、中三</w:t>
      </w:r>
      <w:r w:rsidR="008A0295">
        <w:rPr>
          <w:rFonts w:ascii="仿宋" w:eastAsia="仿宋" w:hAnsi="仿宋" w:cs="宋体" w:hint="eastAsia"/>
          <w:b/>
        </w:rPr>
        <w:t>：</w:t>
      </w:r>
      <w:r w:rsidRPr="004F068E">
        <w:rPr>
          <w:rFonts w:ascii="仿宋" w:eastAsia="仿宋" w:hAnsi="仿宋" w:cs="宋体" w:hint="eastAsia"/>
          <w:b/>
        </w:rPr>
        <w:t>初佛僧应供</w:t>
      </w:r>
      <w:r w:rsidR="00C36A42">
        <w:rPr>
          <w:rFonts w:ascii="仿宋" w:eastAsia="仿宋" w:hAnsi="仿宋" w:cs="宋体" w:hint="eastAsia"/>
          <w:b/>
        </w:rPr>
        <w:t>；</w:t>
      </w:r>
      <w:r w:rsidRPr="004F068E">
        <w:rPr>
          <w:rFonts w:ascii="仿宋" w:eastAsia="仿宋" w:hAnsi="仿宋" w:cs="宋体" w:hint="eastAsia"/>
          <w:b/>
        </w:rPr>
        <w:t>二阿难等乞</w:t>
      </w:r>
      <w:r w:rsidR="00C36A42">
        <w:rPr>
          <w:rFonts w:ascii="仿宋" w:eastAsia="仿宋" w:hAnsi="仿宋" w:cs="宋体" w:hint="eastAsia"/>
          <w:b/>
        </w:rPr>
        <w:t>；</w:t>
      </w:r>
      <w:r w:rsidRPr="004F068E">
        <w:rPr>
          <w:rFonts w:ascii="仿宋" w:eastAsia="仿宋" w:hAnsi="仿宋" w:cs="宋体" w:hint="eastAsia"/>
          <w:b/>
        </w:rPr>
        <w:t>三淫室误堕。</w:t>
      </w:r>
    </w:p>
    <w:p w:rsidR="00A5038B" w:rsidRDefault="00A5038B" w:rsidP="008A0295">
      <w:pPr>
        <w:pStyle w:val="a3"/>
        <w:ind w:firstLine="420"/>
        <w:rPr>
          <w:rFonts w:ascii="仿宋" w:eastAsia="仿宋" w:hAnsi="仿宋" w:cs="宋体"/>
          <w:b/>
        </w:rPr>
      </w:pPr>
      <w:r w:rsidRPr="004F068E">
        <w:rPr>
          <w:rFonts w:ascii="仿宋" w:eastAsia="仿宋" w:hAnsi="仿宋" w:cs="宋体" w:hint="eastAsia"/>
          <w:b/>
        </w:rPr>
        <w:t>丁初、佛僧应供</w:t>
      </w:r>
      <w:r w:rsidR="004F068E">
        <w:rPr>
          <w:rFonts w:ascii="仿宋" w:eastAsia="仿宋" w:hAnsi="仿宋" w:cs="宋体" w:hint="eastAsia"/>
          <w:b/>
        </w:rPr>
        <w:t>。</w:t>
      </w:r>
    </w:p>
    <w:p w:rsidR="008A0295" w:rsidRPr="004F068E" w:rsidRDefault="008A0295" w:rsidP="008A0295">
      <w:pPr>
        <w:pStyle w:val="a3"/>
        <w:ind w:firstLine="420"/>
        <w:rPr>
          <w:rFonts w:ascii="仿宋" w:eastAsia="仿宋" w:hAnsi="仿宋" w:cs="宋体"/>
          <w:b/>
        </w:rPr>
      </w:pPr>
    </w:p>
    <w:p w:rsidR="00A5038B" w:rsidRPr="002100F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100F5">
        <w:rPr>
          <w:rFonts w:ascii="黑体" w:eastAsia="黑体" w:hAnsi="黑体" w:cs="宋体" w:hint="eastAsia"/>
          <w:b/>
        </w:rPr>
        <w:t>时波斯匿王</w:t>
      </w:r>
      <w:r w:rsidR="002100F5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为其父王讳日</w:t>
      </w:r>
      <w:r w:rsidR="002100F5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营斋请佛宫掖</w:t>
      </w:r>
      <w:r w:rsidR="002100F5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自迎如来</w:t>
      </w:r>
      <w:r w:rsidR="002100F5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广设珍羞无上妙味</w:t>
      </w:r>
      <w:r w:rsidR="002100F5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兼复亲延诸大菩萨。城中复有长者居士</w:t>
      </w:r>
      <w:r w:rsidR="002100F5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同时饭僧</w:t>
      </w:r>
      <w:r w:rsidR="002100F5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伫佛来应。佛敕文殊</w:t>
      </w:r>
      <w:r w:rsidR="002100F5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分领菩萨及阿罗汉</w:t>
      </w:r>
      <w:r w:rsidR="002100F5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应诸斋主。</w:t>
      </w:r>
    </w:p>
    <w:p w:rsidR="002100F5" w:rsidRDefault="00A5038B" w:rsidP="002100F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⊙波斯匿</w:t>
      </w:r>
      <w:r w:rsidR="002100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此云月光</w:t>
      </w:r>
      <w:r w:rsidR="002100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与佛同时降生。父王见诸光明祥瑞</w:t>
      </w:r>
      <w:r w:rsidR="002100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谓是其子福力所致</w:t>
      </w:r>
      <w:r w:rsidR="002100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故以命名。亦翻胜军</w:t>
      </w:r>
      <w:r w:rsidR="002100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即舍卫国王也。</w:t>
      </w:r>
    </w:p>
    <w:p w:rsidR="002100F5" w:rsidRDefault="00A5038B" w:rsidP="002100F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讳日者</w:t>
      </w:r>
      <w:r w:rsidR="002100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父死之日</w:t>
      </w:r>
      <w:r w:rsidR="002100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人子所不忍言</w:t>
      </w:r>
      <w:r w:rsidR="002100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故名讳日。</w:t>
      </w:r>
    </w:p>
    <w:p w:rsidR="002100F5" w:rsidRDefault="00A5038B" w:rsidP="002100F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掖者</w:t>
      </w:r>
      <w:r w:rsidR="002100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宫中左右</w:t>
      </w:r>
      <w:r w:rsidR="002100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名为掖庭。</w:t>
      </w:r>
    </w:p>
    <w:p w:rsidR="00A5038B" w:rsidRDefault="00A5038B" w:rsidP="002100F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余如文。</w:t>
      </w:r>
    </w:p>
    <w:p w:rsidR="002100F5" w:rsidRPr="00A5038B" w:rsidRDefault="002100F5" w:rsidP="002100F5">
      <w:pPr>
        <w:pStyle w:val="a3"/>
        <w:ind w:firstLine="420"/>
        <w:rPr>
          <w:rFonts w:hAnsi="宋体" w:cs="宋体"/>
        </w:rPr>
      </w:pPr>
    </w:p>
    <w:p w:rsidR="00A5038B" w:rsidRDefault="00A5038B" w:rsidP="002100F5">
      <w:pPr>
        <w:pStyle w:val="a3"/>
        <w:ind w:firstLine="420"/>
        <w:rPr>
          <w:rFonts w:ascii="仿宋" w:eastAsia="仿宋" w:hAnsi="仿宋" w:cs="宋体"/>
          <w:b/>
        </w:rPr>
      </w:pPr>
      <w:r w:rsidRPr="002100F5">
        <w:rPr>
          <w:rFonts w:ascii="仿宋" w:eastAsia="仿宋" w:hAnsi="仿宋" w:cs="宋体" w:hint="eastAsia"/>
          <w:b/>
        </w:rPr>
        <w:t>丁二、阿难等乞</w:t>
      </w:r>
    </w:p>
    <w:p w:rsidR="002100F5" w:rsidRPr="002100F5" w:rsidRDefault="002100F5" w:rsidP="002100F5">
      <w:pPr>
        <w:pStyle w:val="a3"/>
        <w:ind w:firstLine="420"/>
        <w:rPr>
          <w:rFonts w:ascii="仿宋" w:eastAsia="仿宋" w:hAnsi="仿宋" w:cs="宋体"/>
          <w:b/>
        </w:rPr>
      </w:pPr>
    </w:p>
    <w:p w:rsidR="00A5038B" w:rsidRPr="002100F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100F5">
        <w:rPr>
          <w:rFonts w:ascii="黑体" w:eastAsia="黑体" w:hAnsi="黑体" w:cs="宋体" w:hint="eastAsia"/>
          <w:b/>
        </w:rPr>
        <w:t>唯有阿难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先受别请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远游未还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不遑僧次。既无上座及阿阇梨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途中独归。其日无供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即时阿难执持应器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于所游城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次第循乞。心中初求最后檀越以为斋主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无问净秽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刹利尊姓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及旃陀罗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方行等慈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不择微贱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发意圆成一切众生无量功德。阿难已知如来世尊诃须菩提及大迦叶为阿罗汉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心不均平。钦仰如来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开阐无遮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度诸疑谤。经彼城隍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徐步郭门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严整威仪</w:t>
      </w:r>
      <w:r w:rsidR="005215E0">
        <w:rPr>
          <w:rFonts w:ascii="黑体" w:eastAsia="黑体" w:hAnsi="黑体" w:cs="宋体" w:hint="eastAsia"/>
          <w:b/>
        </w:rPr>
        <w:t>，</w:t>
      </w:r>
      <w:r w:rsidRPr="002100F5">
        <w:rPr>
          <w:rFonts w:ascii="黑体" w:eastAsia="黑体" w:hAnsi="黑体" w:cs="宋体" w:hint="eastAsia"/>
          <w:b/>
        </w:rPr>
        <w:t>肃恭斋法。</w:t>
      </w:r>
    </w:p>
    <w:p w:rsidR="00EB24C2" w:rsidRDefault="00A5038B" w:rsidP="00813A5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⊙阿难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此云庆喜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白饭王子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佛之堂弟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成道日生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故名庆喜也。</w:t>
      </w:r>
    </w:p>
    <w:p w:rsidR="00EB24C2" w:rsidRDefault="00A5038B" w:rsidP="00813A5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别请者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请有二种</w:t>
      </w:r>
      <w:r w:rsidR="00EB24C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一僧次请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二别请也。大乘律中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戒受别请</w:t>
      </w:r>
      <w:r w:rsidR="00826E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戒别请僧。毗尼藏中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不一向戒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于受别请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除病时行时作衣施衣等时无犯。于别请僧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但令僧次通请一人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余皆别请无犯。今时值自恣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即是施衣时到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故阿难得受别请而远游未还也。</w:t>
      </w:r>
    </w:p>
    <w:p w:rsidR="00EB24C2" w:rsidRDefault="00A5038B" w:rsidP="00813A5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遑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及也。不遑者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但是先已出界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今犹未及归僧伽蓝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故不预众僧受供之次。或是受一日法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乃至受七日法而去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皆不可知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断断不可作破夏解。以备考律中</w:t>
      </w:r>
      <w:r w:rsidR="00EB24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阿难无破夏事故也。</w:t>
      </w:r>
    </w:p>
    <w:p w:rsidR="002D2891" w:rsidRDefault="00A5038B" w:rsidP="00813A5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上座者</w:t>
      </w:r>
      <w:r w:rsidR="002D28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梵名悉替那。此有三种</w:t>
      </w:r>
      <w:r w:rsidR="002D2891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一生年上座</w:t>
      </w:r>
      <w:r w:rsidR="002D28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戒腊最高。二福德上座</w:t>
      </w:r>
      <w:r w:rsidR="002D28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大福大慧</w:t>
      </w:r>
      <w:r w:rsidR="002D28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众所推敬。三法性上座</w:t>
      </w:r>
      <w:r w:rsidR="002D28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谓阿罗汉。</w:t>
      </w:r>
    </w:p>
    <w:p w:rsidR="0051793F" w:rsidRDefault="00A5038B" w:rsidP="00813A5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阿阇梨</w:t>
      </w:r>
      <w:r w:rsidR="002D28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此云轨范师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共有五种</w:t>
      </w:r>
      <w:r w:rsidR="0051793F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一出家阿阇梨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授沙弥十戒法者是。二教授阿阇梨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受具时屏处问遮难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及教令乞戒者是。三羯磨阿阇梨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受具时当坛白四羯磨者是。四依止阿阇梨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所从受依止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乃至一夜者是。五教读阿阇梨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所从受经若解义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乃至一四句偈者是。律中比丘五夏未满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不得暂离依止。今阿难十夏已满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故得无上座阿阇梨而独行也。</w:t>
      </w:r>
    </w:p>
    <w:p w:rsidR="0051793F" w:rsidRDefault="00A5038B" w:rsidP="00813A5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应器者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梵名钵多罗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以体</w:t>
      </w:r>
      <w:r w:rsidR="0051793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色</w:t>
      </w:r>
      <w:r w:rsidR="0051793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量三皆应法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故名应器。体则或瓦或铁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色则熏如鸠鸽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量则随腹大小。极大不过三升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极小不过升半也。</w:t>
      </w:r>
    </w:p>
    <w:p w:rsidR="0051793F" w:rsidRDefault="00A5038B" w:rsidP="00813A5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檀越者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檀即是施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由行施故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越贫穷海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故称檀越。</w:t>
      </w:r>
    </w:p>
    <w:p w:rsidR="0051793F" w:rsidRDefault="00A5038B" w:rsidP="00813A5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言最后者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以王及长者居士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已先发心遍请佛僧。今若发心请阿难者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即是最后之檀越也。</w:t>
      </w:r>
    </w:p>
    <w:p w:rsidR="0051793F" w:rsidRDefault="00A5038B" w:rsidP="00813A5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刹利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此云王种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四姓中尊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是为最净。旃陀罗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此云杀者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四姓不齿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是为最秽。举此二种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以明无简择也。</w:t>
      </w:r>
    </w:p>
    <w:p w:rsidR="001E03BF" w:rsidRDefault="00A5038B" w:rsidP="00813A5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发意圆成一切众生无量功德者</w:t>
      </w:r>
      <w:r w:rsidR="00517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有二意</w:t>
      </w:r>
      <w:r w:rsidR="0051793F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一谓等心而乞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等心而施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则于食等者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于法亦等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故能圆成无量功德。二谓王及长者居士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如此殷勤设供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假使阿难一日失食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则功德不全。若得最后发心之人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独供阿难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则并王臣等一切众生所有功德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皆得圆成也。</w:t>
      </w:r>
    </w:p>
    <w:p w:rsidR="00A5038B" w:rsidRDefault="00A5038B" w:rsidP="00813A5A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阿难已知下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正显所以方行等慈之繇。繇知佛曾诃二尊者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故今钦仰而行无遮大道也。以须菩提舍贫从富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大迦叶舍富从贫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虽复各有所见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总未合于无遮法门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总不免于起人疑谤。今恪遵明训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摄护威仪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固是乞食常规</w:t>
      </w:r>
      <w:r w:rsidR="001E03B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比丘正式。阿难误堕之过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诚不因此。后世讲解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遂欲于此吹毛求疵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诬罔尊者</w:t>
      </w:r>
      <w:r w:rsidR="001E03B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亦太酷矣</w:t>
      </w:r>
      <w:r w:rsidR="001E03BF">
        <w:rPr>
          <w:rFonts w:hAnsi="宋体" w:cs="宋体" w:hint="eastAsia"/>
        </w:rPr>
        <w:t>！</w:t>
      </w:r>
    </w:p>
    <w:p w:rsidR="00813A5A" w:rsidRPr="00A5038B" w:rsidRDefault="00813A5A" w:rsidP="00813A5A">
      <w:pPr>
        <w:pStyle w:val="a3"/>
        <w:ind w:firstLine="420"/>
        <w:rPr>
          <w:rFonts w:hAnsi="宋体" w:cs="宋体"/>
        </w:rPr>
      </w:pPr>
    </w:p>
    <w:p w:rsidR="00A5038B" w:rsidRDefault="00A5038B" w:rsidP="00813A5A">
      <w:pPr>
        <w:pStyle w:val="a3"/>
        <w:ind w:firstLine="420"/>
        <w:rPr>
          <w:rFonts w:ascii="仿宋" w:eastAsia="仿宋" w:hAnsi="仿宋" w:cs="宋体"/>
          <w:b/>
        </w:rPr>
      </w:pPr>
      <w:r w:rsidRPr="00813A5A">
        <w:rPr>
          <w:rFonts w:ascii="仿宋" w:eastAsia="仿宋" w:hAnsi="仿宋" w:cs="宋体" w:hint="eastAsia"/>
          <w:b/>
        </w:rPr>
        <w:t>丁三、淫室误堕</w:t>
      </w:r>
    </w:p>
    <w:p w:rsidR="00813A5A" w:rsidRPr="00813A5A" w:rsidRDefault="00813A5A" w:rsidP="00813A5A">
      <w:pPr>
        <w:pStyle w:val="a3"/>
        <w:ind w:firstLine="420"/>
        <w:rPr>
          <w:rFonts w:ascii="仿宋" w:eastAsia="仿宋" w:hAnsi="仿宋" w:cs="宋体"/>
          <w:b/>
        </w:rPr>
      </w:pPr>
    </w:p>
    <w:p w:rsidR="00A5038B" w:rsidRPr="00813A5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13A5A">
        <w:rPr>
          <w:rFonts w:ascii="黑体" w:eastAsia="黑体" w:hAnsi="黑体" w:cs="宋体" w:hint="eastAsia"/>
          <w:b/>
        </w:rPr>
        <w:t>尔时阿难</w:t>
      </w:r>
      <w:r w:rsidR="0087259A">
        <w:rPr>
          <w:rFonts w:ascii="黑体" w:eastAsia="黑体" w:hAnsi="黑体" w:cs="宋体" w:hint="eastAsia"/>
          <w:b/>
        </w:rPr>
        <w:t>，</w:t>
      </w:r>
      <w:r w:rsidRPr="00813A5A">
        <w:rPr>
          <w:rFonts w:ascii="黑体" w:eastAsia="黑体" w:hAnsi="黑体" w:cs="宋体" w:hint="eastAsia"/>
          <w:b/>
        </w:rPr>
        <w:t>因乞食次</w:t>
      </w:r>
      <w:r w:rsidR="0087259A">
        <w:rPr>
          <w:rFonts w:ascii="黑体" w:eastAsia="黑体" w:hAnsi="黑体" w:cs="宋体" w:hint="eastAsia"/>
          <w:b/>
        </w:rPr>
        <w:t>，</w:t>
      </w:r>
      <w:r w:rsidRPr="00813A5A">
        <w:rPr>
          <w:rFonts w:ascii="黑体" w:eastAsia="黑体" w:hAnsi="黑体" w:cs="宋体" w:hint="eastAsia"/>
          <w:b/>
        </w:rPr>
        <w:t>经历淫室</w:t>
      </w:r>
      <w:r w:rsidR="0087259A">
        <w:rPr>
          <w:rFonts w:ascii="黑体" w:eastAsia="黑体" w:hAnsi="黑体" w:cs="宋体" w:hint="eastAsia"/>
          <w:b/>
        </w:rPr>
        <w:t>，</w:t>
      </w:r>
      <w:r w:rsidRPr="00813A5A">
        <w:rPr>
          <w:rFonts w:ascii="黑体" w:eastAsia="黑体" w:hAnsi="黑体" w:cs="宋体" w:hint="eastAsia"/>
          <w:b/>
        </w:rPr>
        <w:t>遭大幻术</w:t>
      </w:r>
      <w:r w:rsidR="0087259A">
        <w:rPr>
          <w:rFonts w:ascii="黑体" w:eastAsia="黑体" w:hAnsi="黑体" w:cs="宋体" w:hint="eastAsia"/>
          <w:b/>
        </w:rPr>
        <w:t>。</w:t>
      </w:r>
      <w:r w:rsidRPr="00813A5A">
        <w:rPr>
          <w:rFonts w:ascii="黑体" w:eastAsia="黑体" w:hAnsi="黑体" w:cs="宋体" w:hint="eastAsia"/>
          <w:b/>
        </w:rPr>
        <w:t>摩登伽女</w:t>
      </w:r>
      <w:r w:rsidR="0087259A">
        <w:rPr>
          <w:rFonts w:ascii="黑体" w:eastAsia="黑体" w:hAnsi="黑体" w:cs="宋体" w:hint="eastAsia"/>
          <w:b/>
        </w:rPr>
        <w:t>，</w:t>
      </w:r>
      <w:r w:rsidRPr="00813A5A">
        <w:rPr>
          <w:rFonts w:ascii="黑体" w:eastAsia="黑体" w:hAnsi="黑体" w:cs="宋体" w:hint="eastAsia"/>
          <w:b/>
        </w:rPr>
        <w:t>以娑毗迦罗先梵天咒</w:t>
      </w:r>
      <w:r w:rsidR="0087259A">
        <w:rPr>
          <w:rFonts w:ascii="黑体" w:eastAsia="黑体" w:hAnsi="黑体" w:cs="宋体" w:hint="eastAsia"/>
          <w:b/>
        </w:rPr>
        <w:t>，</w:t>
      </w:r>
      <w:r w:rsidRPr="00813A5A">
        <w:rPr>
          <w:rFonts w:ascii="黑体" w:eastAsia="黑体" w:hAnsi="黑体" w:cs="宋体" w:hint="eastAsia"/>
          <w:b/>
        </w:rPr>
        <w:t>摄入淫席</w:t>
      </w:r>
      <w:r w:rsidR="0087259A">
        <w:rPr>
          <w:rFonts w:ascii="黑体" w:eastAsia="黑体" w:hAnsi="黑体" w:cs="宋体" w:hint="eastAsia"/>
          <w:b/>
        </w:rPr>
        <w:t>，</w:t>
      </w:r>
      <w:r w:rsidRPr="00813A5A">
        <w:rPr>
          <w:rFonts w:ascii="黑体" w:eastAsia="黑体" w:hAnsi="黑体" w:cs="宋体" w:hint="eastAsia"/>
          <w:b/>
        </w:rPr>
        <w:t>淫躬抚摩</w:t>
      </w:r>
      <w:r w:rsidR="0087259A">
        <w:rPr>
          <w:rFonts w:ascii="黑体" w:eastAsia="黑体" w:hAnsi="黑体" w:cs="宋体" w:hint="eastAsia"/>
          <w:b/>
        </w:rPr>
        <w:t>，</w:t>
      </w:r>
      <w:r w:rsidRPr="00813A5A">
        <w:rPr>
          <w:rFonts w:ascii="黑体" w:eastAsia="黑体" w:hAnsi="黑体" w:cs="宋体" w:hint="eastAsia"/>
          <w:b/>
        </w:rPr>
        <w:t>将毁戒体。</w:t>
      </w:r>
    </w:p>
    <w:p w:rsidR="0021777B" w:rsidRDefault="00A5038B" w:rsidP="006277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⊙摩登伽</w:t>
      </w:r>
      <w:r w:rsidR="00A44E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此云本性。未蒙咒力</w:t>
      </w:r>
      <w:r w:rsidR="00A44E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性本染污</w:t>
      </w:r>
      <w:r w:rsidR="00A44EE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已蒙咒力</w:t>
      </w:r>
      <w:r w:rsidR="00A44E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性本解脱</w:t>
      </w:r>
      <w:r w:rsidR="00A44EE6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故始终皆名本性也。</w:t>
      </w:r>
    </w:p>
    <w:p w:rsidR="0021777B" w:rsidRDefault="00A5038B" w:rsidP="006277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娑毗迦罗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此云黄发外道。所传幻咒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名先梵天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亦如此间黄冠羽士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动称太上老君者是也。</w:t>
      </w:r>
    </w:p>
    <w:p w:rsidR="0021777B" w:rsidRDefault="00A5038B" w:rsidP="006277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戒体者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登坛秉白四羯磨竟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所得妙善无漏色法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即是无作戒体。以一作之后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不俟再作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故名无作。若于四重禁中随犯一重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此体则失。</w:t>
      </w:r>
    </w:p>
    <w:p w:rsidR="0021777B" w:rsidRDefault="00A5038B" w:rsidP="006277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今摩登伽女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将以淫术而毁阿难之戒体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非谓阿难自欲毁也。据摩邓伽经中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阿难念云</w:t>
      </w:r>
      <w:r w:rsidR="0021777B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如来大慈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宁不救护</w:t>
      </w:r>
      <w:r w:rsidR="0021777B">
        <w:rPr>
          <w:rFonts w:hAnsi="宋体" w:cs="宋体" w:hint="eastAsia"/>
        </w:rPr>
        <w:t>？”</w:t>
      </w:r>
      <w:r w:rsidRPr="00A5038B">
        <w:rPr>
          <w:rFonts w:hAnsi="宋体" w:cs="宋体" w:hint="eastAsia"/>
        </w:rPr>
        <w:t>以此为感佛咒护之机。此经亦云</w:t>
      </w:r>
      <w:r w:rsidR="0021777B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心清净故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尚未沦溺。</w:t>
      </w:r>
      <w:r w:rsidR="0021777B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又云</w:t>
      </w:r>
      <w:r w:rsidR="0021777B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心虽明了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力不自由。</w:t>
      </w:r>
      <w:r w:rsidR="0021777B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则阿难始终无过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明矣。又此误堕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虽繇次第行乞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而过诚不在次第行乞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但在闻法不观心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未全道力耳。</w:t>
      </w:r>
    </w:p>
    <w:p w:rsidR="00A5038B" w:rsidRDefault="00A5038B" w:rsidP="006277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夫欲浚发大教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而以示堕淫室为因缘者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正显生死根本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淫为第一。不断淫机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永违出要。多闻尚自无益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况无闻乎</w:t>
      </w:r>
      <w:r w:rsidR="0021777B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除是从闻思修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塞源拔本</w:t>
      </w:r>
      <w:r w:rsidR="0021777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方能脱死超生。此劝修之要旨也。</w:t>
      </w:r>
    </w:p>
    <w:p w:rsidR="00627737" w:rsidRPr="00A5038B" w:rsidRDefault="00627737" w:rsidP="00627737">
      <w:pPr>
        <w:pStyle w:val="a3"/>
        <w:ind w:firstLine="420"/>
        <w:rPr>
          <w:rFonts w:hAnsi="宋体" w:cs="宋体"/>
        </w:rPr>
      </w:pPr>
    </w:p>
    <w:p w:rsidR="0021777B" w:rsidRPr="0021777B" w:rsidRDefault="00A5038B" w:rsidP="0021777B">
      <w:pPr>
        <w:pStyle w:val="a3"/>
        <w:ind w:firstLine="420"/>
        <w:rPr>
          <w:rFonts w:ascii="仿宋" w:eastAsia="仿宋" w:hAnsi="仿宋" w:cs="宋体"/>
          <w:b/>
        </w:rPr>
      </w:pPr>
      <w:r w:rsidRPr="0021777B">
        <w:rPr>
          <w:rFonts w:ascii="仿宋" w:eastAsia="仿宋" w:hAnsi="仿宋" w:cs="宋体" w:hint="eastAsia"/>
          <w:b/>
        </w:rPr>
        <w:t>丙二、神咒护摄</w:t>
      </w:r>
      <w:r w:rsidR="0021777B" w:rsidRPr="0021777B">
        <w:rPr>
          <w:rFonts w:ascii="仿宋" w:eastAsia="仿宋" w:hAnsi="仿宋" w:cs="宋体" w:hint="eastAsia"/>
          <w:b/>
        </w:rPr>
        <w:t>，</w:t>
      </w:r>
      <w:r w:rsidRPr="0021777B">
        <w:rPr>
          <w:rFonts w:ascii="仿宋" w:eastAsia="仿宋" w:hAnsi="仿宋" w:cs="宋体" w:hint="eastAsia"/>
          <w:b/>
        </w:rPr>
        <w:t>又三</w:t>
      </w:r>
      <w:r w:rsidR="0021777B" w:rsidRPr="0021777B">
        <w:rPr>
          <w:rFonts w:ascii="仿宋" w:eastAsia="仿宋" w:hAnsi="仿宋" w:cs="宋体" w:hint="eastAsia"/>
          <w:b/>
        </w:rPr>
        <w:t>：</w:t>
      </w:r>
      <w:r w:rsidRPr="0021777B">
        <w:rPr>
          <w:rFonts w:ascii="仿宋" w:eastAsia="仿宋" w:hAnsi="仿宋" w:cs="宋体" w:hint="eastAsia"/>
          <w:b/>
        </w:rPr>
        <w:t>初大悲鉴物恒不忘念</w:t>
      </w:r>
      <w:r w:rsidR="00C36A42">
        <w:rPr>
          <w:rFonts w:ascii="仿宋" w:eastAsia="仿宋" w:hAnsi="仿宋" w:cs="宋体" w:hint="eastAsia"/>
          <w:b/>
        </w:rPr>
        <w:t>；</w:t>
      </w:r>
      <w:r w:rsidRPr="0021777B">
        <w:rPr>
          <w:rFonts w:ascii="仿宋" w:eastAsia="仿宋" w:hAnsi="仿宋" w:cs="宋体" w:hint="eastAsia"/>
          <w:b/>
        </w:rPr>
        <w:t>二放光说咒表示密因</w:t>
      </w:r>
      <w:r w:rsidR="00C36A42">
        <w:rPr>
          <w:rFonts w:ascii="仿宋" w:eastAsia="仿宋" w:hAnsi="仿宋" w:cs="宋体" w:hint="eastAsia"/>
          <w:b/>
        </w:rPr>
        <w:t>；</w:t>
      </w:r>
      <w:r w:rsidRPr="0021777B">
        <w:rPr>
          <w:rFonts w:ascii="仿宋" w:eastAsia="仿宋" w:hAnsi="仿宋" w:cs="宋体" w:hint="eastAsia"/>
          <w:b/>
        </w:rPr>
        <w:t>三文殊往救破邪归正。</w:t>
      </w:r>
    </w:p>
    <w:p w:rsidR="00A5038B" w:rsidRPr="0021777B" w:rsidRDefault="00A5038B" w:rsidP="0021777B">
      <w:pPr>
        <w:pStyle w:val="a3"/>
        <w:ind w:firstLine="420"/>
        <w:rPr>
          <w:rFonts w:ascii="仿宋" w:eastAsia="仿宋" w:hAnsi="仿宋" w:cs="宋体"/>
          <w:b/>
        </w:rPr>
      </w:pPr>
      <w:r w:rsidRPr="0021777B">
        <w:rPr>
          <w:rFonts w:ascii="仿宋" w:eastAsia="仿宋" w:hAnsi="仿宋" w:cs="宋体" w:hint="eastAsia"/>
          <w:b/>
        </w:rPr>
        <w:t>丁初、大悲鉴物恒不忘念。</w:t>
      </w:r>
    </w:p>
    <w:p w:rsidR="0021777B" w:rsidRPr="00A5038B" w:rsidRDefault="0021777B" w:rsidP="0021777B">
      <w:pPr>
        <w:pStyle w:val="a3"/>
        <w:ind w:firstLine="420"/>
        <w:rPr>
          <w:rFonts w:hAnsi="宋体" w:cs="宋体"/>
        </w:rPr>
      </w:pPr>
    </w:p>
    <w:p w:rsidR="00A5038B" w:rsidRPr="0046599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65997">
        <w:rPr>
          <w:rFonts w:ascii="黑体" w:eastAsia="黑体" w:hAnsi="黑体" w:cs="宋体" w:hint="eastAsia"/>
          <w:b/>
        </w:rPr>
        <w:t>如来知彼淫术所加</w:t>
      </w:r>
      <w:r w:rsidR="00465997" w:rsidRPr="00465997">
        <w:rPr>
          <w:rFonts w:ascii="黑体" w:eastAsia="黑体" w:hAnsi="黑体" w:cs="宋体" w:hint="eastAsia"/>
          <w:b/>
        </w:rPr>
        <w:t>，</w:t>
      </w:r>
      <w:r w:rsidRPr="00465997">
        <w:rPr>
          <w:rFonts w:ascii="黑体" w:eastAsia="黑体" w:hAnsi="黑体" w:cs="宋体" w:hint="eastAsia"/>
          <w:b/>
        </w:rPr>
        <w:t>斋毕旋归。王及大臣长者居士</w:t>
      </w:r>
      <w:r w:rsidR="00465997" w:rsidRPr="00465997">
        <w:rPr>
          <w:rFonts w:ascii="黑体" w:eastAsia="黑体" w:hAnsi="黑体" w:cs="宋体" w:hint="eastAsia"/>
          <w:b/>
        </w:rPr>
        <w:t>，</w:t>
      </w:r>
      <w:r w:rsidRPr="00465997">
        <w:rPr>
          <w:rFonts w:ascii="黑体" w:eastAsia="黑体" w:hAnsi="黑体" w:cs="宋体" w:hint="eastAsia"/>
          <w:b/>
        </w:rPr>
        <w:t>俱来随佛</w:t>
      </w:r>
      <w:r w:rsidR="00465997" w:rsidRPr="00465997">
        <w:rPr>
          <w:rFonts w:ascii="黑体" w:eastAsia="黑体" w:hAnsi="黑体" w:cs="宋体" w:hint="eastAsia"/>
          <w:b/>
        </w:rPr>
        <w:t>，</w:t>
      </w:r>
      <w:r w:rsidRPr="00465997">
        <w:rPr>
          <w:rFonts w:ascii="黑体" w:eastAsia="黑体" w:hAnsi="黑体" w:cs="宋体" w:hint="eastAsia"/>
          <w:b/>
        </w:rPr>
        <w:t>愿闻法要。</w:t>
      </w:r>
    </w:p>
    <w:p w:rsidR="007D7339" w:rsidRDefault="00A5038B" w:rsidP="007D733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⊙知之一字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即是如来寂而常照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于一切时得不忘念也。据摩登伽经中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则繇阿难作念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方感于佛。今直明佛本了了常知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不俟阿难作念方知。然知虽不藉阿难作念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而必繇彼作念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方成感应。又如来不但能知阿难作念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亦知大众必皆藉此均沾法味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亦知尽未来际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繇此经咒作得度缘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</w:t>
      </w:r>
      <w:r w:rsidR="007D7339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恒沙界外一滴之雨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尚知头数</w:t>
      </w:r>
      <w:r w:rsidR="007D7339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即此大圆镜智之体所彻照也。而此知体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</w:t>
      </w:r>
      <w:r w:rsidR="007D7339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知见无见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斯即涅槃</w:t>
      </w:r>
      <w:r w:rsidR="007D7339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之知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即是众生本具如来藏性大佛顶理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所谓盲人见暗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熟睡闻舂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不动不迁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无舒无卷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乃至本圆</w:t>
      </w:r>
      <w:r w:rsidR="007D7339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本通</w:t>
      </w:r>
      <w:r w:rsidR="007D7339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本常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皆此知也。阿难眛此而误堕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如来证此而护他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可谓唯此知之一字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更无他物矣。</w:t>
      </w:r>
    </w:p>
    <w:p w:rsidR="00A5038B" w:rsidRDefault="00A5038B" w:rsidP="007D733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王等俱来随佛者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以如来常式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受斋既毕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必为说法。今既旋归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知其必有他缘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将演大法</w:t>
      </w:r>
      <w:r w:rsidR="007D73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故皆愿闻也。</w:t>
      </w:r>
    </w:p>
    <w:p w:rsidR="007D7339" w:rsidRPr="007D7339" w:rsidRDefault="007D7339" w:rsidP="007D7339">
      <w:pPr>
        <w:pStyle w:val="a3"/>
        <w:ind w:firstLine="420"/>
        <w:rPr>
          <w:rFonts w:hAnsi="宋体" w:cs="宋体"/>
        </w:rPr>
      </w:pPr>
    </w:p>
    <w:p w:rsidR="00A5038B" w:rsidRPr="007D7339" w:rsidRDefault="00A5038B" w:rsidP="007D7339">
      <w:pPr>
        <w:pStyle w:val="a3"/>
        <w:ind w:firstLine="420"/>
        <w:rPr>
          <w:rFonts w:ascii="仿宋" w:eastAsia="仿宋" w:hAnsi="仿宋" w:cs="宋体"/>
          <w:b/>
        </w:rPr>
      </w:pPr>
      <w:r w:rsidRPr="007D7339">
        <w:rPr>
          <w:rFonts w:ascii="仿宋" w:eastAsia="仿宋" w:hAnsi="仿宋" w:cs="宋体" w:hint="eastAsia"/>
          <w:b/>
        </w:rPr>
        <w:t>丁二、放光说咒表示密因</w:t>
      </w:r>
    </w:p>
    <w:p w:rsidR="007D7339" w:rsidRPr="007D7339" w:rsidRDefault="007D7339" w:rsidP="007D7339">
      <w:pPr>
        <w:pStyle w:val="a3"/>
        <w:ind w:firstLine="420"/>
        <w:rPr>
          <w:rFonts w:hAnsi="宋体" w:cs="宋体"/>
        </w:rPr>
      </w:pPr>
    </w:p>
    <w:p w:rsidR="00A5038B" w:rsidRPr="007D733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7D7339">
        <w:rPr>
          <w:rFonts w:ascii="黑体" w:eastAsia="黑体" w:hAnsi="黑体" w:cs="宋体" w:hint="eastAsia"/>
          <w:b/>
        </w:rPr>
        <w:t xml:space="preserve">　于时世尊</w:t>
      </w:r>
      <w:r w:rsidR="007D7339" w:rsidRPr="007D7339">
        <w:rPr>
          <w:rFonts w:ascii="黑体" w:eastAsia="黑体" w:hAnsi="黑体" w:cs="宋体" w:hint="eastAsia"/>
          <w:b/>
        </w:rPr>
        <w:t>，</w:t>
      </w:r>
      <w:r w:rsidRPr="007D7339">
        <w:rPr>
          <w:rFonts w:ascii="黑体" w:eastAsia="黑体" w:hAnsi="黑体" w:cs="宋体" w:hint="eastAsia"/>
          <w:b/>
        </w:rPr>
        <w:t>顶放百宝无畏光明</w:t>
      </w:r>
      <w:r w:rsidR="007D7339" w:rsidRPr="007D7339">
        <w:rPr>
          <w:rFonts w:ascii="黑体" w:eastAsia="黑体" w:hAnsi="黑体" w:cs="宋体" w:hint="eastAsia"/>
          <w:b/>
        </w:rPr>
        <w:t>，</w:t>
      </w:r>
      <w:r w:rsidRPr="007D7339">
        <w:rPr>
          <w:rFonts w:ascii="黑体" w:eastAsia="黑体" w:hAnsi="黑体" w:cs="宋体" w:hint="eastAsia"/>
          <w:b/>
        </w:rPr>
        <w:t>光中出生千叶宝莲</w:t>
      </w:r>
      <w:r w:rsidR="007D7339" w:rsidRPr="007D7339">
        <w:rPr>
          <w:rFonts w:ascii="黑体" w:eastAsia="黑体" w:hAnsi="黑体" w:cs="宋体" w:hint="eastAsia"/>
          <w:b/>
        </w:rPr>
        <w:t>，</w:t>
      </w:r>
      <w:r w:rsidRPr="007D7339">
        <w:rPr>
          <w:rFonts w:ascii="黑体" w:eastAsia="黑体" w:hAnsi="黑体" w:cs="宋体" w:hint="eastAsia"/>
          <w:b/>
        </w:rPr>
        <w:t>有佛化身</w:t>
      </w:r>
      <w:r w:rsidR="007D7339" w:rsidRPr="007D7339">
        <w:rPr>
          <w:rFonts w:ascii="黑体" w:eastAsia="黑体" w:hAnsi="黑体" w:cs="宋体" w:hint="eastAsia"/>
          <w:b/>
        </w:rPr>
        <w:t>，</w:t>
      </w:r>
      <w:r w:rsidRPr="007D7339">
        <w:rPr>
          <w:rFonts w:ascii="黑体" w:eastAsia="黑体" w:hAnsi="黑体" w:cs="宋体" w:hint="eastAsia"/>
          <w:b/>
        </w:rPr>
        <w:t>结跏趺坐</w:t>
      </w:r>
      <w:r w:rsidR="007D7339" w:rsidRPr="007D7339">
        <w:rPr>
          <w:rFonts w:ascii="黑体" w:eastAsia="黑体" w:hAnsi="黑体" w:cs="宋体" w:hint="eastAsia"/>
          <w:b/>
        </w:rPr>
        <w:t>，</w:t>
      </w:r>
      <w:r w:rsidRPr="007D7339">
        <w:rPr>
          <w:rFonts w:ascii="黑体" w:eastAsia="黑体" w:hAnsi="黑体" w:cs="宋体" w:hint="eastAsia"/>
          <w:b/>
        </w:rPr>
        <w:t>宣说神咒。</w:t>
      </w:r>
    </w:p>
    <w:p w:rsidR="00A5038B" w:rsidRDefault="00A5038B" w:rsidP="00F820C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⊙百宝无畏光明者</w:t>
      </w:r>
      <w:r w:rsidR="000B3A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表百界中安乐之性</w:t>
      </w:r>
      <w:r w:rsidR="000B3A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本智之明也。千叶宝莲者</w:t>
      </w:r>
      <w:r w:rsidR="000B3A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表一念千如之法也。又顶相表诸佛极果</w:t>
      </w:r>
      <w:r w:rsidR="000B3A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莲华表实相妙因。今华从顶出</w:t>
      </w:r>
      <w:r w:rsidR="000B3A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表因心不离果觉。佛坐华中</w:t>
      </w:r>
      <w:r w:rsidR="000B3A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表果觉全</w:t>
      </w:r>
      <w:r w:rsidRPr="00A5038B">
        <w:rPr>
          <w:rFonts w:hAnsi="宋体" w:cs="宋体" w:hint="eastAsia"/>
        </w:rPr>
        <w:lastRenderedPageBreak/>
        <w:t>在真因。因该果彻</w:t>
      </w:r>
      <w:r w:rsidR="000B3A4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故名表示密因。</w:t>
      </w:r>
    </w:p>
    <w:p w:rsidR="00F820CC" w:rsidRPr="00A5038B" w:rsidRDefault="00F820CC" w:rsidP="00F820CC">
      <w:pPr>
        <w:pStyle w:val="a3"/>
        <w:ind w:firstLine="420"/>
        <w:rPr>
          <w:rFonts w:hAnsi="宋体" w:cs="宋体"/>
        </w:rPr>
      </w:pPr>
    </w:p>
    <w:p w:rsidR="00A5038B" w:rsidRDefault="00A5038B" w:rsidP="00F820CC">
      <w:pPr>
        <w:pStyle w:val="a3"/>
        <w:ind w:firstLine="420"/>
        <w:rPr>
          <w:rFonts w:ascii="仿宋" w:eastAsia="仿宋" w:hAnsi="仿宋" w:cs="宋体"/>
          <w:b/>
        </w:rPr>
      </w:pPr>
      <w:r w:rsidRPr="00F820CC">
        <w:rPr>
          <w:rFonts w:ascii="仿宋" w:eastAsia="仿宋" w:hAnsi="仿宋" w:cs="宋体" w:hint="eastAsia"/>
          <w:b/>
        </w:rPr>
        <w:t>丁三、文殊往救破邪归正</w:t>
      </w:r>
    </w:p>
    <w:p w:rsidR="00F820CC" w:rsidRPr="00F820CC" w:rsidRDefault="00F820CC" w:rsidP="00F820CC">
      <w:pPr>
        <w:pStyle w:val="a3"/>
        <w:ind w:firstLine="420"/>
        <w:rPr>
          <w:rFonts w:ascii="仿宋" w:eastAsia="仿宋" w:hAnsi="仿宋" w:cs="宋体"/>
          <w:b/>
        </w:rPr>
      </w:pPr>
    </w:p>
    <w:p w:rsidR="00A5038B" w:rsidRPr="00264D0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64D07">
        <w:rPr>
          <w:rFonts w:ascii="黑体" w:eastAsia="黑体" w:hAnsi="黑体" w:cs="宋体" w:hint="eastAsia"/>
          <w:b/>
        </w:rPr>
        <w:t>敕文殊师利将咒往护</w:t>
      </w:r>
      <w:r w:rsidR="00F820CC" w:rsidRPr="00264D07">
        <w:rPr>
          <w:rFonts w:ascii="黑体" w:eastAsia="黑体" w:hAnsi="黑体" w:cs="宋体" w:hint="eastAsia"/>
          <w:b/>
        </w:rPr>
        <w:t>，</w:t>
      </w:r>
      <w:r w:rsidRPr="00264D07">
        <w:rPr>
          <w:rFonts w:ascii="黑体" w:eastAsia="黑体" w:hAnsi="黑体" w:cs="宋体" w:hint="eastAsia"/>
          <w:b/>
        </w:rPr>
        <w:t>恶咒销灭</w:t>
      </w:r>
      <w:r w:rsidR="00F820CC" w:rsidRPr="00264D07">
        <w:rPr>
          <w:rFonts w:ascii="黑体" w:eastAsia="黑体" w:hAnsi="黑体" w:cs="宋体" w:hint="eastAsia"/>
          <w:b/>
        </w:rPr>
        <w:t>，</w:t>
      </w:r>
      <w:r w:rsidRPr="00264D07">
        <w:rPr>
          <w:rFonts w:ascii="黑体" w:eastAsia="黑体" w:hAnsi="黑体" w:cs="宋体" w:hint="eastAsia"/>
          <w:b/>
        </w:rPr>
        <w:t>提奖阿难</w:t>
      </w:r>
      <w:r w:rsidR="00F820CC" w:rsidRPr="00264D07">
        <w:rPr>
          <w:rFonts w:ascii="黑体" w:eastAsia="黑体" w:hAnsi="黑体" w:cs="宋体" w:hint="eastAsia"/>
          <w:b/>
        </w:rPr>
        <w:t>，</w:t>
      </w:r>
      <w:r w:rsidRPr="00264D07">
        <w:rPr>
          <w:rFonts w:ascii="黑体" w:eastAsia="黑体" w:hAnsi="黑体" w:cs="宋体" w:hint="eastAsia"/>
          <w:b/>
        </w:rPr>
        <w:t>及摩登伽</w:t>
      </w:r>
      <w:r w:rsidR="00F820CC" w:rsidRPr="00264D07">
        <w:rPr>
          <w:rFonts w:ascii="黑体" w:eastAsia="黑体" w:hAnsi="黑体" w:cs="宋体" w:hint="eastAsia"/>
          <w:b/>
        </w:rPr>
        <w:t>，</w:t>
      </w:r>
      <w:r w:rsidRPr="00264D07">
        <w:rPr>
          <w:rFonts w:ascii="黑体" w:eastAsia="黑体" w:hAnsi="黑体" w:cs="宋体" w:hint="eastAsia"/>
          <w:b/>
        </w:rPr>
        <w:t>归来佛所。</w:t>
      </w:r>
    </w:p>
    <w:p w:rsidR="007B1EF0" w:rsidRDefault="00A5038B" w:rsidP="007B1EF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⊙夫五会神咒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即是密诠如来藏性。藏性威力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不可思议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何须更藉文殊</w:t>
      </w:r>
      <w:r w:rsidR="007B1EF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又文殊既表众生根本实智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用此本有智光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无障不破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何须更将神咒</w:t>
      </w:r>
      <w:r w:rsidR="007B1EF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当知大有所表。</w:t>
      </w:r>
    </w:p>
    <w:p w:rsidR="007B1EF0" w:rsidRDefault="00A5038B" w:rsidP="007B1EF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以神咒所诠藏性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即阿难及登伽等正因理性之体。文殊妙智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即阿难等了因慧性之果。五会章句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即阿难等缘因善性之用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是故能令恶咒销灭。</w:t>
      </w:r>
    </w:p>
    <w:p w:rsidR="007B1EF0" w:rsidRDefault="00A5038B" w:rsidP="007B1EF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又复应知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即彼恶咒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本即法界全体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能持所持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即是恶了</w:t>
      </w:r>
      <w:r w:rsidR="007B1EF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恶缘。今以称性所起真善缘</w:t>
      </w:r>
      <w:r w:rsidR="007B1EF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了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对破迷性所起妄恶缘</w:t>
      </w:r>
      <w:r w:rsidR="007B1EF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了。缘</w:t>
      </w:r>
      <w:r w:rsidR="007B1EF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了既破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全归正因理性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故名销灭。</w:t>
      </w:r>
    </w:p>
    <w:p w:rsidR="007B1EF0" w:rsidRDefault="00A5038B" w:rsidP="007B1EF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又恶咒理体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既即全是正因理体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则恶缘了性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亦复全即善缘了性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如空合空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如水投水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故名销灭也。</w:t>
      </w:r>
    </w:p>
    <w:p w:rsidR="007B1EF0" w:rsidRDefault="00A5038B" w:rsidP="007B1EF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提者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提拔其正因之在缠。奖者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奖助其缘了之欲发。阿难</w:t>
      </w:r>
      <w:r w:rsidR="007B1EF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伽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既是有心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有心者皆得作佛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名为正因。阿难一点明了求救之心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是善了因</w:t>
      </w:r>
      <w:r w:rsidR="007B1EF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所持无作清净之戒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是善缘因。登伽一点炽然淫爱之心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是恶了因</w:t>
      </w:r>
      <w:r w:rsidR="007B1EF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所作淫躬抚摩之事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是恶缘因。今繇释迦心内阿难</w:t>
      </w:r>
      <w:r w:rsidR="007B1EF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登伽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以此善恶两机而为能感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故得阿难登伽心内释迦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以此称性缘了而为能应也。</w:t>
      </w:r>
    </w:p>
    <w:p w:rsidR="007B1EF0" w:rsidRDefault="00A5038B" w:rsidP="007B1EF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问曰</w:t>
      </w:r>
      <w:r w:rsidR="007B1EF0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阿难善缘善了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以此感佛可矣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登伽恶缘恶了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胡以能感佛耶</w:t>
      </w:r>
      <w:r w:rsidR="007B1EF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答曰</w:t>
      </w:r>
      <w:r w:rsidR="007B1EF0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观音别行玄义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深明善恶皆得为机。今更以喻明之。如父母于子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善者固所爱念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恶者尤所怜愍。但众生舍父逃逝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故使机感不成。苟能一念向佛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无有不蒙提奖者也。</w:t>
      </w:r>
    </w:p>
    <w:p w:rsidR="00A5038B" w:rsidRPr="00A5038B" w:rsidRDefault="00A5038B" w:rsidP="007B1EF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再以喻明。如有一人</w:t>
      </w:r>
      <w:r w:rsidR="007B1EF0">
        <w:rPr>
          <w:rFonts w:hAnsi="宋体" w:cs="宋体" w:hint="eastAsia"/>
        </w:rPr>
        <w:t>，先有生金，</w:t>
      </w:r>
      <w:r w:rsidRPr="00A5038B">
        <w:rPr>
          <w:rFonts w:hAnsi="宋体" w:cs="宋体" w:hint="eastAsia"/>
        </w:rPr>
        <w:t>欲造佛像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唤彼金师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具诸炉</w:t>
      </w:r>
      <w:r w:rsidRPr="009E1761">
        <w:rPr>
          <w:rFonts w:hAnsi="宋体" w:cs="宋体" w:hint="eastAsia"/>
          <w:color w:val="FF0000"/>
        </w:rPr>
        <w:t>□</w:t>
      </w:r>
      <w:r w:rsidRPr="00A5038B">
        <w:rPr>
          <w:rFonts w:hAnsi="宋体" w:cs="宋体" w:hint="eastAsia"/>
        </w:rPr>
        <w:t>砧椎器物。复有一人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先有生金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欲作杀具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亦唤金师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具诸炉</w:t>
      </w:r>
      <w:r w:rsidRPr="009E1761">
        <w:rPr>
          <w:rFonts w:hAnsi="宋体" w:cs="宋体" w:hint="eastAsia"/>
          <w:color w:val="FF0000"/>
        </w:rPr>
        <w:t>□</w:t>
      </w:r>
      <w:r w:rsidRPr="00A5038B">
        <w:rPr>
          <w:rFonts w:hAnsi="宋体" w:cs="宋体" w:hint="eastAsia"/>
        </w:rPr>
        <w:t>砧椎器物。当知若无金师及以器物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纵有生金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不能成像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亦不能成杀具。若有金师及以器物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只此生金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可作杀具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亦即可作佛像。设彼主人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正欲作杀具时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旁有智者晓示之曰</w:t>
      </w:r>
      <w:r w:rsidR="007B1EF0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汝何以此生金工用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而作杀具</w:t>
      </w:r>
      <w:r w:rsidR="007B1EF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造地狱因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甚不可也。何不以此转造佛像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即成佛界之因</w:t>
      </w:r>
      <w:r w:rsidR="007B1EF0">
        <w:rPr>
          <w:rFonts w:hAnsi="宋体" w:cs="宋体" w:hint="eastAsia"/>
        </w:rPr>
        <w:t>！”</w:t>
      </w:r>
      <w:r w:rsidRPr="00A5038B">
        <w:rPr>
          <w:rFonts w:hAnsi="宋体" w:cs="宋体" w:hint="eastAsia"/>
        </w:rPr>
        <w:t>其人听之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即用造佛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是时更不须别买生金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更不须别唤金师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更不须别觅器物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即以此金此师此器而成佛像。今明即恶缘了成善缘了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亦复如是。生金喻正因佛性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金师喻了因佛性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器物喻缘因佛性。若其未唤金师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未具器物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纵有生金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终不能作佛像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亦不能作杀具。今惟有此作杀具之金师</w:t>
      </w:r>
      <w:r w:rsidR="007B1EF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器物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故即可为作佛像之金师器物耳。又若以此主人喻了因者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则金师</w:t>
      </w:r>
      <w:r w:rsidR="007B1EF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器物皆喻缘因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而彼肯作佛像之主人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即是初时欲作杀具之主人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更非两人</w:t>
      </w:r>
      <w:r w:rsidR="007B1EF0">
        <w:rPr>
          <w:rFonts w:hAnsi="宋体" w:cs="宋体" w:hint="eastAsia"/>
        </w:rPr>
        <w:t>，亦可见善了恶了</w:t>
      </w:r>
      <w:r w:rsidRPr="00A5038B">
        <w:rPr>
          <w:rFonts w:hAnsi="宋体" w:cs="宋体" w:hint="eastAsia"/>
        </w:rPr>
        <w:t>无二性也。惟其作刀之金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即作佛之金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故正因在缠为可提</w:t>
      </w:r>
      <w:r w:rsidR="007B1EF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惟其作刀之人作刀之器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即作佛之人作佛之器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故缘了欲发为可奖。知此义者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方可以持咒而治习矣</w:t>
      </w:r>
      <w:r w:rsidR="007B1E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阅者尚深思之。</w:t>
      </w:r>
    </w:p>
    <w:p w:rsidR="003209EC" w:rsidRDefault="00A5038B" w:rsidP="003209E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按摩邓伽经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阿难作念感佛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佛即说咒救之。咒名咒文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与此咸别。既不从顶现化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亦无文殊将咒又登伽来至佛所。佛为遍解形中六事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令彼欲心销歇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得证圣果。次即具说二人夙世因缘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当知一席所见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条然各别。故知大小两机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并行不悖。何但初成佛道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双垂两相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谓佛始终皆垂两相可也。然即此一处异闻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或时互知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或互不知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就互知处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名不定教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互不知处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名秘密教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随彼群机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循循善诱。判教者何必泥于别五时之一途</w:t>
      </w:r>
      <w:r w:rsidR="00E023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而苦诤此经之先后哉</w:t>
      </w:r>
      <w:r w:rsidR="00E023D7">
        <w:rPr>
          <w:rFonts w:hAnsi="宋体" w:cs="宋体" w:hint="eastAsia"/>
        </w:rPr>
        <w:t>！</w:t>
      </w:r>
    </w:p>
    <w:p w:rsidR="00A5038B" w:rsidRDefault="00A5038B" w:rsidP="003209E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别序竟。</w:t>
      </w:r>
    </w:p>
    <w:p w:rsidR="00E023D7" w:rsidRDefault="00E023D7" w:rsidP="003209EC">
      <w:pPr>
        <w:pStyle w:val="a3"/>
        <w:ind w:firstLine="420"/>
        <w:rPr>
          <w:rFonts w:hAnsi="宋体" w:cs="宋体"/>
        </w:rPr>
      </w:pPr>
    </w:p>
    <w:p w:rsidR="003209EC" w:rsidRPr="00A5038B" w:rsidRDefault="003209EC" w:rsidP="003209EC">
      <w:pPr>
        <w:pStyle w:val="a3"/>
        <w:ind w:firstLine="420"/>
        <w:rPr>
          <w:rFonts w:hAnsi="宋体" w:cs="宋体"/>
        </w:rPr>
      </w:pPr>
    </w:p>
    <w:p w:rsidR="004601FA" w:rsidRPr="00034A14" w:rsidRDefault="00A5038B" w:rsidP="00492107">
      <w:pPr>
        <w:pStyle w:val="a3"/>
        <w:ind w:firstLine="420"/>
        <w:rPr>
          <w:rFonts w:ascii="仿宋" w:eastAsia="仿宋" w:hAnsi="仿宋" w:cs="宋体"/>
          <w:b/>
        </w:rPr>
      </w:pPr>
      <w:r w:rsidRPr="00034A14">
        <w:rPr>
          <w:rFonts w:ascii="仿宋" w:eastAsia="仿宋" w:hAnsi="仿宋" w:cs="宋体" w:hint="eastAsia"/>
          <w:b/>
        </w:rPr>
        <w:t>甲二、正宗分。分文为六</w:t>
      </w:r>
      <w:r w:rsidR="004601FA" w:rsidRPr="00034A14">
        <w:rPr>
          <w:rFonts w:ascii="仿宋" w:eastAsia="仿宋" w:hAnsi="仿宋" w:cs="宋体" w:hint="eastAsia"/>
          <w:b/>
        </w:rPr>
        <w:t>：</w:t>
      </w:r>
    </w:p>
    <w:p w:rsidR="004601FA" w:rsidRPr="00034A14" w:rsidRDefault="00A5038B" w:rsidP="00492107">
      <w:pPr>
        <w:pStyle w:val="a3"/>
        <w:ind w:firstLine="420"/>
        <w:rPr>
          <w:rFonts w:ascii="仿宋" w:eastAsia="仿宋" w:hAnsi="仿宋" w:cs="宋体"/>
          <w:b/>
        </w:rPr>
      </w:pPr>
      <w:r w:rsidRPr="00034A14">
        <w:rPr>
          <w:rFonts w:ascii="仿宋" w:eastAsia="仿宋" w:hAnsi="仿宋" w:cs="宋体" w:hint="eastAsia"/>
          <w:b/>
        </w:rPr>
        <w:t>初显如来藏妙真如性</w:t>
      </w:r>
      <w:r w:rsidR="004601FA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圆三谛理。从</w:t>
      </w:r>
      <w:r w:rsidR="004601FA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阿难见佛</w:t>
      </w:r>
      <w:r w:rsidR="004601FA" w:rsidRPr="00034A14">
        <w:rPr>
          <w:rFonts w:ascii="仿宋" w:eastAsia="仿宋" w:hAnsi="仿宋" w:cs="宋体" w:hint="eastAsia"/>
          <w:b/>
        </w:rPr>
        <w:t>”，</w:t>
      </w:r>
      <w:r w:rsidRPr="00034A14">
        <w:rPr>
          <w:rFonts w:ascii="仿宋" w:eastAsia="仿宋" w:hAnsi="仿宋" w:cs="宋体" w:hint="eastAsia"/>
          <w:b/>
        </w:rPr>
        <w:t>至第四卷</w:t>
      </w:r>
      <w:r w:rsidR="004601FA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尚留观听</w:t>
      </w:r>
      <w:r w:rsidR="004601FA" w:rsidRPr="00034A14">
        <w:rPr>
          <w:rFonts w:ascii="仿宋" w:eastAsia="仿宋" w:hAnsi="仿宋" w:cs="宋体" w:hint="eastAsia"/>
          <w:b/>
        </w:rPr>
        <w:t>”</w:t>
      </w:r>
      <w:r w:rsidRPr="00034A14">
        <w:rPr>
          <w:rFonts w:ascii="仿宋" w:eastAsia="仿宋" w:hAnsi="仿宋" w:cs="宋体" w:hint="eastAsia"/>
          <w:b/>
        </w:rPr>
        <w:t>止。旧云见道分</w:t>
      </w:r>
      <w:r w:rsidR="004601FA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此语浮泛</w:t>
      </w:r>
      <w:r w:rsidR="004601FA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不知所见何道。又见道之语</w:t>
      </w:r>
      <w:r w:rsidR="004601FA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藏通局在初果</w:t>
      </w:r>
      <w:r w:rsidR="004601FA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别圆局在初地</w:t>
      </w:r>
      <w:r w:rsidR="004601FA" w:rsidRPr="00034A14">
        <w:rPr>
          <w:rFonts w:ascii="仿宋" w:eastAsia="仿宋" w:hAnsi="仿宋" w:cs="宋体" w:hint="eastAsia"/>
          <w:b/>
        </w:rPr>
        <w:t>、</w:t>
      </w:r>
      <w:r w:rsidRPr="00034A14">
        <w:rPr>
          <w:rFonts w:ascii="仿宋" w:eastAsia="仿宋" w:hAnsi="仿宋" w:cs="宋体" w:hint="eastAsia"/>
          <w:b/>
        </w:rPr>
        <w:t>初住。今谓</w:t>
      </w:r>
      <w:r w:rsidRPr="00034A14">
        <w:rPr>
          <w:rFonts w:ascii="仿宋" w:eastAsia="仿宋" w:hAnsi="仿宋" w:cs="宋体" w:hint="eastAsia"/>
          <w:b/>
        </w:rPr>
        <w:lastRenderedPageBreak/>
        <w:t>此是普为博地凡夫</w:t>
      </w:r>
      <w:r w:rsidR="004601FA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开圆顿解</w:t>
      </w:r>
      <w:r w:rsidR="004601FA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俾利者随开随证</w:t>
      </w:r>
      <w:r w:rsidR="004601FA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钝者依解起行</w:t>
      </w:r>
      <w:r w:rsidR="004601FA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故须云显圆谛也。</w:t>
      </w:r>
    </w:p>
    <w:p w:rsidR="008B00B7" w:rsidRPr="00034A14" w:rsidRDefault="00A5038B" w:rsidP="00492107">
      <w:pPr>
        <w:pStyle w:val="a3"/>
        <w:ind w:firstLine="420"/>
        <w:rPr>
          <w:rFonts w:ascii="仿宋" w:eastAsia="仿宋" w:hAnsi="仿宋" w:cs="宋体"/>
          <w:b/>
        </w:rPr>
      </w:pPr>
      <w:r w:rsidRPr="00034A14">
        <w:rPr>
          <w:rFonts w:ascii="仿宋" w:eastAsia="仿宋" w:hAnsi="仿宋" w:cs="宋体" w:hint="eastAsia"/>
          <w:b/>
        </w:rPr>
        <w:t>二示不生灭为本修因</w:t>
      </w:r>
      <w:r w:rsidR="008C3B22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妙三观门。从第四卷</w:t>
      </w:r>
      <w:r w:rsidR="008C3B22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阿难请入华屋</w:t>
      </w:r>
      <w:r w:rsidR="008C3B22" w:rsidRPr="00034A14">
        <w:rPr>
          <w:rFonts w:ascii="仿宋" w:eastAsia="仿宋" w:hAnsi="仿宋" w:cs="宋体" w:hint="eastAsia"/>
          <w:b/>
        </w:rPr>
        <w:t>”，</w:t>
      </w:r>
      <w:r w:rsidRPr="00034A14">
        <w:rPr>
          <w:rFonts w:ascii="仿宋" w:eastAsia="仿宋" w:hAnsi="仿宋" w:cs="宋体" w:hint="eastAsia"/>
          <w:b/>
        </w:rPr>
        <w:t>至第七卷</w:t>
      </w:r>
      <w:r w:rsidR="008C3B22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菩萨护咒</w:t>
      </w:r>
      <w:r w:rsidR="008C3B22" w:rsidRPr="00034A14">
        <w:rPr>
          <w:rFonts w:ascii="仿宋" w:eastAsia="仿宋" w:hAnsi="仿宋" w:cs="宋体" w:hint="eastAsia"/>
          <w:b/>
        </w:rPr>
        <w:t>”</w:t>
      </w:r>
      <w:r w:rsidRPr="00034A14">
        <w:rPr>
          <w:rFonts w:ascii="仿宋" w:eastAsia="仿宋" w:hAnsi="仿宋" w:cs="宋体" w:hint="eastAsia"/>
          <w:b/>
        </w:rPr>
        <w:t>止。旧云修道分</w:t>
      </w:r>
      <w:r w:rsidR="008C3B22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此亦浮泛</w:t>
      </w:r>
      <w:r w:rsidR="008C3B22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不知所修何道</w:t>
      </w:r>
      <w:r w:rsidR="008B00B7" w:rsidRPr="00034A14">
        <w:rPr>
          <w:rFonts w:ascii="仿宋" w:eastAsia="仿宋" w:hAnsi="仿宋" w:cs="宋体" w:hint="eastAsia"/>
          <w:b/>
        </w:rPr>
        <w:t>。</w:t>
      </w:r>
      <w:r w:rsidRPr="00034A14">
        <w:rPr>
          <w:rFonts w:ascii="仿宋" w:eastAsia="仿宋" w:hAnsi="仿宋" w:cs="宋体" w:hint="eastAsia"/>
          <w:b/>
        </w:rPr>
        <w:t>又所言修者</w:t>
      </w:r>
      <w:r w:rsidR="008B00B7" w:rsidRPr="00034A14">
        <w:rPr>
          <w:rFonts w:ascii="仿宋" w:eastAsia="仿宋" w:hAnsi="仿宋" w:cs="宋体" w:hint="eastAsia"/>
          <w:b/>
        </w:rPr>
        <w:t>；</w:t>
      </w:r>
      <w:r w:rsidRPr="00034A14">
        <w:rPr>
          <w:rFonts w:ascii="仿宋" w:eastAsia="仿宋" w:hAnsi="仿宋" w:cs="宋体" w:hint="eastAsia"/>
          <w:b/>
        </w:rPr>
        <w:t>是缘修耶</w:t>
      </w:r>
      <w:r w:rsidR="008B00B7" w:rsidRPr="00034A14">
        <w:rPr>
          <w:rFonts w:ascii="仿宋" w:eastAsia="仿宋" w:hAnsi="仿宋" w:cs="宋体" w:hint="eastAsia"/>
          <w:b/>
        </w:rPr>
        <w:t>？</w:t>
      </w:r>
      <w:r w:rsidRPr="00034A14">
        <w:rPr>
          <w:rFonts w:ascii="仿宋" w:eastAsia="仿宋" w:hAnsi="仿宋" w:cs="宋体" w:hint="eastAsia"/>
          <w:b/>
        </w:rPr>
        <w:t>是真修耶</w:t>
      </w:r>
      <w:r w:rsidR="008B00B7" w:rsidRPr="00034A14">
        <w:rPr>
          <w:rFonts w:ascii="仿宋" w:eastAsia="仿宋" w:hAnsi="仿宋" w:cs="宋体" w:hint="eastAsia"/>
          <w:b/>
        </w:rPr>
        <w:t>？</w:t>
      </w:r>
      <w:r w:rsidRPr="00034A14">
        <w:rPr>
          <w:rFonts w:ascii="仿宋" w:eastAsia="仿宋" w:hAnsi="仿宋" w:cs="宋体" w:hint="eastAsia"/>
          <w:b/>
        </w:rPr>
        <w:t>若是真修</w:t>
      </w:r>
      <w:r w:rsidR="008B00B7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何劳更择耳门</w:t>
      </w:r>
      <w:r w:rsidR="008B00B7" w:rsidRPr="00034A14">
        <w:rPr>
          <w:rFonts w:ascii="仿宋" w:eastAsia="仿宋" w:hAnsi="仿宋" w:cs="宋体" w:hint="eastAsia"/>
          <w:b/>
        </w:rPr>
        <w:t>？</w:t>
      </w:r>
      <w:r w:rsidRPr="00034A14">
        <w:rPr>
          <w:rFonts w:ascii="仿宋" w:eastAsia="仿宋" w:hAnsi="仿宋" w:cs="宋体" w:hint="eastAsia"/>
          <w:b/>
        </w:rPr>
        <w:t>若是缘修</w:t>
      </w:r>
      <w:r w:rsidR="008B00B7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何意反在见道之后</w:t>
      </w:r>
      <w:r w:rsidR="008B00B7" w:rsidRPr="00034A14">
        <w:rPr>
          <w:rFonts w:ascii="仿宋" w:eastAsia="仿宋" w:hAnsi="仿宋" w:cs="宋体" w:hint="eastAsia"/>
          <w:b/>
        </w:rPr>
        <w:t>？</w:t>
      </w:r>
      <w:r w:rsidRPr="00034A14">
        <w:rPr>
          <w:rFonts w:ascii="仿宋" w:eastAsia="仿宋" w:hAnsi="仿宋" w:cs="宋体" w:hint="eastAsia"/>
          <w:b/>
        </w:rPr>
        <w:t>今谓此是蹑前圆解以起圆行</w:t>
      </w:r>
      <w:r w:rsidR="008B00B7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所谓正助两行。虽云两行</w:t>
      </w:r>
      <w:r w:rsidR="008B00B7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仍以正行为主。助行只是助其正行</w:t>
      </w:r>
      <w:r w:rsidR="008B00B7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俾利者一超直入</w:t>
      </w:r>
      <w:r w:rsidR="008B00B7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钝者渐次深入</w:t>
      </w:r>
      <w:r w:rsidR="008B00B7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故须云示妙观也。</w:t>
      </w:r>
    </w:p>
    <w:p w:rsidR="00D009AC" w:rsidRPr="00034A14" w:rsidRDefault="00A5038B" w:rsidP="00492107">
      <w:pPr>
        <w:pStyle w:val="a3"/>
        <w:ind w:firstLine="420"/>
        <w:rPr>
          <w:rFonts w:ascii="仿宋" w:eastAsia="仿宋" w:hAnsi="仿宋" w:cs="宋体"/>
          <w:b/>
        </w:rPr>
      </w:pPr>
      <w:r w:rsidRPr="00034A14">
        <w:rPr>
          <w:rFonts w:ascii="仿宋" w:eastAsia="仿宋" w:hAnsi="仿宋" w:cs="宋体" w:hint="eastAsia"/>
          <w:b/>
        </w:rPr>
        <w:t>三明正助行所成伏断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圆三德位。从七卷</w:t>
      </w:r>
      <w:r w:rsidR="00D009AC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阿难请问位次</w:t>
      </w:r>
      <w:r w:rsidR="00D009AC" w:rsidRPr="00034A14">
        <w:rPr>
          <w:rFonts w:ascii="仿宋" w:eastAsia="仿宋" w:hAnsi="仿宋" w:cs="宋体" w:hint="eastAsia"/>
          <w:b/>
        </w:rPr>
        <w:t>”，</w:t>
      </w:r>
      <w:r w:rsidRPr="00034A14">
        <w:rPr>
          <w:rFonts w:ascii="仿宋" w:eastAsia="仿宋" w:hAnsi="仿宋" w:cs="宋体" w:hint="eastAsia"/>
          <w:b/>
        </w:rPr>
        <w:t>至第八卷</w:t>
      </w:r>
      <w:r w:rsidR="00D009AC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名为邪观</w:t>
      </w:r>
      <w:r w:rsidR="00D009AC" w:rsidRPr="00034A14">
        <w:rPr>
          <w:rFonts w:ascii="仿宋" w:eastAsia="仿宋" w:hAnsi="仿宋" w:cs="宋体" w:hint="eastAsia"/>
          <w:b/>
        </w:rPr>
        <w:t>”</w:t>
      </w:r>
      <w:r w:rsidRPr="00034A14">
        <w:rPr>
          <w:rFonts w:ascii="仿宋" w:eastAsia="仿宋" w:hAnsi="仿宋" w:cs="宋体" w:hint="eastAsia"/>
          <w:b/>
        </w:rPr>
        <w:t>止。旧云证道分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此亦浮泛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不知所证何道</w:t>
      </w:r>
      <w:r w:rsidR="00D009AC" w:rsidRPr="00034A14">
        <w:rPr>
          <w:rFonts w:ascii="仿宋" w:eastAsia="仿宋" w:hAnsi="仿宋" w:cs="宋体" w:hint="eastAsia"/>
          <w:b/>
        </w:rPr>
        <w:t>？</w:t>
      </w:r>
      <w:r w:rsidRPr="00034A14">
        <w:rPr>
          <w:rFonts w:ascii="仿宋" w:eastAsia="仿宋" w:hAnsi="仿宋" w:cs="宋体" w:hint="eastAsia"/>
          <w:b/>
        </w:rPr>
        <w:t>又所言证者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是满证耶</w:t>
      </w:r>
      <w:r w:rsidR="00D009AC" w:rsidRPr="00034A14">
        <w:rPr>
          <w:rFonts w:ascii="仿宋" w:eastAsia="仿宋" w:hAnsi="仿宋" w:cs="宋体" w:hint="eastAsia"/>
          <w:b/>
        </w:rPr>
        <w:t>？</w:t>
      </w:r>
      <w:r w:rsidRPr="00034A14">
        <w:rPr>
          <w:rFonts w:ascii="仿宋" w:eastAsia="仿宋" w:hAnsi="仿宋" w:cs="宋体" w:hint="eastAsia"/>
          <w:b/>
        </w:rPr>
        <w:t>是分证耶</w:t>
      </w:r>
      <w:r w:rsidR="00D009AC" w:rsidRPr="00034A14">
        <w:rPr>
          <w:rFonts w:ascii="仿宋" w:eastAsia="仿宋" w:hAnsi="仿宋" w:cs="宋体" w:hint="eastAsia"/>
          <w:b/>
        </w:rPr>
        <w:t>？</w:t>
      </w:r>
      <w:r w:rsidRPr="00034A14">
        <w:rPr>
          <w:rFonts w:ascii="仿宋" w:eastAsia="仿宋" w:hAnsi="仿宋" w:cs="宋体" w:hint="eastAsia"/>
          <w:b/>
        </w:rPr>
        <w:t>若是满证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则等觉以前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不得证名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收文不尽。若是分证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何意无修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且干慧十信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亦非分证所收。今谓此是繇前圆行以成圆伏圆断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从始至终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皆显三德</w:t>
      </w:r>
      <w:r w:rsidR="00D009AC" w:rsidRPr="00034A14">
        <w:rPr>
          <w:rFonts w:ascii="仿宋" w:eastAsia="仿宋" w:hAnsi="仿宋" w:cs="宋体" w:hint="eastAsia"/>
          <w:b/>
        </w:rPr>
        <w:t>：</w:t>
      </w:r>
      <w:r w:rsidRPr="00034A14">
        <w:rPr>
          <w:rFonts w:ascii="仿宋" w:eastAsia="仿宋" w:hAnsi="仿宋" w:cs="宋体" w:hint="eastAsia"/>
          <w:b/>
        </w:rPr>
        <w:t>所谓观行三德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相似三德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分证三德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究竟三德</w:t>
      </w:r>
      <w:r w:rsidR="00D009AC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故须云明圆位也。</w:t>
      </w:r>
    </w:p>
    <w:p w:rsidR="00AA7620" w:rsidRPr="00034A14" w:rsidRDefault="00A5038B" w:rsidP="00492107">
      <w:pPr>
        <w:pStyle w:val="a3"/>
        <w:ind w:firstLine="420"/>
        <w:rPr>
          <w:rFonts w:ascii="仿宋" w:eastAsia="仿宋" w:hAnsi="仿宋" w:cs="宋体"/>
          <w:b/>
        </w:rPr>
      </w:pPr>
      <w:r w:rsidRPr="00034A14">
        <w:rPr>
          <w:rFonts w:ascii="仿宋" w:eastAsia="仿宋" w:hAnsi="仿宋" w:cs="宋体" w:hint="eastAsia"/>
          <w:b/>
        </w:rPr>
        <w:t>四结成经名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以彰圆体圆宗圆用。即第八卷中</w:t>
      </w:r>
      <w:r w:rsidR="00AA7620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文殊问名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如来结答</w:t>
      </w:r>
      <w:r w:rsidR="00AA7620" w:rsidRPr="00034A14">
        <w:rPr>
          <w:rFonts w:ascii="仿宋" w:eastAsia="仿宋" w:hAnsi="仿宋" w:cs="宋体" w:hint="eastAsia"/>
          <w:b/>
        </w:rPr>
        <w:t>”，</w:t>
      </w:r>
      <w:r w:rsidRPr="00034A14">
        <w:rPr>
          <w:rFonts w:ascii="仿宋" w:eastAsia="仿宋" w:hAnsi="仿宋" w:cs="宋体" w:hint="eastAsia"/>
          <w:b/>
        </w:rPr>
        <w:t>止有八行经也。</w:t>
      </w:r>
    </w:p>
    <w:p w:rsidR="00AA7620" w:rsidRPr="00034A14" w:rsidRDefault="00A5038B" w:rsidP="00492107">
      <w:pPr>
        <w:pStyle w:val="a3"/>
        <w:ind w:firstLine="420"/>
        <w:rPr>
          <w:rFonts w:ascii="仿宋" w:eastAsia="仿宋" w:hAnsi="仿宋" w:cs="宋体"/>
          <w:b/>
        </w:rPr>
      </w:pPr>
      <w:r w:rsidRPr="00034A14">
        <w:rPr>
          <w:rFonts w:ascii="仿宋" w:eastAsia="仿宋" w:hAnsi="仿宋" w:cs="宋体" w:hint="eastAsia"/>
          <w:b/>
        </w:rPr>
        <w:t>五借破戒恶法为问端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而广示七趣差别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意显若无出世妙戒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决无出世妙慧。从八卷</w:t>
      </w:r>
      <w:r w:rsidR="00AA7620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说是语已</w:t>
      </w:r>
      <w:r w:rsidR="00AA7620" w:rsidRPr="00034A14">
        <w:rPr>
          <w:rFonts w:ascii="仿宋" w:eastAsia="仿宋" w:hAnsi="仿宋" w:cs="宋体" w:hint="eastAsia"/>
          <w:b/>
        </w:rPr>
        <w:t>”</w:t>
      </w:r>
      <w:r w:rsidRPr="00034A14">
        <w:rPr>
          <w:rFonts w:ascii="仿宋" w:eastAsia="仿宋" w:hAnsi="仿宋" w:cs="宋体" w:hint="eastAsia"/>
          <w:b/>
        </w:rPr>
        <w:t>起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至九卷</w:t>
      </w:r>
      <w:r w:rsidR="00AA7620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即魔王说止</w:t>
      </w:r>
      <w:r w:rsidR="00AA7620" w:rsidRPr="00034A14">
        <w:rPr>
          <w:rFonts w:ascii="仿宋" w:eastAsia="仿宋" w:hAnsi="仿宋" w:cs="宋体" w:hint="eastAsia"/>
          <w:b/>
        </w:rPr>
        <w:t>”</w:t>
      </w:r>
      <w:r w:rsidRPr="00034A14">
        <w:rPr>
          <w:rFonts w:ascii="仿宋" w:eastAsia="仿宋" w:hAnsi="仿宋" w:cs="宋体" w:hint="eastAsia"/>
          <w:b/>
        </w:rPr>
        <w:t>也。</w:t>
      </w:r>
    </w:p>
    <w:p w:rsidR="00492107" w:rsidRPr="00034A14" w:rsidRDefault="00A5038B" w:rsidP="00492107">
      <w:pPr>
        <w:pStyle w:val="a3"/>
        <w:ind w:firstLine="420"/>
        <w:rPr>
          <w:rFonts w:ascii="仿宋" w:eastAsia="仿宋" w:hAnsi="仿宋" w:cs="宋体"/>
          <w:b/>
        </w:rPr>
      </w:pPr>
      <w:r w:rsidRPr="00034A14">
        <w:rPr>
          <w:rFonts w:ascii="仿宋" w:eastAsia="仿宋" w:hAnsi="仿宋" w:cs="宋体" w:hint="eastAsia"/>
          <w:b/>
        </w:rPr>
        <w:t>六借无闻比丘为语端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而备明五阴魔境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意显若无中道妙慧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并失中道妙戒。从九卷</w:t>
      </w:r>
      <w:r w:rsidR="00AA7620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即时如来将罢法座</w:t>
      </w:r>
      <w:r w:rsidR="00AA7620" w:rsidRPr="00034A14">
        <w:rPr>
          <w:rFonts w:ascii="仿宋" w:eastAsia="仿宋" w:hAnsi="仿宋" w:cs="宋体" w:hint="eastAsia"/>
          <w:b/>
        </w:rPr>
        <w:t>”</w:t>
      </w:r>
      <w:r w:rsidRPr="00034A14">
        <w:rPr>
          <w:rFonts w:ascii="仿宋" w:eastAsia="仿宋" w:hAnsi="仿宋" w:cs="宋体" w:hint="eastAsia"/>
          <w:b/>
        </w:rPr>
        <w:t>起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至第十卷</w:t>
      </w:r>
      <w:r w:rsidR="00AA7620" w:rsidRPr="00034A14">
        <w:rPr>
          <w:rFonts w:ascii="仿宋" w:eastAsia="仿宋" w:hAnsi="仿宋" w:cs="宋体" w:hint="eastAsia"/>
          <w:b/>
        </w:rPr>
        <w:t>“</w:t>
      </w:r>
      <w:r w:rsidRPr="00034A14">
        <w:rPr>
          <w:rFonts w:ascii="仿宋" w:eastAsia="仿宋" w:hAnsi="仿宋" w:cs="宋体" w:hint="eastAsia"/>
          <w:b/>
        </w:rPr>
        <w:t>不恋三界</w:t>
      </w:r>
      <w:r w:rsidR="00AA7620" w:rsidRPr="00034A14">
        <w:rPr>
          <w:rFonts w:ascii="仿宋" w:eastAsia="仿宋" w:hAnsi="仿宋" w:cs="宋体" w:hint="eastAsia"/>
          <w:b/>
        </w:rPr>
        <w:t>”</w:t>
      </w:r>
      <w:r w:rsidRPr="00034A14">
        <w:rPr>
          <w:rFonts w:ascii="仿宋" w:eastAsia="仿宋" w:hAnsi="仿宋" w:cs="宋体" w:hint="eastAsia"/>
          <w:b/>
        </w:rPr>
        <w:t>止也。旧合此二文名助道分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亦不知所助何道。又一是阿难请说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一是无问自说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各有深致。关系正修行路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殊非浅小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何容混作一科。今谓七趣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是约助行分于持犯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仍须以慧导戒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方免轮回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所以警三界之群迷。五阴是约正行辨于迷悟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仍须以戒助慧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方免魔业</w:t>
      </w:r>
      <w:r w:rsidR="00AA7620" w:rsidRPr="00034A14">
        <w:rPr>
          <w:rFonts w:ascii="仿宋" w:eastAsia="仿宋" w:hAnsi="仿宋" w:cs="宋体" w:hint="eastAsia"/>
          <w:b/>
        </w:rPr>
        <w:t>，</w:t>
      </w:r>
      <w:r w:rsidRPr="00034A14">
        <w:rPr>
          <w:rFonts w:ascii="仿宋" w:eastAsia="仿宋" w:hAnsi="仿宋" w:cs="宋体" w:hint="eastAsia"/>
          <w:b/>
        </w:rPr>
        <w:t>所以防修心之误堕也。</w:t>
      </w:r>
    </w:p>
    <w:p w:rsidR="00492107" w:rsidRDefault="00492107" w:rsidP="00492107">
      <w:pPr>
        <w:pStyle w:val="a3"/>
        <w:ind w:firstLine="420"/>
        <w:rPr>
          <w:rFonts w:hAnsi="宋体" w:cs="宋体"/>
        </w:rPr>
      </w:pPr>
    </w:p>
    <w:p w:rsidR="00E917A0" w:rsidRPr="00E917A0" w:rsidRDefault="00A5038B" w:rsidP="00492107">
      <w:pPr>
        <w:pStyle w:val="a3"/>
        <w:ind w:firstLine="420"/>
        <w:rPr>
          <w:rFonts w:ascii="仿宋" w:eastAsia="仿宋" w:hAnsi="仿宋" w:cs="宋体"/>
          <w:b/>
        </w:rPr>
      </w:pPr>
      <w:r w:rsidRPr="00E917A0">
        <w:rPr>
          <w:rFonts w:ascii="仿宋" w:eastAsia="仿宋" w:hAnsi="仿宋" w:cs="宋体" w:hint="eastAsia"/>
          <w:b/>
        </w:rPr>
        <w:t>乙初、显如来藏妙真如性</w:t>
      </w:r>
      <w:r w:rsidR="00E917A0" w:rsidRPr="00E917A0">
        <w:rPr>
          <w:rFonts w:ascii="仿宋" w:eastAsia="仿宋" w:hAnsi="仿宋" w:cs="宋体" w:hint="eastAsia"/>
          <w:b/>
        </w:rPr>
        <w:t>，</w:t>
      </w:r>
      <w:r w:rsidRPr="00E917A0">
        <w:rPr>
          <w:rFonts w:ascii="仿宋" w:eastAsia="仿宋" w:hAnsi="仿宋" w:cs="宋体" w:hint="eastAsia"/>
          <w:b/>
        </w:rPr>
        <w:t>圆三谛理</w:t>
      </w:r>
      <w:r w:rsidR="00E917A0" w:rsidRPr="00E917A0">
        <w:rPr>
          <w:rFonts w:ascii="仿宋" w:eastAsia="仿宋" w:hAnsi="仿宋" w:cs="宋体" w:hint="eastAsia"/>
          <w:b/>
        </w:rPr>
        <w:t>，</w:t>
      </w:r>
      <w:r w:rsidRPr="00E917A0">
        <w:rPr>
          <w:rFonts w:ascii="仿宋" w:eastAsia="仿宋" w:hAnsi="仿宋" w:cs="宋体" w:hint="eastAsia"/>
          <w:b/>
        </w:rPr>
        <w:t>为二</w:t>
      </w:r>
      <w:r w:rsidR="00E917A0" w:rsidRPr="00E917A0">
        <w:rPr>
          <w:rFonts w:ascii="仿宋" w:eastAsia="仿宋" w:hAnsi="仿宋" w:cs="宋体" w:hint="eastAsia"/>
          <w:b/>
        </w:rPr>
        <w:t>：</w:t>
      </w:r>
      <w:r w:rsidRPr="00E917A0">
        <w:rPr>
          <w:rFonts w:ascii="仿宋" w:eastAsia="仿宋" w:hAnsi="仿宋" w:cs="宋体" w:hint="eastAsia"/>
          <w:b/>
        </w:rPr>
        <w:t>初三卷文</w:t>
      </w:r>
      <w:r w:rsidR="00E917A0" w:rsidRPr="00E917A0">
        <w:rPr>
          <w:rFonts w:ascii="仿宋" w:eastAsia="仿宋" w:hAnsi="仿宋" w:cs="宋体" w:hint="eastAsia"/>
          <w:b/>
        </w:rPr>
        <w:t>，</w:t>
      </w:r>
      <w:r w:rsidRPr="00E917A0">
        <w:rPr>
          <w:rFonts w:ascii="仿宋" w:eastAsia="仿宋" w:hAnsi="仿宋" w:cs="宋体" w:hint="eastAsia"/>
          <w:b/>
        </w:rPr>
        <w:t>正明理性</w:t>
      </w:r>
      <w:r w:rsidR="00C36A42">
        <w:rPr>
          <w:rFonts w:ascii="仿宋" w:eastAsia="仿宋" w:hAnsi="仿宋" w:cs="宋体" w:hint="eastAsia"/>
          <w:b/>
        </w:rPr>
        <w:t>；</w:t>
      </w:r>
      <w:r w:rsidRPr="00E917A0">
        <w:rPr>
          <w:rFonts w:ascii="仿宋" w:eastAsia="仿宋" w:hAnsi="仿宋" w:cs="宋体" w:hint="eastAsia"/>
          <w:b/>
        </w:rPr>
        <w:t>二富楼那问去有半卷</w:t>
      </w:r>
      <w:r w:rsidR="00E917A0" w:rsidRPr="00E917A0">
        <w:rPr>
          <w:rFonts w:ascii="仿宋" w:eastAsia="仿宋" w:hAnsi="仿宋" w:cs="宋体" w:hint="eastAsia"/>
          <w:b/>
        </w:rPr>
        <w:t>，</w:t>
      </w:r>
      <w:r w:rsidRPr="00E917A0">
        <w:rPr>
          <w:rFonts w:ascii="仿宋" w:eastAsia="仿宋" w:hAnsi="仿宋" w:cs="宋体" w:hint="eastAsia"/>
          <w:b/>
        </w:rPr>
        <w:t>广破余疑。</w:t>
      </w:r>
    </w:p>
    <w:p w:rsidR="00E917A0" w:rsidRPr="00E917A0" w:rsidRDefault="00A5038B" w:rsidP="00492107">
      <w:pPr>
        <w:pStyle w:val="a3"/>
        <w:ind w:firstLine="420"/>
        <w:rPr>
          <w:rFonts w:ascii="仿宋" w:eastAsia="仿宋" w:hAnsi="仿宋" w:cs="宋体"/>
          <w:b/>
        </w:rPr>
      </w:pPr>
      <w:r w:rsidRPr="00E917A0">
        <w:rPr>
          <w:rFonts w:ascii="仿宋" w:eastAsia="仿宋" w:hAnsi="仿宋" w:cs="宋体" w:hint="eastAsia"/>
          <w:b/>
        </w:rPr>
        <w:t>丙初、中四</w:t>
      </w:r>
      <w:r w:rsidR="00E917A0" w:rsidRPr="00E917A0">
        <w:rPr>
          <w:rFonts w:ascii="仿宋" w:eastAsia="仿宋" w:hAnsi="仿宋" w:cs="宋体" w:hint="eastAsia"/>
          <w:b/>
        </w:rPr>
        <w:t>：</w:t>
      </w:r>
      <w:r w:rsidRPr="00E917A0">
        <w:rPr>
          <w:rFonts w:ascii="仿宋" w:eastAsia="仿宋" w:hAnsi="仿宋" w:cs="宋体" w:hint="eastAsia"/>
          <w:b/>
        </w:rPr>
        <w:t>初当机悔请</w:t>
      </w:r>
      <w:r w:rsidR="00C36A42">
        <w:rPr>
          <w:rFonts w:ascii="仿宋" w:eastAsia="仿宋" w:hAnsi="仿宋" w:cs="宋体" w:hint="eastAsia"/>
          <w:b/>
        </w:rPr>
        <w:t>；</w:t>
      </w:r>
      <w:r w:rsidRPr="00E917A0">
        <w:rPr>
          <w:rFonts w:ascii="仿宋" w:eastAsia="仿宋" w:hAnsi="仿宋" w:cs="宋体" w:hint="eastAsia"/>
          <w:b/>
        </w:rPr>
        <w:t>二大众愿闻</w:t>
      </w:r>
      <w:r w:rsidR="00C36A42">
        <w:rPr>
          <w:rFonts w:ascii="仿宋" w:eastAsia="仿宋" w:hAnsi="仿宋" w:cs="宋体" w:hint="eastAsia"/>
          <w:b/>
        </w:rPr>
        <w:t>；</w:t>
      </w:r>
      <w:r w:rsidRPr="00E917A0">
        <w:rPr>
          <w:rFonts w:ascii="仿宋" w:eastAsia="仿宋" w:hAnsi="仿宋" w:cs="宋体" w:hint="eastAsia"/>
          <w:b/>
        </w:rPr>
        <w:t>三如来答示</w:t>
      </w:r>
      <w:r w:rsidR="00C36A42">
        <w:rPr>
          <w:rFonts w:ascii="仿宋" w:eastAsia="仿宋" w:hAnsi="仿宋" w:cs="宋体" w:hint="eastAsia"/>
          <w:b/>
        </w:rPr>
        <w:t>；</w:t>
      </w:r>
      <w:r w:rsidRPr="00E917A0">
        <w:rPr>
          <w:rFonts w:ascii="仿宋" w:eastAsia="仿宋" w:hAnsi="仿宋" w:cs="宋体" w:hint="eastAsia"/>
          <w:b/>
        </w:rPr>
        <w:t>四大众圆悟。</w:t>
      </w:r>
    </w:p>
    <w:p w:rsidR="00A5038B" w:rsidRPr="00E917A0" w:rsidRDefault="00A5038B" w:rsidP="00492107">
      <w:pPr>
        <w:pStyle w:val="a3"/>
        <w:ind w:firstLine="420"/>
        <w:rPr>
          <w:rFonts w:ascii="仿宋" w:eastAsia="仿宋" w:hAnsi="仿宋" w:cs="宋体"/>
          <w:b/>
        </w:rPr>
      </w:pPr>
      <w:r w:rsidRPr="00E917A0">
        <w:rPr>
          <w:rFonts w:ascii="仿宋" w:eastAsia="仿宋" w:hAnsi="仿宋" w:cs="宋体" w:hint="eastAsia"/>
          <w:b/>
        </w:rPr>
        <w:t>丁初、当机悔请</w:t>
      </w:r>
      <w:r w:rsidR="00E917A0" w:rsidRPr="00E917A0">
        <w:rPr>
          <w:rFonts w:ascii="仿宋" w:eastAsia="仿宋" w:hAnsi="仿宋" w:cs="宋体" w:hint="eastAsia"/>
          <w:b/>
        </w:rPr>
        <w:t>。</w:t>
      </w:r>
    </w:p>
    <w:p w:rsidR="00492107" w:rsidRPr="00A5038B" w:rsidRDefault="00492107" w:rsidP="00492107">
      <w:pPr>
        <w:pStyle w:val="a3"/>
        <w:ind w:firstLine="420"/>
        <w:rPr>
          <w:rFonts w:hAnsi="宋体" w:cs="宋体"/>
        </w:rPr>
      </w:pPr>
    </w:p>
    <w:p w:rsidR="00A5038B" w:rsidRPr="0006759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67595">
        <w:rPr>
          <w:rFonts w:ascii="黑体" w:eastAsia="黑体" w:hAnsi="黑体" w:cs="宋体" w:hint="eastAsia"/>
          <w:b/>
        </w:rPr>
        <w:t>阿难见佛</w:t>
      </w:r>
      <w:r w:rsidR="00B11735">
        <w:rPr>
          <w:rFonts w:ascii="黑体" w:eastAsia="黑体" w:hAnsi="黑体" w:cs="宋体" w:hint="eastAsia"/>
          <w:b/>
        </w:rPr>
        <w:t>，</w:t>
      </w:r>
      <w:r w:rsidRPr="00067595">
        <w:rPr>
          <w:rFonts w:ascii="黑体" w:eastAsia="黑体" w:hAnsi="黑体" w:cs="宋体" w:hint="eastAsia"/>
          <w:b/>
        </w:rPr>
        <w:t>顶礼悲泣</w:t>
      </w:r>
      <w:r w:rsidR="00B11735">
        <w:rPr>
          <w:rFonts w:ascii="黑体" w:eastAsia="黑体" w:hAnsi="黑体" w:cs="宋体" w:hint="eastAsia"/>
          <w:b/>
        </w:rPr>
        <w:t>，</w:t>
      </w:r>
      <w:r w:rsidRPr="00067595">
        <w:rPr>
          <w:rFonts w:ascii="黑体" w:eastAsia="黑体" w:hAnsi="黑体" w:cs="宋体" w:hint="eastAsia"/>
          <w:b/>
        </w:rPr>
        <w:t>恨无始来</w:t>
      </w:r>
      <w:r w:rsidR="00B11735">
        <w:rPr>
          <w:rFonts w:ascii="黑体" w:eastAsia="黑体" w:hAnsi="黑体" w:cs="宋体" w:hint="eastAsia"/>
          <w:b/>
        </w:rPr>
        <w:t>，</w:t>
      </w:r>
      <w:r w:rsidRPr="00067595">
        <w:rPr>
          <w:rFonts w:ascii="黑体" w:eastAsia="黑体" w:hAnsi="黑体" w:cs="宋体" w:hint="eastAsia"/>
          <w:b/>
        </w:rPr>
        <w:t>一向多闻</w:t>
      </w:r>
      <w:r w:rsidR="00B11735">
        <w:rPr>
          <w:rFonts w:ascii="黑体" w:eastAsia="黑体" w:hAnsi="黑体" w:cs="宋体" w:hint="eastAsia"/>
          <w:b/>
        </w:rPr>
        <w:t>，</w:t>
      </w:r>
      <w:r w:rsidRPr="00067595">
        <w:rPr>
          <w:rFonts w:ascii="黑体" w:eastAsia="黑体" w:hAnsi="黑体" w:cs="宋体" w:hint="eastAsia"/>
          <w:b/>
        </w:rPr>
        <w:t>未全道力</w:t>
      </w:r>
      <w:r w:rsidR="00B11735">
        <w:rPr>
          <w:rFonts w:ascii="黑体" w:eastAsia="黑体" w:hAnsi="黑体" w:cs="宋体" w:hint="eastAsia"/>
          <w:b/>
        </w:rPr>
        <w:t>，</w:t>
      </w:r>
      <w:r w:rsidRPr="00067595">
        <w:rPr>
          <w:rFonts w:ascii="黑体" w:eastAsia="黑体" w:hAnsi="黑体" w:cs="宋体" w:hint="eastAsia"/>
          <w:b/>
        </w:rPr>
        <w:t>殷勤启请十方如来得成菩提</w:t>
      </w:r>
      <w:r w:rsidR="00B11735">
        <w:rPr>
          <w:rFonts w:ascii="黑体" w:eastAsia="黑体" w:hAnsi="黑体" w:cs="宋体" w:hint="eastAsia"/>
          <w:b/>
        </w:rPr>
        <w:t>，</w:t>
      </w:r>
      <w:r w:rsidRPr="00067595">
        <w:rPr>
          <w:rFonts w:ascii="黑体" w:eastAsia="黑体" w:hAnsi="黑体" w:cs="宋体" w:hint="eastAsia"/>
          <w:b/>
        </w:rPr>
        <w:t>妙奢摩他</w:t>
      </w:r>
      <w:r w:rsidR="00B11735">
        <w:rPr>
          <w:rFonts w:ascii="黑体" w:eastAsia="黑体" w:hAnsi="黑体" w:cs="宋体" w:hint="eastAsia"/>
          <w:b/>
        </w:rPr>
        <w:t>、</w:t>
      </w:r>
      <w:r w:rsidRPr="00067595">
        <w:rPr>
          <w:rFonts w:ascii="黑体" w:eastAsia="黑体" w:hAnsi="黑体" w:cs="宋体" w:hint="eastAsia"/>
          <w:b/>
        </w:rPr>
        <w:t>三摩</w:t>
      </w:r>
      <w:r w:rsidR="00B11735">
        <w:rPr>
          <w:rFonts w:ascii="黑体" w:eastAsia="黑体" w:hAnsi="黑体" w:cs="宋体" w:hint="eastAsia"/>
          <w:b/>
        </w:rPr>
        <w:t>、</w:t>
      </w:r>
      <w:r w:rsidRPr="00067595">
        <w:rPr>
          <w:rFonts w:ascii="黑体" w:eastAsia="黑体" w:hAnsi="黑体" w:cs="宋体" w:hint="eastAsia"/>
          <w:b/>
        </w:rPr>
        <w:t>禅那</w:t>
      </w:r>
      <w:r w:rsidR="00B11735">
        <w:rPr>
          <w:rFonts w:ascii="黑体" w:eastAsia="黑体" w:hAnsi="黑体" w:cs="宋体" w:hint="eastAsia"/>
          <w:b/>
        </w:rPr>
        <w:t>，</w:t>
      </w:r>
      <w:r w:rsidRPr="00067595">
        <w:rPr>
          <w:rFonts w:ascii="黑体" w:eastAsia="黑体" w:hAnsi="黑体" w:cs="宋体" w:hint="eastAsia"/>
          <w:b/>
        </w:rPr>
        <w:t>最初方便。</w:t>
      </w:r>
    </w:p>
    <w:p w:rsidR="00614D0E" w:rsidRPr="00122870" w:rsidRDefault="00A5038B" w:rsidP="001B3D88">
      <w:pPr>
        <w:pStyle w:val="a3"/>
        <w:ind w:firstLine="420"/>
        <w:rPr>
          <w:rFonts w:hAnsi="宋体" w:cs="宋体"/>
          <w:color w:val="FF0000"/>
        </w:rPr>
      </w:pPr>
      <w:r w:rsidRPr="00122870">
        <w:rPr>
          <w:rFonts w:hAnsi="宋体" w:cs="宋体" w:hint="eastAsia"/>
          <w:color w:val="FF0000"/>
        </w:rPr>
        <w:t>⊙多闻本是入道之缘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只因不能从闻思修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故名一向多闻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便如说食数宝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而未全道力也。</w:t>
      </w:r>
    </w:p>
    <w:p w:rsidR="00614D0E" w:rsidRPr="00122870" w:rsidRDefault="00A5038B" w:rsidP="001B3D88">
      <w:pPr>
        <w:pStyle w:val="a3"/>
        <w:ind w:firstLine="420"/>
        <w:rPr>
          <w:rFonts w:hAnsi="宋体" w:cs="宋体"/>
          <w:color w:val="FF0000"/>
        </w:rPr>
      </w:pPr>
      <w:r w:rsidRPr="00122870">
        <w:rPr>
          <w:rFonts w:hAnsi="宋体" w:cs="宋体" w:hint="eastAsia"/>
          <w:color w:val="FF0000"/>
        </w:rPr>
        <w:t>当知只此</w:t>
      </w:r>
      <w:r w:rsidR="00614D0E" w:rsidRPr="00122870">
        <w:rPr>
          <w:rFonts w:hAnsi="宋体" w:cs="宋体" w:hint="eastAsia"/>
          <w:color w:val="FF0000"/>
        </w:rPr>
        <w:t>“</w:t>
      </w:r>
      <w:r w:rsidRPr="00122870">
        <w:rPr>
          <w:rFonts w:hAnsi="宋体" w:cs="宋体" w:hint="eastAsia"/>
          <w:color w:val="FF0000"/>
        </w:rPr>
        <w:t>闻</w:t>
      </w:r>
      <w:r w:rsidR="00614D0E" w:rsidRPr="00122870">
        <w:rPr>
          <w:rFonts w:hAnsi="宋体" w:cs="宋体" w:hint="eastAsia"/>
          <w:color w:val="FF0000"/>
        </w:rPr>
        <w:t>”</w:t>
      </w:r>
      <w:r w:rsidRPr="00122870">
        <w:rPr>
          <w:rFonts w:hAnsi="宋体" w:cs="宋体" w:hint="eastAsia"/>
          <w:color w:val="FF0000"/>
        </w:rPr>
        <w:t>之一字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阿难以多而无救淫室之难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四禅以无而自取堕狱之殃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观音以思修而善成圆通之证。可谓流转生死</w:t>
      </w:r>
      <w:r w:rsidR="00614D0E" w:rsidRPr="00122870">
        <w:rPr>
          <w:rFonts w:hAnsi="宋体" w:cs="宋体" w:hint="eastAsia"/>
          <w:color w:val="FF0000"/>
        </w:rPr>
        <w:t>、</w:t>
      </w:r>
      <w:r w:rsidRPr="00122870">
        <w:rPr>
          <w:rFonts w:hAnsi="宋体" w:cs="宋体" w:hint="eastAsia"/>
          <w:color w:val="FF0000"/>
        </w:rPr>
        <w:t>安乐涅槃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惟此耳根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更非他物矣。后世见阿难悔责一向多闻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即群然以多闻为召祸之端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更欲一向诃教劝离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仍蹈无闻比丘覆辙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不知多闻何过</w:t>
      </w:r>
      <w:r w:rsidR="00614D0E" w:rsidRPr="00122870">
        <w:rPr>
          <w:rFonts w:hAnsi="宋体" w:cs="宋体" w:hint="eastAsia"/>
          <w:color w:val="FF0000"/>
        </w:rPr>
        <w:t>！</w:t>
      </w:r>
      <w:r w:rsidRPr="00122870">
        <w:rPr>
          <w:rFonts w:hAnsi="宋体" w:cs="宋体" w:hint="eastAsia"/>
          <w:color w:val="FF0000"/>
        </w:rPr>
        <w:t>过只在一向耳。</w:t>
      </w:r>
    </w:p>
    <w:p w:rsidR="00614D0E" w:rsidRPr="00122870" w:rsidRDefault="00A5038B" w:rsidP="001B3D88">
      <w:pPr>
        <w:pStyle w:val="a3"/>
        <w:ind w:firstLine="420"/>
        <w:rPr>
          <w:rFonts w:hAnsi="宋体" w:cs="宋体"/>
          <w:color w:val="FF0000"/>
        </w:rPr>
      </w:pPr>
      <w:r w:rsidRPr="00122870">
        <w:rPr>
          <w:rFonts w:hAnsi="宋体" w:cs="宋体" w:hint="eastAsia"/>
          <w:color w:val="FF0000"/>
        </w:rPr>
        <w:t>一向者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所谓寻声流转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不知反闻闻自性也。若能从闻思修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则闻多故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思修亦多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便是入道要门。譬如翻手覆手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元无两手。下文特选观音耳门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正示阿难以就路还家法耳。倘令多闻决定可废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则乘此殷勤启请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何不直授以一句简便工夫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岂不千了百当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而仍费尽老婆舌头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说至三卷之多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方使阿难悟法身耶</w:t>
      </w:r>
      <w:r w:rsidR="00614D0E" w:rsidRPr="00122870">
        <w:rPr>
          <w:rFonts w:hAnsi="宋体" w:cs="宋体" w:hint="eastAsia"/>
          <w:color w:val="FF0000"/>
        </w:rPr>
        <w:t>！</w:t>
      </w:r>
      <w:r w:rsidRPr="00122870">
        <w:rPr>
          <w:rFonts w:hAnsi="宋体" w:cs="宋体" w:hint="eastAsia"/>
          <w:color w:val="FF0000"/>
        </w:rPr>
        <w:t>阅是经者</w:t>
      </w:r>
      <w:r w:rsidR="00614D0E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亦可以深思矣。</w:t>
      </w:r>
    </w:p>
    <w:p w:rsidR="00387F46" w:rsidRPr="00122870" w:rsidRDefault="00A5038B" w:rsidP="001B3D88">
      <w:pPr>
        <w:pStyle w:val="a3"/>
        <w:ind w:firstLine="420"/>
        <w:rPr>
          <w:rFonts w:hAnsi="宋体" w:cs="宋体"/>
          <w:color w:val="FF0000"/>
        </w:rPr>
      </w:pPr>
      <w:r w:rsidRPr="00122870">
        <w:rPr>
          <w:rFonts w:hAnsi="宋体" w:cs="宋体" w:hint="eastAsia"/>
          <w:color w:val="FF0000"/>
        </w:rPr>
        <w:t>菩提者</w:t>
      </w:r>
      <w:r w:rsidR="001C364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有真性菩提</w:t>
      </w:r>
      <w:r w:rsidR="001C364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有实智菩提</w:t>
      </w:r>
      <w:r w:rsidR="001C364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有方便菩提。正因理心</w:t>
      </w:r>
      <w:r w:rsidR="001C364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究竟明显</w:t>
      </w:r>
      <w:r w:rsidR="001C364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成真性菩提。了因慧心</w:t>
      </w:r>
      <w:r w:rsidR="001C364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究竟明显</w:t>
      </w:r>
      <w:r w:rsidR="001C364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成实智菩提。缘因善心</w:t>
      </w:r>
      <w:r w:rsidR="001C364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究竟明显</w:t>
      </w:r>
      <w:r w:rsidR="001C364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成方便菩提。三非定三</w:t>
      </w:r>
      <w:r w:rsidR="001C364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亦非定一</w:t>
      </w:r>
      <w:r w:rsidR="001C364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即一而三</w:t>
      </w:r>
      <w:r w:rsidR="001C364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即三而一</w:t>
      </w:r>
      <w:r w:rsidR="001C364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故以妙奢摩他</w:t>
      </w:r>
      <w:r w:rsidR="001C3644" w:rsidRPr="00122870">
        <w:rPr>
          <w:rFonts w:hAnsi="宋体" w:cs="宋体" w:hint="eastAsia"/>
          <w:color w:val="FF0000"/>
        </w:rPr>
        <w:t>、</w:t>
      </w:r>
      <w:r w:rsidRPr="00122870">
        <w:rPr>
          <w:rFonts w:hAnsi="宋体" w:cs="宋体" w:hint="eastAsia"/>
          <w:color w:val="FF0000"/>
        </w:rPr>
        <w:t>三摩</w:t>
      </w:r>
      <w:r w:rsidR="001C3644" w:rsidRPr="00122870">
        <w:rPr>
          <w:rFonts w:hAnsi="宋体" w:cs="宋体" w:hint="eastAsia"/>
          <w:color w:val="FF0000"/>
        </w:rPr>
        <w:t>、</w:t>
      </w:r>
      <w:r w:rsidRPr="00122870">
        <w:rPr>
          <w:rFonts w:hAnsi="宋体" w:cs="宋体" w:hint="eastAsia"/>
          <w:color w:val="FF0000"/>
        </w:rPr>
        <w:t>禅那为方便也。</w:t>
      </w:r>
    </w:p>
    <w:p w:rsidR="00387F46" w:rsidRPr="00122870" w:rsidRDefault="001C3644" w:rsidP="001B3D88">
      <w:pPr>
        <w:pStyle w:val="a3"/>
        <w:ind w:firstLine="420"/>
        <w:rPr>
          <w:rFonts w:hAnsi="宋体" w:cs="宋体"/>
          <w:color w:val="FF0000"/>
        </w:rPr>
      </w:pPr>
      <w:r w:rsidRPr="00122870">
        <w:rPr>
          <w:rFonts w:hAnsi="宋体" w:cs="宋体" w:hint="eastAsia"/>
          <w:color w:val="FF0000"/>
        </w:rPr>
        <w:t>《</w:t>
      </w:r>
      <w:r w:rsidR="00A5038B" w:rsidRPr="00122870">
        <w:rPr>
          <w:rFonts w:hAnsi="宋体" w:cs="宋体" w:hint="eastAsia"/>
          <w:color w:val="FF0000"/>
        </w:rPr>
        <w:t>圆觉经</w:t>
      </w:r>
      <w:r w:rsidRPr="00122870">
        <w:rPr>
          <w:rFonts w:hAnsi="宋体" w:cs="宋体" w:hint="eastAsia"/>
          <w:color w:val="FF0000"/>
        </w:rPr>
        <w:t>》</w:t>
      </w:r>
      <w:r w:rsidR="00A5038B" w:rsidRPr="00122870">
        <w:rPr>
          <w:rFonts w:hAnsi="宋体" w:cs="宋体" w:hint="eastAsia"/>
          <w:color w:val="FF0000"/>
        </w:rPr>
        <w:t>云</w:t>
      </w:r>
      <w:r w:rsidRPr="00122870">
        <w:rPr>
          <w:rFonts w:hAnsi="宋体" w:cs="宋体" w:hint="eastAsia"/>
          <w:color w:val="FF0000"/>
        </w:rPr>
        <w:t>：“</w:t>
      </w:r>
      <w:r w:rsidR="00A5038B" w:rsidRPr="00122870">
        <w:rPr>
          <w:rFonts w:hAnsi="宋体" w:cs="宋体" w:hint="eastAsia"/>
          <w:color w:val="FF0000"/>
        </w:rPr>
        <w:t>若诸菩萨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悟净圆觉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以净觉心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取静为行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由澄诸念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觉识烦动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静慧发生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身心客尘从此永灭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便能内发寂静轻安。由寂静故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十方世界诸如来心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于中显现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如镜中像。此方便者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名奢摩他。若诸菩萨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悟净圆觉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以净觉心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知觉心性及与根尘皆因幻化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即起诸幻以除幻者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变化诸幻而开幻众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由起幻故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便能内发大悲轻安</w:t>
      </w:r>
      <w:r w:rsidRPr="00122870">
        <w:rPr>
          <w:rFonts w:hAnsi="宋体" w:cs="宋体" w:hint="eastAsia"/>
          <w:color w:val="FF0000"/>
        </w:rPr>
        <w:t>，一切菩萨</w:t>
      </w:r>
      <w:r w:rsidR="00A5038B" w:rsidRPr="00122870">
        <w:rPr>
          <w:rFonts w:hAnsi="宋体" w:cs="宋体" w:hint="eastAsia"/>
          <w:color w:val="FF0000"/>
        </w:rPr>
        <w:t>从</w:t>
      </w:r>
      <w:r w:rsidR="00A5038B" w:rsidRPr="00122870">
        <w:rPr>
          <w:rFonts w:hAnsi="宋体" w:cs="宋体" w:hint="eastAsia"/>
          <w:color w:val="FF0000"/>
        </w:rPr>
        <w:lastRenderedPageBreak/>
        <w:t>此起行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渐次增进。彼观幻者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非同幻故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非同幻观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皆是幻故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幻相永离。是诸菩萨所圆妙行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如土长苗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此方便者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名三摩钵提。若诸菩萨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悟净圆觉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以净觉心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不取幻化及诸静相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了知身心皆为挂碍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无知觉明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不依诸碍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永得超过碍无碍境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受用世界及与身心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相在尘域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如器中锽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声出于外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烦恼涅槃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不相留碍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便能内发寂灭轻安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妙觉随顺寂灭境界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自他身心所不能及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众生寿命皆为浮想。此方便者</w:t>
      </w:r>
      <w:r w:rsidR="00387F46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名为禅那。</w:t>
      </w:r>
      <w:r w:rsidR="00387F46" w:rsidRPr="00122870">
        <w:rPr>
          <w:rFonts w:hAnsi="宋体" w:cs="宋体" w:hint="eastAsia"/>
          <w:color w:val="FF0000"/>
        </w:rPr>
        <w:t>”</w:t>
      </w:r>
    </w:p>
    <w:p w:rsidR="00E02B13" w:rsidRPr="00122870" w:rsidRDefault="00A5038B" w:rsidP="001B3D88">
      <w:pPr>
        <w:pStyle w:val="a3"/>
        <w:ind w:firstLine="420"/>
        <w:rPr>
          <w:rFonts w:hAnsi="宋体" w:cs="宋体"/>
          <w:color w:val="FF0000"/>
        </w:rPr>
      </w:pPr>
      <w:r w:rsidRPr="00122870">
        <w:rPr>
          <w:rFonts w:hAnsi="宋体" w:cs="宋体" w:hint="eastAsia"/>
          <w:color w:val="FF0000"/>
        </w:rPr>
        <w:t>今依此文</w:t>
      </w:r>
      <w:r w:rsidR="00387F46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略出其义。</w:t>
      </w:r>
    </w:p>
    <w:p w:rsidR="00E02B13" w:rsidRPr="00122870" w:rsidRDefault="00A5038B" w:rsidP="001B3D88">
      <w:pPr>
        <w:pStyle w:val="a3"/>
        <w:ind w:firstLine="420"/>
        <w:rPr>
          <w:rFonts w:hAnsi="宋体" w:cs="宋体"/>
          <w:color w:val="FF0000"/>
        </w:rPr>
      </w:pPr>
      <w:r w:rsidRPr="00122870">
        <w:rPr>
          <w:rFonts w:hAnsi="宋体" w:cs="宋体" w:hint="eastAsia"/>
          <w:color w:val="FF0000"/>
        </w:rPr>
        <w:t>夫奢摩他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既以取静为行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以寂静轻安为相。当知于三止中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即体真止</w:t>
      </w:r>
      <w:r w:rsidR="00E02B13" w:rsidRPr="00122870">
        <w:rPr>
          <w:rFonts w:hAnsi="宋体" w:cs="宋体" w:hint="eastAsia"/>
          <w:color w:val="FF0000"/>
        </w:rPr>
        <w:t>；</w:t>
      </w:r>
      <w:r w:rsidRPr="00122870">
        <w:rPr>
          <w:rFonts w:hAnsi="宋体" w:cs="宋体" w:hint="eastAsia"/>
          <w:color w:val="FF0000"/>
        </w:rPr>
        <w:t>于三观中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即入空观。又可总以三止为奢摩他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盖二边皆属烦动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中道方名寂静故也。</w:t>
      </w:r>
    </w:p>
    <w:p w:rsidR="00E02B13" w:rsidRPr="00122870" w:rsidRDefault="00A5038B" w:rsidP="001B3D88">
      <w:pPr>
        <w:pStyle w:val="a3"/>
        <w:ind w:firstLine="420"/>
        <w:rPr>
          <w:rFonts w:hAnsi="宋体" w:cs="宋体"/>
          <w:color w:val="FF0000"/>
        </w:rPr>
      </w:pPr>
      <w:r w:rsidRPr="00122870">
        <w:rPr>
          <w:rFonts w:hAnsi="宋体" w:cs="宋体" w:hint="eastAsia"/>
          <w:color w:val="FF0000"/>
        </w:rPr>
        <w:t>三摩钵提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既以起幻为行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以大悲轻安为相。当知于三止中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即方便随缘止</w:t>
      </w:r>
      <w:r w:rsidR="00E02B13" w:rsidRPr="00122870">
        <w:rPr>
          <w:rFonts w:hAnsi="宋体" w:cs="宋体" w:hint="eastAsia"/>
          <w:color w:val="FF0000"/>
        </w:rPr>
        <w:t>；</w:t>
      </w:r>
      <w:r w:rsidRPr="00122870">
        <w:rPr>
          <w:rFonts w:hAnsi="宋体" w:cs="宋体" w:hint="eastAsia"/>
          <w:color w:val="FF0000"/>
        </w:rPr>
        <w:t>于三观中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即出假观。又可总以三观为三摩钵提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盖二边皆属幻相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中道方名永离故也。</w:t>
      </w:r>
    </w:p>
    <w:p w:rsidR="00E02B13" w:rsidRPr="00122870" w:rsidRDefault="00A5038B" w:rsidP="001B3D88">
      <w:pPr>
        <w:pStyle w:val="a3"/>
        <w:ind w:firstLine="420"/>
        <w:rPr>
          <w:rFonts w:hAnsi="宋体" w:cs="宋体"/>
          <w:color w:val="FF0000"/>
        </w:rPr>
      </w:pPr>
      <w:r w:rsidRPr="00122870">
        <w:rPr>
          <w:rFonts w:hAnsi="宋体" w:cs="宋体" w:hint="eastAsia"/>
          <w:color w:val="FF0000"/>
        </w:rPr>
        <w:t>禅那既以不取为行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以寂灭轻安为相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当知于三止中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即是息二边分别止</w:t>
      </w:r>
      <w:r w:rsidR="00E02B13" w:rsidRPr="00122870">
        <w:rPr>
          <w:rFonts w:hAnsi="宋体" w:cs="宋体" w:hint="eastAsia"/>
          <w:color w:val="FF0000"/>
        </w:rPr>
        <w:t>；</w:t>
      </w:r>
      <w:r w:rsidRPr="00122870">
        <w:rPr>
          <w:rFonts w:hAnsi="宋体" w:cs="宋体" w:hint="eastAsia"/>
          <w:color w:val="FF0000"/>
        </w:rPr>
        <w:t>于三观中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即是中观。又可总以止观不二而为禅那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盖不惟中道寂灭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二边亦本寂灭故也。</w:t>
      </w:r>
    </w:p>
    <w:p w:rsidR="00E02B13" w:rsidRPr="00122870" w:rsidRDefault="00A5038B" w:rsidP="001B3D88">
      <w:pPr>
        <w:pStyle w:val="a3"/>
        <w:ind w:firstLine="420"/>
        <w:rPr>
          <w:rFonts w:hAnsi="宋体" w:cs="宋体"/>
          <w:color w:val="FF0000"/>
        </w:rPr>
      </w:pPr>
      <w:r w:rsidRPr="00122870">
        <w:rPr>
          <w:rFonts w:hAnsi="宋体" w:cs="宋体" w:hint="eastAsia"/>
          <w:color w:val="FF0000"/>
        </w:rPr>
        <w:t>若次第三止三观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则名为粗。若一心三止三观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则名为妙。若止非即观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观非即止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则名为粗。若止观不二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则名为妙。又三若定三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则不名妙</w:t>
      </w:r>
      <w:r w:rsidR="00E02B13" w:rsidRPr="00122870">
        <w:rPr>
          <w:rFonts w:hAnsi="宋体" w:cs="宋体" w:hint="eastAsia"/>
          <w:color w:val="FF0000"/>
        </w:rPr>
        <w:t>；</w:t>
      </w:r>
      <w:r w:rsidRPr="00122870">
        <w:rPr>
          <w:rFonts w:hAnsi="宋体" w:cs="宋体" w:hint="eastAsia"/>
          <w:color w:val="FF0000"/>
        </w:rPr>
        <w:t>一若定一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亦不名妙。今三不定三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一不定一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即一恒三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即三恒一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非一非三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而三而一</w:t>
      </w:r>
      <w:r w:rsidR="00E02B13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故名为妙。</w:t>
      </w:r>
    </w:p>
    <w:p w:rsidR="00FC6A4D" w:rsidRPr="00122870" w:rsidRDefault="00E02B13" w:rsidP="001B3D88">
      <w:pPr>
        <w:pStyle w:val="a3"/>
        <w:ind w:firstLine="420"/>
        <w:rPr>
          <w:rFonts w:hAnsi="宋体" w:cs="宋体"/>
          <w:color w:val="FF0000"/>
        </w:rPr>
      </w:pPr>
      <w:r w:rsidRPr="00122870">
        <w:rPr>
          <w:rFonts w:hAnsi="宋体" w:cs="宋体" w:hint="eastAsia"/>
          <w:color w:val="FF0000"/>
        </w:rPr>
        <w:t>《</w:t>
      </w:r>
      <w:r w:rsidR="00A5038B" w:rsidRPr="00122870">
        <w:rPr>
          <w:rFonts w:hAnsi="宋体" w:cs="宋体" w:hint="eastAsia"/>
          <w:color w:val="FF0000"/>
        </w:rPr>
        <w:t>圆觉</w:t>
      </w:r>
      <w:r w:rsidRPr="00122870">
        <w:rPr>
          <w:rFonts w:hAnsi="宋体" w:cs="宋体" w:hint="eastAsia"/>
          <w:color w:val="FF0000"/>
        </w:rPr>
        <w:t>》</w:t>
      </w:r>
      <w:r w:rsidR="00A5038B" w:rsidRPr="00122870">
        <w:rPr>
          <w:rFonts w:hAnsi="宋体" w:cs="宋体" w:hint="eastAsia"/>
          <w:color w:val="FF0000"/>
        </w:rPr>
        <w:t>又云</w:t>
      </w:r>
      <w:r w:rsidRPr="00122870">
        <w:rPr>
          <w:rFonts w:hAnsi="宋体" w:cs="宋体" w:hint="eastAsia"/>
          <w:color w:val="FF0000"/>
        </w:rPr>
        <w:t>：“</w:t>
      </w:r>
      <w:r w:rsidR="00A5038B" w:rsidRPr="00122870">
        <w:rPr>
          <w:rFonts w:hAnsi="宋体" w:cs="宋体" w:hint="eastAsia"/>
          <w:color w:val="FF0000"/>
        </w:rPr>
        <w:t>若诸菩萨</w:t>
      </w:r>
      <w:r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以圆觉慧</w:t>
      </w:r>
      <w:r w:rsidR="00FC6A4D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圆合一切。于诸性相</w:t>
      </w:r>
      <w:r w:rsidR="00FC6A4D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无离觉性。此菩萨者</w:t>
      </w:r>
      <w:r w:rsidR="00FC6A4D" w:rsidRPr="00122870">
        <w:rPr>
          <w:rFonts w:hAnsi="宋体" w:cs="宋体" w:hint="eastAsia"/>
          <w:color w:val="FF0000"/>
        </w:rPr>
        <w:t>，</w:t>
      </w:r>
      <w:r w:rsidR="00A5038B" w:rsidRPr="00122870">
        <w:rPr>
          <w:rFonts w:hAnsi="宋体" w:cs="宋体" w:hint="eastAsia"/>
          <w:color w:val="FF0000"/>
        </w:rPr>
        <w:t>名为圆修三种自性清净随顺。</w:t>
      </w:r>
      <w:r w:rsidR="00FC6A4D" w:rsidRPr="00122870">
        <w:rPr>
          <w:rFonts w:hAnsi="宋体" w:cs="宋体" w:hint="eastAsia"/>
          <w:color w:val="FF0000"/>
        </w:rPr>
        <w:t>”</w:t>
      </w:r>
      <w:r w:rsidR="00A5038B" w:rsidRPr="00122870">
        <w:rPr>
          <w:rFonts w:hAnsi="宋体" w:cs="宋体" w:hint="eastAsia"/>
          <w:color w:val="FF0000"/>
        </w:rPr>
        <w:t>此之谓也。</w:t>
      </w:r>
    </w:p>
    <w:p w:rsidR="00FC6A4D" w:rsidRPr="00122870" w:rsidRDefault="00A5038B" w:rsidP="001B3D88">
      <w:pPr>
        <w:pStyle w:val="a3"/>
        <w:ind w:firstLine="420"/>
        <w:rPr>
          <w:rFonts w:hAnsi="宋体" w:cs="宋体"/>
          <w:color w:val="FF0000"/>
        </w:rPr>
      </w:pPr>
      <w:r w:rsidRPr="00122870">
        <w:rPr>
          <w:rFonts w:hAnsi="宋体" w:cs="宋体" w:hint="eastAsia"/>
          <w:color w:val="FF0000"/>
        </w:rPr>
        <w:t>今阿难所问</w:t>
      </w:r>
      <w:r w:rsidR="00FC6A4D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正惟问此圆顿止观</w:t>
      </w:r>
      <w:r w:rsidR="00FC6A4D" w:rsidRPr="00122870">
        <w:rPr>
          <w:rFonts w:hAnsi="宋体" w:cs="宋体" w:hint="eastAsia"/>
          <w:color w:val="FF0000"/>
        </w:rPr>
        <w:t>；</w:t>
      </w:r>
      <w:r w:rsidRPr="00122870">
        <w:rPr>
          <w:rFonts w:hAnsi="宋体" w:cs="宋体" w:hint="eastAsia"/>
          <w:color w:val="FF0000"/>
        </w:rPr>
        <w:t>如来所答</w:t>
      </w:r>
      <w:r w:rsidR="00FC6A4D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亦惟答此圆顿止观。从始至终</w:t>
      </w:r>
      <w:r w:rsidR="00FC6A4D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更无异趣。旧解纷纷</w:t>
      </w:r>
      <w:r w:rsidR="00FC6A4D" w:rsidRPr="00122870">
        <w:rPr>
          <w:rFonts w:hAnsi="宋体" w:cs="宋体" w:hint="eastAsia"/>
          <w:color w:val="FF0000"/>
        </w:rPr>
        <w:t>，苦欲以经文分对此处三名，</w:t>
      </w:r>
      <w:r w:rsidRPr="00122870">
        <w:rPr>
          <w:rFonts w:hAnsi="宋体" w:cs="宋体" w:hint="eastAsia"/>
          <w:color w:val="FF0000"/>
        </w:rPr>
        <w:t>皆是支离割裂</w:t>
      </w:r>
      <w:r w:rsidR="00FC6A4D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进退出没</w:t>
      </w:r>
      <w:r w:rsidR="00FC6A4D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无一可取。请观下文今解</w:t>
      </w:r>
      <w:r w:rsidR="00FC6A4D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臧否自知</w:t>
      </w:r>
      <w:r w:rsidR="00FC6A4D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不俟广破矣。</w:t>
      </w:r>
    </w:p>
    <w:p w:rsidR="008E0830" w:rsidRPr="00122870" w:rsidRDefault="00A5038B" w:rsidP="001B3D88">
      <w:pPr>
        <w:pStyle w:val="a3"/>
        <w:ind w:firstLine="420"/>
        <w:rPr>
          <w:rFonts w:hAnsi="宋体" w:cs="宋体"/>
          <w:color w:val="FF0000"/>
        </w:rPr>
      </w:pPr>
      <w:r w:rsidRPr="00122870">
        <w:rPr>
          <w:rFonts w:hAnsi="宋体" w:cs="宋体" w:hint="eastAsia"/>
          <w:color w:val="FF0000"/>
        </w:rPr>
        <w:t>最初方便者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若据问意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只要求一吃紧下手工夫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安敢先有成心</w:t>
      </w:r>
      <w:r w:rsidR="00350673">
        <w:rPr>
          <w:rFonts w:hAnsi="宋体" w:cs="宋体" w:hint="eastAsia"/>
          <w:color w:val="FF0000"/>
        </w:rPr>
        <w:t>？</w:t>
      </w:r>
      <w:r w:rsidRPr="00122870">
        <w:rPr>
          <w:rFonts w:hAnsi="宋体" w:cs="宋体" w:hint="eastAsia"/>
          <w:color w:val="FF0000"/>
        </w:rPr>
        <w:t>若据答意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应须的指征心辨见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以开圆解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是为最初方便。且如圆觉经中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一一指云</w:t>
      </w:r>
      <w:r w:rsidR="008E0830" w:rsidRPr="00122870">
        <w:rPr>
          <w:rFonts w:hAnsi="宋体" w:cs="宋体" w:hint="eastAsia"/>
          <w:color w:val="FF0000"/>
        </w:rPr>
        <w:t>“</w:t>
      </w:r>
      <w:r w:rsidRPr="00122870">
        <w:rPr>
          <w:rFonts w:hAnsi="宋体" w:cs="宋体" w:hint="eastAsia"/>
          <w:color w:val="FF0000"/>
        </w:rPr>
        <w:t>此方便者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名奢摩他</w:t>
      </w:r>
      <w:r w:rsidR="008E0830" w:rsidRPr="00122870">
        <w:rPr>
          <w:rFonts w:hAnsi="宋体" w:cs="宋体" w:hint="eastAsia"/>
          <w:color w:val="FF0000"/>
        </w:rPr>
        <w:t>”</w:t>
      </w:r>
      <w:r w:rsidRPr="00122870">
        <w:rPr>
          <w:rFonts w:hAnsi="宋体" w:cs="宋体" w:hint="eastAsia"/>
          <w:color w:val="FF0000"/>
        </w:rPr>
        <w:t>等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则知妙奢摩他</w:t>
      </w:r>
      <w:r w:rsidR="008E0830" w:rsidRPr="00122870">
        <w:rPr>
          <w:rFonts w:hAnsi="宋体" w:cs="宋体" w:hint="eastAsia"/>
          <w:color w:val="FF0000"/>
        </w:rPr>
        <w:t>、</w:t>
      </w:r>
      <w:r w:rsidRPr="00122870">
        <w:rPr>
          <w:rFonts w:hAnsi="宋体" w:cs="宋体" w:hint="eastAsia"/>
          <w:color w:val="FF0000"/>
        </w:rPr>
        <w:t>三摩</w:t>
      </w:r>
      <w:r w:rsidR="008E0830" w:rsidRPr="00122870">
        <w:rPr>
          <w:rFonts w:hAnsi="宋体" w:cs="宋体" w:hint="eastAsia"/>
          <w:color w:val="FF0000"/>
        </w:rPr>
        <w:t>、</w:t>
      </w:r>
      <w:r w:rsidRPr="00122870">
        <w:rPr>
          <w:rFonts w:hAnsi="宋体" w:cs="宋体" w:hint="eastAsia"/>
          <w:color w:val="FF0000"/>
        </w:rPr>
        <w:t>禅那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乃是得成菩提方便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而三章之首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一一先标</w:t>
      </w:r>
      <w:r w:rsidR="008E0830" w:rsidRPr="00122870">
        <w:rPr>
          <w:rFonts w:hAnsi="宋体" w:cs="宋体" w:hint="eastAsia"/>
          <w:color w:val="FF0000"/>
        </w:rPr>
        <w:t>“</w:t>
      </w:r>
      <w:r w:rsidRPr="00122870">
        <w:rPr>
          <w:rFonts w:hAnsi="宋体" w:cs="宋体" w:hint="eastAsia"/>
          <w:color w:val="FF0000"/>
        </w:rPr>
        <w:t>悟净圆觉</w:t>
      </w:r>
      <w:r w:rsidR="008E0830" w:rsidRPr="00122870">
        <w:rPr>
          <w:rFonts w:hAnsi="宋体" w:cs="宋体" w:hint="eastAsia"/>
          <w:color w:val="FF0000"/>
        </w:rPr>
        <w:t>”</w:t>
      </w:r>
      <w:r w:rsidRPr="00122870">
        <w:rPr>
          <w:rFonts w:hAnsi="宋体" w:cs="宋体" w:hint="eastAsia"/>
          <w:color w:val="FF0000"/>
        </w:rPr>
        <w:t>四字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则知妙悟又是奢摩他等方便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所以名为最初也。</w:t>
      </w:r>
    </w:p>
    <w:p w:rsidR="008E0830" w:rsidRPr="00122870" w:rsidRDefault="00A5038B" w:rsidP="001B3D88">
      <w:pPr>
        <w:pStyle w:val="a3"/>
        <w:ind w:firstLine="420"/>
        <w:rPr>
          <w:rFonts w:hAnsi="宋体" w:cs="宋体"/>
          <w:color w:val="FF0000"/>
        </w:rPr>
      </w:pPr>
      <w:r w:rsidRPr="00122870">
        <w:rPr>
          <w:rFonts w:hAnsi="宋体" w:cs="宋体" w:hint="eastAsia"/>
          <w:color w:val="FF0000"/>
        </w:rPr>
        <w:t>此经则第二大科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首明二决定义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而结重于耳根圆通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方是詶其妙奢摩他</w:t>
      </w:r>
      <w:r w:rsidR="008E0830" w:rsidRPr="00122870">
        <w:rPr>
          <w:rFonts w:hAnsi="宋体" w:cs="宋体" w:hint="eastAsia"/>
          <w:color w:val="FF0000"/>
        </w:rPr>
        <w:t>、</w:t>
      </w:r>
      <w:r w:rsidRPr="00122870">
        <w:rPr>
          <w:rFonts w:hAnsi="宋体" w:cs="宋体" w:hint="eastAsia"/>
          <w:color w:val="FF0000"/>
        </w:rPr>
        <w:t>三摩</w:t>
      </w:r>
      <w:r w:rsidR="008E0830" w:rsidRPr="00122870">
        <w:rPr>
          <w:rFonts w:hAnsi="宋体" w:cs="宋体" w:hint="eastAsia"/>
          <w:color w:val="FF0000"/>
        </w:rPr>
        <w:t>、</w:t>
      </w:r>
      <w:r w:rsidRPr="00122870">
        <w:rPr>
          <w:rFonts w:hAnsi="宋体" w:cs="宋体" w:hint="eastAsia"/>
          <w:color w:val="FF0000"/>
        </w:rPr>
        <w:t>禅那之请。今于第一大科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首明二种根本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而备显夫如来藏性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正是詶其最初方便之请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急先务也。盖如圆觉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最初必先悟净圆觉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然后奢摩他不成止病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三摩钵提不成作病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禅那不成任</w:t>
      </w:r>
      <w:r w:rsidR="008E0830" w:rsidRPr="00122870">
        <w:rPr>
          <w:rFonts w:hAnsi="宋体" w:cs="宋体" w:hint="eastAsia"/>
          <w:color w:val="FF0000"/>
        </w:rPr>
        <w:t>、</w:t>
      </w:r>
      <w:r w:rsidRPr="00122870">
        <w:rPr>
          <w:rFonts w:hAnsi="宋体" w:cs="宋体" w:hint="eastAsia"/>
          <w:color w:val="FF0000"/>
        </w:rPr>
        <w:t>灭二病。今经亦尔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必先彻悟如来藏性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然后耳根圆通常境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方可称性而观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是故观于闻性之圆真实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即是妙奢摩他</w:t>
      </w:r>
      <w:r w:rsidR="008E0830" w:rsidRPr="00122870">
        <w:rPr>
          <w:rFonts w:hAnsi="宋体" w:cs="宋体" w:hint="eastAsia"/>
          <w:color w:val="FF0000"/>
        </w:rPr>
        <w:t>；</w:t>
      </w:r>
      <w:r w:rsidRPr="00122870">
        <w:rPr>
          <w:rFonts w:hAnsi="宋体" w:cs="宋体" w:hint="eastAsia"/>
          <w:color w:val="FF0000"/>
        </w:rPr>
        <w:t>观于闻性之通真实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即妙三摩</w:t>
      </w:r>
      <w:r w:rsidR="008E0830" w:rsidRPr="00122870">
        <w:rPr>
          <w:rFonts w:hAnsi="宋体" w:cs="宋体" w:hint="eastAsia"/>
          <w:color w:val="FF0000"/>
        </w:rPr>
        <w:t>；</w:t>
      </w:r>
      <w:r w:rsidRPr="00122870">
        <w:rPr>
          <w:rFonts w:hAnsi="宋体" w:cs="宋体" w:hint="eastAsia"/>
          <w:color w:val="FF0000"/>
        </w:rPr>
        <w:t>观于闻性之常真实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即妙禅那。以圆则必通必常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通则必常必圆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常则必圆必通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故曰</w:t>
      </w:r>
      <w:r w:rsidR="008E0830" w:rsidRPr="00122870">
        <w:rPr>
          <w:rFonts w:hAnsi="宋体" w:cs="宋体" w:hint="eastAsia"/>
          <w:color w:val="FF0000"/>
        </w:rPr>
        <w:t>“</w:t>
      </w:r>
      <w:r w:rsidRPr="00122870">
        <w:rPr>
          <w:rFonts w:hAnsi="宋体" w:cs="宋体" w:hint="eastAsia"/>
          <w:color w:val="FF0000"/>
        </w:rPr>
        <w:t>以圆觉慧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圆合一切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于诸性相</w:t>
      </w:r>
      <w:r w:rsidR="008E0830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无离觉性</w:t>
      </w:r>
      <w:r w:rsidR="008E0830" w:rsidRPr="00122870">
        <w:rPr>
          <w:rFonts w:hAnsi="宋体" w:cs="宋体" w:hint="eastAsia"/>
          <w:color w:val="FF0000"/>
        </w:rPr>
        <w:t>”</w:t>
      </w:r>
      <w:r w:rsidRPr="00122870">
        <w:rPr>
          <w:rFonts w:hAnsi="宋体" w:cs="宋体" w:hint="eastAsia"/>
          <w:color w:val="FF0000"/>
        </w:rPr>
        <w:t>也。</w:t>
      </w:r>
    </w:p>
    <w:p w:rsidR="00E5000B" w:rsidRPr="00122870" w:rsidRDefault="00A5038B" w:rsidP="001B3D88">
      <w:pPr>
        <w:pStyle w:val="a3"/>
        <w:ind w:firstLine="420"/>
        <w:rPr>
          <w:rFonts w:hAnsi="宋体" w:cs="宋体"/>
          <w:color w:val="FF0000"/>
        </w:rPr>
      </w:pPr>
      <w:r w:rsidRPr="00122870">
        <w:rPr>
          <w:rFonts w:hAnsi="宋体" w:cs="宋体" w:hint="eastAsia"/>
          <w:color w:val="FF0000"/>
        </w:rPr>
        <w:t>问曰</w:t>
      </w:r>
      <w:r w:rsidR="001F7354" w:rsidRPr="00122870">
        <w:rPr>
          <w:rFonts w:hAnsi="宋体" w:cs="宋体" w:hint="eastAsia"/>
          <w:color w:val="FF0000"/>
        </w:rPr>
        <w:t>：</w:t>
      </w:r>
      <w:r w:rsidRPr="00122870">
        <w:rPr>
          <w:rFonts w:hAnsi="宋体" w:cs="宋体" w:hint="eastAsia"/>
          <w:color w:val="FF0000"/>
        </w:rPr>
        <w:t>阿难首以三法为请</w:t>
      </w:r>
      <w:r w:rsidR="001F735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安得置此三法</w:t>
      </w:r>
      <w:r w:rsidR="001F735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直至第二科中方答</w:t>
      </w:r>
      <w:r w:rsidR="001F7354" w:rsidRPr="00122870">
        <w:rPr>
          <w:rFonts w:hAnsi="宋体" w:cs="宋体" w:hint="eastAsia"/>
          <w:color w:val="FF0000"/>
        </w:rPr>
        <w:t>？</w:t>
      </w:r>
      <w:r w:rsidRPr="00122870">
        <w:rPr>
          <w:rFonts w:hAnsi="宋体" w:cs="宋体" w:hint="eastAsia"/>
          <w:color w:val="FF0000"/>
        </w:rPr>
        <w:t>今科所答</w:t>
      </w:r>
      <w:r w:rsidR="001F735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更是何法</w:t>
      </w:r>
      <w:r w:rsidR="001F7354" w:rsidRPr="00122870">
        <w:rPr>
          <w:rFonts w:hAnsi="宋体" w:cs="宋体" w:hint="eastAsia"/>
          <w:color w:val="FF0000"/>
        </w:rPr>
        <w:t>？</w:t>
      </w:r>
      <w:r w:rsidRPr="00122870">
        <w:rPr>
          <w:rFonts w:hAnsi="宋体" w:cs="宋体" w:hint="eastAsia"/>
          <w:color w:val="FF0000"/>
        </w:rPr>
        <w:t>答曰</w:t>
      </w:r>
      <w:r w:rsidR="001F7354" w:rsidRPr="00122870">
        <w:rPr>
          <w:rFonts w:hAnsi="宋体" w:cs="宋体" w:hint="eastAsia"/>
          <w:color w:val="FF0000"/>
        </w:rPr>
        <w:t>：</w:t>
      </w:r>
      <w:r w:rsidRPr="00122870">
        <w:rPr>
          <w:rFonts w:hAnsi="宋体" w:cs="宋体" w:hint="eastAsia"/>
          <w:color w:val="FF0000"/>
        </w:rPr>
        <w:t>今所答者</w:t>
      </w:r>
      <w:r w:rsidR="001F735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正是三法之最初方便也</w:t>
      </w:r>
      <w:r w:rsidR="001F735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以悟如来藏一切俱非义故</w:t>
      </w:r>
      <w:r w:rsidR="001F7354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则妙奢摩他方便得成</w:t>
      </w:r>
      <w:r w:rsidR="00E5000B" w:rsidRPr="00122870">
        <w:rPr>
          <w:rFonts w:hAnsi="宋体" w:cs="宋体" w:hint="eastAsia"/>
          <w:color w:val="FF0000"/>
        </w:rPr>
        <w:t>；</w:t>
      </w:r>
      <w:r w:rsidRPr="00122870">
        <w:rPr>
          <w:rFonts w:hAnsi="宋体" w:cs="宋体" w:hint="eastAsia"/>
          <w:color w:val="FF0000"/>
        </w:rPr>
        <w:t>以悟如来藏一切俱即义故</w:t>
      </w:r>
      <w:r w:rsidR="00E5000B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则妙三摩钵提方便得成</w:t>
      </w:r>
      <w:r w:rsidR="00E5000B" w:rsidRPr="00122870">
        <w:rPr>
          <w:rFonts w:hAnsi="宋体" w:cs="宋体" w:hint="eastAsia"/>
          <w:color w:val="FF0000"/>
        </w:rPr>
        <w:t>；</w:t>
      </w:r>
      <w:r w:rsidRPr="00122870">
        <w:rPr>
          <w:rFonts w:hAnsi="宋体" w:cs="宋体" w:hint="eastAsia"/>
          <w:color w:val="FF0000"/>
        </w:rPr>
        <w:t>以悟如来藏离即离非是即非即义故</w:t>
      </w:r>
      <w:r w:rsidR="00E5000B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则妙禅那方便得成。既先示此三法所依理体</w:t>
      </w:r>
      <w:r w:rsidR="00E5000B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故阿难径请入华屋门。门之一字</w:t>
      </w:r>
      <w:r w:rsidR="00E5000B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即是指此三方便也。</w:t>
      </w:r>
    </w:p>
    <w:p w:rsidR="00A5038B" w:rsidRPr="00122870" w:rsidRDefault="00A5038B" w:rsidP="001B3D88">
      <w:pPr>
        <w:pStyle w:val="a3"/>
        <w:ind w:firstLine="420"/>
        <w:rPr>
          <w:rFonts w:hAnsi="宋体" w:cs="宋体"/>
          <w:color w:val="FF0000"/>
        </w:rPr>
      </w:pPr>
      <w:r w:rsidRPr="00122870">
        <w:rPr>
          <w:rFonts w:hAnsi="宋体" w:cs="宋体" w:hint="eastAsia"/>
          <w:color w:val="FF0000"/>
        </w:rPr>
        <w:t>愿读经者</w:t>
      </w:r>
      <w:r w:rsidR="00E5000B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玩索本文真正线索</w:t>
      </w:r>
      <w:r w:rsidR="00E5000B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莫泥旧见旧闻</w:t>
      </w:r>
      <w:r w:rsidR="00E5000B" w:rsidRPr="00122870">
        <w:rPr>
          <w:rFonts w:hAnsi="宋体" w:cs="宋体" w:hint="eastAsia"/>
          <w:color w:val="FF0000"/>
        </w:rPr>
        <w:t>，</w:t>
      </w:r>
      <w:r w:rsidRPr="00122870">
        <w:rPr>
          <w:rFonts w:hAnsi="宋体" w:cs="宋体" w:hint="eastAsia"/>
          <w:color w:val="FF0000"/>
        </w:rPr>
        <w:t>自当得其旨矣。</w:t>
      </w:r>
    </w:p>
    <w:p w:rsidR="001B3D88" w:rsidRPr="00A5038B" w:rsidRDefault="001B3D88" w:rsidP="001B3D88">
      <w:pPr>
        <w:pStyle w:val="a3"/>
        <w:ind w:firstLine="420"/>
        <w:rPr>
          <w:rFonts w:hAnsi="宋体" w:cs="宋体"/>
        </w:rPr>
      </w:pPr>
    </w:p>
    <w:p w:rsidR="00A5038B" w:rsidRPr="00CA6E39" w:rsidRDefault="00A5038B" w:rsidP="00CA6E39">
      <w:pPr>
        <w:pStyle w:val="a3"/>
        <w:ind w:firstLine="420"/>
        <w:rPr>
          <w:rFonts w:ascii="仿宋" w:eastAsia="仿宋" w:hAnsi="仿宋" w:cs="宋体"/>
          <w:b/>
        </w:rPr>
      </w:pPr>
      <w:r w:rsidRPr="00CA6E39">
        <w:rPr>
          <w:rFonts w:ascii="仿宋" w:eastAsia="仿宋" w:hAnsi="仿宋" w:cs="宋体" w:hint="eastAsia"/>
          <w:b/>
        </w:rPr>
        <w:t>丁二、大众愿闻</w:t>
      </w:r>
    </w:p>
    <w:p w:rsidR="00CA6E39" w:rsidRPr="00A5038B" w:rsidRDefault="00CA6E39" w:rsidP="00CA6E39">
      <w:pPr>
        <w:pStyle w:val="a3"/>
        <w:ind w:firstLine="420"/>
        <w:rPr>
          <w:rFonts w:hAnsi="宋体" w:cs="宋体"/>
        </w:rPr>
      </w:pPr>
    </w:p>
    <w:p w:rsidR="00A5038B" w:rsidRPr="00CA6E3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CA6E39">
        <w:rPr>
          <w:rFonts w:ascii="黑体" w:eastAsia="黑体" w:hAnsi="黑体" w:cs="宋体" w:hint="eastAsia"/>
          <w:b/>
        </w:rPr>
        <w:t xml:space="preserve">　于时</w:t>
      </w:r>
      <w:r w:rsidR="00CA6E39" w:rsidRPr="00CA6E39">
        <w:rPr>
          <w:rFonts w:ascii="黑体" w:eastAsia="黑体" w:hAnsi="黑体" w:cs="宋体" w:hint="eastAsia"/>
          <w:b/>
        </w:rPr>
        <w:t>，</w:t>
      </w:r>
      <w:r w:rsidRPr="00CA6E39">
        <w:rPr>
          <w:rFonts w:ascii="黑体" w:eastAsia="黑体" w:hAnsi="黑体" w:cs="宋体" w:hint="eastAsia"/>
          <w:b/>
        </w:rPr>
        <w:t>复有恒沙菩萨</w:t>
      </w:r>
      <w:r w:rsidR="00CA6E39" w:rsidRPr="00CA6E39">
        <w:rPr>
          <w:rFonts w:ascii="黑体" w:eastAsia="黑体" w:hAnsi="黑体" w:cs="宋体" w:hint="eastAsia"/>
          <w:b/>
        </w:rPr>
        <w:t>，</w:t>
      </w:r>
      <w:r w:rsidRPr="00CA6E39">
        <w:rPr>
          <w:rFonts w:ascii="黑体" w:eastAsia="黑体" w:hAnsi="黑体" w:cs="宋体" w:hint="eastAsia"/>
          <w:b/>
        </w:rPr>
        <w:t>及诸十方大阿罗汉辟支佛等</w:t>
      </w:r>
      <w:r w:rsidR="00CA6E39" w:rsidRPr="00CA6E39">
        <w:rPr>
          <w:rFonts w:ascii="黑体" w:eastAsia="黑体" w:hAnsi="黑体" w:cs="宋体" w:hint="eastAsia"/>
          <w:b/>
        </w:rPr>
        <w:t>，</w:t>
      </w:r>
      <w:r w:rsidRPr="00CA6E39">
        <w:rPr>
          <w:rFonts w:ascii="黑体" w:eastAsia="黑体" w:hAnsi="黑体" w:cs="宋体" w:hint="eastAsia"/>
          <w:b/>
        </w:rPr>
        <w:t>俱愿乐闻</w:t>
      </w:r>
      <w:r w:rsidR="00CA6E39" w:rsidRPr="00CA6E39">
        <w:rPr>
          <w:rFonts w:ascii="黑体" w:eastAsia="黑体" w:hAnsi="黑体" w:cs="宋体" w:hint="eastAsia"/>
          <w:b/>
        </w:rPr>
        <w:t>，</w:t>
      </w:r>
      <w:r w:rsidRPr="00CA6E39">
        <w:rPr>
          <w:rFonts w:ascii="黑体" w:eastAsia="黑体" w:hAnsi="黑体" w:cs="宋体" w:hint="eastAsia"/>
          <w:b/>
        </w:rPr>
        <w:t>退坐默然</w:t>
      </w:r>
      <w:r w:rsidR="00CA6E39" w:rsidRPr="00CA6E39">
        <w:rPr>
          <w:rFonts w:ascii="黑体" w:eastAsia="黑体" w:hAnsi="黑体" w:cs="宋体" w:hint="eastAsia"/>
          <w:b/>
        </w:rPr>
        <w:t>，</w:t>
      </w:r>
      <w:r w:rsidRPr="00CA6E39">
        <w:rPr>
          <w:rFonts w:ascii="黑体" w:eastAsia="黑体" w:hAnsi="黑体" w:cs="宋体" w:hint="eastAsia"/>
          <w:b/>
        </w:rPr>
        <w:t>承受圣旨。</w:t>
      </w:r>
    </w:p>
    <w:p w:rsidR="00A5038B" w:rsidRDefault="00A5038B" w:rsidP="00CA6E3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⊙圆顿妙法</w:t>
      </w:r>
      <w:r w:rsidR="00CA6E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三乘圣众之所共仰</w:t>
      </w:r>
      <w:r w:rsidR="00CA6E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不惟化被凡夫也。</w:t>
      </w:r>
    </w:p>
    <w:p w:rsidR="00CA6E39" w:rsidRPr="00CA6E39" w:rsidRDefault="00CA6E39" w:rsidP="00CA6E39">
      <w:pPr>
        <w:pStyle w:val="a3"/>
        <w:ind w:firstLine="420"/>
        <w:rPr>
          <w:rFonts w:hAnsi="宋体" w:cs="宋体"/>
        </w:rPr>
      </w:pPr>
    </w:p>
    <w:p w:rsidR="00555043" w:rsidRDefault="00A5038B" w:rsidP="00555043">
      <w:pPr>
        <w:pStyle w:val="a3"/>
        <w:ind w:firstLine="420"/>
        <w:rPr>
          <w:rFonts w:ascii="仿宋" w:eastAsia="仿宋" w:hAnsi="仿宋" w:cs="宋体"/>
          <w:b/>
        </w:rPr>
      </w:pPr>
      <w:r w:rsidRPr="00CA6E39">
        <w:rPr>
          <w:rFonts w:ascii="仿宋" w:eastAsia="仿宋" w:hAnsi="仿宋" w:cs="宋体" w:hint="eastAsia"/>
          <w:b/>
        </w:rPr>
        <w:t>丁三、如来答示</w:t>
      </w:r>
      <w:r w:rsidR="00555043">
        <w:rPr>
          <w:rFonts w:ascii="仿宋" w:eastAsia="仿宋" w:hAnsi="仿宋" w:cs="宋体" w:hint="eastAsia"/>
          <w:b/>
        </w:rPr>
        <w:t>，</w:t>
      </w:r>
      <w:r w:rsidRPr="00CA6E39">
        <w:rPr>
          <w:rFonts w:ascii="仿宋" w:eastAsia="仿宋" w:hAnsi="仿宋" w:cs="宋体" w:hint="eastAsia"/>
          <w:b/>
        </w:rPr>
        <w:t>二</w:t>
      </w:r>
      <w:r w:rsidR="00555043">
        <w:rPr>
          <w:rFonts w:ascii="仿宋" w:eastAsia="仿宋" w:hAnsi="仿宋" w:cs="宋体" w:hint="eastAsia"/>
          <w:b/>
        </w:rPr>
        <w:t>：</w:t>
      </w:r>
      <w:r w:rsidRPr="00CA6E39">
        <w:rPr>
          <w:rFonts w:ascii="仿宋" w:eastAsia="仿宋" w:hAnsi="仿宋" w:cs="宋体" w:hint="eastAsia"/>
          <w:b/>
        </w:rPr>
        <w:t>初从今文至十八界毕</w:t>
      </w:r>
      <w:r w:rsidR="00555043">
        <w:rPr>
          <w:rFonts w:ascii="仿宋" w:eastAsia="仿宋" w:hAnsi="仿宋" w:cs="宋体" w:hint="eastAsia"/>
          <w:b/>
        </w:rPr>
        <w:t>，</w:t>
      </w:r>
      <w:r w:rsidRPr="00CA6E39">
        <w:rPr>
          <w:rFonts w:ascii="仿宋" w:eastAsia="仿宋" w:hAnsi="仿宋" w:cs="宋体" w:hint="eastAsia"/>
          <w:b/>
        </w:rPr>
        <w:t>是就事以显理</w:t>
      </w:r>
      <w:r w:rsidR="00C36A42">
        <w:rPr>
          <w:rFonts w:ascii="仿宋" w:eastAsia="仿宋" w:hAnsi="仿宋" w:cs="宋体" w:hint="eastAsia"/>
          <w:b/>
        </w:rPr>
        <w:t>；</w:t>
      </w:r>
      <w:r w:rsidRPr="00CA6E39">
        <w:rPr>
          <w:rFonts w:ascii="仿宋" w:eastAsia="仿宋" w:hAnsi="仿宋" w:cs="宋体" w:hint="eastAsia"/>
          <w:b/>
        </w:rPr>
        <w:t>次七大文</w:t>
      </w:r>
      <w:r w:rsidR="00555043">
        <w:rPr>
          <w:rFonts w:ascii="仿宋" w:eastAsia="仿宋" w:hAnsi="仿宋" w:cs="宋体" w:hint="eastAsia"/>
          <w:b/>
        </w:rPr>
        <w:t>，</w:t>
      </w:r>
      <w:r w:rsidRPr="00CA6E39">
        <w:rPr>
          <w:rFonts w:ascii="仿宋" w:eastAsia="仿宋" w:hAnsi="仿宋" w:cs="宋体" w:hint="eastAsia"/>
          <w:b/>
        </w:rPr>
        <w:t>是明性本具相。</w:t>
      </w:r>
    </w:p>
    <w:p w:rsidR="00555043" w:rsidRDefault="00A5038B" w:rsidP="00555043">
      <w:pPr>
        <w:pStyle w:val="a3"/>
        <w:ind w:firstLine="420"/>
        <w:rPr>
          <w:rFonts w:ascii="仿宋" w:eastAsia="仿宋" w:hAnsi="仿宋" w:cs="宋体"/>
          <w:b/>
        </w:rPr>
      </w:pPr>
      <w:r w:rsidRPr="00CA6E39">
        <w:rPr>
          <w:rFonts w:ascii="仿宋" w:eastAsia="仿宋" w:hAnsi="仿宋" w:cs="宋体" w:hint="eastAsia"/>
          <w:b/>
        </w:rPr>
        <w:lastRenderedPageBreak/>
        <w:t>戊初、中二</w:t>
      </w:r>
      <w:r w:rsidR="00555043">
        <w:rPr>
          <w:rFonts w:ascii="仿宋" w:eastAsia="仿宋" w:hAnsi="仿宋" w:cs="宋体" w:hint="eastAsia"/>
          <w:b/>
        </w:rPr>
        <w:t>：</w:t>
      </w:r>
      <w:r w:rsidRPr="00CA6E39">
        <w:rPr>
          <w:rFonts w:ascii="仿宋" w:eastAsia="仿宋" w:hAnsi="仿宋" w:cs="宋体" w:hint="eastAsia"/>
          <w:b/>
        </w:rPr>
        <w:t>初逐破妄执</w:t>
      </w:r>
      <w:r w:rsidR="00555043">
        <w:rPr>
          <w:rFonts w:ascii="仿宋" w:eastAsia="仿宋" w:hAnsi="仿宋" w:cs="宋体" w:hint="eastAsia"/>
          <w:b/>
        </w:rPr>
        <w:t>，</w:t>
      </w:r>
      <w:r w:rsidRPr="00CA6E39">
        <w:rPr>
          <w:rFonts w:ascii="仿宋" w:eastAsia="仿宋" w:hAnsi="仿宋" w:cs="宋体" w:hint="eastAsia"/>
          <w:b/>
        </w:rPr>
        <w:t>密显真心</w:t>
      </w:r>
      <w:r w:rsidR="00C36A42">
        <w:rPr>
          <w:rFonts w:ascii="仿宋" w:eastAsia="仿宋" w:hAnsi="仿宋" w:cs="宋体" w:hint="eastAsia"/>
          <w:b/>
        </w:rPr>
        <w:t>；</w:t>
      </w:r>
      <w:r w:rsidRPr="00CA6E39">
        <w:rPr>
          <w:rFonts w:ascii="仿宋" w:eastAsia="仿宋" w:hAnsi="仿宋" w:cs="宋体" w:hint="eastAsia"/>
          <w:b/>
        </w:rPr>
        <w:t>二显示妙理</w:t>
      </w:r>
      <w:r w:rsidR="00555043">
        <w:rPr>
          <w:rFonts w:ascii="仿宋" w:eastAsia="仿宋" w:hAnsi="仿宋" w:cs="宋体" w:hint="eastAsia"/>
          <w:b/>
        </w:rPr>
        <w:t>，</w:t>
      </w:r>
      <w:r w:rsidRPr="00CA6E39">
        <w:rPr>
          <w:rFonts w:ascii="仿宋" w:eastAsia="仿宋" w:hAnsi="仿宋" w:cs="宋体" w:hint="eastAsia"/>
          <w:b/>
        </w:rPr>
        <w:t>兼破余妄。</w:t>
      </w:r>
    </w:p>
    <w:p w:rsidR="00555043" w:rsidRDefault="00A5038B" w:rsidP="00555043">
      <w:pPr>
        <w:pStyle w:val="a3"/>
        <w:ind w:firstLine="420"/>
        <w:rPr>
          <w:rFonts w:ascii="仿宋" w:eastAsia="仿宋" w:hAnsi="仿宋" w:cs="宋体"/>
          <w:b/>
        </w:rPr>
      </w:pPr>
      <w:r w:rsidRPr="00CA6E39">
        <w:rPr>
          <w:rFonts w:ascii="仿宋" w:eastAsia="仿宋" w:hAnsi="仿宋" w:cs="宋体" w:hint="eastAsia"/>
          <w:b/>
        </w:rPr>
        <w:t>己初、中三</w:t>
      </w:r>
      <w:r w:rsidR="00555043">
        <w:rPr>
          <w:rFonts w:ascii="仿宋" w:eastAsia="仿宋" w:hAnsi="仿宋" w:cs="宋体" w:hint="eastAsia"/>
          <w:b/>
        </w:rPr>
        <w:t>：</w:t>
      </w:r>
      <w:r w:rsidRPr="00CA6E39">
        <w:rPr>
          <w:rFonts w:ascii="仿宋" w:eastAsia="仿宋" w:hAnsi="仿宋" w:cs="宋体" w:hint="eastAsia"/>
          <w:b/>
        </w:rPr>
        <w:t>初征其发心本因</w:t>
      </w:r>
      <w:r w:rsidR="00C36A42">
        <w:rPr>
          <w:rFonts w:ascii="仿宋" w:eastAsia="仿宋" w:hAnsi="仿宋" w:cs="宋体" w:hint="eastAsia"/>
          <w:b/>
        </w:rPr>
        <w:t>；</w:t>
      </w:r>
      <w:r w:rsidRPr="00CA6E39">
        <w:rPr>
          <w:rFonts w:ascii="仿宋" w:eastAsia="仿宋" w:hAnsi="仿宋" w:cs="宋体" w:hint="eastAsia"/>
          <w:b/>
        </w:rPr>
        <w:t>二示以常心直道</w:t>
      </w:r>
      <w:r w:rsidR="00C36A42">
        <w:rPr>
          <w:rFonts w:ascii="仿宋" w:eastAsia="仿宋" w:hAnsi="仿宋" w:cs="宋体" w:hint="eastAsia"/>
          <w:b/>
        </w:rPr>
        <w:t>；</w:t>
      </w:r>
      <w:r w:rsidRPr="00CA6E39">
        <w:rPr>
          <w:rFonts w:ascii="仿宋" w:eastAsia="仿宋" w:hAnsi="仿宋" w:cs="宋体" w:hint="eastAsia"/>
          <w:b/>
        </w:rPr>
        <w:t>三广破七番妄计。</w:t>
      </w:r>
    </w:p>
    <w:p w:rsidR="00555043" w:rsidRDefault="00A5038B" w:rsidP="00555043">
      <w:pPr>
        <w:pStyle w:val="a3"/>
        <w:ind w:firstLine="420"/>
        <w:rPr>
          <w:rFonts w:ascii="仿宋" w:eastAsia="仿宋" w:hAnsi="仿宋" w:cs="宋体"/>
          <w:b/>
        </w:rPr>
      </w:pPr>
      <w:r w:rsidRPr="00CA6E39">
        <w:rPr>
          <w:rFonts w:ascii="仿宋" w:eastAsia="仿宋" w:hAnsi="仿宋" w:cs="宋体" w:hint="eastAsia"/>
          <w:b/>
        </w:rPr>
        <w:t>庚初、又二</w:t>
      </w:r>
      <w:r w:rsidR="00555043">
        <w:rPr>
          <w:rFonts w:ascii="仿宋" w:eastAsia="仿宋" w:hAnsi="仿宋" w:cs="宋体" w:hint="eastAsia"/>
          <w:b/>
        </w:rPr>
        <w:t>：</w:t>
      </w:r>
      <w:r w:rsidRPr="00CA6E39">
        <w:rPr>
          <w:rFonts w:ascii="仿宋" w:eastAsia="仿宋" w:hAnsi="仿宋" w:cs="宋体" w:hint="eastAsia"/>
          <w:b/>
        </w:rPr>
        <w:t>初如来问</w:t>
      </w:r>
      <w:r w:rsidR="00C36A42">
        <w:rPr>
          <w:rFonts w:ascii="仿宋" w:eastAsia="仿宋" w:hAnsi="仿宋" w:cs="宋体" w:hint="eastAsia"/>
          <w:b/>
        </w:rPr>
        <w:t>；</w:t>
      </w:r>
      <w:r w:rsidRPr="00CA6E39">
        <w:rPr>
          <w:rFonts w:ascii="仿宋" w:eastAsia="仿宋" w:hAnsi="仿宋" w:cs="宋体" w:hint="eastAsia"/>
          <w:b/>
        </w:rPr>
        <w:t>二阿难答。</w:t>
      </w:r>
    </w:p>
    <w:p w:rsidR="00A5038B" w:rsidRDefault="00A5038B" w:rsidP="00555043">
      <w:pPr>
        <w:pStyle w:val="a3"/>
        <w:ind w:firstLine="420"/>
        <w:rPr>
          <w:rFonts w:ascii="仿宋" w:eastAsia="仿宋" w:hAnsi="仿宋" w:cs="宋体"/>
          <w:b/>
        </w:rPr>
      </w:pPr>
      <w:r w:rsidRPr="00CA6E39">
        <w:rPr>
          <w:rFonts w:ascii="仿宋" w:eastAsia="仿宋" w:hAnsi="仿宋" w:cs="宋体" w:hint="eastAsia"/>
          <w:b/>
        </w:rPr>
        <w:t>辛、今初</w:t>
      </w:r>
    </w:p>
    <w:p w:rsidR="00555043" w:rsidRPr="00CA6E39" w:rsidRDefault="00555043" w:rsidP="00555043">
      <w:pPr>
        <w:pStyle w:val="a3"/>
        <w:ind w:firstLine="420"/>
        <w:rPr>
          <w:rFonts w:ascii="仿宋" w:eastAsia="仿宋" w:hAnsi="仿宋" w:cs="宋体"/>
          <w:b/>
        </w:rPr>
      </w:pPr>
    </w:p>
    <w:p w:rsidR="00A5038B" w:rsidRPr="0055504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55043">
        <w:rPr>
          <w:rFonts w:ascii="黑体" w:eastAsia="黑体" w:hAnsi="黑体" w:cs="宋体" w:hint="eastAsia"/>
          <w:b/>
        </w:rPr>
        <w:t>佛告阿难</w:t>
      </w:r>
      <w:r w:rsidR="005B4942">
        <w:rPr>
          <w:rFonts w:ascii="黑体" w:eastAsia="黑体" w:hAnsi="黑体" w:cs="宋体" w:hint="eastAsia"/>
          <w:b/>
        </w:rPr>
        <w:t>：</w:t>
      </w:r>
      <w:r w:rsidR="00DE64E2">
        <w:rPr>
          <w:rFonts w:ascii="黑体" w:eastAsia="黑体" w:hAnsi="黑体" w:cs="宋体" w:hint="eastAsia"/>
          <w:b/>
        </w:rPr>
        <w:t>“</w:t>
      </w:r>
      <w:r w:rsidRPr="00555043">
        <w:rPr>
          <w:rFonts w:ascii="黑体" w:eastAsia="黑体" w:hAnsi="黑体" w:cs="宋体" w:hint="eastAsia"/>
          <w:b/>
        </w:rPr>
        <w:t>汝我同气</w:t>
      </w:r>
      <w:r w:rsidR="005B4942">
        <w:rPr>
          <w:rFonts w:ascii="黑体" w:eastAsia="黑体" w:hAnsi="黑体" w:cs="宋体" w:hint="eastAsia"/>
          <w:b/>
        </w:rPr>
        <w:t>，</w:t>
      </w:r>
      <w:r w:rsidRPr="00555043">
        <w:rPr>
          <w:rFonts w:ascii="黑体" w:eastAsia="黑体" w:hAnsi="黑体" w:cs="宋体" w:hint="eastAsia"/>
          <w:b/>
        </w:rPr>
        <w:t>情均天伦</w:t>
      </w:r>
      <w:r w:rsidR="005B4942">
        <w:rPr>
          <w:rFonts w:ascii="黑体" w:eastAsia="黑体" w:hAnsi="黑体" w:cs="宋体" w:hint="eastAsia"/>
          <w:b/>
        </w:rPr>
        <w:t>，</w:t>
      </w:r>
      <w:r w:rsidRPr="00555043">
        <w:rPr>
          <w:rFonts w:ascii="黑体" w:eastAsia="黑体" w:hAnsi="黑体" w:cs="宋体" w:hint="eastAsia"/>
          <w:b/>
        </w:rPr>
        <w:t>当初发心</w:t>
      </w:r>
      <w:r w:rsidR="005B4942">
        <w:rPr>
          <w:rFonts w:ascii="黑体" w:eastAsia="黑体" w:hAnsi="黑体" w:cs="宋体" w:hint="eastAsia"/>
          <w:b/>
        </w:rPr>
        <w:t>，</w:t>
      </w:r>
      <w:r w:rsidRPr="00555043">
        <w:rPr>
          <w:rFonts w:ascii="黑体" w:eastAsia="黑体" w:hAnsi="黑体" w:cs="宋体" w:hint="eastAsia"/>
          <w:b/>
        </w:rPr>
        <w:t>于我法中见何胜相</w:t>
      </w:r>
      <w:r w:rsidR="005B4942">
        <w:rPr>
          <w:rFonts w:ascii="黑体" w:eastAsia="黑体" w:hAnsi="黑体" w:cs="宋体" w:hint="eastAsia"/>
          <w:b/>
        </w:rPr>
        <w:t>，</w:t>
      </w:r>
      <w:r w:rsidRPr="00555043">
        <w:rPr>
          <w:rFonts w:ascii="黑体" w:eastAsia="黑体" w:hAnsi="黑体" w:cs="宋体" w:hint="eastAsia"/>
          <w:b/>
        </w:rPr>
        <w:t>顿舍世间深重恩爱</w:t>
      </w:r>
      <w:r w:rsidR="005B4942">
        <w:rPr>
          <w:rFonts w:ascii="黑体" w:eastAsia="黑体" w:hAnsi="黑体" w:cs="宋体" w:hint="eastAsia"/>
          <w:b/>
        </w:rPr>
        <w:t>？</w:t>
      </w:r>
      <w:r w:rsidR="00DE64E2">
        <w:rPr>
          <w:rFonts w:ascii="黑体" w:eastAsia="黑体" w:hAnsi="黑体" w:cs="宋体" w:hint="eastAsia"/>
          <w:b/>
        </w:rPr>
        <w:t>”</w:t>
      </w:r>
    </w:p>
    <w:p w:rsidR="00A5038B" w:rsidRDefault="00A5038B" w:rsidP="00003B04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⊙阿难是佛堂弟</w:t>
      </w:r>
      <w:r w:rsidR="004A1B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乃世间骨肉之亲</w:t>
      </w:r>
      <w:r w:rsidR="004A1B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故名同气。情均天伦者</w:t>
      </w:r>
      <w:r w:rsidR="004A1B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父子兄弟</w:t>
      </w:r>
      <w:r w:rsidR="004A1B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名为天合之伦。今明情与同胞无异</w:t>
      </w:r>
      <w:r w:rsidR="004A1B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故言均也。深重之恩</w:t>
      </w:r>
      <w:r w:rsidR="004A1B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莫过父母</w:t>
      </w:r>
      <w:r w:rsidR="004A1BB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深重之爱</w:t>
      </w:r>
      <w:r w:rsidR="004A1B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莫过妻子。若不见佛法殊胜</w:t>
      </w:r>
      <w:r w:rsidR="004A1B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岂能顿舍</w:t>
      </w:r>
      <w:r w:rsidR="004A1BB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但所见佛法虽无二境</w:t>
      </w:r>
      <w:r w:rsidR="004A1B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而能见之心</w:t>
      </w:r>
      <w:r w:rsidR="004A1B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须辨真妄。故今欲示菩提果体</w:t>
      </w:r>
      <w:r w:rsidR="004A1B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先问发心初因也。</w:t>
      </w:r>
    </w:p>
    <w:p w:rsidR="00003B04" w:rsidRPr="00A5038B" w:rsidRDefault="00003B04" w:rsidP="00003B04">
      <w:pPr>
        <w:pStyle w:val="a3"/>
        <w:ind w:firstLine="420"/>
        <w:rPr>
          <w:rFonts w:hAnsi="宋体" w:cs="宋体"/>
        </w:rPr>
      </w:pPr>
    </w:p>
    <w:p w:rsidR="00A5038B" w:rsidRPr="00003B04" w:rsidRDefault="00A5038B" w:rsidP="00003B04">
      <w:pPr>
        <w:pStyle w:val="a3"/>
        <w:ind w:firstLine="420"/>
        <w:rPr>
          <w:rFonts w:ascii="仿宋" w:eastAsia="仿宋" w:hAnsi="仿宋" w:cs="宋体"/>
          <w:b/>
        </w:rPr>
      </w:pPr>
      <w:r w:rsidRPr="00003B04">
        <w:rPr>
          <w:rFonts w:ascii="仿宋" w:eastAsia="仿宋" w:hAnsi="仿宋" w:cs="宋体" w:hint="eastAsia"/>
          <w:b/>
        </w:rPr>
        <w:t>辛二、阿难答</w:t>
      </w:r>
    </w:p>
    <w:p w:rsidR="00003B04" w:rsidRPr="00A5038B" w:rsidRDefault="00003B04" w:rsidP="00003B04">
      <w:pPr>
        <w:pStyle w:val="a3"/>
        <w:ind w:firstLine="420"/>
        <w:rPr>
          <w:rFonts w:hAnsi="宋体" w:cs="宋体"/>
        </w:rPr>
      </w:pPr>
    </w:p>
    <w:p w:rsidR="00A5038B" w:rsidRPr="0094298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42980">
        <w:rPr>
          <w:rFonts w:ascii="黑体" w:eastAsia="黑体" w:hAnsi="黑体" w:cs="宋体" w:hint="eastAsia"/>
          <w:b/>
        </w:rPr>
        <w:t>阿难白佛</w:t>
      </w:r>
      <w:r w:rsidR="00942980">
        <w:rPr>
          <w:rFonts w:ascii="黑体" w:eastAsia="黑体" w:hAnsi="黑体" w:cs="宋体" w:hint="eastAsia"/>
          <w:b/>
        </w:rPr>
        <w:t>：</w:t>
      </w:r>
      <w:r w:rsidR="00DE64E2">
        <w:rPr>
          <w:rFonts w:ascii="黑体" w:eastAsia="黑体" w:hAnsi="黑体" w:cs="宋体" w:hint="eastAsia"/>
          <w:b/>
        </w:rPr>
        <w:t>“</w:t>
      </w:r>
      <w:r w:rsidRPr="00942980">
        <w:rPr>
          <w:rFonts w:ascii="黑体" w:eastAsia="黑体" w:hAnsi="黑体" w:cs="宋体" w:hint="eastAsia"/>
          <w:b/>
        </w:rPr>
        <w:t>我见如来三十二相</w:t>
      </w:r>
      <w:r w:rsidR="00942980">
        <w:rPr>
          <w:rFonts w:ascii="黑体" w:eastAsia="黑体" w:hAnsi="黑体" w:cs="宋体" w:hint="eastAsia"/>
          <w:b/>
        </w:rPr>
        <w:t>，</w:t>
      </w:r>
      <w:r w:rsidRPr="00942980">
        <w:rPr>
          <w:rFonts w:ascii="黑体" w:eastAsia="黑体" w:hAnsi="黑体" w:cs="宋体" w:hint="eastAsia"/>
          <w:b/>
        </w:rPr>
        <w:t>胜妙殊绝</w:t>
      </w:r>
      <w:r w:rsidR="00942980">
        <w:rPr>
          <w:rFonts w:ascii="黑体" w:eastAsia="黑体" w:hAnsi="黑体" w:cs="宋体" w:hint="eastAsia"/>
          <w:b/>
        </w:rPr>
        <w:t>，</w:t>
      </w:r>
      <w:r w:rsidRPr="00942980">
        <w:rPr>
          <w:rFonts w:ascii="黑体" w:eastAsia="黑体" w:hAnsi="黑体" w:cs="宋体" w:hint="eastAsia"/>
          <w:b/>
        </w:rPr>
        <w:t>形体映彻</w:t>
      </w:r>
      <w:r w:rsidR="00942980">
        <w:rPr>
          <w:rFonts w:ascii="黑体" w:eastAsia="黑体" w:hAnsi="黑体" w:cs="宋体" w:hint="eastAsia"/>
          <w:b/>
        </w:rPr>
        <w:t>，</w:t>
      </w:r>
      <w:r w:rsidRPr="00942980">
        <w:rPr>
          <w:rFonts w:ascii="黑体" w:eastAsia="黑体" w:hAnsi="黑体" w:cs="宋体" w:hint="eastAsia"/>
          <w:b/>
        </w:rPr>
        <w:t>犹如琉璃。常自思惟</w:t>
      </w:r>
      <w:r w:rsidR="00942980">
        <w:rPr>
          <w:rFonts w:ascii="黑体" w:eastAsia="黑体" w:hAnsi="黑体" w:cs="宋体" w:hint="eastAsia"/>
          <w:b/>
        </w:rPr>
        <w:t>，</w:t>
      </w:r>
      <w:r w:rsidRPr="00942980">
        <w:rPr>
          <w:rFonts w:ascii="黑体" w:eastAsia="黑体" w:hAnsi="黑体" w:cs="宋体" w:hint="eastAsia"/>
          <w:b/>
        </w:rPr>
        <w:t>此相非是欲爱所生。何以故</w:t>
      </w:r>
      <w:r w:rsidR="00942980">
        <w:rPr>
          <w:rFonts w:ascii="黑体" w:eastAsia="黑体" w:hAnsi="黑体" w:cs="宋体" w:hint="eastAsia"/>
          <w:b/>
        </w:rPr>
        <w:t>？</w:t>
      </w:r>
      <w:r w:rsidRPr="00942980">
        <w:rPr>
          <w:rFonts w:ascii="黑体" w:eastAsia="黑体" w:hAnsi="黑体" w:cs="宋体" w:hint="eastAsia"/>
          <w:b/>
        </w:rPr>
        <w:t>欲气粗浊</w:t>
      </w:r>
      <w:r w:rsidR="00942980">
        <w:rPr>
          <w:rFonts w:ascii="黑体" w:eastAsia="黑体" w:hAnsi="黑体" w:cs="宋体" w:hint="eastAsia"/>
          <w:b/>
        </w:rPr>
        <w:t>，</w:t>
      </w:r>
      <w:r w:rsidRPr="00942980">
        <w:rPr>
          <w:rFonts w:ascii="黑体" w:eastAsia="黑体" w:hAnsi="黑体" w:cs="宋体" w:hint="eastAsia"/>
          <w:b/>
        </w:rPr>
        <w:t>腥臊交遘</w:t>
      </w:r>
      <w:r w:rsidR="00942980">
        <w:rPr>
          <w:rFonts w:ascii="黑体" w:eastAsia="黑体" w:hAnsi="黑体" w:cs="宋体" w:hint="eastAsia"/>
          <w:b/>
        </w:rPr>
        <w:t>，</w:t>
      </w:r>
      <w:r w:rsidRPr="00942980">
        <w:rPr>
          <w:rFonts w:ascii="黑体" w:eastAsia="黑体" w:hAnsi="黑体" w:cs="宋体" w:hint="eastAsia"/>
          <w:b/>
        </w:rPr>
        <w:t>脓血杂乱</w:t>
      </w:r>
      <w:r w:rsidR="00942980">
        <w:rPr>
          <w:rFonts w:ascii="黑体" w:eastAsia="黑体" w:hAnsi="黑体" w:cs="宋体" w:hint="eastAsia"/>
          <w:b/>
        </w:rPr>
        <w:t>，</w:t>
      </w:r>
      <w:r w:rsidRPr="00942980">
        <w:rPr>
          <w:rFonts w:ascii="黑体" w:eastAsia="黑体" w:hAnsi="黑体" w:cs="宋体" w:hint="eastAsia"/>
          <w:b/>
        </w:rPr>
        <w:t>不能发生胜净妙明紫金光聚。是以渴仰</w:t>
      </w:r>
      <w:r w:rsidR="00942980">
        <w:rPr>
          <w:rFonts w:ascii="黑体" w:eastAsia="黑体" w:hAnsi="黑体" w:cs="宋体" w:hint="eastAsia"/>
          <w:b/>
        </w:rPr>
        <w:t>，</w:t>
      </w:r>
      <w:r w:rsidRPr="00942980">
        <w:rPr>
          <w:rFonts w:ascii="黑体" w:eastAsia="黑体" w:hAnsi="黑体" w:cs="宋体" w:hint="eastAsia"/>
          <w:b/>
        </w:rPr>
        <w:t>从佛剃落。</w:t>
      </w:r>
      <w:r w:rsidR="00DE64E2">
        <w:rPr>
          <w:rFonts w:ascii="黑体" w:eastAsia="黑体" w:hAnsi="黑体" w:cs="宋体" w:hint="eastAsia"/>
          <w:b/>
        </w:rPr>
        <w:t>”</w:t>
      </w:r>
    </w:p>
    <w:p w:rsidR="00A5038B" w:rsidRDefault="00A5038B" w:rsidP="00CB02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⊙发心之缘</w:t>
      </w:r>
      <w:r w:rsidR="00BE126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本无邪曲</w:t>
      </w:r>
      <w:r w:rsidR="00BE126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但恨其不曾识得自心耳。故下文征云</w:t>
      </w:r>
      <w:r w:rsidR="00BE1262">
        <w:rPr>
          <w:rFonts w:hAnsi="宋体" w:cs="宋体" w:hint="eastAsia"/>
        </w:rPr>
        <w:t>，“</w:t>
      </w:r>
      <w:r w:rsidRPr="00A5038B">
        <w:rPr>
          <w:rFonts w:hAnsi="宋体" w:cs="宋体" w:hint="eastAsia"/>
        </w:rPr>
        <w:t>谁为爱乐</w:t>
      </w:r>
      <w:r w:rsidR="00BE1262">
        <w:rPr>
          <w:rFonts w:hAnsi="宋体" w:cs="宋体" w:hint="eastAsia"/>
        </w:rPr>
        <w:t>？”</w:t>
      </w:r>
      <w:r w:rsidRPr="00A5038B">
        <w:rPr>
          <w:rFonts w:hAnsi="宋体" w:cs="宋体" w:hint="eastAsia"/>
        </w:rPr>
        <w:t>乃至</w:t>
      </w:r>
      <w:r w:rsidR="00BE1262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以何为心</w:t>
      </w:r>
      <w:r w:rsidR="00BE126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当我拳曜</w:t>
      </w:r>
      <w:r w:rsidR="00BE1262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只是破其所执之心为非</w:t>
      </w:r>
      <w:r w:rsidR="00BE126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不是说其见相发心为咎也。</w:t>
      </w:r>
    </w:p>
    <w:p w:rsidR="00CB0236" w:rsidRPr="00CB0236" w:rsidRDefault="00CB0236" w:rsidP="00CB0236">
      <w:pPr>
        <w:pStyle w:val="a3"/>
        <w:ind w:firstLine="420"/>
        <w:rPr>
          <w:rFonts w:hAnsi="宋体" w:cs="宋体"/>
        </w:rPr>
      </w:pPr>
    </w:p>
    <w:p w:rsidR="00CB0236" w:rsidRPr="00CB0236" w:rsidRDefault="00A5038B" w:rsidP="00CB0236">
      <w:pPr>
        <w:pStyle w:val="a3"/>
        <w:ind w:firstLine="420"/>
        <w:rPr>
          <w:rFonts w:ascii="仿宋" w:eastAsia="仿宋" w:hAnsi="仿宋" w:cs="宋体"/>
          <w:b/>
        </w:rPr>
      </w:pPr>
      <w:r w:rsidRPr="00CB0236">
        <w:rPr>
          <w:rFonts w:ascii="仿宋" w:eastAsia="仿宋" w:hAnsi="仿宋" w:cs="宋体" w:hint="eastAsia"/>
          <w:b/>
        </w:rPr>
        <w:t>庚二、示以常心直道</w:t>
      </w:r>
      <w:r w:rsidR="00CB0236" w:rsidRPr="00CB0236">
        <w:rPr>
          <w:rFonts w:ascii="仿宋" w:eastAsia="仿宋" w:hAnsi="仿宋" w:cs="宋体" w:hint="eastAsia"/>
          <w:b/>
        </w:rPr>
        <w:t>，</w:t>
      </w:r>
      <w:r w:rsidRPr="00CB0236">
        <w:rPr>
          <w:rFonts w:ascii="仿宋" w:eastAsia="仿宋" w:hAnsi="仿宋" w:cs="宋体" w:hint="eastAsia"/>
          <w:b/>
        </w:rPr>
        <w:t>又二</w:t>
      </w:r>
      <w:r w:rsidR="00CB0236" w:rsidRPr="00CB0236">
        <w:rPr>
          <w:rFonts w:ascii="仿宋" w:eastAsia="仿宋" w:hAnsi="仿宋" w:cs="宋体" w:hint="eastAsia"/>
          <w:b/>
        </w:rPr>
        <w:t>：</w:t>
      </w:r>
      <w:r w:rsidRPr="00CB0236">
        <w:rPr>
          <w:rFonts w:ascii="仿宋" w:eastAsia="仿宋" w:hAnsi="仿宋" w:cs="宋体" w:hint="eastAsia"/>
          <w:b/>
        </w:rPr>
        <w:t>初点示常心</w:t>
      </w:r>
      <w:r w:rsidR="00CB0236" w:rsidRPr="00CB0236">
        <w:rPr>
          <w:rFonts w:ascii="仿宋" w:eastAsia="仿宋" w:hAnsi="仿宋" w:cs="宋体" w:hint="eastAsia"/>
          <w:b/>
        </w:rPr>
        <w:t>；</w:t>
      </w:r>
      <w:r w:rsidRPr="00CB0236">
        <w:rPr>
          <w:rFonts w:ascii="仿宋" w:eastAsia="仿宋" w:hAnsi="仿宋" w:cs="宋体" w:hint="eastAsia"/>
          <w:b/>
        </w:rPr>
        <w:t>二劝修直道。</w:t>
      </w:r>
    </w:p>
    <w:p w:rsidR="00A5038B" w:rsidRPr="00CB0236" w:rsidRDefault="00A5038B" w:rsidP="00CB0236">
      <w:pPr>
        <w:pStyle w:val="a3"/>
        <w:ind w:firstLine="420"/>
        <w:rPr>
          <w:rFonts w:ascii="仿宋" w:eastAsia="仿宋" w:hAnsi="仿宋" w:cs="宋体"/>
          <w:b/>
        </w:rPr>
      </w:pPr>
      <w:r w:rsidRPr="00CB0236">
        <w:rPr>
          <w:rFonts w:ascii="仿宋" w:eastAsia="仿宋" w:hAnsi="仿宋" w:cs="宋体" w:hint="eastAsia"/>
          <w:b/>
        </w:rPr>
        <w:t>辛、今初</w:t>
      </w:r>
    </w:p>
    <w:p w:rsidR="00CB0236" w:rsidRPr="00A5038B" w:rsidRDefault="00CB0236" w:rsidP="00CB0236">
      <w:pPr>
        <w:pStyle w:val="a3"/>
        <w:ind w:firstLine="420"/>
        <w:rPr>
          <w:rFonts w:hAnsi="宋体" w:cs="宋体"/>
        </w:rPr>
      </w:pPr>
    </w:p>
    <w:p w:rsidR="00A5038B" w:rsidRPr="0045652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56522">
        <w:rPr>
          <w:rFonts w:ascii="黑体" w:eastAsia="黑体" w:hAnsi="黑体" w:cs="宋体" w:hint="eastAsia"/>
          <w:b/>
        </w:rPr>
        <w:t>佛言</w:t>
      </w:r>
      <w:r w:rsidR="00456522" w:rsidRPr="00456522">
        <w:rPr>
          <w:rFonts w:ascii="黑体" w:eastAsia="黑体" w:hAnsi="黑体" w:cs="宋体" w:hint="eastAsia"/>
          <w:b/>
        </w:rPr>
        <w:t>：“</w:t>
      </w:r>
      <w:r w:rsidRPr="00456522">
        <w:rPr>
          <w:rFonts w:ascii="黑体" w:eastAsia="黑体" w:hAnsi="黑体" w:cs="宋体" w:hint="eastAsia"/>
          <w:b/>
        </w:rPr>
        <w:t>善哉</w:t>
      </w:r>
      <w:r w:rsidR="00456522" w:rsidRPr="00456522">
        <w:rPr>
          <w:rFonts w:ascii="黑体" w:eastAsia="黑体" w:hAnsi="黑体" w:cs="宋体" w:hint="eastAsia"/>
          <w:b/>
        </w:rPr>
        <w:t>，</w:t>
      </w:r>
      <w:r w:rsidRPr="00456522">
        <w:rPr>
          <w:rFonts w:ascii="黑体" w:eastAsia="黑体" w:hAnsi="黑体" w:cs="宋体" w:hint="eastAsia"/>
          <w:b/>
        </w:rPr>
        <w:t>阿难</w:t>
      </w:r>
      <w:r w:rsidR="00456522" w:rsidRPr="00456522">
        <w:rPr>
          <w:rFonts w:ascii="黑体" w:eastAsia="黑体" w:hAnsi="黑体" w:cs="宋体" w:hint="eastAsia"/>
          <w:b/>
        </w:rPr>
        <w:t>！</w:t>
      </w:r>
      <w:r w:rsidRPr="00456522">
        <w:rPr>
          <w:rFonts w:ascii="黑体" w:eastAsia="黑体" w:hAnsi="黑体" w:cs="宋体" w:hint="eastAsia"/>
          <w:b/>
        </w:rPr>
        <w:t>汝等当知</w:t>
      </w:r>
      <w:r w:rsidR="00456522" w:rsidRPr="00456522">
        <w:rPr>
          <w:rFonts w:ascii="黑体" w:eastAsia="黑体" w:hAnsi="黑体" w:cs="宋体" w:hint="eastAsia"/>
          <w:b/>
        </w:rPr>
        <w:t>，</w:t>
      </w:r>
      <w:r w:rsidRPr="00456522">
        <w:rPr>
          <w:rFonts w:ascii="黑体" w:eastAsia="黑体" w:hAnsi="黑体" w:cs="宋体" w:hint="eastAsia"/>
          <w:b/>
        </w:rPr>
        <w:t>一切众生</w:t>
      </w:r>
      <w:r w:rsidR="00456522" w:rsidRPr="00456522">
        <w:rPr>
          <w:rFonts w:ascii="黑体" w:eastAsia="黑体" w:hAnsi="黑体" w:cs="宋体" w:hint="eastAsia"/>
          <w:b/>
        </w:rPr>
        <w:t>，</w:t>
      </w:r>
      <w:r w:rsidRPr="00456522">
        <w:rPr>
          <w:rFonts w:ascii="黑体" w:eastAsia="黑体" w:hAnsi="黑体" w:cs="宋体" w:hint="eastAsia"/>
          <w:b/>
        </w:rPr>
        <w:t>皆由不知常住真心</w:t>
      </w:r>
      <w:r w:rsidR="00456522" w:rsidRPr="00456522">
        <w:rPr>
          <w:rFonts w:ascii="黑体" w:eastAsia="黑体" w:hAnsi="黑体" w:cs="宋体" w:hint="eastAsia"/>
          <w:b/>
        </w:rPr>
        <w:t>、</w:t>
      </w:r>
      <w:r w:rsidRPr="00456522">
        <w:rPr>
          <w:rFonts w:ascii="黑体" w:eastAsia="黑体" w:hAnsi="黑体" w:cs="宋体" w:hint="eastAsia"/>
          <w:b/>
        </w:rPr>
        <w:t>性净明体</w:t>
      </w:r>
      <w:r w:rsidR="00456522" w:rsidRPr="00456522">
        <w:rPr>
          <w:rFonts w:ascii="黑体" w:eastAsia="黑体" w:hAnsi="黑体" w:cs="宋体" w:hint="eastAsia"/>
          <w:b/>
        </w:rPr>
        <w:t>，</w:t>
      </w:r>
      <w:r w:rsidRPr="00456522">
        <w:rPr>
          <w:rFonts w:ascii="黑体" w:eastAsia="黑体" w:hAnsi="黑体" w:cs="宋体" w:hint="eastAsia"/>
          <w:b/>
        </w:rPr>
        <w:t>用诸妄想</w:t>
      </w:r>
      <w:r w:rsidR="00456522" w:rsidRPr="00456522">
        <w:rPr>
          <w:rFonts w:ascii="黑体" w:eastAsia="黑体" w:hAnsi="黑体" w:cs="宋体" w:hint="eastAsia"/>
          <w:b/>
        </w:rPr>
        <w:t>，</w:t>
      </w:r>
      <w:r w:rsidRPr="00456522">
        <w:rPr>
          <w:rFonts w:ascii="黑体" w:eastAsia="黑体" w:hAnsi="黑体" w:cs="宋体" w:hint="eastAsia"/>
          <w:b/>
        </w:rPr>
        <w:t>此想不真</w:t>
      </w:r>
      <w:r w:rsidR="00456522" w:rsidRPr="00456522">
        <w:rPr>
          <w:rFonts w:ascii="黑体" w:eastAsia="黑体" w:hAnsi="黑体" w:cs="宋体" w:hint="eastAsia"/>
          <w:b/>
        </w:rPr>
        <w:t>，</w:t>
      </w:r>
      <w:r w:rsidRPr="00456522">
        <w:rPr>
          <w:rFonts w:ascii="黑体" w:eastAsia="黑体" w:hAnsi="黑体" w:cs="宋体" w:hint="eastAsia"/>
          <w:b/>
        </w:rPr>
        <w:t>故有轮转。</w:t>
      </w:r>
    </w:p>
    <w:p w:rsidR="00461E37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⊙将欲破妄显真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故先与一口道破也。</w:t>
      </w:r>
    </w:p>
    <w:p w:rsidR="00461E37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生死有二种</w:t>
      </w:r>
      <w:r w:rsidR="00461E37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一分段生死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惟局同居三界。二变易生死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通于方便</w:t>
      </w:r>
      <w:r w:rsidR="00461E37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实报二土。</w:t>
      </w:r>
    </w:p>
    <w:p w:rsidR="00E57C42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常住真心</w:t>
      </w:r>
      <w:r w:rsidR="00461E37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性净明体者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本觉之理。</w:t>
      </w:r>
    </w:p>
    <w:p w:rsidR="00E57C42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不知者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无始觉智也。</w:t>
      </w:r>
    </w:p>
    <w:p w:rsidR="00E57C42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诸妄想者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无明</w:t>
      </w:r>
      <w:r w:rsidR="00461E37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尘沙</w:t>
      </w:r>
      <w:r w:rsidR="00461E37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见思也。</w:t>
      </w:r>
    </w:p>
    <w:p w:rsidR="00461E37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此想不真者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即依常住真心性净明体而成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别无自性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如绳外无蛇性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杌外无鬼性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水外无波性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空外无华性也。盖众生无始以来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但有本觉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未有始觉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所以真如不守自性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举全体而成妄想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所谓不变随缘。然只此妄想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别无自体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即以真如为体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所谓随缘不变。今欲夺其妄计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故曰此想不真</w:t>
      </w:r>
      <w:r w:rsidR="00461E37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犹云此蛇不真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乃至此华不真耳。又蛇相既起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麻相必隐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乃至华相既起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空相必隐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故曰不真耳。实非离真别有妄想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设别有妄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则妄想反有自性而不可破矣。</w:t>
      </w:r>
      <w:r w:rsidR="00461E37">
        <w:rPr>
          <w:rFonts w:hAnsi="宋体" w:cs="宋体" w:hint="eastAsia"/>
        </w:rPr>
        <w:t>《</w:t>
      </w:r>
      <w:r w:rsidRPr="00A5038B">
        <w:rPr>
          <w:rFonts w:hAnsi="宋体" w:cs="宋体" w:hint="eastAsia"/>
        </w:rPr>
        <w:t>楞伽经</w:t>
      </w:r>
      <w:r w:rsidR="00461E37">
        <w:rPr>
          <w:rFonts w:hAnsi="宋体" w:cs="宋体" w:hint="eastAsia"/>
        </w:rPr>
        <w:t>》</w:t>
      </w:r>
      <w:r w:rsidRPr="00A5038B">
        <w:rPr>
          <w:rFonts w:hAnsi="宋体" w:cs="宋体" w:hint="eastAsia"/>
        </w:rPr>
        <w:t>云</w:t>
      </w:r>
      <w:r w:rsidR="00461E37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妄想无性。</w:t>
      </w:r>
      <w:r w:rsidR="00461E37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二祖云</w:t>
      </w:r>
      <w:r w:rsidR="00461E37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觅心了不可得。</w:t>
      </w:r>
      <w:r w:rsidR="00461E37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此宗教之大纲要</w:t>
      </w:r>
      <w:r w:rsidR="00461E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而斯经之真血脉也。</w:t>
      </w:r>
    </w:p>
    <w:p w:rsidR="00534E88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今更略加委释。此经所明本觉之理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的非迷悟所能增减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而所勤勤致意者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只是提醒当人始觉之智。若有始觉之智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则本觉之理本自现成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不愁无大受用也。故经首云</w:t>
      </w:r>
      <w:r w:rsidR="00534E8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如来知彼淫术所加</w:t>
      </w:r>
      <w:r w:rsidR="00534E88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后文云</w:t>
      </w:r>
      <w:r w:rsidR="00534E8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乃至恒沙界外一滴之雨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尚知头数</w:t>
      </w:r>
      <w:r w:rsidR="00534E88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又云</w:t>
      </w:r>
      <w:r w:rsidR="00534E8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觉明分析微细魔事</w:t>
      </w:r>
      <w:r w:rsidR="00534E88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此等皆明如来始觉智满也。下文云</w:t>
      </w:r>
      <w:r w:rsidR="00534E8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是兵要当知贼所在</w:t>
      </w:r>
      <w:r w:rsidR="00534E88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此劝初心起始觉智也。今文云</w:t>
      </w:r>
      <w:r w:rsidR="00534E8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皆由不知常住真心</w:t>
      </w:r>
      <w:r w:rsidR="00534E88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下文阿难自责云</w:t>
      </w:r>
      <w:r w:rsidR="00534E8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当由不知真际所诣</w:t>
      </w:r>
      <w:r w:rsidR="00534E88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乃至七大文中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一一责云</w:t>
      </w:r>
      <w:r w:rsidR="00534E8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汝元不知</w:t>
      </w:r>
      <w:r w:rsidR="00534E88">
        <w:rPr>
          <w:rFonts w:hAnsi="宋体" w:cs="宋体" w:hint="eastAsia"/>
        </w:rPr>
        <w:t>”、“</w:t>
      </w:r>
      <w:r w:rsidRPr="00A5038B">
        <w:rPr>
          <w:rFonts w:hAnsi="宋体" w:cs="宋体" w:hint="eastAsia"/>
        </w:rPr>
        <w:t>汝宛不知</w:t>
      </w:r>
      <w:r w:rsidR="00534E88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等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此皆痛其无始觉也。</w:t>
      </w:r>
    </w:p>
    <w:p w:rsidR="00534E88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常住真心者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本自真实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当体绝待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竖穷横遍也。性净者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本来离过绝非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无染污也。性明者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本来虚灵洞彻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无昏翳也。圆具此三妙义而为其体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故名常住真心性净明体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</w:t>
      </w:r>
      <w:r w:rsidRPr="00A5038B">
        <w:rPr>
          <w:rFonts w:hAnsi="宋体" w:cs="宋体" w:hint="eastAsia"/>
        </w:rPr>
        <w:lastRenderedPageBreak/>
        <w:t>首题大佛顶义。常住故言大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性净故言顶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性明故言佛也。</w:t>
      </w:r>
    </w:p>
    <w:p w:rsidR="00534E88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又即三如来体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常住故成法身如来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性净故成应身如来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性明故成报身如来。</w:t>
      </w:r>
    </w:p>
    <w:p w:rsidR="00534E88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又即三因佛性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常住是正因性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性净是缘因性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性明是了因性。</w:t>
      </w:r>
    </w:p>
    <w:p w:rsidR="00534E88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又即万行之体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常住故有天行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性净故有梵行婴行病行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性明故有圣行。</w:t>
      </w:r>
    </w:p>
    <w:p w:rsidR="00534E88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又即首楞严三昧之体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由常住义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中谛三昧成</w:t>
      </w:r>
      <w:r w:rsidR="00534E88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由性净义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俗谛三昧成</w:t>
      </w:r>
      <w:r w:rsidR="00534E88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由性明义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真谛三昧成。</w:t>
      </w:r>
    </w:p>
    <w:p w:rsidR="00534E88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又即无上三菩提体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常住是真性菩提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性净是方便菩提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性明是实智菩提。</w:t>
      </w:r>
    </w:p>
    <w:p w:rsidR="00534E88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又即妙奢摩他等所依之体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依常住义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有妙禅那</w:t>
      </w:r>
      <w:r w:rsidR="00534E88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依性净义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有三摩钵提</w:t>
      </w:r>
      <w:r w:rsidR="00534E88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依性明义</w:t>
      </w:r>
      <w:r w:rsidR="00534E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有奢摩他。</w:t>
      </w:r>
    </w:p>
    <w:p w:rsidR="00D55649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又即是如来藏性三义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常住即离即离非</w:t>
      </w:r>
      <w:r w:rsidR="00D55649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是即非即义</w:t>
      </w:r>
      <w:r w:rsidR="00D5564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性净即一切俱即义</w:t>
      </w:r>
      <w:r w:rsidR="00D5564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性明即一切俱非义。</w:t>
      </w:r>
    </w:p>
    <w:p w:rsidR="00D55649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又即圆通常三义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常住即常真实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性净即通真实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性明即圆真实。</w:t>
      </w:r>
    </w:p>
    <w:p w:rsidR="00D55649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又即七趣惑业苦体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依常住义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故有妄苦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如依空有华</w:t>
      </w:r>
      <w:r w:rsidR="00D5564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依性净义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故有妄业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如依巾有结</w:t>
      </w:r>
      <w:r w:rsidR="00D5564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依性明义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故有妄惑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如依目有翳也。</w:t>
      </w:r>
    </w:p>
    <w:p w:rsidR="00D55649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又即三涅槃体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由常住义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故有性净涅槃</w:t>
      </w:r>
      <w:r w:rsidR="00D5564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由性净义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故有方便净涅槃</w:t>
      </w:r>
      <w:r w:rsidR="00D5564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由性明义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故有圆净涅槃也。</w:t>
      </w:r>
    </w:p>
    <w:p w:rsidR="00D55649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用诸妄想者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由不知心体常住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故用无明妄想</w:t>
      </w:r>
      <w:r w:rsidR="00D5564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由不知心体性净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故用尘沙妄想</w:t>
      </w:r>
      <w:r w:rsidR="00D5564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由不知心体性明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故用见思妄想也。</w:t>
      </w:r>
    </w:p>
    <w:p w:rsidR="00D55649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此想不真者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迷常住为无明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故无明不真</w:t>
      </w:r>
      <w:r w:rsidR="00D5564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迷性净为尘沙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故尘沙不真</w:t>
      </w:r>
      <w:r w:rsidR="00D5564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迷性明为见思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故见思不真。</w:t>
      </w:r>
    </w:p>
    <w:p w:rsidR="00D55649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又此三惑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皆是于常住中妄见流注</w:t>
      </w:r>
      <w:r w:rsidR="00D5564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于性净中妄见染污</w:t>
      </w:r>
      <w:r w:rsidR="00D5564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于性明中妄见昏昧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故不真也。</w:t>
      </w:r>
    </w:p>
    <w:p w:rsidR="00D55649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故有轮转者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无明</w:t>
      </w:r>
      <w:r w:rsidR="00D55649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尘沙不真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故有变易轮转</w:t>
      </w:r>
      <w:r w:rsidR="00D5564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见思不真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故有分段轮转也。</w:t>
      </w:r>
    </w:p>
    <w:p w:rsidR="00A5038B" w:rsidRDefault="00A5038B" w:rsidP="00461E3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此中已密示二种根本</w:t>
      </w:r>
      <w:r w:rsidR="00D556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下特显言之耳。</w:t>
      </w:r>
    </w:p>
    <w:p w:rsidR="00D55649" w:rsidRPr="00D55649" w:rsidRDefault="00D55649" w:rsidP="00461E37">
      <w:pPr>
        <w:pStyle w:val="a3"/>
        <w:ind w:firstLine="420"/>
        <w:rPr>
          <w:rFonts w:hAnsi="宋体" w:cs="宋体"/>
        </w:rPr>
      </w:pPr>
    </w:p>
    <w:p w:rsidR="00A5038B" w:rsidRPr="00D55649" w:rsidRDefault="00A5038B" w:rsidP="00D55649">
      <w:pPr>
        <w:pStyle w:val="a3"/>
        <w:ind w:firstLine="420"/>
        <w:rPr>
          <w:rFonts w:ascii="仿宋" w:eastAsia="仿宋" w:hAnsi="仿宋" w:cs="宋体"/>
          <w:b/>
        </w:rPr>
      </w:pPr>
      <w:r w:rsidRPr="00D55649">
        <w:rPr>
          <w:rFonts w:ascii="仿宋" w:eastAsia="仿宋" w:hAnsi="仿宋" w:cs="宋体" w:hint="eastAsia"/>
          <w:b/>
        </w:rPr>
        <w:t>辛二、劝修直道</w:t>
      </w:r>
    </w:p>
    <w:p w:rsidR="00D55649" w:rsidRPr="00A5038B" w:rsidRDefault="00D55649" w:rsidP="00D55649">
      <w:pPr>
        <w:pStyle w:val="a3"/>
        <w:ind w:firstLine="420"/>
        <w:rPr>
          <w:rFonts w:hAnsi="宋体" w:cs="宋体"/>
        </w:rPr>
      </w:pPr>
    </w:p>
    <w:p w:rsidR="00A5038B" w:rsidRPr="00D5564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55649">
        <w:rPr>
          <w:rFonts w:ascii="黑体" w:eastAsia="黑体" w:hAnsi="黑体" w:cs="宋体" w:hint="eastAsia"/>
          <w:b/>
        </w:rPr>
        <w:t>汝今欲研无上菩提</w:t>
      </w:r>
      <w:r w:rsidR="00D55649" w:rsidRPr="00D55649">
        <w:rPr>
          <w:rFonts w:ascii="黑体" w:eastAsia="黑体" w:hAnsi="黑体" w:cs="宋体" w:hint="eastAsia"/>
          <w:b/>
        </w:rPr>
        <w:t>，</w:t>
      </w:r>
      <w:r w:rsidRPr="00D55649">
        <w:rPr>
          <w:rFonts w:ascii="黑体" w:eastAsia="黑体" w:hAnsi="黑体" w:cs="宋体" w:hint="eastAsia"/>
          <w:b/>
        </w:rPr>
        <w:t>真发明性</w:t>
      </w:r>
      <w:r w:rsidR="00D55649" w:rsidRPr="00D55649">
        <w:rPr>
          <w:rFonts w:ascii="黑体" w:eastAsia="黑体" w:hAnsi="黑体" w:cs="宋体" w:hint="eastAsia"/>
          <w:b/>
        </w:rPr>
        <w:t>，</w:t>
      </w:r>
      <w:r w:rsidRPr="00D55649">
        <w:rPr>
          <w:rFonts w:ascii="黑体" w:eastAsia="黑体" w:hAnsi="黑体" w:cs="宋体" w:hint="eastAsia"/>
          <w:b/>
        </w:rPr>
        <w:t>应当直心詶我所问。十方如来同一道故</w:t>
      </w:r>
      <w:r w:rsidR="00D55649" w:rsidRPr="00D55649">
        <w:rPr>
          <w:rFonts w:ascii="黑体" w:eastAsia="黑体" w:hAnsi="黑体" w:cs="宋体" w:hint="eastAsia"/>
          <w:b/>
        </w:rPr>
        <w:t>，</w:t>
      </w:r>
      <w:r w:rsidRPr="00D55649">
        <w:rPr>
          <w:rFonts w:ascii="黑体" w:eastAsia="黑体" w:hAnsi="黑体" w:cs="宋体" w:hint="eastAsia"/>
          <w:b/>
        </w:rPr>
        <w:t>出离生死</w:t>
      </w:r>
      <w:r w:rsidR="00D55649" w:rsidRPr="00D55649">
        <w:rPr>
          <w:rFonts w:ascii="黑体" w:eastAsia="黑体" w:hAnsi="黑体" w:cs="宋体" w:hint="eastAsia"/>
          <w:b/>
        </w:rPr>
        <w:t>，</w:t>
      </w:r>
      <w:r w:rsidRPr="00D55649">
        <w:rPr>
          <w:rFonts w:ascii="黑体" w:eastAsia="黑体" w:hAnsi="黑体" w:cs="宋体" w:hint="eastAsia"/>
          <w:b/>
        </w:rPr>
        <w:t>皆以直心。心言直故</w:t>
      </w:r>
      <w:r w:rsidR="00D55649" w:rsidRPr="00D55649">
        <w:rPr>
          <w:rFonts w:ascii="黑体" w:eastAsia="黑体" w:hAnsi="黑体" w:cs="宋体" w:hint="eastAsia"/>
          <w:b/>
        </w:rPr>
        <w:t>，</w:t>
      </w:r>
      <w:r w:rsidRPr="00D55649">
        <w:rPr>
          <w:rFonts w:ascii="黑体" w:eastAsia="黑体" w:hAnsi="黑体" w:cs="宋体" w:hint="eastAsia"/>
          <w:b/>
        </w:rPr>
        <w:t>如是乃至终始地位</w:t>
      </w:r>
      <w:r w:rsidR="00D55649" w:rsidRPr="00D55649">
        <w:rPr>
          <w:rFonts w:ascii="黑体" w:eastAsia="黑体" w:hAnsi="黑体" w:cs="宋体" w:hint="eastAsia"/>
          <w:b/>
        </w:rPr>
        <w:t>，</w:t>
      </w:r>
      <w:r w:rsidRPr="00D55649">
        <w:rPr>
          <w:rFonts w:ascii="黑体" w:eastAsia="黑体" w:hAnsi="黑体" w:cs="宋体" w:hint="eastAsia"/>
          <w:b/>
        </w:rPr>
        <w:t>中间永无诸委曲相。</w:t>
      </w:r>
    </w:p>
    <w:p w:rsidR="00891A13" w:rsidRDefault="00A5038B" w:rsidP="00D5564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⊙研者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穷源究本之义。</w:t>
      </w:r>
    </w:p>
    <w:p w:rsidR="00891A13" w:rsidRDefault="00A5038B" w:rsidP="00D5564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真发明性者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无上菩提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虽是诸佛所证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实是含灵本有之性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但在缠名为隐覆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出缠名为发明。</w:t>
      </w:r>
    </w:p>
    <w:p w:rsidR="00891A13" w:rsidRDefault="00A5038B" w:rsidP="00D5564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今欲其称真性而发明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必须研穷审究。而欲研穷审究此性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必须直心。直心者</w:t>
      </w:r>
      <w:r w:rsidR="00891A13">
        <w:rPr>
          <w:rFonts w:hAnsi="宋体" w:cs="宋体" w:hint="eastAsia"/>
        </w:rPr>
        <w:t>，《</w:t>
      </w:r>
      <w:r w:rsidRPr="00A5038B">
        <w:rPr>
          <w:rFonts w:hAnsi="宋体" w:cs="宋体" w:hint="eastAsia"/>
        </w:rPr>
        <w:t>起信</w:t>
      </w:r>
      <w:r w:rsidR="00891A13">
        <w:rPr>
          <w:rFonts w:hAnsi="宋体" w:cs="宋体" w:hint="eastAsia"/>
        </w:rPr>
        <w:t>》</w:t>
      </w:r>
      <w:r w:rsidRPr="00A5038B">
        <w:rPr>
          <w:rFonts w:hAnsi="宋体" w:cs="宋体" w:hint="eastAsia"/>
        </w:rPr>
        <w:t>所谓正念真如是也。终始地位者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始从名字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终至究竟。中间者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即是五十五位真菩提路。虽有诸位浅深不同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而因果无非实相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不似前三教之纡曲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故言永无诸委曲相也。</w:t>
      </w:r>
    </w:p>
    <w:p w:rsidR="00A5038B" w:rsidRDefault="00A5038B" w:rsidP="00D5564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只此直心二字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已将楞严大定宗旨和盘托出。阿难示同未悟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不能荐取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故起七处妄计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一一无非颠倒戏论</w:t>
      </w:r>
      <w:r w:rsidR="00891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心言皆不直矣。</w:t>
      </w:r>
    </w:p>
    <w:p w:rsidR="00D55649" w:rsidRPr="00A5038B" w:rsidRDefault="00D55649" w:rsidP="00D55649">
      <w:pPr>
        <w:pStyle w:val="a3"/>
        <w:ind w:firstLine="420"/>
        <w:rPr>
          <w:rFonts w:hAnsi="宋体" w:cs="宋体"/>
        </w:rPr>
      </w:pPr>
    </w:p>
    <w:p w:rsidR="004C0D8E" w:rsidRPr="004C0D8E" w:rsidRDefault="00A5038B" w:rsidP="00D55649">
      <w:pPr>
        <w:pStyle w:val="a3"/>
        <w:ind w:firstLine="420"/>
        <w:rPr>
          <w:rFonts w:ascii="仿宋" w:eastAsia="仿宋" w:hAnsi="仿宋" w:cs="宋体"/>
          <w:b/>
        </w:rPr>
      </w:pPr>
      <w:r w:rsidRPr="004C0D8E">
        <w:rPr>
          <w:rFonts w:ascii="仿宋" w:eastAsia="仿宋" w:hAnsi="仿宋" w:cs="宋体" w:hint="eastAsia"/>
          <w:b/>
        </w:rPr>
        <w:t>庚三、广破七番妄计</w:t>
      </w:r>
      <w:r w:rsidR="004C0D8E" w:rsidRPr="004C0D8E">
        <w:rPr>
          <w:rFonts w:ascii="仿宋" w:eastAsia="仿宋" w:hAnsi="仿宋" w:cs="宋体" w:hint="eastAsia"/>
          <w:b/>
        </w:rPr>
        <w:t>，</w:t>
      </w:r>
      <w:r w:rsidRPr="004C0D8E">
        <w:rPr>
          <w:rFonts w:ascii="仿宋" w:eastAsia="仿宋" w:hAnsi="仿宋" w:cs="宋体" w:hint="eastAsia"/>
          <w:b/>
        </w:rPr>
        <w:t>即为七</w:t>
      </w:r>
      <w:r w:rsidR="004C0D8E" w:rsidRPr="004C0D8E">
        <w:rPr>
          <w:rFonts w:ascii="仿宋" w:eastAsia="仿宋" w:hAnsi="仿宋" w:cs="宋体" w:hint="eastAsia"/>
          <w:b/>
        </w:rPr>
        <w:t>：</w:t>
      </w:r>
      <w:r w:rsidRPr="004C0D8E">
        <w:rPr>
          <w:rFonts w:ascii="仿宋" w:eastAsia="仿宋" w:hAnsi="仿宋" w:cs="宋体" w:hint="eastAsia"/>
          <w:b/>
        </w:rPr>
        <w:t>初正破计内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二破转计在外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三破转计潜根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四破转计见内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五破转计随生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六破转计中间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七破转计无著。</w:t>
      </w:r>
    </w:p>
    <w:p w:rsidR="004C0D8E" w:rsidRPr="004C0D8E" w:rsidRDefault="00A5038B" w:rsidP="00D55649">
      <w:pPr>
        <w:pStyle w:val="a3"/>
        <w:ind w:firstLine="420"/>
        <w:rPr>
          <w:rFonts w:ascii="仿宋" w:eastAsia="仿宋" w:hAnsi="仿宋" w:cs="宋体"/>
          <w:b/>
        </w:rPr>
      </w:pPr>
      <w:r w:rsidRPr="004C0D8E">
        <w:rPr>
          <w:rFonts w:ascii="仿宋" w:eastAsia="仿宋" w:hAnsi="仿宋" w:cs="宋体" w:hint="eastAsia"/>
          <w:b/>
        </w:rPr>
        <w:t>辛初、中五</w:t>
      </w:r>
      <w:r w:rsidR="004C0D8E" w:rsidRPr="004C0D8E">
        <w:rPr>
          <w:rFonts w:ascii="仿宋" w:eastAsia="仿宋" w:hAnsi="仿宋" w:cs="宋体" w:hint="eastAsia"/>
          <w:b/>
        </w:rPr>
        <w:t>：</w:t>
      </w:r>
      <w:r w:rsidRPr="004C0D8E">
        <w:rPr>
          <w:rFonts w:ascii="仿宋" w:eastAsia="仿宋" w:hAnsi="仿宋" w:cs="宋体" w:hint="eastAsia"/>
          <w:b/>
        </w:rPr>
        <w:t>初征起缘心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二喻明降伏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三牒其内执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四悬示定名</w:t>
      </w:r>
      <w:r w:rsidR="004C0D8E" w:rsidRPr="004C0D8E">
        <w:rPr>
          <w:rFonts w:ascii="仿宋" w:eastAsia="仿宋" w:hAnsi="仿宋" w:cs="宋体" w:hint="eastAsia"/>
          <w:b/>
        </w:rPr>
        <w:t>；</w:t>
      </w:r>
      <w:r w:rsidRPr="004C0D8E">
        <w:rPr>
          <w:rFonts w:ascii="仿宋" w:eastAsia="仿宋" w:hAnsi="仿宋" w:cs="宋体" w:hint="eastAsia"/>
          <w:b/>
        </w:rPr>
        <w:t>五正破非内。</w:t>
      </w:r>
    </w:p>
    <w:p w:rsidR="00A5038B" w:rsidRPr="004C0D8E" w:rsidRDefault="00A5038B" w:rsidP="00D55649">
      <w:pPr>
        <w:pStyle w:val="a3"/>
        <w:ind w:firstLine="420"/>
        <w:rPr>
          <w:rFonts w:ascii="仿宋" w:eastAsia="仿宋" w:hAnsi="仿宋" w:cs="宋体"/>
          <w:b/>
        </w:rPr>
      </w:pPr>
      <w:r w:rsidRPr="004C0D8E">
        <w:rPr>
          <w:rFonts w:ascii="仿宋" w:eastAsia="仿宋" w:hAnsi="仿宋" w:cs="宋体" w:hint="eastAsia"/>
          <w:b/>
        </w:rPr>
        <w:t>壬、今初</w:t>
      </w:r>
    </w:p>
    <w:p w:rsidR="00D55649" w:rsidRPr="00A5038B" w:rsidRDefault="00D55649" w:rsidP="00D55649">
      <w:pPr>
        <w:pStyle w:val="a3"/>
        <w:ind w:firstLine="420"/>
        <w:rPr>
          <w:rFonts w:hAnsi="宋体" w:cs="宋体"/>
        </w:rPr>
      </w:pPr>
    </w:p>
    <w:p w:rsidR="00A5038B" w:rsidRPr="0088732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8732F">
        <w:rPr>
          <w:rFonts w:ascii="黑体" w:eastAsia="黑体" w:hAnsi="黑体" w:cs="宋体" w:hint="eastAsia"/>
          <w:b/>
        </w:rPr>
        <w:t>阿难</w:t>
      </w:r>
      <w:r w:rsidR="0088732F" w:rsidRPr="0088732F">
        <w:rPr>
          <w:rFonts w:ascii="黑体" w:eastAsia="黑体" w:hAnsi="黑体" w:cs="宋体" w:hint="eastAsia"/>
          <w:b/>
        </w:rPr>
        <w:t>！</w:t>
      </w:r>
      <w:r w:rsidRPr="0088732F">
        <w:rPr>
          <w:rFonts w:ascii="黑体" w:eastAsia="黑体" w:hAnsi="黑体" w:cs="宋体" w:hint="eastAsia"/>
          <w:b/>
        </w:rPr>
        <w:t>我今问汝</w:t>
      </w:r>
      <w:r w:rsidR="0088732F" w:rsidRPr="0088732F">
        <w:rPr>
          <w:rFonts w:ascii="黑体" w:eastAsia="黑体" w:hAnsi="黑体" w:cs="宋体" w:hint="eastAsia"/>
          <w:b/>
        </w:rPr>
        <w:t>，</w:t>
      </w:r>
      <w:r w:rsidRPr="0088732F">
        <w:rPr>
          <w:rFonts w:ascii="黑体" w:eastAsia="黑体" w:hAnsi="黑体" w:cs="宋体" w:hint="eastAsia"/>
          <w:b/>
        </w:rPr>
        <w:t>当汝发心</w:t>
      </w:r>
      <w:r w:rsidR="0088732F" w:rsidRPr="0088732F">
        <w:rPr>
          <w:rFonts w:ascii="黑体" w:eastAsia="黑体" w:hAnsi="黑体" w:cs="宋体" w:hint="eastAsia"/>
          <w:b/>
        </w:rPr>
        <w:t>，</w:t>
      </w:r>
      <w:r w:rsidRPr="0088732F">
        <w:rPr>
          <w:rFonts w:ascii="黑体" w:eastAsia="黑体" w:hAnsi="黑体" w:cs="宋体" w:hint="eastAsia"/>
          <w:b/>
        </w:rPr>
        <w:t>缘于如来三十二相</w:t>
      </w:r>
      <w:r w:rsidR="0088732F" w:rsidRPr="0088732F">
        <w:rPr>
          <w:rFonts w:ascii="黑体" w:eastAsia="黑体" w:hAnsi="黑体" w:cs="宋体" w:hint="eastAsia"/>
          <w:b/>
        </w:rPr>
        <w:t>，</w:t>
      </w:r>
      <w:r w:rsidRPr="0088732F">
        <w:rPr>
          <w:rFonts w:ascii="黑体" w:eastAsia="黑体" w:hAnsi="黑体" w:cs="宋体" w:hint="eastAsia"/>
          <w:b/>
        </w:rPr>
        <w:t>将何所见</w:t>
      </w:r>
      <w:r w:rsidR="0088732F" w:rsidRPr="0088732F">
        <w:rPr>
          <w:rFonts w:ascii="黑体" w:eastAsia="黑体" w:hAnsi="黑体" w:cs="宋体" w:hint="eastAsia"/>
          <w:b/>
        </w:rPr>
        <w:t>？</w:t>
      </w:r>
      <w:r w:rsidRPr="0088732F">
        <w:rPr>
          <w:rFonts w:ascii="黑体" w:eastAsia="黑体" w:hAnsi="黑体" w:cs="宋体" w:hint="eastAsia"/>
          <w:b/>
        </w:rPr>
        <w:t>谁为爱乐</w:t>
      </w:r>
      <w:r w:rsidR="0088732F" w:rsidRPr="0088732F">
        <w:rPr>
          <w:rFonts w:ascii="黑体" w:eastAsia="黑体" w:hAnsi="黑体" w:cs="宋体" w:hint="eastAsia"/>
          <w:b/>
        </w:rPr>
        <w:t>？”</w:t>
      </w:r>
      <w:r w:rsidRPr="0088732F">
        <w:rPr>
          <w:rFonts w:ascii="黑体" w:eastAsia="黑体" w:hAnsi="黑体" w:cs="宋体" w:hint="eastAsia"/>
          <w:b/>
        </w:rPr>
        <w:t>阿难白佛言</w:t>
      </w:r>
      <w:r w:rsidR="0088732F" w:rsidRPr="0088732F">
        <w:rPr>
          <w:rFonts w:ascii="黑体" w:eastAsia="黑体" w:hAnsi="黑体" w:cs="宋体" w:hint="eastAsia"/>
          <w:b/>
        </w:rPr>
        <w:t>：“</w:t>
      </w:r>
      <w:r w:rsidRPr="0088732F">
        <w:rPr>
          <w:rFonts w:ascii="黑体" w:eastAsia="黑体" w:hAnsi="黑体" w:cs="宋体" w:hint="eastAsia"/>
          <w:b/>
        </w:rPr>
        <w:t>世尊</w:t>
      </w:r>
      <w:r w:rsidR="00607AE8">
        <w:rPr>
          <w:rFonts w:ascii="黑体" w:eastAsia="黑体" w:hAnsi="黑体" w:cs="宋体" w:hint="eastAsia"/>
          <w:b/>
        </w:rPr>
        <w:t>！</w:t>
      </w:r>
      <w:r w:rsidRPr="0088732F">
        <w:rPr>
          <w:rFonts w:ascii="黑体" w:eastAsia="黑体" w:hAnsi="黑体" w:cs="宋体" w:hint="eastAsia"/>
          <w:b/>
        </w:rPr>
        <w:t>如是爱乐</w:t>
      </w:r>
      <w:r w:rsidR="0088732F" w:rsidRPr="0088732F">
        <w:rPr>
          <w:rFonts w:ascii="黑体" w:eastAsia="黑体" w:hAnsi="黑体" w:cs="宋体" w:hint="eastAsia"/>
          <w:b/>
        </w:rPr>
        <w:t>，</w:t>
      </w:r>
      <w:r w:rsidRPr="0088732F">
        <w:rPr>
          <w:rFonts w:ascii="黑体" w:eastAsia="黑体" w:hAnsi="黑体" w:cs="宋体" w:hint="eastAsia"/>
          <w:b/>
        </w:rPr>
        <w:t>用我心目。由目观见如来胜相</w:t>
      </w:r>
      <w:r w:rsidR="0088732F" w:rsidRPr="0088732F">
        <w:rPr>
          <w:rFonts w:ascii="黑体" w:eastAsia="黑体" w:hAnsi="黑体" w:cs="宋体" w:hint="eastAsia"/>
          <w:b/>
        </w:rPr>
        <w:t>，</w:t>
      </w:r>
      <w:r w:rsidRPr="0088732F">
        <w:rPr>
          <w:rFonts w:ascii="黑体" w:eastAsia="黑体" w:hAnsi="黑体" w:cs="宋体" w:hint="eastAsia"/>
          <w:b/>
        </w:rPr>
        <w:t>心生爱乐</w:t>
      </w:r>
      <w:r w:rsidR="0088732F" w:rsidRPr="0088732F">
        <w:rPr>
          <w:rFonts w:ascii="黑体" w:eastAsia="黑体" w:hAnsi="黑体" w:cs="宋体" w:hint="eastAsia"/>
          <w:b/>
        </w:rPr>
        <w:t>，</w:t>
      </w:r>
      <w:r w:rsidRPr="0088732F">
        <w:rPr>
          <w:rFonts w:ascii="黑体" w:eastAsia="黑体" w:hAnsi="黑体" w:cs="宋体" w:hint="eastAsia"/>
          <w:b/>
        </w:rPr>
        <w:t>故我发心愿舍生死。</w:t>
      </w:r>
      <w:r w:rsidR="0088732F" w:rsidRPr="0088732F">
        <w:rPr>
          <w:rFonts w:ascii="黑体" w:eastAsia="黑体" w:hAnsi="黑体" w:cs="宋体" w:hint="eastAsia"/>
          <w:b/>
        </w:rPr>
        <w:t>”</w:t>
      </w:r>
    </w:p>
    <w:p w:rsidR="00607AE8" w:rsidRDefault="00A5038B" w:rsidP="00607AE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⊙如来征问中</w:t>
      </w:r>
      <w:r w:rsidR="00607A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最重</w:t>
      </w:r>
      <w:r w:rsidR="00607AE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将何所见</w:t>
      </w:r>
      <w:r w:rsidR="00607A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谁为爱乐</w:t>
      </w:r>
      <w:r w:rsidR="00607AE8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二句。后世宗门问</w:t>
      </w:r>
      <w:r w:rsidR="00607AE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念佛的是谁</w:t>
      </w:r>
      <w:r w:rsidR="00607AE8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即是得此作用</w:t>
      </w:r>
      <w:r w:rsidR="00607A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</w:t>
      </w:r>
      <w:r w:rsidR="00607AE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捉贼要见赃</w:t>
      </w:r>
      <w:r w:rsidR="00607AE8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也。答中招出</w:t>
      </w:r>
      <w:r w:rsidR="00607AE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心目</w:t>
      </w:r>
      <w:r w:rsidR="00607AE8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二字</w:t>
      </w:r>
      <w:r w:rsidR="00607A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乃是下文征心辨见张本。</w:t>
      </w:r>
    </w:p>
    <w:p w:rsidR="00A5038B" w:rsidRDefault="00A5038B" w:rsidP="00607AE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以妄心难除</w:t>
      </w:r>
      <w:r w:rsidR="00607A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故须七番广破</w:t>
      </w:r>
      <w:r w:rsidR="00607AE8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而目妄处</w:t>
      </w:r>
      <w:r w:rsidR="00607A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只须</w:t>
      </w:r>
      <w:r w:rsidR="00607AE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门能见不</w:t>
      </w:r>
      <w:r w:rsidR="00607AE8">
        <w:rPr>
          <w:rFonts w:hAnsi="宋体" w:cs="宋体" w:hint="eastAsia"/>
        </w:rPr>
        <w:t>”、“</w:t>
      </w:r>
      <w:r w:rsidRPr="00A5038B">
        <w:rPr>
          <w:rFonts w:hAnsi="宋体" w:cs="宋体" w:hint="eastAsia"/>
        </w:rPr>
        <w:t>死皆见物</w:t>
      </w:r>
      <w:r w:rsidR="00607AE8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二语</w:t>
      </w:r>
      <w:r w:rsidR="00607A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带破便足。以真见难显</w:t>
      </w:r>
      <w:r w:rsidR="00607A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故须十番细辨</w:t>
      </w:r>
      <w:r w:rsidR="00607AE8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而心真处</w:t>
      </w:r>
      <w:r w:rsidR="00607A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只须</w:t>
      </w:r>
      <w:r w:rsidR="00607AE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如是见性</w:t>
      </w:r>
      <w:r w:rsidR="00607A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是心非眼</w:t>
      </w:r>
      <w:r w:rsidR="00607AE8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一言</w:t>
      </w:r>
      <w:r w:rsidR="00607A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点明便足。</w:t>
      </w:r>
    </w:p>
    <w:p w:rsidR="00607AE8" w:rsidRPr="00607AE8" w:rsidRDefault="00607AE8" w:rsidP="00607AE8">
      <w:pPr>
        <w:pStyle w:val="a3"/>
        <w:ind w:firstLine="420"/>
        <w:rPr>
          <w:rFonts w:hAnsi="宋体" w:cs="宋体"/>
        </w:rPr>
      </w:pPr>
    </w:p>
    <w:p w:rsidR="00A5038B" w:rsidRDefault="00A5038B" w:rsidP="00607AE8">
      <w:pPr>
        <w:pStyle w:val="a3"/>
        <w:ind w:firstLine="420"/>
        <w:rPr>
          <w:rFonts w:ascii="仿宋" w:eastAsia="仿宋" w:hAnsi="仿宋" w:cs="宋体"/>
          <w:b/>
        </w:rPr>
      </w:pPr>
      <w:r w:rsidRPr="00607AE8">
        <w:rPr>
          <w:rFonts w:ascii="仿宋" w:eastAsia="仿宋" w:hAnsi="仿宋" w:cs="宋体" w:hint="eastAsia"/>
          <w:b/>
        </w:rPr>
        <w:t>壬二、喻明降伏</w:t>
      </w:r>
    </w:p>
    <w:p w:rsidR="00607AE8" w:rsidRPr="00607AE8" w:rsidRDefault="00607AE8" w:rsidP="00607AE8">
      <w:pPr>
        <w:pStyle w:val="a3"/>
        <w:ind w:firstLine="420"/>
        <w:rPr>
          <w:rFonts w:ascii="仿宋" w:eastAsia="仿宋" w:hAnsi="仿宋" w:cs="宋体"/>
          <w:b/>
        </w:rPr>
      </w:pPr>
    </w:p>
    <w:p w:rsidR="00A5038B" w:rsidRPr="00607AE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07AE8">
        <w:rPr>
          <w:rFonts w:ascii="黑体" w:eastAsia="黑体" w:hAnsi="黑体" w:cs="宋体" w:hint="eastAsia"/>
          <w:b/>
        </w:rPr>
        <w:t>佛告阿难</w:t>
      </w:r>
      <w:r w:rsidR="00607AE8" w:rsidRPr="00607AE8">
        <w:rPr>
          <w:rFonts w:ascii="黑体" w:eastAsia="黑体" w:hAnsi="黑体" w:cs="宋体" w:hint="eastAsia"/>
          <w:b/>
        </w:rPr>
        <w:t>：“</w:t>
      </w:r>
      <w:r w:rsidRPr="00607AE8">
        <w:rPr>
          <w:rFonts w:ascii="黑体" w:eastAsia="黑体" w:hAnsi="黑体" w:cs="宋体" w:hint="eastAsia"/>
          <w:b/>
        </w:rPr>
        <w:t>如汝所说</w:t>
      </w:r>
      <w:r w:rsidR="00607AE8" w:rsidRPr="00607AE8">
        <w:rPr>
          <w:rFonts w:ascii="黑体" w:eastAsia="黑体" w:hAnsi="黑体" w:cs="宋体" w:hint="eastAsia"/>
          <w:b/>
        </w:rPr>
        <w:t>，</w:t>
      </w:r>
      <w:r w:rsidRPr="00607AE8">
        <w:rPr>
          <w:rFonts w:ascii="黑体" w:eastAsia="黑体" w:hAnsi="黑体" w:cs="宋体" w:hint="eastAsia"/>
          <w:b/>
        </w:rPr>
        <w:t>真所爱乐</w:t>
      </w:r>
      <w:r w:rsidR="00607AE8" w:rsidRPr="00607AE8">
        <w:rPr>
          <w:rFonts w:ascii="黑体" w:eastAsia="黑体" w:hAnsi="黑体" w:cs="宋体" w:hint="eastAsia"/>
          <w:b/>
        </w:rPr>
        <w:t>，</w:t>
      </w:r>
      <w:r w:rsidRPr="00607AE8">
        <w:rPr>
          <w:rFonts w:ascii="黑体" w:eastAsia="黑体" w:hAnsi="黑体" w:cs="宋体" w:hint="eastAsia"/>
          <w:b/>
        </w:rPr>
        <w:t>因于心目。若不识知心目所在</w:t>
      </w:r>
      <w:r w:rsidR="00607AE8" w:rsidRPr="00607AE8">
        <w:rPr>
          <w:rFonts w:ascii="黑体" w:eastAsia="黑体" w:hAnsi="黑体" w:cs="宋体" w:hint="eastAsia"/>
          <w:b/>
        </w:rPr>
        <w:t>，</w:t>
      </w:r>
      <w:r w:rsidRPr="00607AE8">
        <w:rPr>
          <w:rFonts w:ascii="黑体" w:eastAsia="黑体" w:hAnsi="黑体" w:cs="宋体" w:hint="eastAsia"/>
          <w:b/>
        </w:rPr>
        <w:t>则不能得降伏尘劳。譬如国王</w:t>
      </w:r>
      <w:r w:rsidR="00607AE8" w:rsidRPr="00607AE8">
        <w:rPr>
          <w:rFonts w:ascii="黑体" w:eastAsia="黑体" w:hAnsi="黑体" w:cs="宋体" w:hint="eastAsia"/>
          <w:b/>
        </w:rPr>
        <w:t>，</w:t>
      </w:r>
      <w:r w:rsidRPr="00607AE8">
        <w:rPr>
          <w:rFonts w:ascii="黑体" w:eastAsia="黑体" w:hAnsi="黑体" w:cs="宋体" w:hint="eastAsia"/>
          <w:b/>
        </w:rPr>
        <w:t>为贼所侵</w:t>
      </w:r>
      <w:r w:rsidR="00607AE8" w:rsidRPr="00607AE8">
        <w:rPr>
          <w:rFonts w:ascii="黑体" w:eastAsia="黑体" w:hAnsi="黑体" w:cs="宋体" w:hint="eastAsia"/>
          <w:b/>
        </w:rPr>
        <w:t>，</w:t>
      </w:r>
      <w:r w:rsidRPr="00607AE8">
        <w:rPr>
          <w:rFonts w:ascii="黑体" w:eastAsia="黑体" w:hAnsi="黑体" w:cs="宋体" w:hint="eastAsia"/>
          <w:b/>
        </w:rPr>
        <w:t>发兵讨除</w:t>
      </w:r>
      <w:r w:rsidR="00607AE8" w:rsidRPr="00607AE8">
        <w:rPr>
          <w:rFonts w:ascii="黑体" w:eastAsia="黑体" w:hAnsi="黑体" w:cs="宋体" w:hint="eastAsia"/>
          <w:b/>
        </w:rPr>
        <w:t>，</w:t>
      </w:r>
      <w:r w:rsidRPr="00607AE8">
        <w:rPr>
          <w:rFonts w:ascii="黑体" w:eastAsia="黑体" w:hAnsi="黑体" w:cs="宋体" w:hint="eastAsia"/>
          <w:b/>
        </w:rPr>
        <w:t>是兵要当知贼所在。使汝流转</w:t>
      </w:r>
      <w:r w:rsidR="00607AE8" w:rsidRPr="00607AE8">
        <w:rPr>
          <w:rFonts w:ascii="黑体" w:eastAsia="黑体" w:hAnsi="黑体" w:cs="宋体" w:hint="eastAsia"/>
          <w:b/>
        </w:rPr>
        <w:t>，</w:t>
      </w:r>
      <w:r w:rsidRPr="00607AE8">
        <w:rPr>
          <w:rFonts w:ascii="黑体" w:eastAsia="黑体" w:hAnsi="黑体" w:cs="宋体" w:hint="eastAsia"/>
          <w:b/>
        </w:rPr>
        <w:t>心目为咎。</w:t>
      </w:r>
    </w:p>
    <w:p w:rsidR="00646953" w:rsidRDefault="00A5038B" w:rsidP="0064695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⊙阿难妄计之目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决不能有所见</w:t>
      </w:r>
      <w:r w:rsidR="0064695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妄计之心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决不能生爱乐</w:t>
      </w:r>
      <w:r w:rsidR="0064695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以目是浮尘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心是缘影故也。而阿难则谬以为决能有见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决能爱乐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</w:t>
      </w:r>
      <w:r w:rsidR="0064695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认物为己</w:t>
      </w:r>
      <w:r w:rsidR="00646953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颠倒甚矣。</w:t>
      </w:r>
    </w:p>
    <w:p w:rsidR="00A5038B" w:rsidRDefault="00A5038B" w:rsidP="0064695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国王譬本觉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贼譬所妄计之心目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兵譬始觉</w:t>
      </w:r>
      <w:r w:rsidR="0064695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妙观察智。盖本觉虽被贼侵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而真如自性之力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法尔能起始觉之智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譬以发兵也。知贼所在者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贼无自己窟宅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不过就是王土王民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但因失于抚</w:t>
      </w:r>
      <w:r w:rsidRPr="00646953">
        <w:rPr>
          <w:rFonts w:hAnsi="宋体" w:cs="宋体" w:hint="eastAsia"/>
          <w:color w:val="FF0000"/>
        </w:rPr>
        <w:t>□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致成巨寇</w:t>
      </w:r>
      <w:r w:rsidR="0064695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若能如法招安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则依旧王土王民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实更无贼可得。唯心与目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亦复如是。若知浮根</w:t>
      </w:r>
      <w:r w:rsidR="0064695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缘影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总属惟心所现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则浮根原不是目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缘影原不是心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荡荡归于王化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何处更有尘劳可得</w:t>
      </w:r>
      <w:r w:rsidR="00646953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今之使汝流转者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只因非心妄计为心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非目妄计为目</w:t>
      </w:r>
      <w:r w:rsidR="006469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故成咎耳。</w:t>
      </w:r>
    </w:p>
    <w:p w:rsidR="00646953" w:rsidRPr="00646953" w:rsidRDefault="00646953" w:rsidP="00646953">
      <w:pPr>
        <w:pStyle w:val="a3"/>
        <w:ind w:firstLine="420"/>
        <w:rPr>
          <w:rFonts w:hAnsi="宋体" w:cs="宋体"/>
        </w:rPr>
      </w:pPr>
    </w:p>
    <w:p w:rsidR="00646953" w:rsidRPr="00646953" w:rsidRDefault="00A5038B" w:rsidP="00646953">
      <w:pPr>
        <w:pStyle w:val="a3"/>
        <w:ind w:firstLine="420"/>
        <w:rPr>
          <w:rFonts w:ascii="仿宋" w:eastAsia="仿宋" w:hAnsi="仿宋" w:cs="宋体"/>
          <w:b/>
        </w:rPr>
      </w:pPr>
      <w:r w:rsidRPr="00646953">
        <w:rPr>
          <w:rFonts w:ascii="仿宋" w:eastAsia="仿宋" w:hAnsi="仿宋" w:cs="宋体" w:hint="eastAsia"/>
          <w:b/>
        </w:rPr>
        <w:t>壬三、牒其内执</w:t>
      </w:r>
      <w:r w:rsidR="00646953" w:rsidRPr="00646953">
        <w:rPr>
          <w:rFonts w:ascii="仿宋" w:eastAsia="仿宋" w:hAnsi="仿宋" w:cs="宋体" w:hint="eastAsia"/>
          <w:b/>
        </w:rPr>
        <w:t>，</w:t>
      </w:r>
      <w:r w:rsidRPr="00646953">
        <w:rPr>
          <w:rFonts w:ascii="仿宋" w:eastAsia="仿宋" w:hAnsi="仿宋" w:cs="宋体" w:hint="eastAsia"/>
          <w:b/>
        </w:rPr>
        <w:t>又二</w:t>
      </w:r>
      <w:r w:rsidR="00646953" w:rsidRPr="00646953">
        <w:rPr>
          <w:rFonts w:ascii="仿宋" w:eastAsia="仿宋" w:hAnsi="仿宋" w:cs="宋体" w:hint="eastAsia"/>
          <w:b/>
        </w:rPr>
        <w:t>：</w:t>
      </w:r>
      <w:r w:rsidRPr="00646953">
        <w:rPr>
          <w:rFonts w:ascii="仿宋" w:eastAsia="仿宋" w:hAnsi="仿宋" w:cs="宋体" w:hint="eastAsia"/>
          <w:b/>
        </w:rPr>
        <w:t>初正牒</w:t>
      </w:r>
      <w:r w:rsidR="00646953" w:rsidRPr="00646953">
        <w:rPr>
          <w:rFonts w:ascii="仿宋" w:eastAsia="仿宋" w:hAnsi="仿宋" w:cs="宋体" w:hint="eastAsia"/>
          <w:b/>
        </w:rPr>
        <w:t>；</w:t>
      </w:r>
      <w:r w:rsidRPr="00646953">
        <w:rPr>
          <w:rFonts w:ascii="仿宋" w:eastAsia="仿宋" w:hAnsi="仿宋" w:cs="宋体" w:hint="eastAsia"/>
          <w:b/>
        </w:rPr>
        <w:t>二立例。</w:t>
      </w:r>
    </w:p>
    <w:p w:rsidR="00A5038B" w:rsidRPr="00646953" w:rsidRDefault="00A5038B" w:rsidP="00646953">
      <w:pPr>
        <w:pStyle w:val="a3"/>
        <w:ind w:firstLine="420"/>
        <w:rPr>
          <w:rFonts w:ascii="仿宋" w:eastAsia="仿宋" w:hAnsi="仿宋" w:cs="宋体"/>
          <w:b/>
        </w:rPr>
      </w:pPr>
      <w:r w:rsidRPr="00646953">
        <w:rPr>
          <w:rFonts w:ascii="仿宋" w:eastAsia="仿宋" w:hAnsi="仿宋" w:cs="宋体" w:hint="eastAsia"/>
          <w:b/>
        </w:rPr>
        <w:t>癸、今初</w:t>
      </w:r>
    </w:p>
    <w:p w:rsidR="00646953" w:rsidRPr="00A5038B" w:rsidRDefault="00646953" w:rsidP="00646953">
      <w:pPr>
        <w:pStyle w:val="a3"/>
        <w:ind w:firstLine="420"/>
        <w:rPr>
          <w:rFonts w:hAnsi="宋体" w:cs="宋体"/>
        </w:rPr>
      </w:pPr>
    </w:p>
    <w:p w:rsidR="00A5038B" w:rsidRPr="00E7693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76930">
        <w:rPr>
          <w:rFonts w:ascii="黑体" w:eastAsia="黑体" w:hAnsi="黑体" w:cs="宋体" w:hint="eastAsia"/>
          <w:b/>
        </w:rPr>
        <w:t>吾今问汝</w:t>
      </w:r>
      <w:r w:rsidR="00E76930" w:rsidRPr="00E76930">
        <w:rPr>
          <w:rFonts w:ascii="黑体" w:eastAsia="黑体" w:hAnsi="黑体" w:cs="宋体" w:hint="eastAsia"/>
          <w:b/>
        </w:rPr>
        <w:t>，</w:t>
      </w:r>
      <w:r w:rsidRPr="00E76930">
        <w:rPr>
          <w:rFonts w:ascii="黑体" w:eastAsia="黑体" w:hAnsi="黑体" w:cs="宋体" w:hint="eastAsia"/>
          <w:b/>
        </w:rPr>
        <w:t>惟心与目</w:t>
      </w:r>
      <w:r w:rsidR="00E76930" w:rsidRPr="00E76930">
        <w:rPr>
          <w:rFonts w:ascii="黑体" w:eastAsia="黑体" w:hAnsi="黑体" w:cs="宋体" w:hint="eastAsia"/>
          <w:b/>
        </w:rPr>
        <w:t>，</w:t>
      </w:r>
      <w:r w:rsidRPr="00E76930">
        <w:rPr>
          <w:rFonts w:ascii="黑体" w:eastAsia="黑体" w:hAnsi="黑体" w:cs="宋体" w:hint="eastAsia"/>
          <w:b/>
        </w:rPr>
        <w:t>今何所在</w:t>
      </w:r>
      <w:r w:rsidR="00E76930" w:rsidRPr="00E76930">
        <w:rPr>
          <w:rFonts w:ascii="黑体" w:eastAsia="黑体" w:hAnsi="黑体" w:cs="宋体" w:hint="eastAsia"/>
          <w:b/>
        </w:rPr>
        <w:t>？”</w:t>
      </w:r>
      <w:r w:rsidRPr="00E76930">
        <w:rPr>
          <w:rFonts w:ascii="黑体" w:eastAsia="黑体" w:hAnsi="黑体" w:cs="宋体" w:hint="eastAsia"/>
          <w:b/>
        </w:rPr>
        <w:t>阿难白佛言</w:t>
      </w:r>
      <w:r w:rsidR="00E76930" w:rsidRPr="00E76930">
        <w:rPr>
          <w:rFonts w:ascii="黑体" w:eastAsia="黑体" w:hAnsi="黑体" w:cs="宋体" w:hint="eastAsia"/>
          <w:b/>
        </w:rPr>
        <w:t>：“</w:t>
      </w:r>
      <w:r w:rsidRPr="00E76930">
        <w:rPr>
          <w:rFonts w:ascii="黑体" w:eastAsia="黑体" w:hAnsi="黑体" w:cs="宋体" w:hint="eastAsia"/>
          <w:b/>
        </w:rPr>
        <w:t>世尊</w:t>
      </w:r>
      <w:r w:rsidR="00E76930" w:rsidRPr="00E76930">
        <w:rPr>
          <w:rFonts w:ascii="黑体" w:eastAsia="黑体" w:hAnsi="黑体" w:cs="宋体" w:hint="eastAsia"/>
          <w:b/>
        </w:rPr>
        <w:t>！</w:t>
      </w:r>
      <w:r w:rsidRPr="00E76930">
        <w:rPr>
          <w:rFonts w:ascii="黑体" w:eastAsia="黑体" w:hAnsi="黑体" w:cs="宋体" w:hint="eastAsia"/>
          <w:b/>
        </w:rPr>
        <w:t>一切世间</w:t>
      </w:r>
      <w:r w:rsidR="00E76930" w:rsidRPr="00E76930">
        <w:rPr>
          <w:rFonts w:ascii="黑体" w:eastAsia="黑体" w:hAnsi="黑体" w:cs="宋体" w:hint="eastAsia"/>
          <w:b/>
        </w:rPr>
        <w:t>，</w:t>
      </w:r>
      <w:r w:rsidRPr="00E76930">
        <w:rPr>
          <w:rFonts w:ascii="黑体" w:eastAsia="黑体" w:hAnsi="黑体" w:cs="宋体" w:hint="eastAsia"/>
          <w:b/>
        </w:rPr>
        <w:t>十种异生</w:t>
      </w:r>
      <w:r w:rsidR="00E76930" w:rsidRPr="00E76930">
        <w:rPr>
          <w:rFonts w:ascii="黑体" w:eastAsia="黑体" w:hAnsi="黑体" w:cs="宋体" w:hint="eastAsia"/>
          <w:b/>
        </w:rPr>
        <w:t>，</w:t>
      </w:r>
      <w:r w:rsidRPr="00E76930">
        <w:rPr>
          <w:rFonts w:ascii="黑体" w:eastAsia="黑体" w:hAnsi="黑体" w:cs="宋体" w:hint="eastAsia"/>
          <w:b/>
        </w:rPr>
        <w:t>同将识心居在身内</w:t>
      </w:r>
      <w:r w:rsidR="00E76930" w:rsidRPr="00E76930">
        <w:rPr>
          <w:rFonts w:ascii="黑体" w:eastAsia="黑体" w:hAnsi="黑体" w:cs="宋体" w:hint="eastAsia"/>
          <w:b/>
        </w:rPr>
        <w:t>，</w:t>
      </w:r>
      <w:r w:rsidRPr="00E76930">
        <w:rPr>
          <w:rFonts w:ascii="黑体" w:eastAsia="黑体" w:hAnsi="黑体" w:cs="宋体" w:hint="eastAsia"/>
          <w:b/>
        </w:rPr>
        <w:t>纵观如来青莲华眼</w:t>
      </w:r>
      <w:r w:rsidR="00E76930" w:rsidRPr="00E76930">
        <w:rPr>
          <w:rFonts w:ascii="黑体" w:eastAsia="黑体" w:hAnsi="黑体" w:cs="宋体" w:hint="eastAsia"/>
          <w:b/>
        </w:rPr>
        <w:t>，</w:t>
      </w:r>
      <w:r w:rsidRPr="00E76930">
        <w:rPr>
          <w:rFonts w:ascii="黑体" w:eastAsia="黑体" w:hAnsi="黑体" w:cs="宋体" w:hint="eastAsia"/>
          <w:b/>
        </w:rPr>
        <w:t>亦在佛面。我今观此浮根四尘</w:t>
      </w:r>
      <w:r w:rsidR="00E76930" w:rsidRPr="00E76930">
        <w:rPr>
          <w:rFonts w:ascii="黑体" w:eastAsia="黑体" w:hAnsi="黑体" w:cs="宋体" w:hint="eastAsia"/>
          <w:b/>
        </w:rPr>
        <w:t>，</w:t>
      </w:r>
      <w:r w:rsidRPr="00E76930">
        <w:rPr>
          <w:rFonts w:ascii="黑体" w:eastAsia="黑体" w:hAnsi="黑体" w:cs="宋体" w:hint="eastAsia"/>
          <w:b/>
        </w:rPr>
        <w:t>只在我面</w:t>
      </w:r>
      <w:r w:rsidR="00E76930" w:rsidRPr="00E76930">
        <w:rPr>
          <w:rFonts w:ascii="黑体" w:eastAsia="黑体" w:hAnsi="黑体" w:cs="宋体" w:hint="eastAsia"/>
          <w:b/>
        </w:rPr>
        <w:t>；</w:t>
      </w:r>
      <w:r w:rsidRPr="00E76930">
        <w:rPr>
          <w:rFonts w:ascii="黑体" w:eastAsia="黑体" w:hAnsi="黑体" w:cs="宋体" w:hint="eastAsia"/>
          <w:b/>
        </w:rPr>
        <w:t>如是识心</w:t>
      </w:r>
      <w:r w:rsidR="00E76930" w:rsidRPr="00E76930">
        <w:rPr>
          <w:rFonts w:ascii="黑体" w:eastAsia="黑体" w:hAnsi="黑体" w:cs="宋体" w:hint="eastAsia"/>
          <w:b/>
        </w:rPr>
        <w:t>，</w:t>
      </w:r>
      <w:r w:rsidRPr="00E76930">
        <w:rPr>
          <w:rFonts w:ascii="黑体" w:eastAsia="黑体" w:hAnsi="黑体" w:cs="宋体" w:hint="eastAsia"/>
          <w:b/>
        </w:rPr>
        <w:t>实居身内。</w:t>
      </w:r>
      <w:r w:rsidR="00E76930" w:rsidRPr="00E76930">
        <w:rPr>
          <w:rFonts w:ascii="黑体" w:eastAsia="黑体" w:hAnsi="黑体" w:cs="宋体" w:hint="eastAsia"/>
          <w:b/>
        </w:rPr>
        <w:t>”</w:t>
      </w:r>
    </w:p>
    <w:p w:rsidR="00A5038B" w:rsidRDefault="00A5038B" w:rsidP="00F204F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⊙十种异生者</w:t>
      </w:r>
      <w:r w:rsidR="00F204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于十二类生中</w:t>
      </w:r>
      <w:r w:rsidR="00F204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但除精神化为土木金石</w:t>
      </w:r>
      <w:r w:rsidR="00F204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及空散</w:t>
      </w:r>
      <w:r w:rsidR="00F204FE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销沈二种</w:t>
      </w:r>
      <w:r w:rsidR="00F204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暂同无心之物</w:t>
      </w:r>
      <w:r w:rsidR="00F204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余十种皆现有心识也。计心在内</w:t>
      </w:r>
      <w:r w:rsidR="00F204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则广引十生为证据。计眼在面</w:t>
      </w:r>
      <w:r w:rsidR="00F204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则高引如来为证据。确哉</w:t>
      </w:r>
      <w:r w:rsidR="00F204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凡外邪执</w:t>
      </w:r>
      <w:r w:rsidR="00F204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阿难示同而克肖之。</w:t>
      </w:r>
    </w:p>
    <w:p w:rsidR="00F204FE" w:rsidRPr="00A5038B" w:rsidRDefault="00F204FE" w:rsidP="00F204FE">
      <w:pPr>
        <w:pStyle w:val="a3"/>
        <w:ind w:firstLine="420"/>
        <w:rPr>
          <w:rFonts w:hAnsi="宋体" w:cs="宋体"/>
        </w:rPr>
      </w:pPr>
    </w:p>
    <w:p w:rsidR="00A5038B" w:rsidRPr="00F204FE" w:rsidRDefault="00A5038B" w:rsidP="00F204FE">
      <w:pPr>
        <w:pStyle w:val="a3"/>
        <w:ind w:firstLine="420"/>
        <w:rPr>
          <w:rFonts w:ascii="仿宋" w:eastAsia="仿宋" w:hAnsi="仿宋" w:cs="宋体"/>
          <w:b/>
        </w:rPr>
      </w:pPr>
      <w:r w:rsidRPr="00F204FE">
        <w:rPr>
          <w:rFonts w:ascii="仿宋" w:eastAsia="仿宋" w:hAnsi="仿宋" w:cs="宋体" w:hint="eastAsia"/>
          <w:b/>
        </w:rPr>
        <w:t>癸二、立例</w:t>
      </w:r>
    </w:p>
    <w:p w:rsidR="00F204FE" w:rsidRPr="00F204FE" w:rsidRDefault="00F204FE" w:rsidP="00F204FE">
      <w:pPr>
        <w:pStyle w:val="a3"/>
        <w:ind w:firstLine="420"/>
        <w:rPr>
          <w:rFonts w:hAnsi="宋体" w:cs="宋体"/>
        </w:rPr>
      </w:pPr>
    </w:p>
    <w:p w:rsidR="00A5038B" w:rsidRPr="00F204F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204FE">
        <w:rPr>
          <w:rFonts w:ascii="黑体" w:eastAsia="黑体" w:hAnsi="黑体" w:cs="宋体" w:hint="eastAsia"/>
          <w:b/>
        </w:rPr>
        <w:t>佛告阿难</w:t>
      </w:r>
      <w:r w:rsidR="00F204FE" w:rsidRPr="00F204FE">
        <w:rPr>
          <w:rFonts w:ascii="黑体" w:eastAsia="黑体" w:hAnsi="黑体" w:cs="宋体" w:hint="eastAsia"/>
          <w:b/>
        </w:rPr>
        <w:t>：“</w:t>
      </w:r>
      <w:r w:rsidRPr="00F204FE">
        <w:rPr>
          <w:rFonts w:ascii="黑体" w:eastAsia="黑体" w:hAnsi="黑体" w:cs="宋体" w:hint="eastAsia"/>
          <w:b/>
        </w:rPr>
        <w:t>汝今现坐如来讲堂</w:t>
      </w:r>
      <w:r w:rsidR="00F204FE" w:rsidRPr="00F204FE">
        <w:rPr>
          <w:rFonts w:ascii="黑体" w:eastAsia="黑体" w:hAnsi="黑体" w:cs="宋体" w:hint="eastAsia"/>
          <w:b/>
        </w:rPr>
        <w:t>，</w:t>
      </w:r>
      <w:r w:rsidRPr="00F204FE">
        <w:rPr>
          <w:rFonts w:ascii="黑体" w:eastAsia="黑体" w:hAnsi="黑体" w:cs="宋体" w:hint="eastAsia"/>
          <w:b/>
        </w:rPr>
        <w:t>观</w:t>
      </w:r>
      <w:r w:rsidR="00F204FE" w:rsidRPr="00F204FE">
        <w:rPr>
          <w:rFonts w:ascii="黑体" w:eastAsia="黑体" w:hAnsi="黑体" w:cs="宋体" w:hint="eastAsia"/>
          <w:b/>
        </w:rPr>
        <w:t>祇</w:t>
      </w:r>
      <w:r w:rsidRPr="00F204FE">
        <w:rPr>
          <w:rFonts w:ascii="黑体" w:eastAsia="黑体" w:hAnsi="黑体" w:cs="宋体" w:hint="eastAsia"/>
          <w:b/>
        </w:rPr>
        <w:t>陀林</w:t>
      </w:r>
      <w:r w:rsidR="00F204FE" w:rsidRPr="00F204FE">
        <w:rPr>
          <w:rFonts w:ascii="黑体" w:eastAsia="黑体" w:hAnsi="黑体" w:cs="宋体" w:hint="eastAsia"/>
          <w:b/>
        </w:rPr>
        <w:t>，</w:t>
      </w:r>
      <w:r w:rsidRPr="00F204FE">
        <w:rPr>
          <w:rFonts w:ascii="黑体" w:eastAsia="黑体" w:hAnsi="黑体" w:cs="宋体" w:hint="eastAsia"/>
          <w:b/>
        </w:rPr>
        <w:t>今何所在</w:t>
      </w:r>
      <w:r w:rsidR="00F204FE" w:rsidRPr="00F204FE">
        <w:rPr>
          <w:rFonts w:ascii="黑体" w:eastAsia="黑体" w:hAnsi="黑体" w:cs="宋体" w:hint="eastAsia"/>
          <w:b/>
        </w:rPr>
        <w:t>？”“</w:t>
      </w:r>
      <w:r w:rsidRPr="00F204FE">
        <w:rPr>
          <w:rFonts w:ascii="黑体" w:eastAsia="黑体" w:hAnsi="黑体" w:cs="宋体" w:hint="eastAsia"/>
          <w:b/>
        </w:rPr>
        <w:t>世尊</w:t>
      </w:r>
      <w:r w:rsidR="00F204FE" w:rsidRPr="00F204FE">
        <w:rPr>
          <w:rFonts w:ascii="黑体" w:eastAsia="黑体" w:hAnsi="黑体" w:cs="宋体" w:hint="eastAsia"/>
          <w:b/>
        </w:rPr>
        <w:t>，</w:t>
      </w:r>
      <w:r w:rsidRPr="00F204FE">
        <w:rPr>
          <w:rFonts w:ascii="黑体" w:eastAsia="黑体" w:hAnsi="黑体" w:cs="宋体" w:hint="eastAsia"/>
          <w:b/>
        </w:rPr>
        <w:t>此大重阁清净讲堂</w:t>
      </w:r>
      <w:r w:rsidR="00F204FE" w:rsidRPr="00F204FE">
        <w:rPr>
          <w:rFonts w:ascii="黑体" w:eastAsia="黑体" w:hAnsi="黑体" w:cs="宋体" w:hint="eastAsia"/>
          <w:b/>
        </w:rPr>
        <w:t>，</w:t>
      </w:r>
      <w:r w:rsidRPr="00F204FE">
        <w:rPr>
          <w:rFonts w:ascii="黑体" w:eastAsia="黑体" w:hAnsi="黑体" w:cs="宋体" w:hint="eastAsia"/>
          <w:b/>
        </w:rPr>
        <w:t>在给孤园。今</w:t>
      </w:r>
      <w:r w:rsidR="00F204FE" w:rsidRPr="00F204FE">
        <w:rPr>
          <w:rFonts w:ascii="黑体" w:eastAsia="黑体" w:hAnsi="黑体" w:cs="宋体" w:hint="eastAsia"/>
          <w:b/>
        </w:rPr>
        <w:t>祇</w:t>
      </w:r>
      <w:r w:rsidRPr="00F204FE">
        <w:rPr>
          <w:rFonts w:ascii="黑体" w:eastAsia="黑体" w:hAnsi="黑体" w:cs="宋体" w:hint="eastAsia"/>
          <w:b/>
        </w:rPr>
        <w:t>陀林</w:t>
      </w:r>
      <w:r w:rsidR="00F204FE" w:rsidRPr="00F204FE">
        <w:rPr>
          <w:rFonts w:ascii="黑体" w:eastAsia="黑体" w:hAnsi="黑体" w:cs="宋体" w:hint="eastAsia"/>
          <w:b/>
        </w:rPr>
        <w:t>，</w:t>
      </w:r>
      <w:r w:rsidRPr="00F204FE">
        <w:rPr>
          <w:rFonts w:ascii="黑体" w:eastAsia="黑体" w:hAnsi="黑体" w:cs="宋体" w:hint="eastAsia"/>
          <w:b/>
        </w:rPr>
        <w:t>实在堂外。</w:t>
      </w:r>
      <w:r w:rsidR="00F204FE" w:rsidRPr="00F204FE">
        <w:rPr>
          <w:rFonts w:ascii="黑体" w:eastAsia="黑体" w:hAnsi="黑体" w:cs="宋体" w:hint="eastAsia"/>
          <w:b/>
        </w:rPr>
        <w:t>”“</w:t>
      </w:r>
      <w:r w:rsidRPr="00F204FE">
        <w:rPr>
          <w:rFonts w:ascii="黑体" w:eastAsia="黑体" w:hAnsi="黑体" w:cs="宋体" w:hint="eastAsia"/>
          <w:b/>
        </w:rPr>
        <w:t>阿难</w:t>
      </w:r>
      <w:r w:rsidR="00F204FE" w:rsidRPr="00F204FE">
        <w:rPr>
          <w:rFonts w:ascii="黑体" w:eastAsia="黑体" w:hAnsi="黑体" w:cs="宋体" w:hint="eastAsia"/>
          <w:b/>
        </w:rPr>
        <w:t>，</w:t>
      </w:r>
      <w:r w:rsidRPr="00F204FE">
        <w:rPr>
          <w:rFonts w:ascii="黑体" w:eastAsia="黑体" w:hAnsi="黑体" w:cs="宋体" w:hint="eastAsia"/>
          <w:b/>
        </w:rPr>
        <w:t>汝今堂中</w:t>
      </w:r>
      <w:r w:rsidR="00F204FE" w:rsidRPr="00F204FE">
        <w:rPr>
          <w:rFonts w:ascii="黑体" w:eastAsia="黑体" w:hAnsi="黑体" w:cs="宋体" w:hint="eastAsia"/>
          <w:b/>
        </w:rPr>
        <w:t>，</w:t>
      </w:r>
      <w:r w:rsidRPr="00F204FE">
        <w:rPr>
          <w:rFonts w:ascii="黑体" w:eastAsia="黑体" w:hAnsi="黑体" w:cs="宋体" w:hint="eastAsia"/>
          <w:b/>
        </w:rPr>
        <w:t>先何所见</w:t>
      </w:r>
      <w:r w:rsidR="00F204FE" w:rsidRPr="00F204FE">
        <w:rPr>
          <w:rFonts w:ascii="黑体" w:eastAsia="黑体" w:hAnsi="黑体" w:cs="宋体" w:hint="eastAsia"/>
          <w:b/>
        </w:rPr>
        <w:t>？”“</w:t>
      </w:r>
      <w:r w:rsidRPr="00F204FE">
        <w:rPr>
          <w:rFonts w:ascii="黑体" w:eastAsia="黑体" w:hAnsi="黑体" w:cs="宋体" w:hint="eastAsia"/>
          <w:b/>
        </w:rPr>
        <w:t>世尊</w:t>
      </w:r>
      <w:r w:rsidR="00F204FE" w:rsidRPr="00F204FE">
        <w:rPr>
          <w:rFonts w:ascii="黑体" w:eastAsia="黑体" w:hAnsi="黑体" w:cs="宋体" w:hint="eastAsia"/>
          <w:b/>
        </w:rPr>
        <w:t>，</w:t>
      </w:r>
      <w:r w:rsidRPr="00F204FE">
        <w:rPr>
          <w:rFonts w:ascii="黑体" w:eastAsia="黑体" w:hAnsi="黑体" w:cs="宋体" w:hint="eastAsia"/>
          <w:b/>
        </w:rPr>
        <w:t>我在堂中</w:t>
      </w:r>
      <w:r w:rsidR="00F204FE" w:rsidRPr="00F204FE">
        <w:rPr>
          <w:rFonts w:ascii="黑体" w:eastAsia="黑体" w:hAnsi="黑体" w:cs="宋体" w:hint="eastAsia"/>
          <w:b/>
        </w:rPr>
        <w:t>，</w:t>
      </w:r>
      <w:r w:rsidRPr="00F204FE">
        <w:rPr>
          <w:rFonts w:ascii="黑体" w:eastAsia="黑体" w:hAnsi="黑体" w:cs="宋体" w:hint="eastAsia"/>
          <w:b/>
        </w:rPr>
        <w:t>先见如来</w:t>
      </w:r>
      <w:r w:rsidR="00F204FE" w:rsidRPr="00F204FE">
        <w:rPr>
          <w:rFonts w:ascii="黑体" w:eastAsia="黑体" w:hAnsi="黑体" w:cs="宋体" w:hint="eastAsia"/>
          <w:b/>
        </w:rPr>
        <w:t>，</w:t>
      </w:r>
      <w:r w:rsidRPr="00F204FE">
        <w:rPr>
          <w:rFonts w:ascii="黑体" w:eastAsia="黑体" w:hAnsi="黑体" w:cs="宋体" w:hint="eastAsia"/>
          <w:b/>
        </w:rPr>
        <w:t>次观大众。如是外望</w:t>
      </w:r>
      <w:r w:rsidR="00F204FE" w:rsidRPr="00F204FE">
        <w:rPr>
          <w:rFonts w:ascii="黑体" w:eastAsia="黑体" w:hAnsi="黑体" w:cs="宋体" w:hint="eastAsia"/>
          <w:b/>
        </w:rPr>
        <w:t>，</w:t>
      </w:r>
      <w:r w:rsidRPr="00F204FE">
        <w:rPr>
          <w:rFonts w:ascii="黑体" w:eastAsia="黑体" w:hAnsi="黑体" w:cs="宋体" w:hint="eastAsia"/>
          <w:b/>
        </w:rPr>
        <w:t>方瞩林园。</w:t>
      </w:r>
      <w:r w:rsidR="00F204FE" w:rsidRPr="00F204FE">
        <w:rPr>
          <w:rFonts w:ascii="黑体" w:eastAsia="黑体" w:hAnsi="黑体" w:cs="宋体" w:hint="eastAsia"/>
          <w:b/>
        </w:rPr>
        <w:t>”“</w:t>
      </w:r>
      <w:r w:rsidRPr="00F204FE">
        <w:rPr>
          <w:rFonts w:ascii="黑体" w:eastAsia="黑体" w:hAnsi="黑体" w:cs="宋体" w:hint="eastAsia"/>
          <w:b/>
        </w:rPr>
        <w:t>阿难</w:t>
      </w:r>
      <w:r w:rsidR="00F204FE" w:rsidRPr="00F204FE">
        <w:rPr>
          <w:rFonts w:ascii="黑体" w:eastAsia="黑体" w:hAnsi="黑体" w:cs="宋体" w:hint="eastAsia"/>
          <w:b/>
        </w:rPr>
        <w:t>，</w:t>
      </w:r>
      <w:r w:rsidRPr="00F204FE">
        <w:rPr>
          <w:rFonts w:ascii="黑体" w:eastAsia="黑体" w:hAnsi="黑体" w:cs="宋体" w:hint="eastAsia"/>
          <w:b/>
        </w:rPr>
        <w:t>汝瞩林园</w:t>
      </w:r>
      <w:r w:rsidR="00F204FE" w:rsidRPr="00F204FE">
        <w:rPr>
          <w:rFonts w:ascii="黑体" w:eastAsia="黑体" w:hAnsi="黑体" w:cs="宋体" w:hint="eastAsia"/>
          <w:b/>
        </w:rPr>
        <w:t>，</w:t>
      </w:r>
      <w:r w:rsidRPr="00F204FE">
        <w:rPr>
          <w:rFonts w:ascii="黑体" w:eastAsia="黑体" w:hAnsi="黑体" w:cs="宋体" w:hint="eastAsia"/>
          <w:b/>
        </w:rPr>
        <w:t>因何有见</w:t>
      </w:r>
      <w:r w:rsidR="00F204FE" w:rsidRPr="00F204FE">
        <w:rPr>
          <w:rFonts w:ascii="黑体" w:eastAsia="黑体" w:hAnsi="黑体" w:cs="宋体" w:hint="eastAsia"/>
          <w:b/>
        </w:rPr>
        <w:t>？”“</w:t>
      </w:r>
      <w:r w:rsidRPr="00F204FE">
        <w:rPr>
          <w:rFonts w:ascii="黑体" w:eastAsia="黑体" w:hAnsi="黑体" w:cs="宋体" w:hint="eastAsia"/>
          <w:b/>
        </w:rPr>
        <w:t>世尊</w:t>
      </w:r>
      <w:r w:rsidR="00F204FE" w:rsidRPr="00F204FE">
        <w:rPr>
          <w:rFonts w:ascii="黑体" w:eastAsia="黑体" w:hAnsi="黑体" w:cs="宋体" w:hint="eastAsia"/>
          <w:b/>
        </w:rPr>
        <w:t>，</w:t>
      </w:r>
      <w:r w:rsidRPr="00F204FE">
        <w:rPr>
          <w:rFonts w:ascii="黑体" w:eastAsia="黑体" w:hAnsi="黑体" w:cs="宋体" w:hint="eastAsia"/>
          <w:b/>
        </w:rPr>
        <w:t>此大讲堂户牖开豁</w:t>
      </w:r>
      <w:r w:rsidR="00F204FE" w:rsidRPr="00F204FE">
        <w:rPr>
          <w:rFonts w:ascii="黑体" w:eastAsia="黑体" w:hAnsi="黑体" w:cs="宋体" w:hint="eastAsia"/>
          <w:b/>
        </w:rPr>
        <w:t>，</w:t>
      </w:r>
      <w:r w:rsidRPr="00F204FE">
        <w:rPr>
          <w:rFonts w:ascii="黑体" w:eastAsia="黑体" w:hAnsi="黑体" w:cs="宋体" w:hint="eastAsia"/>
          <w:b/>
        </w:rPr>
        <w:t>故我在堂</w:t>
      </w:r>
      <w:r w:rsidR="00F204FE" w:rsidRPr="00F204FE">
        <w:rPr>
          <w:rFonts w:ascii="黑体" w:eastAsia="黑体" w:hAnsi="黑体" w:cs="宋体" w:hint="eastAsia"/>
          <w:b/>
        </w:rPr>
        <w:t>，</w:t>
      </w:r>
      <w:r w:rsidRPr="00F204FE">
        <w:rPr>
          <w:rFonts w:ascii="黑体" w:eastAsia="黑体" w:hAnsi="黑体" w:cs="宋体" w:hint="eastAsia"/>
          <w:b/>
        </w:rPr>
        <w:t>得远瞻见。</w:t>
      </w:r>
      <w:r w:rsidR="00F204FE" w:rsidRPr="00F204FE">
        <w:rPr>
          <w:rFonts w:ascii="黑体" w:eastAsia="黑体" w:hAnsi="黑体" w:cs="宋体" w:hint="eastAsia"/>
          <w:b/>
        </w:rPr>
        <w:t>”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⊙此以阿难自身例心</w:t>
      </w:r>
      <w:r w:rsidR="009775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以如来大众例肝肠脾胃等</w:t>
      </w:r>
      <w:r w:rsidR="009775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以户牖例眼</w:t>
      </w:r>
      <w:r w:rsidR="009775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以园林例身外诸物也。在文易知。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977596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977596">
        <w:rPr>
          <w:rFonts w:ascii="仿宋" w:eastAsia="仿宋" w:hAnsi="仿宋" w:cs="宋体" w:hint="eastAsia"/>
          <w:b/>
        </w:rPr>
        <w:t>壬四、悬示定名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97759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77596">
        <w:rPr>
          <w:rFonts w:ascii="黑体" w:eastAsia="黑体" w:hAnsi="黑体" w:cs="宋体" w:hint="eastAsia"/>
          <w:b/>
        </w:rPr>
        <w:t>尔时世尊在大众中</w:t>
      </w:r>
      <w:r w:rsidR="00977596" w:rsidRPr="00977596">
        <w:rPr>
          <w:rFonts w:ascii="黑体" w:eastAsia="黑体" w:hAnsi="黑体" w:cs="宋体" w:hint="eastAsia"/>
          <w:b/>
        </w:rPr>
        <w:t>，</w:t>
      </w:r>
      <w:r w:rsidRPr="00977596">
        <w:rPr>
          <w:rFonts w:ascii="黑体" w:eastAsia="黑体" w:hAnsi="黑体" w:cs="宋体" w:hint="eastAsia"/>
          <w:b/>
        </w:rPr>
        <w:t>舒金色臂</w:t>
      </w:r>
      <w:r w:rsidR="00977596" w:rsidRPr="00977596">
        <w:rPr>
          <w:rFonts w:ascii="黑体" w:eastAsia="黑体" w:hAnsi="黑体" w:cs="宋体" w:hint="eastAsia"/>
          <w:b/>
        </w:rPr>
        <w:t>，</w:t>
      </w:r>
      <w:r w:rsidRPr="00977596">
        <w:rPr>
          <w:rFonts w:ascii="黑体" w:eastAsia="黑体" w:hAnsi="黑体" w:cs="宋体" w:hint="eastAsia"/>
          <w:b/>
        </w:rPr>
        <w:t>摩阿难顶</w:t>
      </w:r>
      <w:r w:rsidR="00977596" w:rsidRPr="00977596">
        <w:rPr>
          <w:rFonts w:ascii="黑体" w:eastAsia="黑体" w:hAnsi="黑体" w:cs="宋体" w:hint="eastAsia"/>
          <w:b/>
        </w:rPr>
        <w:t>，</w:t>
      </w:r>
      <w:r w:rsidRPr="00977596">
        <w:rPr>
          <w:rFonts w:ascii="黑体" w:eastAsia="黑体" w:hAnsi="黑体" w:cs="宋体" w:hint="eastAsia"/>
          <w:b/>
        </w:rPr>
        <w:t>告示阿难及诸大众</w:t>
      </w:r>
      <w:r w:rsidR="00977596" w:rsidRPr="00977596">
        <w:rPr>
          <w:rFonts w:ascii="黑体" w:eastAsia="黑体" w:hAnsi="黑体" w:cs="宋体" w:hint="eastAsia"/>
          <w:b/>
        </w:rPr>
        <w:t>：“</w:t>
      </w:r>
      <w:r w:rsidRPr="00977596">
        <w:rPr>
          <w:rFonts w:ascii="黑体" w:eastAsia="黑体" w:hAnsi="黑体" w:cs="宋体" w:hint="eastAsia"/>
          <w:b/>
        </w:rPr>
        <w:t>有三摩提</w:t>
      </w:r>
      <w:r w:rsidR="00977596" w:rsidRPr="00977596">
        <w:rPr>
          <w:rFonts w:ascii="黑体" w:eastAsia="黑体" w:hAnsi="黑体" w:cs="宋体" w:hint="eastAsia"/>
          <w:b/>
        </w:rPr>
        <w:t>，</w:t>
      </w:r>
      <w:r w:rsidRPr="00977596">
        <w:rPr>
          <w:rFonts w:ascii="黑体" w:eastAsia="黑体" w:hAnsi="黑体" w:cs="宋体" w:hint="eastAsia"/>
          <w:b/>
        </w:rPr>
        <w:t>名大佛顶首楞严王</w:t>
      </w:r>
      <w:r w:rsidR="00977596" w:rsidRPr="00977596">
        <w:rPr>
          <w:rFonts w:ascii="黑体" w:eastAsia="黑体" w:hAnsi="黑体" w:cs="宋体" w:hint="eastAsia"/>
          <w:b/>
        </w:rPr>
        <w:t>，</w:t>
      </w:r>
      <w:r w:rsidRPr="00977596">
        <w:rPr>
          <w:rFonts w:ascii="黑体" w:eastAsia="黑体" w:hAnsi="黑体" w:cs="宋体" w:hint="eastAsia"/>
          <w:b/>
        </w:rPr>
        <w:t>具足万行</w:t>
      </w:r>
      <w:r w:rsidR="00977596" w:rsidRPr="00977596">
        <w:rPr>
          <w:rFonts w:ascii="黑体" w:eastAsia="黑体" w:hAnsi="黑体" w:cs="宋体" w:hint="eastAsia"/>
          <w:b/>
        </w:rPr>
        <w:t>，</w:t>
      </w:r>
      <w:r w:rsidRPr="00977596">
        <w:rPr>
          <w:rFonts w:ascii="黑体" w:eastAsia="黑体" w:hAnsi="黑体" w:cs="宋体" w:hint="eastAsia"/>
          <w:b/>
        </w:rPr>
        <w:t>十方如来一门超出妙庄严路。汝今谛听。</w:t>
      </w:r>
      <w:r w:rsidR="00977596" w:rsidRPr="00977596">
        <w:rPr>
          <w:rFonts w:ascii="黑体" w:eastAsia="黑体" w:hAnsi="黑体" w:cs="宋体" w:hint="eastAsia"/>
          <w:b/>
        </w:rPr>
        <w:t>”</w:t>
      </w:r>
      <w:r w:rsidRPr="00977596">
        <w:rPr>
          <w:rFonts w:ascii="黑体" w:eastAsia="黑体" w:hAnsi="黑体" w:cs="宋体" w:hint="eastAsia"/>
          <w:b/>
        </w:rPr>
        <w:t>阿难顶礼</w:t>
      </w:r>
      <w:r w:rsidR="00977596" w:rsidRPr="00977596">
        <w:rPr>
          <w:rFonts w:ascii="黑体" w:eastAsia="黑体" w:hAnsi="黑体" w:cs="宋体" w:hint="eastAsia"/>
          <w:b/>
        </w:rPr>
        <w:t>，</w:t>
      </w:r>
      <w:r w:rsidRPr="00977596">
        <w:rPr>
          <w:rFonts w:ascii="黑体" w:eastAsia="黑体" w:hAnsi="黑体" w:cs="宋体" w:hint="eastAsia"/>
          <w:b/>
        </w:rPr>
        <w:t>伏受慈旨。</w:t>
      </w:r>
    </w:p>
    <w:p w:rsidR="0039208C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⊙欲破妄计</w:t>
      </w:r>
      <w:r w:rsidR="003920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先唱大定之名者</w:t>
      </w:r>
      <w:r w:rsidR="003920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以妄情破处</w:t>
      </w:r>
      <w:r w:rsidR="003920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真性全彰。若利根人</w:t>
      </w:r>
      <w:r w:rsidR="003920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只须内计一破</w:t>
      </w:r>
      <w:r w:rsidR="003920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觅心了不可得</w:t>
      </w:r>
      <w:r w:rsidR="003920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便得心安</w:t>
      </w:r>
      <w:r w:rsidR="003920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心安即是首楞严王三昧。钝根执重</w:t>
      </w:r>
      <w:r w:rsidR="003920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故破内必转计外</w:t>
      </w:r>
      <w:r w:rsidR="003920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乃至展转起于无穷计度。阿难示同未悟</w:t>
      </w:r>
      <w:r w:rsidR="003920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曲写迷情</w:t>
      </w:r>
      <w:r w:rsidR="003920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俾如来方便破显</w:t>
      </w:r>
      <w:r w:rsidR="003920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究畅至理。当知从今文去</w:t>
      </w:r>
      <w:r w:rsidR="003920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直至第三卷末</w:t>
      </w:r>
      <w:r w:rsidR="0039208C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第四卷初</w:t>
      </w:r>
      <w:r w:rsidR="003920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节节圆彰大定所依理体</w:t>
      </w:r>
      <w:r w:rsidR="003920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断不可以三名割裂分配也。</w:t>
      </w:r>
    </w:p>
    <w:p w:rsidR="007878EA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三摩提</w:t>
      </w:r>
      <w:r w:rsidR="007878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亦云三摩地</w:t>
      </w:r>
      <w:r w:rsidR="007878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亦云三昧</w:t>
      </w:r>
      <w:r w:rsidR="007878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此翻正定。有真谛三昧</w:t>
      </w:r>
      <w:r w:rsidR="007878EA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俗谛三昧</w:t>
      </w:r>
      <w:r w:rsidR="007878EA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中谛三昧。又有历别三谛三昧</w:t>
      </w:r>
      <w:r w:rsidR="007878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圆融三谛三昧。今是圆融三谛三昧</w:t>
      </w:r>
      <w:r w:rsidR="007878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统一切法</w:t>
      </w:r>
      <w:r w:rsidR="007878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一切三昧悉入其中</w:t>
      </w:r>
      <w:r w:rsidR="007878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故名为王。</w:t>
      </w:r>
    </w:p>
    <w:p w:rsidR="00496B05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旧解见此三摩提字</w:t>
      </w:r>
      <w:r w:rsidR="007878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与阿难所问三摩字同</w:t>
      </w:r>
      <w:r w:rsidR="007878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遂进退牵合</w:t>
      </w:r>
      <w:r w:rsidR="007878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多至失措。不知阿难所问</w:t>
      </w:r>
      <w:r w:rsidR="007878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即圆觉中所谓三摩钵提</w:t>
      </w:r>
      <w:r w:rsidR="007878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乃是略去钵提二字。今文所云</w:t>
      </w:r>
      <w:r w:rsidR="007878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即是三昧</w:t>
      </w:r>
      <w:r w:rsidR="007878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梵音楚夏耳。须知真谛三昧</w:t>
      </w:r>
      <w:r w:rsidR="007878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即奢摩他所成</w:t>
      </w:r>
      <w:r w:rsidR="007878EA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俗谛三昧</w:t>
      </w:r>
      <w:r w:rsidR="007878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即三摩钵提所成</w:t>
      </w:r>
      <w:r w:rsidR="007878EA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中谛三昧</w:t>
      </w:r>
      <w:r w:rsidR="007878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即禅那所成。</w:t>
      </w:r>
    </w:p>
    <w:p w:rsidR="00D3590C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又真谛三昧止见思惑</w:t>
      </w:r>
      <w:r w:rsidR="00496B0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俗谛三昧止尘沙惑</w:t>
      </w:r>
      <w:r w:rsidR="00496B0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中谛三昧</w:t>
      </w:r>
      <w:r w:rsidR="00D3590C">
        <w:rPr>
          <w:rFonts w:hAnsi="宋体" w:cs="宋体" w:hint="eastAsia"/>
        </w:rPr>
        <w:t>止无明惑</w:t>
      </w:r>
      <w:r w:rsidR="00496B05">
        <w:rPr>
          <w:rFonts w:hAnsi="宋体" w:cs="宋体" w:hint="eastAsia"/>
        </w:rPr>
        <w:t>，</w:t>
      </w:r>
      <w:r w:rsidR="00D3590C">
        <w:rPr>
          <w:rFonts w:hAnsi="宋体" w:cs="宋体" w:hint="eastAsia"/>
        </w:rPr>
        <w:t>即奢摩他</w:t>
      </w:r>
      <w:r w:rsidR="00496B05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真谛三昧发明空观</w:t>
      </w:r>
      <w:r w:rsidR="00496B0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俗谛三昧发明假观</w:t>
      </w:r>
      <w:r w:rsidR="00496B0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中谛三昧发明中观</w:t>
      </w:r>
      <w:r w:rsidR="00D359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即三摩钵提。三谛之体</w:t>
      </w:r>
      <w:r w:rsidR="00D359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无惑可破</w:t>
      </w:r>
      <w:r w:rsidR="00D359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无观可立</w:t>
      </w:r>
      <w:r w:rsidR="00D359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而破而立</w:t>
      </w:r>
      <w:r w:rsidR="00D359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即禅那也。</w:t>
      </w:r>
    </w:p>
    <w:p w:rsidR="00EE56C7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大佛顶</w:t>
      </w:r>
      <w:r w:rsidR="00517E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具如玄义中释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乃此三昧所依之真性。</w:t>
      </w:r>
    </w:p>
    <w:p w:rsidR="00EE56C7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首楞严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亦如玄义中释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乃是称性所起之真修。</w:t>
      </w:r>
    </w:p>
    <w:p w:rsidR="00942E22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具足万行者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一是本有为具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谓此大佛顶理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无所不统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无所不摄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故名具足。二是该摄为具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谓修此三昧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即是修行一切三昧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乃至六度五行等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无不圆摄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故名具足。三是积聚为具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谓众生无始以来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所有一切诸善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如弹指聚沙</w:t>
      </w:r>
      <w:r w:rsidR="00EE56C7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举手低头等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种种缘因种子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若得此三昧时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一齐开发显现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故名具足。本具约正因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该具约了因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积具约缘因。又三因皆本有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故名本具。三因皆该摄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故名该具。三因皆开发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故名积具。不纵不横之义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复现于此矣。</w:t>
      </w:r>
    </w:p>
    <w:p w:rsidR="00942E22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行为八理之门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一行一切行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一切行一行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故名一门。</w:t>
      </w:r>
    </w:p>
    <w:p w:rsidR="00EE56C7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圆人顿悟顿修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永无诸委曲相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故名超出。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称性所起福慧二种庄严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还以庄严一性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性修不二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名妙庄严。始从干慧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终极妙觉</w:t>
      </w:r>
      <w:r w:rsidR="00EE5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故名为路也。</w:t>
      </w:r>
    </w:p>
    <w:p w:rsidR="00977596" w:rsidRDefault="00977596" w:rsidP="00977596">
      <w:pPr>
        <w:pStyle w:val="a3"/>
        <w:ind w:firstLine="420"/>
        <w:rPr>
          <w:rFonts w:hAnsi="宋体" w:cs="宋体"/>
        </w:rPr>
      </w:pPr>
    </w:p>
    <w:p w:rsidR="00370D2D" w:rsidRPr="00370D2D" w:rsidRDefault="00A5038B" w:rsidP="00942E22">
      <w:pPr>
        <w:pStyle w:val="a3"/>
        <w:ind w:firstLine="420"/>
        <w:rPr>
          <w:rFonts w:ascii="仿宋" w:eastAsia="仿宋" w:hAnsi="仿宋" w:cs="宋体"/>
          <w:b/>
        </w:rPr>
      </w:pPr>
      <w:r w:rsidRPr="00370D2D">
        <w:rPr>
          <w:rFonts w:ascii="仿宋" w:eastAsia="仿宋" w:hAnsi="仿宋" w:cs="宋体" w:hint="eastAsia"/>
          <w:b/>
        </w:rPr>
        <w:t>壬五、正破非内</w:t>
      </w:r>
      <w:r w:rsidR="00370D2D" w:rsidRPr="00370D2D">
        <w:rPr>
          <w:rFonts w:ascii="仿宋" w:eastAsia="仿宋" w:hAnsi="仿宋" w:cs="宋体" w:hint="eastAsia"/>
          <w:b/>
        </w:rPr>
        <w:t>，</w:t>
      </w:r>
      <w:r w:rsidRPr="00370D2D">
        <w:rPr>
          <w:rFonts w:ascii="仿宋" w:eastAsia="仿宋" w:hAnsi="仿宋" w:cs="宋体" w:hint="eastAsia"/>
          <w:b/>
        </w:rPr>
        <w:t>又二</w:t>
      </w:r>
      <w:r w:rsidR="00370D2D" w:rsidRPr="00370D2D">
        <w:rPr>
          <w:rFonts w:ascii="仿宋" w:eastAsia="仿宋" w:hAnsi="仿宋" w:cs="宋体" w:hint="eastAsia"/>
          <w:b/>
        </w:rPr>
        <w:t>：</w:t>
      </w:r>
      <w:r w:rsidRPr="00370D2D">
        <w:rPr>
          <w:rFonts w:ascii="仿宋" w:eastAsia="仿宋" w:hAnsi="仿宋" w:cs="宋体" w:hint="eastAsia"/>
          <w:b/>
        </w:rPr>
        <w:t>初引例</w:t>
      </w:r>
      <w:r w:rsidR="00370D2D" w:rsidRPr="00370D2D">
        <w:rPr>
          <w:rFonts w:ascii="仿宋" w:eastAsia="仿宋" w:hAnsi="仿宋" w:cs="宋体" w:hint="eastAsia"/>
          <w:b/>
        </w:rPr>
        <w:t>；</w:t>
      </w:r>
      <w:r w:rsidRPr="00370D2D">
        <w:rPr>
          <w:rFonts w:ascii="仿宋" w:eastAsia="仿宋" w:hAnsi="仿宋" w:cs="宋体" w:hint="eastAsia"/>
          <w:b/>
        </w:rPr>
        <w:t>二正破。</w:t>
      </w:r>
    </w:p>
    <w:p w:rsidR="00A5038B" w:rsidRPr="00370D2D" w:rsidRDefault="00A5038B" w:rsidP="00942E22">
      <w:pPr>
        <w:pStyle w:val="a3"/>
        <w:ind w:firstLine="420"/>
        <w:rPr>
          <w:rFonts w:ascii="仿宋" w:eastAsia="仿宋" w:hAnsi="仿宋" w:cs="宋体"/>
          <w:b/>
        </w:rPr>
      </w:pPr>
      <w:r w:rsidRPr="00370D2D">
        <w:rPr>
          <w:rFonts w:ascii="仿宋" w:eastAsia="仿宋" w:hAnsi="仿宋" w:cs="宋体" w:hint="eastAsia"/>
          <w:b/>
        </w:rPr>
        <w:t>癸、今初</w:t>
      </w:r>
    </w:p>
    <w:p w:rsidR="00942E22" w:rsidRPr="00A5038B" w:rsidRDefault="00942E22" w:rsidP="00942E22">
      <w:pPr>
        <w:pStyle w:val="a3"/>
        <w:ind w:firstLine="420"/>
        <w:rPr>
          <w:rFonts w:hAnsi="宋体" w:cs="宋体"/>
        </w:rPr>
      </w:pPr>
    </w:p>
    <w:p w:rsidR="00A5038B" w:rsidRPr="00370D2D" w:rsidRDefault="00A5038B" w:rsidP="00977596">
      <w:pPr>
        <w:pStyle w:val="a3"/>
        <w:ind w:firstLine="420"/>
        <w:rPr>
          <w:rFonts w:ascii="黑体" w:eastAsia="黑体" w:hAnsi="黑体" w:cs="宋体"/>
          <w:b/>
        </w:rPr>
      </w:pPr>
      <w:r w:rsidRPr="00370D2D">
        <w:rPr>
          <w:rFonts w:ascii="黑体" w:eastAsia="黑体" w:hAnsi="黑体" w:cs="宋体" w:hint="eastAsia"/>
          <w:b/>
        </w:rPr>
        <w:t>佛告阿难</w:t>
      </w:r>
      <w:r w:rsidR="006D1CEC">
        <w:rPr>
          <w:rFonts w:ascii="黑体" w:eastAsia="黑体" w:hAnsi="黑体" w:cs="宋体" w:hint="eastAsia"/>
          <w:b/>
        </w:rPr>
        <w:t>：“</w:t>
      </w:r>
      <w:r w:rsidRPr="00370D2D">
        <w:rPr>
          <w:rFonts w:ascii="黑体" w:eastAsia="黑体" w:hAnsi="黑体" w:cs="宋体" w:hint="eastAsia"/>
          <w:b/>
        </w:rPr>
        <w:t>如汝所言</w:t>
      </w:r>
      <w:r w:rsidR="006D1CEC">
        <w:rPr>
          <w:rFonts w:ascii="黑体" w:eastAsia="黑体" w:hAnsi="黑体" w:cs="宋体" w:hint="eastAsia"/>
          <w:b/>
        </w:rPr>
        <w:t>，</w:t>
      </w:r>
      <w:r w:rsidRPr="00370D2D">
        <w:rPr>
          <w:rFonts w:ascii="黑体" w:eastAsia="黑体" w:hAnsi="黑体" w:cs="宋体" w:hint="eastAsia"/>
          <w:b/>
        </w:rPr>
        <w:t>身在讲堂</w:t>
      </w:r>
      <w:r w:rsidR="006D1CEC">
        <w:rPr>
          <w:rFonts w:ascii="黑体" w:eastAsia="黑体" w:hAnsi="黑体" w:cs="宋体" w:hint="eastAsia"/>
          <w:b/>
        </w:rPr>
        <w:t>，</w:t>
      </w:r>
      <w:r w:rsidRPr="00370D2D">
        <w:rPr>
          <w:rFonts w:ascii="黑体" w:eastAsia="黑体" w:hAnsi="黑体" w:cs="宋体" w:hint="eastAsia"/>
          <w:b/>
        </w:rPr>
        <w:t>户牖开豁</w:t>
      </w:r>
      <w:r w:rsidR="006D1CEC">
        <w:rPr>
          <w:rFonts w:ascii="黑体" w:eastAsia="黑体" w:hAnsi="黑体" w:cs="宋体" w:hint="eastAsia"/>
          <w:b/>
        </w:rPr>
        <w:t>，</w:t>
      </w:r>
      <w:r w:rsidRPr="00370D2D">
        <w:rPr>
          <w:rFonts w:ascii="黑体" w:eastAsia="黑体" w:hAnsi="黑体" w:cs="宋体" w:hint="eastAsia"/>
          <w:b/>
        </w:rPr>
        <w:t>远瞩林园。亦有众生</w:t>
      </w:r>
      <w:r w:rsidR="006D1CEC">
        <w:rPr>
          <w:rFonts w:ascii="黑体" w:eastAsia="黑体" w:hAnsi="黑体" w:cs="宋体" w:hint="eastAsia"/>
          <w:b/>
        </w:rPr>
        <w:t>，</w:t>
      </w:r>
      <w:r w:rsidRPr="00370D2D">
        <w:rPr>
          <w:rFonts w:ascii="黑体" w:eastAsia="黑体" w:hAnsi="黑体" w:cs="宋体" w:hint="eastAsia"/>
          <w:b/>
        </w:rPr>
        <w:t>在此堂中</w:t>
      </w:r>
      <w:r w:rsidR="006D1CEC">
        <w:rPr>
          <w:rFonts w:ascii="黑体" w:eastAsia="黑体" w:hAnsi="黑体" w:cs="宋体" w:hint="eastAsia"/>
          <w:b/>
        </w:rPr>
        <w:t>，</w:t>
      </w:r>
      <w:r w:rsidRPr="00370D2D">
        <w:rPr>
          <w:rFonts w:ascii="黑体" w:eastAsia="黑体" w:hAnsi="黑体" w:cs="宋体" w:hint="eastAsia"/>
          <w:b/>
        </w:rPr>
        <w:t>不见如来</w:t>
      </w:r>
      <w:r w:rsidR="006D1CEC">
        <w:rPr>
          <w:rFonts w:ascii="黑体" w:eastAsia="黑体" w:hAnsi="黑体" w:cs="宋体" w:hint="eastAsia"/>
          <w:b/>
        </w:rPr>
        <w:t>，</w:t>
      </w:r>
      <w:r w:rsidRPr="00370D2D">
        <w:rPr>
          <w:rFonts w:ascii="黑体" w:eastAsia="黑体" w:hAnsi="黑体" w:cs="宋体" w:hint="eastAsia"/>
          <w:b/>
        </w:rPr>
        <w:t>见堂外者</w:t>
      </w:r>
      <w:r w:rsidR="006D1CEC">
        <w:rPr>
          <w:rFonts w:ascii="黑体" w:eastAsia="黑体" w:hAnsi="黑体" w:cs="宋体" w:hint="eastAsia"/>
          <w:b/>
        </w:rPr>
        <w:t>？”</w:t>
      </w:r>
      <w:r w:rsidRPr="00370D2D">
        <w:rPr>
          <w:rFonts w:ascii="黑体" w:eastAsia="黑体" w:hAnsi="黑体" w:cs="宋体" w:hint="eastAsia"/>
          <w:b/>
        </w:rPr>
        <w:t>阿难答言</w:t>
      </w:r>
      <w:r w:rsidR="006D1CEC">
        <w:rPr>
          <w:rFonts w:ascii="黑体" w:eastAsia="黑体" w:hAnsi="黑体" w:cs="宋体" w:hint="eastAsia"/>
          <w:b/>
        </w:rPr>
        <w:t>：“</w:t>
      </w:r>
      <w:r w:rsidRPr="00370D2D">
        <w:rPr>
          <w:rFonts w:ascii="黑体" w:eastAsia="黑体" w:hAnsi="黑体" w:cs="宋体" w:hint="eastAsia"/>
          <w:b/>
        </w:rPr>
        <w:t>世尊</w:t>
      </w:r>
      <w:r w:rsidR="006D1CEC">
        <w:rPr>
          <w:rFonts w:ascii="黑体" w:eastAsia="黑体" w:hAnsi="黑体" w:cs="宋体" w:hint="eastAsia"/>
          <w:b/>
        </w:rPr>
        <w:t>，</w:t>
      </w:r>
      <w:r w:rsidRPr="00370D2D">
        <w:rPr>
          <w:rFonts w:ascii="黑体" w:eastAsia="黑体" w:hAnsi="黑体" w:cs="宋体" w:hint="eastAsia"/>
          <w:b/>
        </w:rPr>
        <w:t>在堂不见如来</w:t>
      </w:r>
      <w:r w:rsidR="006D1CEC">
        <w:rPr>
          <w:rFonts w:ascii="黑体" w:eastAsia="黑体" w:hAnsi="黑体" w:cs="宋体" w:hint="eastAsia"/>
          <w:b/>
        </w:rPr>
        <w:t>、</w:t>
      </w:r>
      <w:r w:rsidRPr="00370D2D">
        <w:rPr>
          <w:rFonts w:ascii="黑体" w:eastAsia="黑体" w:hAnsi="黑体" w:cs="宋体" w:hint="eastAsia"/>
          <w:b/>
        </w:rPr>
        <w:t>能见林泉</w:t>
      </w:r>
      <w:r w:rsidR="006D1CEC">
        <w:rPr>
          <w:rFonts w:ascii="黑体" w:eastAsia="黑体" w:hAnsi="黑体" w:cs="宋体" w:hint="eastAsia"/>
          <w:b/>
        </w:rPr>
        <w:t>，</w:t>
      </w:r>
      <w:r w:rsidRPr="00370D2D">
        <w:rPr>
          <w:rFonts w:ascii="黑体" w:eastAsia="黑体" w:hAnsi="黑体" w:cs="宋体" w:hint="eastAsia"/>
          <w:b/>
        </w:rPr>
        <w:t>无有是处。</w:t>
      </w:r>
      <w:r w:rsidR="006D1CEC">
        <w:rPr>
          <w:rFonts w:ascii="黑体" w:eastAsia="黑体" w:hAnsi="黑体" w:cs="宋体" w:hint="eastAsia"/>
          <w:b/>
        </w:rPr>
        <w:t>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6D1CEC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6D1CEC">
        <w:rPr>
          <w:rFonts w:ascii="仿宋" w:eastAsia="仿宋" w:hAnsi="仿宋" w:cs="宋体" w:hint="eastAsia"/>
          <w:b/>
        </w:rPr>
        <w:t>癸二、正破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6D1CE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6D1CEC" w:rsidRPr="006D1CEC">
        <w:rPr>
          <w:rFonts w:ascii="黑体" w:eastAsia="黑体" w:hAnsi="黑体" w:cs="宋体" w:hint="eastAsia"/>
          <w:b/>
        </w:rPr>
        <w:t>“</w:t>
      </w:r>
      <w:r w:rsidRPr="006D1CEC">
        <w:rPr>
          <w:rFonts w:ascii="黑体" w:eastAsia="黑体" w:hAnsi="黑体" w:cs="宋体" w:hint="eastAsia"/>
          <w:b/>
        </w:rPr>
        <w:t>阿难</w:t>
      </w:r>
      <w:r w:rsidR="006D1CEC" w:rsidRPr="006D1CEC">
        <w:rPr>
          <w:rFonts w:ascii="黑体" w:eastAsia="黑体" w:hAnsi="黑体" w:cs="宋体" w:hint="eastAsia"/>
          <w:b/>
        </w:rPr>
        <w:t>，</w:t>
      </w:r>
      <w:r w:rsidRPr="006D1CEC">
        <w:rPr>
          <w:rFonts w:ascii="黑体" w:eastAsia="黑体" w:hAnsi="黑体" w:cs="宋体" w:hint="eastAsia"/>
          <w:b/>
        </w:rPr>
        <w:t>汝亦如是。汝之心灵</w:t>
      </w:r>
      <w:r w:rsidR="006D1CEC" w:rsidRPr="006D1CEC">
        <w:rPr>
          <w:rFonts w:ascii="黑体" w:eastAsia="黑体" w:hAnsi="黑体" w:cs="宋体" w:hint="eastAsia"/>
          <w:b/>
        </w:rPr>
        <w:t>，</w:t>
      </w:r>
      <w:r w:rsidRPr="006D1CEC">
        <w:rPr>
          <w:rFonts w:ascii="黑体" w:eastAsia="黑体" w:hAnsi="黑体" w:cs="宋体" w:hint="eastAsia"/>
          <w:b/>
        </w:rPr>
        <w:t>一切明了</w:t>
      </w:r>
      <w:r w:rsidR="00E1555E">
        <w:rPr>
          <w:rFonts w:ascii="黑体" w:eastAsia="黑体" w:hAnsi="黑体" w:cs="宋体" w:hint="eastAsia"/>
          <w:b/>
        </w:rPr>
        <w:t>，</w:t>
      </w:r>
      <w:r w:rsidRPr="006D1CEC">
        <w:rPr>
          <w:rFonts w:ascii="黑体" w:eastAsia="黑体" w:hAnsi="黑体" w:cs="宋体" w:hint="eastAsia"/>
          <w:b/>
        </w:rPr>
        <w:t>若汝现前所明了心</w:t>
      </w:r>
      <w:r w:rsidR="006D1CEC" w:rsidRPr="006D1CEC">
        <w:rPr>
          <w:rFonts w:ascii="黑体" w:eastAsia="黑体" w:hAnsi="黑体" w:cs="宋体" w:hint="eastAsia"/>
          <w:b/>
        </w:rPr>
        <w:t>，</w:t>
      </w:r>
      <w:r w:rsidRPr="006D1CEC">
        <w:rPr>
          <w:rFonts w:ascii="黑体" w:eastAsia="黑体" w:hAnsi="黑体" w:cs="宋体" w:hint="eastAsia"/>
          <w:b/>
        </w:rPr>
        <w:t>实在身内</w:t>
      </w:r>
      <w:r w:rsidR="006D1CEC" w:rsidRPr="006D1CEC">
        <w:rPr>
          <w:rFonts w:ascii="黑体" w:eastAsia="黑体" w:hAnsi="黑体" w:cs="宋体" w:hint="eastAsia"/>
          <w:b/>
        </w:rPr>
        <w:t>，</w:t>
      </w:r>
      <w:r w:rsidRPr="006D1CEC">
        <w:rPr>
          <w:rFonts w:ascii="黑体" w:eastAsia="黑体" w:hAnsi="黑体" w:cs="宋体" w:hint="eastAsia"/>
          <w:b/>
        </w:rPr>
        <w:t>尔时先合了知内身。颇有众生</w:t>
      </w:r>
      <w:r w:rsidR="006D1CEC" w:rsidRPr="006D1CEC">
        <w:rPr>
          <w:rFonts w:ascii="黑体" w:eastAsia="黑体" w:hAnsi="黑体" w:cs="宋体" w:hint="eastAsia"/>
          <w:b/>
        </w:rPr>
        <w:t>，</w:t>
      </w:r>
      <w:r w:rsidRPr="006D1CEC">
        <w:rPr>
          <w:rFonts w:ascii="黑体" w:eastAsia="黑体" w:hAnsi="黑体" w:cs="宋体" w:hint="eastAsia"/>
          <w:b/>
        </w:rPr>
        <w:t>先见身中</w:t>
      </w:r>
      <w:r w:rsidR="006D1CEC" w:rsidRPr="006D1CEC">
        <w:rPr>
          <w:rFonts w:ascii="黑体" w:eastAsia="黑体" w:hAnsi="黑体" w:cs="宋体" w:hint="eastAsia"/>
          <w:b/>
        </w:rPr>
        <w:t>，</w:t>
      </w:r>
      <w:r w:rsidRPr="006D1CEC">
        <w:rPr>
          <w:rFonts w:ascii="黑体" w:eastAsia="黑体" w:hAnsi="黑体" w:cs="宋体" w:hint="eastAsia"/>
          <w:b/>
        </w:rPr>
        <w:t>后观外物</w:t>
      </w:r>
      <w:r w:rsidR="006D1CEC" w:rsidRPr="006D1CEC">
        <w:rPr>
          <w:rFonts w:ascii="黑体" w:eastAsia="黑体" w:hAnsi="黑体" w:cs="宋体" w:hint="eastAsia"/>
          <w:b/>
        </w:rPr>
        <w:t>？</w:t>
      </w:r>
      <w:r w:rsidRPr="006D1CEC">
        <w:rPr>
          <w:rFonts w:ascii="黑体" w:eastAsia="黑体" w:hAnsi="黑体" w:cs="宋体" w:hint="eastAsia"/>
          <w:b/>
        </w:rPr>
        <w:t>纵不能见心肝脾胃</w:t>
      </w:r>
      <w:r w:rsidR="006D1CEC" w:rsidRPr="006D1CEC">
        <w:rPr>
          <w:rFonts w:ascii="黑体" w:eastAsia="黑体" w:hAnsi="黑体" w:cs="宋体" w:hint="eastAsia"/>
          <w:b/>
        </w:rPr>
        <w:t>，</w:t>
      </w:r>
      <w:r w:rsidRPr="006D1CEC">
        <w:rPr>
          <w:rFonts w:ascii="黑体" w:eastAsia="黑体" w:hAnsi="黑体" w:cs="宋体" w:hint="eastAsia"/>
          <w:b/>
        </w:rPr>
        <w:t>爪生发长</w:t>
      </w:r>
      <w:r w:rsidR="00E1555E">
        <w:rPr>
          <w:rFonts w:ascii="黑体" w:eastAsia="黑体" w:hAnsi="黑体" w:cs="宋体" w:hint="eastAsia"/>
          <w:b/>
        </w:rPr>
        <w:t>、</w:t>
      </w:r>
      <w:r w:rsidRPr="006D1CEC">
        <w:rPr>
          <w:rFonts w:ascii="黑体" w:eastAsia="黑体" w:hAnsi="黑体" w:cs="宋体" w:hint="eastAsia"/>
          <w:b/>
        </w:rPr>
        <w:t>筋转脉摇</w:t>
      </w:r>
      <w:r w:rsidR="006D1CEC" w:rsidRPr="006D1CEC">
        <w:rPr>
          <w:rFonts w:ascii="黑体" w:eastAsia="黑体" w:hAnsi="黑体" w:cs="宋体" w:hint="eastAsia"/>
          <w:b/>
        </w:rPr>
        <w:t>，</w:t>
      </w:r>
      <w:r w:rsidRPr="006D1CEC">
        <w:rPr>
          <w:rFonts w:ascii="黑体" w:eastAsia="黑体" w:hAnsi="黑体" w:cs="宋体" w:hint="eastAsia"/>
          <w:b/>
        </w:rPr>
        <w:t>诚合明了</w:t>
      </w:r>
      <w:r w:rsidR="006D1CEC" w:rsidRPr="006D1CEC">
        <w:rPr>
          <w:rFonts w:ascii="黑体" w:eastAsia="黑体" w:hAnsi="黑体" w:cs="宋体" w:hint="eastAsia"/>
          <w:b/>
        </w:rPr>
        <w:t>，</w:t>
      </w:r>
      <w:r w:rsidRPr="006D1CEC">
        <w:rPr>
          <w:rFonts w:ascii="黑体" w:eastAsia="黑体" w:hAnsi="黑体" w:cs="宋体" w:hint="eastAsia"/>
          <w:b/>
        </w:rPr>
        <w:t>如何不知</w:t>
      </w:r>
      <w:r w:rsidR="006D1CEC" w:rsidRPr="006D1CEC">
        <w:rPr>
          <w:rFonts w:ascii="黑体" w:eastAsia="黑体" w:hAnsi="黑体" w:cs="宋体" w:hint="eastAsia"/>
          <w:b/>
        </w:rPr>
        <w:t>？</w:t>
      </w:r>
      <w:r w:rsidRPr="006D1CEC">
        <w:rPr>
          <w:rFonts w:ascii="黑体" w:eastAsia="黑体" w:hAnsi="黑体" w:cs="宋体" w:hint="eastAsia"/>
          <w:b/>
        </w:rPr>
        <w:t>必不内知</w:t>
      </w:r>
      <w:r w:rsidR="006D1CEC" w:rsidRPr="006D1CEC">
        <w:rPr>
          <w:rFonts w:ascii="黑体" w:eastAsia="黑体" w:hAnsi="黑体" w:cs="宋体" w:hint="eastAsia"/>
          <w:b/>
        </w:rPr>
        <w:t>，</w:t>
      </w:r>
      <w:r w:rsidRPr="006D1CEC">
        <w:rPr>
          <w:rFonts w:ascii="黑体" w:eastAsia="黑体" w:hAnsi="黑体" w:cs="宋体" w:hint="eastAsia"/>
          <w:b/>
        </w:rPr>
        <w:t>云何知外</w:t>
      </w:r>
      <w:r w:rsidR="006D1CEC" w:rsidRPr="006D1CEC">
        <w:rPr>
          <w:rFonts w:ascii="黑体" w:eastAsia="黑体" w:hAnsi="黑体" w:cs="宋体" w:hint="eastAsia"/>
          <w:b/>
        </w:rPr>
        <w:t>？</w:t>
      </w:r>
      <w:r w:rsidRPr="006D1CEC">
        <w:rPr>
          <w:rFonts w:ascii="黑体" w:eastAsia="黑体" w:hAnsi="黑体" w:cs="宋体" w:hint="eastAsia"/>
          <w:b/>
        </w:rPr>
        <w:t>是故应知</w:t>
      </w:r>
      <w:r w:rsidR="006D1CEC" w:rsidRPr="006D1CEC">
        <w:rPr>
          <w:rFonts w:ascii="黑体" w:eastAsia="黑体" w:hAnsi="黑体" w:cs="宋体" w:hint="eastAsia"/>
          <w:b/>
        </w:rPr>
        <w:t>，</w:t>
      </w:r>
      <w:r w:rsidRPr="006D1CEC">
        <w:rPr>
          <w:rFonts w:ascii="黑体" w:eastAsia="黑体" w:hAnsi="黑体" w:cs="宋体" w:hint="eastAsia"/>
          <w:b/>
        </w:rPr>
        <w:t>汝言觉了能知之心住在身内</w:t>
      </w:r>
      <w:r w:rsidR="006D1CEC" w:rsidRPr="006D1CEC">
        <w:rPr>
          <w:rFonts w:ascii="黑体" w:eastAsia="黑体" w:hAnsi="黑体" w:cs="宋体" w:hint="eastAsia"/>
          <w:b/>
        </w:rPr>
        <w:t>，</w:t>
      </w:r>
      <w:r w:rsidRPr="006D1CEC">
        <w:rPr>
          <w:rFonts w:ascii="黑体" w:eastAsia="黑体" w:hAnsi="黑体" w:cs="宋体" w:hint="eastAsia"/>
          <w:b/>
        </w:rPr>
        <w:t>无有是处。</w:t>
      </w:r>
      <w:r w:rsidR="006D1CEC" w:rsidRPr="006D1CEC">
        <w:rPr>
          <w:rFonts w:ascii="黑体" w:eastAsia="黑体" w:hAnsi="黑体" w:cs="宋体" w:hint="eastAsia"/>
          <w:b/>
        </w:rPr>
        <w:t>”</w:t>
      </w:r>
    </w:p>
    <w:p w:rsidR="00E1555E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</w:t>
      </w:r>
      <w:r w:rsidR="00E1555E">
        <w:rPr>
          <w:rFonts w:hAnsi="宋体" w:cs="宋体" w:hint="eastAsia"/>
        </w:rPr>
        <w:t>《</w:t>
      </w:r>
      <w:r w:rsidRPr="00A5038B">
        <w:rPr>
          <w:rFonts w:hAnsi="宋体" w:cs="宋体" w:hint="eastAsia"/>
        </w:rPr>
        <w:t>圆觉经</w:t>
      </w:r>
      <w:r w:rsidR="00E1555E">
        <w:rPr>
          <w:rFonts w:hAnsi="宋体" w:cs="宋体" w:hint="eastAsia"/>
        </w:rPr>
        <w:t>》</w:t>
      </w:r>
      <w:r w:rsidRPr="00A5038B">
        <w:rPr>
          <w:rFonts w:hAnsi="宋体" w:cs="宋体" w:hint="eastAsia"/>
        </w:rPr>
        <w:t>云</w:t>
      </w:r>
      <w:r w:rsidR="00E1555E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妄认六尘缘影为自心相。</w:t>
      </w:r>
      <w:r w:rsidR="00E1555E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此经云</w:t>
      </w:r>
      <w:r w:rsidR="00E1555E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一迷为心</w:t>
      </w:r>
      <w:r w:rsidR="00E155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决定惑为色身之内。</w:t>
      </w:r>
      <w:r w:rsidR="00E1555E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此一切众生之通计也。</w:t>
      </w:r>
    </w:p>
    <w:p w:rsidR="00A5038B" w:rsidRPr="00E1555E" w:rsidRDefault="00A5038B" w:rsidP="00977596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下文六处</w:t>
      </w:r>
      <w:r w:rsidR="00E155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不过是转计耳。</w:t>
      </w:r>
      <w:r w:rsidRPr="00E1555E">
        <w:rPr>
          <w:rFonts w:hAnsi="宋体" w:cs="宋体" w:hint="eastAsia"/>
          <w:color w:val="FF0000"/>
        </w:rPr>
        <w:t>此虽破其妄心无所</w:t>
      </w:r>
      <w:r w:rsidR="00E1555E" w:rsidRPr="00E1555E">
        <w:rPr>
          <w:rFonts w:hAnsi="宋体" w:cs="宋体" w:hint="eastAsia"/>
          <w:color w:val="FF0000"/>
        </w:rPr>
        <w:t>，</w:t>
      </w:r>
      <w:r w:rsidRPr="00E1555E">
        <w:rPr>
          <w:rFonts w:hAnsi="宋体" w:cs="宋体" w:hint="eastAsia"/>
          <w:color w:val="FF0000"/>
        </w:rPr>
        <w:t>实即为显妄心无体。惟无体</w:t>
      </w:r>
      <w:r w:rsidR="00E1555E" w:rsidRPr="00E1555E">
        <w:rPr>
          <w:rFonts w:hAnsi="宋体" w:cs="宋体" w:hint="eastAsia"/>
          <w:color w:val="FF0000"/>
        </w:rPr>
        <w:t>，</w:t>
      </w:r>
      <w:r w:rsidRPr="00E1555E">
        <w:rPr>
          <w:rFonts w:hAnsi="宋体" w:cs="宋体" w:hint="eastAsia"/>
          <w:color w:val="FF0000"/>
        </w:rPr>
        <w:t>故无所也。又无体无所</w:t>
      </w:r>
      <w:r w:rsidR="00E1555E" w:rsidRPr="00E1555E">
        <w:rPr>
          <w:rFonts w:hAnsi="宋体" w:cs="宋体" w:hint="eastAsia"/>
          <w:color w:val="FF0000"/>
        </w:rPr>
        <w:t>，</w:t>
      </w:r>
      <w:r w:rsidRPr="00E1555E">
        <w:rPr>
          <w:rFonts w:hAnsi="宋体" w:cs="宋体" w:hint="eastAsia"/>
          <w:color w:val="FF0000"/>
        </w:rPr>
        <w:t>而一切明了</w:t>
      </w:r>
      <w:r w:rsidR="00E1555E" w:rsidRPr="00E1555E">
        <w:rPr>
          <w:rFonts w:hAnsi="宋体" w:cs="宋体" w:hint="eastAsia"/>
          <w:color w:val="FF0000"/>
        </w:rPr>
        <w:t>，</w:t>
      </w:r>
      <w:r w:rsidRPr="00E1555E">
        <w:rPr>
          <w:rFonts w:hAnsi="宋体" w:cs="宋体" w:hint="eastAsia"/>
          <w:color w:val="FF0000"/>
        </w:rPr>
        <w:t>正所谓</w:t>
      </w:r>
      <w:r w:rsidR="00E1555E" w:rsidRPr="00E1555E">
        <w:rPr>
          <w:rFonts w:hAnsi="宋体" w:cs="宋体" w:hint="eastAsia"/>
          <w:color w:val="FF0000"/>
        </w:rPr>
        <w:t>“</w:t>
      </w:r>
      <w:r w:rsidRPr="00E1555E">
        <w:rPr>
          <w:rFonts w:hAnsi="宋体" w:cs="宋体" w:hint="eastAsia"/>
          <w:color w:val="FF0000"/>
        </w:rPr>
        <w:t>性同虚空</w:t>
      </w:r>
      <w:r w:rsidR="00E1555E" w:rsidRPr="00E1555E">
        <w:rPr>
          <w:rFonts w:hAnsi="宋体" w:cs="宋体" w:hint="eastAsia"/>
          <w:color w:val="FF0000"/>
        </w:rPr>
        <w:t>，</w:t>
      </w:r>
      <w:r w:rsidRPr="00E1555E">
        <w:rPr>
          <w:rFonts w:hAnsi="宋体" w:cs="宋体" w:hint="eastAsia"/>
          <w:color w:val="FF0000"/>
        </w:rPr>
        <w:t>亦无虚空相貌可得</w:t>
      </w:r>
      <w:r w:rsidR="00E1555E" w:rsidRPr="00E1555E">
        <w:rPr>
          <w:rFonts w:hAnsi="宋体" w:cs="宋体" w:hint="eastAsia"/>
          <w:color w:val="FF0000"/>
        </w:rPr>
        <w:t>”，</w:t>
      </w:r>
      <w:r w:rsidRPr="00E1555E">
        <w:rPr>
          <w:rFonts w:hAnsi="宋体" w:cs="宋体" w:hint="eastAsia"/>
          <w:color w:val="FF0000"/>
        </w:rPr>
        <w:t>非即全体真心而何</w:t>
      </w:r>
      <w:r w:rsidR="00E1555E" w:rsidRPr="00E1555E">
        <w:rPr>
          <w:rFonts w:hAnsi="宋体" w:cs="宋体" w:hint="eastAsia"/>
          <w:color w:val="FF0000"/>
        </w:rPr>
        <w:t>？</w:t>
      </w:r>
      <w:r w:rsidRPr="00E1555E">
        <w:rPr>
          <w:rFonts w:hAnsi="宋体" w:cs="宋体" w:hint="eastAsia"/>
          <w:color w:val="FF0000"/>
        </w:rPr>
        <w:t>故曰密显真心也。不能于此荐取</w:t>
      </w:r>
      <w:r w:rsidR="00E1555E" w:rsidRPr="00E1555E">
        <w:rPr>
          <w:rFonts w:hAnsi="宋体" w:cs="宋体" w:hint="eastAsia"/>
          <w:color w:val="FF0000"/>
        </w:rPr>
        <w:t>，</w:t>
      </w:r>
      <w:r w:rsidRPr="00E1555E">
        <w:rPr>
          <w:rFonts w:hAnsi="宋体" w:cs="宋体" w:hint="eastAsia"/>
          <w:color w:val="FF0000"/>
        </w:rPr>
        <w:t>辜负圆音甚矣。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0A559C" w:rsidRPr="000A559C" w:rsidRDefault="00A5038B" w:rsidP="000A559C">
      <w:pPr>
        <w:pStyle w:val="a3"/>
        <w:ind w:firstLine="420"/>
        <w:rPr>
          <w:rFonts w:ascii="仿宋" w:eastAsia="仿宋" w:hAnsi="仿宋" w:cs="宋体"/>
          <w:b/>
        </w:rPr>
      </w:pPr>
      <w:r w:rsidRPr="000A559C">
        <w:rPr>
          <w:rFonts w:ascii="仿宋" w:eastAsia="仿宋" w:hAnsi="仿宋" w:cs="宋体" w:hint="eastAsia"/>
          <w:b/>
        </w:rPr>
        <w:t>辛二、破转计在外二。初转计。二破斥。</w:t>
      </w:r>
    </w:p>
    <w:p w:rsidR="00A5038B" w:rsidRPr="000A559C" w:rsidRDefault="00A5038B" w:rsidP="000A559C">
      <w:pPr>
        <w:pStyle w:val="a3"/>
        <w:ind w:firstLine="420"/>
        <w:rPr>
          <w:rFonts w:ascii="仿宋" w:eastAsia="仿宋" w:hAnsi="仿宋" w:cs="宋体"/>
          <w:b/>
        </w:rPr>
      </w:pPr>
      <w:r w:rsidRPr="000A559C">
        <w:rPr>
          <w:rFonts w:ascii="仿宋" w:eastAsia="仿宋" w:hAnsi="仿宋" w:cs="宋体" w:hint="eastAsia"/>
          <w:b/>
        </w:rPr>
        <w:t>壬、今初</w:t>
      </w:r>
    </w:p>
    <w:p w:rsidR="000A559C" w:rsidRPr="00A5038B" w:rsidRDefault="000A559C" w:rsidP="000A559C">
      <w:pPr>
        <w:pStyle w:val="a3"/>
        <w:ind w:firstLine="420"/>
        <w:rPr>
          <w:rFonts w:hAnsi="宋体" w:cs="宋体"/>
        </w:rPr>
      </w:pPr>
    </w:p>
    <w:p w:rsidR="00A5038B" w:rsidRPr="000A559C" w:rsidRDefault="00A5038B" w:rsidP="00977596">
      <w:pPr>
        <w:pStyle w:val="a3"/>
        <w:ind w:firstLine="420"/>
        <w:rPr>
          <w:rFonts w:ascii="黑体" w:eastAsia="黑体" w:hAnsi="黑体" w:cs="宋体"/>
          <w:b/>
        </w:rPr>
      </w:pPr>
      <w:r w:rsidRPr="000A559C">
        <w:rPr>
          <w:rFonts w:ascii="黑体" w:eastAsia="黑体" w:hAnsi="黑体" w:cs="宋体" w:hint="eastAsia"/>
          <w:b/>
        </w:rPr>
        <w:t>阿难稽首而白佛言</w:t>
      </w:r>
      <w:r w:rsidR="00ED2705">
        <w:rPr>
          <w:rFonts w:ascii="黑体" w:eastAsia="黑体" w:hAnsi="黑体" w:cs="宋体" w:hint="eastAsia"/>
          <w:b/>
        </w:rPr>
        <w:t>：“</w:t>
      </w:r>
      <w:r w:rsidRPr="000A559C">
        <w:rPr>
          <w:rFonts w:ascii="黑体" w:eastAsia="黑体" w:hAnsi="黑体" w:cs="宋体" w:hint="eastAsia"/>
          <w:b/>
        </w:rPr>
        <w:t>我闻如来如是法音</w:t>
      </w:r>
      <w:r w:rsidR="00ED2705">
        <w:rPr>
          <w:rFonts w:ascii="黑体" w:eastAsia="黑体" w:hAnsi="黑体" w:cs="宋体" w:hint="eastAsia"/>
          <w:b/>
        </w:rPr>
        <w:t>，</w:t>
      </w:r>
      <w:r w:rsidRPr="000A559C">
        <w:rPr>
          <w:rFonts w:ascii="黑体" w:eastAsia="黑体" w:hAnsi="黑体" w:cs="宋体" w:hint="eastAsia"/>
          <w:b/>
        </w:rPr>
        <w:t>悟知我心实居身外。所以者何</w:t>
      </w:r>
      <w:r w:rsidR="00ED2705">
        <w:rPr>
          <w:rFonts w:ascii="黑体" w:eastAsia="黑体" w:hAnsi="黑体" w:cs="宋体" w:hint="eastAsia"/>
          <w:b/>
        </w:rPr>
        <w:t>？</w:t>
      </w:r>
      <w:r w:rsidRPr="000A559C">
        <w:rPr>
          <w:rFonts w:ascii="黑体" w:eastAsia="黑体" w:hAnsi="黑体" w:cs="宋体" w:hint="eastAsia"/>
          <w:b/>
        </w:rPr>
        <w:t>譬如灯光然于室中</w:t>
      </w:r>
      <w:r w:rsidR="00ED2705">
        <w:rPr>
          <w:rFonts w:ascii="黑体" w:eastAsia="黑体" w:hAnsi="黑体" w:cs="宋体" w:hint="eastAsia"/>
          <w:b/>
        </w:rPr>
        <w:t>，</w:t>
      </w:r>
      <w:r w:rsidRPr="000A559C">
        <w:rPr>
          <w:rFonts w:ascii="黑体" w:eastAsia="黑体" w:hAnsi="黑体" w:cs="宋体" w:hint="eastAsia"/>
          <w:b/>
        </w:rPr>
        <w:t>是灯必能先照室内</w:t>
      </w:r>
      <w:r w:rsidR="00ED2705">
        <w:rPr>
          <w:rFonts w:ascii="黑体" w:eastAsia="黑体" w:hAnsi="黑体" w:cs="宋体" w:hint="eastAsia"/>
          <w:b/>
        </w:rPr>
        <w:t>，</w:t>
      </w:r>
      <w:r w:rsidRPr="000A559C">
        <w:rPr>
          <w:rFonts w:ascii="黑体" w:eastAsia="黑体" w:hAnsi="黑体" w:cs="宋体" w:hint="eastAsia"/>
          <w:b/>
        </w:rPr>
        <w:t>从其室门</w:t>
      </w:r>
      <w:r w:rsidR="00ED2705">
        <w:rPr>
          <w:rFonts w:ascii="黑体" w:eastAsia="黑体" w:hAnsi="黑体" w:cs="宋体" w:hint="eastAsia"/>
          <w:b/>
        </w:rPr>
        <w:t>，</w:t>
      </w:r>
      <w:r w:rsidRPr="000A559C">
        <w:rPr>
          <w:rFonts w:ascii="黑体" w:eastAsia="黑体" w:hAnsi="黑体" w:cs="宋体" w:hint="eastAsia"/>
          <w:b/>
        </w:rPr>
        <w:t>后及庭际。一切众生不见身中</w:t>
      </w:r>
      <w:r w:rsidR="00ED2705">
        <w:rPr>
          <w:rFonts w:ascii="黑体" w:eastAsia="黑体" w:hAnsi="黑体" w:cs="宋体" w:hint="eastAsia"/>
          <w:b/>
        </w:rPr>
        <w:t>，</w:t>
      </w:r>
      <w:r w:rsidRPr="000A559C">
        <w:rPr>
          <w:rFonts w:ascii="黑体" w:eastAsia="黑体" w:hAnsi="黑体" w:cs="宋体" w:hint="eastAsia"/>
          <w:b/>
        </w:rPr>
        <w:t>独见身外</w:t>
      </w:r>
      <w:r w:rsidR="00ED2705">
        <w:rPr>
          <w:rFonts w:ascii="黑体" w:eastAsia="黑体" w:hAnsi="黑体" w:cs="宋体" w:hint="eastAsia"/>
          <w:b/>
        </w:rPr>
        <w:t>，</w:t>
      </w:r>
      <w:r w:rsidRPr="000A559C">
        <w:rPr>
          <w:rFonts w:ascii="黑体" w:eastAsia="黑体" w:hAnsi="黑体" w:cs="宋体" w:hint="eastAsia"/>
          <w:b/>
        </w:rPr>
        <w:t>亦如灯</w:t>
      </w:r>
      <w:r w:rsidRPr="000A559C">
        <w:rPr>
          <w:rFonts w:ascii="黑体" w:eastAsia="黑体" w:hAnsi="黑体" w:cs="宋体" w:hint="eastAsia"/>
          <w:b/>
        </w:rPr>
        <w:lastRenderedPageBreak/>
        <w:t>光居在室外</w:t>
      </w:r>
      <w:r w:rsidR="00ED2705">
        <w:rPr>
          <w:rFonts w:ascii="黑体" w:eastAsia="黑体" w:hAnsi="黑体" w:cs="宋体" w:hint="eastAsia"/>
          <w:b/>
        </w:rPr>
        <w:t>，</w:t>
      </w:r>
      <w:r w:rsidRPr="000A559C">
        <w:rPr>
          <w:rFonts w:ascii="黑体" w:eastAsia="黑体" w:hAnsi="黑体" w:cs="宋体" w:hint="eastAsia"/>
          <w:b/>
        </w:rPr>
        <w:t>不能照室。是义必明</w:t>
      </w:r>
      <w:r w:rsidR="00ED2705">
        <w:rPr>
          <w:rFonts w:ascii="黑体" w:eastAsia="黑体" w:hAnsi="黑体" w:cs="宋体" w:hint="eastAsia"/>
          <w:b/>
        </w:rPr>
        <w:t>，</w:t>
      </w:r>
      <w:r w:rsidRPr="000A559C">
        <w:rPr>
          <w:rFonts w:ascii="黑体" w:eastAsia="黑体" w:hAnsi="黑体" w:cs="宋体" w:hint="eastAsia"/>
          <w:b/>
        </w:rPr>
        <w:t>将无所惑</w:t>
      </w:r>
      <w:r w:rsidR="00ED2705">
        <w:rPr>
          <w:rFonts w:ascii="黑体" w:eastAsia="黑体" w:hAnsi="黑体" w:cs="宋体" w:hint="eastAsia"/>
          <w:b/>
        </w:rPr>
        <w:t>，</w:t>
      </w:r>
      <w:r w:rsidRPr="000A559C">
        <w:rPr>
          <w:rFonts w:ascii="黑体" w:eastAsia="黑体" w:hAnsi="黑体" w:cs="宋体" w:hint="eastAsia"/>
          <w:b/>
        </w:rPr>
        <w:t>同佛了义</w:t>
      </w:r>
      <w:r w:rsidR="00ED2705">
        <w:rPr>
          <w:rFonts w:ascii="黑体" w:eastAsia="黑体" w:hAnsi="黑体" w:cs="宋体" w:hint="eastAsia"/>
          <w:b/>
        </w:rPr>
        <w:t>，</w:t>
      </w:r>
      <w:r w:rsidRPr="000A559C">
        <w:rPr>
          <w:rFonts w:ascii="黑体" w:eastAsia="黑体" w:hAnsi="黑体" w:cs="宋体" w:hint="eastAsia"/>
          <w:b/>
        </w:rPr>
        <w:t>得无妄耶</w:t>
      </w:r>
      <w:r w:rsidR="00ED2705">
        <w:rPr>
          <w:rFonts w:ascii="黑体" w:eastAsia="黑体" w:hAnsi="黑体" w:cs="宋体" w:hint="eastAsia"/>
          <w:b/>
        </w:rPr>
        <w:t>？”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ED2705" w:rsidRPr="00ED2705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ED2705">
        <w:rPr>
          <w:rFonts w:ascii="仿宋" w:eastAsia="仿宋" w:hAnsi="仿宋" w:cs="宋体" w:hint="eastAsia"/>
          <w:b/>
        </w:rPr>
        <w:t>壬二、破斥</w:t>
      </w:r>
      <w:r w:rsidR="00ED2705" w:rsidRPr="00ED2705">
        <w:rPr>
          <w:rFonts w:ascii="仿宋" w:eastAsia="仿宋" w:hAnsi="仿宋" w:cs="宋体" w:hint="eastAsia"/>
          <w:b/>
        </w:rPr>
        <w:t>，</w:t>
      </w:r>
      <w:r w:rsidRPr="00ED2705">
        <w:rPr>
          <w:rFonts w:ascii="仿宋" w:eastAsia="仿宋" w:hAnsi="仿宋" w:cs="宋体" w:hint="eastAsia"/>
          <w:b/>
        </w:rPr>
        <w:t>又二</w:t>
      </w:r>
      <w:r w:rsidR="00ED2705" w:rsidRPr="00ED2705">
        <w:rPr>
          <w:rFonts w:ascii="仿宋" w:eastAsia="仿宋" w:hAnsi="仿宋" w:cs="宋体" w:hint="eastAsia"/>
          <w:b/>
        </w:rPr>
        <w:t>：</w:t>
      </w:r>
      <w:r w:rsidRPr="00ED2705">
        <w:rPr>
          <w:rFonts w:ascii="仿宋" w:eastAsia="仿宋" w:hAnsi="仿宋" w:cs="宋体" w:hint="eastAsia"/>
          <w:b/>
        </w:rPr>
        <w:t>初立例</w:t>
      </w:r>
      <w:r w:rsidR="00ED2705" w:rsidRPr="00ED2705">
        <w:rPr>
          <w:rFonts w:ascii="仿宋" w:eastAsia="仿宋" w:hAnsi="仿宋" w:cs="宋体" w:hint="eastAsia"/>
          <w:b/>
        </w:rPr>
        <w:t>；</w:t>
      </w:r>
      <w:r w:rsidRPr="00ED2705">
        <w:rPr>
          <w:rFonts w:ascii="仿宋" w:eastAsia="仿宋" w:hAnsi="仿宋" w:cs="宋体" w:hint="eastAsia"/>
          <w:b/>
        </w:rPr>
        <w:t>二正破。</w:t>
      </w:r>
    </w:p>
    <w:p w:rsidR="00A5038B" w:rsidRPr="00ED2705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ED2705">
        <w:rPr>
          <w:rFonts w:ascii="仿宋" w:eastAsia="仿宋" w:hAnsi="仿宋" w:cs="宋体" w:hint="eastAsia"/>
          <w:b/>
        </w:rPr>
        <w:t>癸、今初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ED270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D2705">
        <w:rPr>
          <w:rFonts w:ascii="黑体" w:eastAsia="黑体" w:hAnsi="黑体" w:cs="宋体" w:hint="eastAsia"/>
          <w:b/>
        </w:rPr>
        <w:t>佛告阿难</w:t>
      </w:r>
      <w:r w:rsidR="00ED2705" w:rsidRPr="00ED2705">
        <w:rPr>
          <w:rFonts w:ascii="黑体" w:eastAsia="黑体" w:hAnsi="黑体" w:cs="宋体" w:hint="eastAsia"/>
          <w:b/>
        </w:rPr>
        <w:t>：“</w:t>
      </w:r>
      <w:r w:rsidRPr="00ED2705">
        <w:rPr>
          <w:rFonts w:ascii="黑体" w:eastAsia="黑体" w:hAnsi="黑体" w:cs="宋体" w:hint="eastAsia"/>
          <w:b/>
        </w:rPr>
        <w:t>是诸比丘</w:t>
      </w:r>
      <w:r w:rsidR="00ED2705" w:rsidRPr="00ED2705">
        <w:rPr>
          <w:rFonts w:ascii="黑体" w:eastAsia="黑体" w:hAnsi="黑体" w:cs="宋体" w:hint="eastAsia"/>
          <w:b/>
        </w:rPr>
        <w:t>，</w:t>
      </w:r>
      <w:r w:rsidRPr="00ED2705">
        <w:rPr>
          <w:rFonts w:ascii="黑体" w:eastAsia="黑体" w:hAnsi="黑体" w:cs="宋体" w:hint="eastAsia"/>
          <w:b/>
        </w:rPr>
        <w:t>适来从我室罗筏城循乞抟食</w:t>
      </w:r>
      <w:r w:rsidR="00ED2705" w:rsidRPr="00ED2705">
        <w:rPr>
          <w:rFonts w:ascii="黑体" w:eastAsia="黑体" w:hAnsi="黑体" w:cs="宋体" w:hint="eastAsia"/>
          <w:b/>
        </w:rPr>
        <w:t>，</w:t>
      </w:r>
      <w:r w:rsidRPr="00ED2705">
        <w:rPr>
          <w:rFonts w:ascii="黑体" w:eastAsia="黑体" w:hAnsi="黑体" w:cs="宋体" w:hint="eastAsia"/>
          <w:b/>
        </w:rPr>
        <w:t>归</w:t>
      </w:r>
      <w:r w:rsidR="00ED2705" w:rsidRPr="00ED2705">
        <w:rPr>
          <w:rFonts w:ascii="黑体" w:eastAsia="黑体" w:hAnsi="黑体" w:cs="宋体" w:hint="eastAsia"/>
          <w:b/>
        </w:rPr>
        <w:t>祇</w:t>
      </w:r>
      <w:r w:rsidRPr="00ED2705">
        <w:rPr>
          <w:rFonts w:ascii="黑体" w:eastAsia="黑体" w:hAnsi="黑体" w:cs="宋体" w:hint="eastAsia"/>
          <w:b/>
        </w:rPr>
        <w:t>陀林。我已宿斋</w:t>
      </w:r>
      <w:r w:rsidR="00ED2705" w:rsidRPr="00ED2705">
        <w:rPr>
          <w:rFonts w:ascii="黑体" w:eastAsia="黑体" w:hAnsi="黑体" w:cs="宋体" w:hint="eastAsia"/>
          <w:b/>
        </w:rPr>
        <w:t>，</w:t>
      </w:r>
      <w:r w:rsidRPr="00ED2705">
        <w:rPr>
          <w:rFonts w:ascii="黑体" w:eastAsia="黑体" w:hAnsi="黑体" w:cs="宋体" w:hint="eastAsia"/>
          <w:b/>
        </w:rPr>
        <w:t>汝观比丘一人食时</w:t>
      </w:r>
      <w:r w:rsidR="00ED2705" w:rsidRPr="00ED2705">
        <w:rPr>
          <w:rFonts w:ascii="黑体" w:eastAsia="黑体" w:hAnsi="黑体" w:cs="宋体" w:hint="eastAsia"/>
          <w:b/>
        </w:rPr>
        <w:t>，</w:t>
      </w:r>
      <w:r w:rsidRPr="00ED2705">
        <w:rPr>
          <w:rFonts w:ascii="黑体" w:eastAsia="黑体" w:hAnsi="黑体" w:cs="宋体" w:hint="eastAsia"/>
          <w:b/>
        </w:rPr>
        <w:t>诸人饱不</w:t>
      </w:r>
      <w:r w:rsidR="00ED2705" w:rsidRPr="00ED2705">
        <w:rPr>
          <w:rFonts w:ascii="黑体" w:eastAsia="黑体" w:hAnsi="黑体" w:cs="宋体" w:hint="eastAsia"/>
          <w:b/>
        </w:rPr>
        <w:t>？”</w:t>
      </w:r>
      <w:r w:rsidRPr="00ED2705">
        <w:rPr>
          <w:rFonts w:ascii="黑体" w:eastAsia="黑体" w:hAnsi="黑体" w:cs="宋体" w:hint="eastAsia"/>
          <w:b/>
        </w:rPr>
        <w:t>阿难答言</w:t>
      </w:r>
      <w:r w:rsidR="00ED2705" w:rsidRPr="00ED2705">
        <w:rPr>
          <w:rFonts w:ascii="黑体" w:eastAsia="黑体" w:hAnsi="黑体" w:cs="宋体" w:hint="eastAsia"/>
          <w:b/>
        </w:rPr>
        <w:t>：“</w:t>
      </w:r>
      <w:r w:rsidRPr="00ED2705">
        <w:rPr>
          <w:rFonts w:ascii="黑体" w:eastAsia="黑体" w:hAnsi="黑体" w:cs="宋体" w:hint="eastAsia"/>
          <w:b/>
        </w:rPr>
        <w:t>不也。世尊。何以故</w:t>
      </w:r>
      <w:r w:rsidR="00ED2705" w:rsidRPr="00ED2705">
        <w:rPr>
          <w:rFonts w:ascii="黑体" w:eastAsia="黑体" w:hAnsi="黑体" w:cs="宋体" w:hint="eastAsia"/>
          <w:b/>
        </w:rPr>
        <w:t>？</w:t>
      </w:r>
      <w:r w:rsidRPr="00ED2705">
        <w:rPr>
          <w:rFonts w:ascii="黑体" w:eastAsia="黑体" w:hAnsi="黑体" w:cs="宋体" w:hint="eastAsia"/>
          <w:b/>
        </w:rPr>
        <w:t>是诸比丘</w:t>
      </w:r>
      <w:r w:rsidR="00ED2705" w:rsidRPr="00ED2705">
        <w:rPr>
          <w:rFonts w:ascii="黑体" w:eastAsia="黑体" w:hAnsi="黑体" w:cs="宋体" w:hint="eastAsia"/>
          <w:b/>
        </w:rPr>
        <w:t>，</w:t>
      </w:r>
      <w:r w:rsidRPr="00ED2705">
        <w:rPr>
          <w:rFonts w:ascii="黑体" w:eastAsia="黑体" w:hAnsi="黑体" w:cs="宋体" w:hint="eastAsia"/>
          <w:b/>
        </w:rPr>
        <w:t>虽阿罗汉</w:t>
      </w:r>
      <w:r w:rsidR="00ED2705" w:rsidRPr="00ED2705">
        <w:rPr>
          <w:rFonts w:ascii="黑体" w:eastAsia="黑体" w:hAnsi="黑体" w:cs="宋体" w:hint="eastAsia"/>
          <w:b/>
        </w:rPr>
        <w:t>，</w:t>
      </w:r>
      <w:r w:rsidRPr="00ED2705">
        <w:rPr>
          <w:rFonts w:ascii="黑体" w:eastAsia="黑体" w:hAnsi="黑体" w:cs="宋体" w:hint="eastAsia"/>
          <w:b/>
        </w:rPr>
        <w:t>躯命不同</w:t>
      </w:r>
      <w:r w:rsidR="00ED2705" w:rsidRPr="00ED2705">
        <w:rPr>
          <w:rFonts w:ascii="黑体" w:eastAsia="黑体" w:hAnsi="黑体" w:cs="宋体" w:hint="eastAsia"/>
          <w:b/>
        </w:rPr>
        <w:t>，</w:t>
      </w:r>
      <w:r w:rsidRPr="00ED2705">
        <w:rPr>
          <w:rFonts w:ascii="黑体" w:eastAsia="黑体" w:hAnsi="黑体" w:cs="宋体" w:hint="eastAsia"/>
          <w:b/>
        </w:rPr>
        <w:t>云何一人能令众饱</w:t>
      </w:r>
      <w:r w:rsidR="00ED2705" w:rsidRPr="00ED2705">
        <w:rPr>
          <w:rFonts w:ascii="黑体" w:eastAsia="黑体" w:hAnsi="黑体" w:cs="宋体" w:hint="eastAsia"/>
          <w:b/>
        </w:rPr>
        <w:t>？”</w:t>
      </w:r>
    </w:p>
    <w:p w:rsidR="00617B5F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⊙抟食</w:t>
      </w:r>
      <w:r w:rsidR="00617B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即段食</w:t>
      </w:r>
      <w:r w:rsidR="00617B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有形质分段可抟取者也。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宿</w:t>
      </w:r>
      <w:r w:rsidR="00617B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止也。宿斋</w:t>
      </w:r>
      <w:r w:rsidR="00617B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犹言足食</w:t>
      </w:r>
      <w:r w:rsidR="00617B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即是结斋之义。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617B5F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617B5F">
        <w:rPr>
          <w:rFonts w:ascii="仿宋" w:eastAsia="仿宋" w:hAnsi="仿宋" w:cs="宋体" w:hint="eastAsia"/>
          <w:b/>
        </w:rPr>
        <w:t>癸二、正破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617B5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17B5F">
        <w:rPr>
          <w:rFonts w:ascii="黑体" w:eastAsia="黑体" w:hAnsi="黑体" w:cs="宋体" w:hint="eastAsia"/>
          <w:b/>
        </w:rPr>
        <w:t>佛告阿难</w:t>
      </w:r>
      <w:r w:rsidR="00617B5F" w:rsidRPr="00617B5F">
        <w:rPr>
          <w:rFonts w:ascii="黑体" w:eastAsia="黑体" w:hAnsi="黑体" w:cs="宋体" w:hint="eastAsia"/>
          <w:b/>
        </w:rPr>
        <w:t>：“</w:t>
      </w:r>
      <w:r w:rsidRPr="00617B5F">
        <w:rPr>
          <w:rFonts w:ascii="黑体" w:eastAsia="黑体" w:hAnsi="黑体" w:cs="宋体" w:hint="eastAsia"/>
          <w:b/>
        </w:rPr>
        <w:t>若汝觉了知见之心实在身外</w:t>
      </w:r>
      <w:r w:rsidR="00617B5F" w:rsidRPr="00617B5F">
        <w:rPr>
          <w:rFonts w:ascii="黑体" w:eastAsia="黑体" w:hAnsi="黑体" w:cs="宋体" w:hint="eastAsia"/>
          <w:b/>
        </w:rPr>
        <w:t>，</w:t>
      </w:r>
      <w:r w:rsidRPr="00617B5F">
        <w:rPr>
          <w:rFonts w:ascii="黑体" w:eastAsia="黑体" w:hAnsi="黑体" w:cs="宋体" w:hint="eastAsia"/>
          <w:b/>
        </w:rPr>
        <w:t>身心相外</w:t>
      </w:r>
      <w:r w:rsidR="00617B5F" w:rsidRPr="00617B5F">
        <w:rPr>
          <w:rFonts w:ascii="黑体" w:eastAsia="黑体" w:hAnsi="黑体" w:cs="宋体" w:hint="eastAsia"/>
          <w:b/>
        </w:rPr>
        <w:t>，</w:t>
      </w:r>
      <w:r w:rsidRPr="00617B5F">
        <w:rPr>
          <w:rFonts w:ascii="黑体" w:eastAsia="黑体" w:hAnsi="黑体" w:cs="宋体" w:hint="eastAsia"/>
          <w:b/>
        </w:rPr>
        <w:t>自不相干。则心所知</w:t>
      </w:r>
      <w:r w:rsidR="00617B5F" w:rsidRPr="00617B5F">
        <w:rPr>
          <w:rFonts w:ascii="黑体" w:eastAsia="黑体" w:hAnsi="黑体" w:cs="宋体" w:hint="eastAsia"/>
          <w:b/>
        </w:rPr>
        <w:t>，</w:t>
      </w:r>
      <w:r w:rsidRPr="00617B5F">
        <w:rPr>
          <w:rFonts w:ascii="黑体" w:eastAsia="黑体" w:hAnsi="黑体" w:cs="宋体" w:hint="eastAsia"/>
          <w:b/>
        </w:rPr>
        <w:t>身不能觉</w:t>
      </w:r>
      <w:r w:rsidR="00617B5F" w:rsidRPr="00617B5F">
        <w:rPr>
          <w:rFonts w:ascii="黑体" w:eastAsia="黑体" w:hAnsi="黑体" w:cs="宋体" w:hint="eastAsia"/>
          <w:b/>
        </w:rPr>
        <w:t>；</w:t>
      </w:r>
      <w:r w:rsidRPr="00617B5F">
        <w:rPr>
          <w:rFonts w:ascii="黑体" w:eastAsia="黑体" w:hAnsi="黑体" w:cs="宋体" w:hint="eastAsia"/>
          <w:b/>
        </w:rPr>
        <w:t>觉在身际</w:t>
      </w:r>
      <w:r w:rsidR="00617B5F" w:rsidRPr="00617B5F">
        <w:rPr>
          <w:rFonts w:ascii="黑体" w:eastAsia="黑体" w:hAnsi="黑体" w:cs="宋体" w:hint="eastAsia"/>
          <w:b/>
        </w:rPr>
        <w:t>，</w:t>
      </w:r>
      <w:r w:rsidRPr="00617B5F">
        <w:rPr>
          <w:rFonts w:ascii="黑体" w:eastAsia="黑体" w:hAnsi="黑体" w:cs="宋体" w:hint="eastAsia"/>
          <w:b/>
        </w:rPr>
        <w:t>心不能知。我今示汝兜罗绵手</w:t>
      </w:r>
      <w:r w:rsidR="00617B5F" w:rsidRPr="00617B5F">
        <w:rPr>
          <w:rFonts w:ascii="黑体" w:eastAsia="黑体" w:hAnsi="黑体" w:cs="宋体" w:hint="eastAsia"/>
          <w:b/>
        </w:rPr>
        <w:t>，</w:t>
      </w:r>
      <w:r w:rsidRPr="00617B5F">
        <w:rPr>
          <w:rFonts w:ascii="黑体" w:eastAsia="黑体" w:hAnsi="黑体" w:cs="宋体" w:hint="eastAsia"/>
          <w:b/>
        </w:rPr>
        <w:t>汝眼见时</w:t>
      </w:r>
      <w:r w:rsidR="00617B5F" w:rsidRPr="00617B5F">
        <w:rPr>
          <w:rFonts w:ascii="黑体" w:eastAsia="黑体" w:hAnsi="黑体" w:cs="宋体" w:hint="eastAsia"/>
          <w:b/>
        </w:rPr>
        <w:t>，</w:t>
      </w:r>
      <w:r w:rsidRPr="00617B5F">
        <w:rPr>
          <w:rFonts w:ascii="黑体" w:eastAsia="黑体" w:hAnsi="黑体" w:cs="宋体" w:hint="eastAsia"/>
          <w:b/>
        </w:rPr>
        <w:t>心分别不</w:t>
      </w:r>
      <w:r w:rsidR="00617B5F" w:rsidRPr="00617B5F">
        <w:rPr>
          <w:rFonts w:ascii="黑体" w:eastAsia="黑体" w:hAnsi="黑体" w:cs="宋体" w:hint="eastAsia"/>
          <w:b/>
        </w:rPr>
        <w:t>？”</w:t>
      </w:r>
      <w:r w:rsidRPr="00617B5F">
        <w:rPr>
          <w:rFonts w:ascii="黑体" w:eastAsia="黑体" w:hAnsi="黑体" w:cs="宋体" w:hint="eastAsia"/>
          <w:b/>
        </w:rPr>
        <w:t>阿难答言</w:t>
      </w:r>
      <w:r w:rsidR="00617B5F" w:rsidRPr="00617B5F">
        <w:rPr>
          <w:rFonts w:ascii="黑体" w:eastAsia="黑体" w:hAnsi="黑体" w:cs="宋体" w:hint="eastAsia"/>
          <w:b/>
        </w:rPr>
        <w:t>：“</w:t>
      </w:r>
      <w:r w:rsidRPr="00617B5F">
        <w:rPr>
          <w:rFonts w:ascii="黑体" w:eastAsia="黑体" w:hAnsi="黑体" w:cs="宋体" w:hint="eastAsia"/>
          <w:b/>
        </w:rPr>
        <w:t>如是</w:t>
      </w:r>
      <w:r w:rsidR="00617B5F" w:rsidRPr="00617B5F">
        <w:rPr>
          <w:rFonts w:ascii="黑体" w:eastAsia="黑体" w:hAnsi="黑体" w:cs="宋体" w:hint="eastAsia"/>
          <w:b/>
        </w:rPr>
        <w:t>，</w:t>
      </w:r>
      <w:r w:rsidRPr="00617B5F">
        <w:rPr>
          <w:rFonts w:ascii="黑体" w:eastAsia="黑体" w:hAnsi="黑体" w:cs="宋体" w:hint="eastAsia"/>
          <w:b/>
        </w:rPr>
        <w:t>世尊。</w:t>
      </w:r>
      <w:r w:rsidR="00617B5F" w:rsidRPr="00617B5F">
        <w:rPr>
          <w:rFonts w:ascii="黑体" w:eastAsia="黑体" w:hAnsi="黑体" w:cs="宋体" w:hint="eastAsia"/>
          <w:b/>
        </w:rPr>
        <w:t>”</w:t>
      </w:r>
      <w:r w:rsidRPr="00617B5F">
        <w:rPr>
          <w:rFonts w:ascii="黑体" w:eastAsia="黑体" w:hAnsi="黑体" w:cs="宋体" w:hint="eastAsia"/>
          <w:b/>
        </w:rPr>
        <w:t>佛告阿难</w:t>
      </w:r>
      <w:r w:rsidR="00617B5F" w:rsidRPr="00617B5F">
        <w:rPr>
          <w:rFonts w:ascii="黑体" w:eastAsia="黑体" w:hAnsi="黑体" w:cs="宋体" w:hint="eastAsia"/>
          <w:b/>
        </w:rPr>
        <w:t>：“</w:t>
      </w:r>
      <w:r w:rsidRPr="00617B5F">
        <w:rPr>
          <w:rFonts w:ascii="黑体" w:eastAsia="黑体" w:hAnsi="黑体" w:cs="宋体" w:hint="eastAsia"/>
          <w:b/>
        </w:rPr>
        <w:t>若相知者</w:t>
      </w:r>
      <w:r w:rsidR="00617B5F" w:rsidRPr="00617B5F">
        <w:rPr>
          <w:rFonts w:ascii="黑体" w:eastAsia="黑体" w:hAnsi="黑体" w:cs="宋体" w:hint="eastAsia"/>
          <w:b/>
        </w:rPr>
        <w:t>，</w:t>
      </w:r>
      <w:r w:rsidRPr="00617B5F">
        <w:rPr>
          <w:rFonts w:ascii="黑体" w:eastAsia="黑体" w:hAnsi="黑体" w:cs="宋体" w:hint="eastAsia"/>
          <w:b/>
        </w:rPr>
        <w:t>云何在外</w:t>
      </w:r>
      <w:r w:rsidR="00617B5F" w:rsidRPr="00617B5F">
        <w:rPr>
          <w:rFonts w:ascii="黑体" w:eastAsia="黑体" w:hAnsi="黑体" w:cs="宋体" w:hint="eastAsia"/>
          <w:b/>
        </w:rPr>
        <w:t>？</w:t>
      </w:r>
      <w:r w:rsidRPr="00617B5F">
        <w:rPr>
          <w:rFonts w:ascii="黑体" w:eastAsia="黑体" w:hAnsi="黑体" w:cs="宋体" w:hint="eastAsia"/>
          <w:b/>
        </w:rPr>
        <w:t>是故应知</w:t>
      </w:r>
      <w:r w:rsidR="00617B5F" w:rsidRPr="00617B5F">
        <w:rPr>
          <w:rFonts w:ascii="黑体" w:eastAsia="黑体" w:hAnsi="黑体" w:cs="宋体" w:hint="eastAsia"/>
          <w:b/>
        </w:rPr>
        <w:t>，</w:t>
      </w:r>
      <w:r w:rsidRPr="00617B5F">
        <w:rPr>
          <w:rFonts w:ascii="黑体" w:eastAsia="黑体" w:hAnsi="黑体" w:cs="宋体" w:hint="eastAsia"/>
          <w:b/>
        </w:rPr>
        <w:t>汝言觉了能知之心住在身外</w:t>
      </w:r>
      <w:r w:rsidR="00617B5F" w:rsidRPr="00617B5F">
        <w:rPr>
          <w:rFonts w:ascii="黑体" w:eastAsia="黑体" w:hAnsi="黑体" w:cs="宋体" w:hint="eastAsia"/>
          <w:b/>
        </w:rPr>
        <w:t>，</w:t>
      </w:r>
      <w:r w:rsidRPr="00617B5F">
        <w:rPr>
          <w:rFonts w:ascii="黑体" w:eastAsia="黑体" w:hAnsi="黑体" w:cs="宋体" w:hint="eastAsia"/>
          <w:b/>
        </w:rPr>
        <w:t>无有是处。</w:t>
      </w:r>
      <w:r w:rsidR="00617B5F" w:rsidRPr="00617B5F">
        <w:rPr>
          <w:rFonts w:ascii="黑体" w:eastAsia="黑体" w:hAnsi="黑体" w:cs="宋体" w:hint="eastAsia"/>
          <w:b/>
        </w:rPr>
        <w:t>”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⊙兜罗绵</w:t>
      </w:r>
      <w:r w:rsidR="00617B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白净柔软</w:t>
      </w:r>
      <w:r w:rsidR="00617B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佛手似之</w:t>
      </w:r>
      <w:r w:rsidR="00617B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故名兜罗绵手。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617B5F" w:rsidRPr="00617B5F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617B5F">
        <w:rPr>
          <w:rFonts w:ascii="仿宋" w:eastAsia="仿宋" w:hAnsi="仿宋" w:cs="宋体" w:hint="eastAsia"/>
          <w:b/>
        </w:rPr>
        <w:t>辛三、破转计潜根</w:t>
      </w:r>
      <w:r w:rsidR="00617B5F" w:rsidRPr="00617B5F">
        <w:rPr>
          <w:rFonts w:ascii="仿宋" w:eastAsia="仿宋" w:hAnsi="仿宋" w:cs="宋体" w:hint="eastAsia"/>
          <w:b/>
        </w:rPr>
        <w:t>，</w:t>
      </w:r>
      <w:r w:rsidRPr="00617B5F">
        <w:rPr>
          <w:rFonts w:ascii="仿宋" w:eastAsia="仿宋" w:hAnsi="仿宋" w:cs="宋体" w:hint="eastAsia"/>
          <w:b/>
        </w:rPr>
        <w:t>二</w:t>
      </w:r>
      <w:r w:rsidR="00617B5F" w:rsidRPr="00617B5F">
        <w:rPr>
          <w:rFonts w:ascii="仿宋" w:eastAsia="仿宋" w:hAnsi="仿宋" w:cs="宋体" w:hint="eastAsia"/>
          <w:b/>
        </w:rPr>
        <w:t>：</w:t>
      </w:r>
      <w:r w:rsidRPr="00617B5F">
        <w:rPr>
          <w:rFonts w:ascii="仿宋" w:eastAsia="仿宋" w:hAnsi="仿宋" w:cs="宋体" w:hint="eastAsia"/>
          <w:b/>
        </w:rPr>
        <w:t>初转计</w:t>
      </w:r>
      <w:r w:rsidR="00617B5F" w:rsidRPr="00617B5F">
        <w:rPr>
          <w:rFonts w:ascii="仿宋" w:eastAsia="仿宋" w:hAnsi="仿宋" w:cs="宋体" w:hint="eastAsia"/>
          <w:b/>
        </w:rPr>
        <w:t>；</w:t>
      </w:r>
      <w:r w:rsidRPr="00617B5F">
        <w:rPr>
          <w:rFonts w:ascii="仿宋" w:eastAsia="仿宋" w:hAnsi="仿宋" w:cs="宋体" w:hint="eastAsia"/>
          <w:b/>
        </w:rPr>
        <w:t>二破斥。</w:t>
      </w:r>
    </w:p>
    <w:p w:rsidR="00A5038B" w:rsidRPr="00617B5F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617B5F">
        <w:rPr>
          <w:rFonts w:ascii="仿宋" w:eastAsia="仿宋" w:hAnsi="仿宋" w:cs="宋体" w:hint="eastAsia"/>
          <w:b/>
        </w:rPr>
        <w:t>壬、今初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C3538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35386">
        <w:rPr>
          <w:rFonts w:ascii="黑体" w:eastAsia="黑体" w:hAnsi="黑体" w:cs="宋体" w:hint="eastAsia"/>
          <w:b/>
        </w:rPr>
        <w:t>阿难白佛言</w:t>
      </w:r>
      <w:r w:rsidR="00C35386" w:rsidRPr="00C35386">
        <w:rPr>
          <w:rFonts w:ascii="黑体" w:eastAsia="黑体" w:hAnsi="黑体" w:cs="宋体" w:hint="eastAsia"/>
          <w:b/>
        </w:rPr>
        <w:t>：“</w:t>
      </w:r>
      <w:r w:rsidRPr="00C35386">
        <w:rPr>
          <w:rFonts w:ascii="黑体" w:eastAsia="黑体" w:hAnsi="黑体" w:cs="宋体" w:hint="eastAsia"/>
          <w:b/>
        </w:rPr>
        <w:t>世尊</w:t>
      </w:r>
      <w:r w:rsidR="00C35386" w:rsidRPr="00C35386">
        <w:rPr>
          <w:rFonts w:ascii="黑体" w:eastAsia="黑体" w:hAnsi="黑体" w:cs="宋体" w:hint="eastAsia"/>
          <w:b/>
        </w:rPr>
        <w:t>，</w:t>
      </w:r>
      <w:r w:rsidRPr="00C35386">
        <w:rPr>
          <w:rFonts w:ascii="黑体" w:eastAsia="黑体" w:hAnsi="黑体" w:cs="宋体" w:hint="eastAsia"/>
          <w:b/>
        </w:rPr>
        <w:t>如佛所言</w:t>
      </w:r>
      <w:r w:rsidR="00C35386" w:rsidRPr="00C35386">
        <w:rPr>
          <w:rFonts w:ascii="黑体" w:eastAsia="黑体" w:hAnsi="黑体" w:cs="宋体" w:hint="eastAsia"/>
          <w:b/>
        </w:rPr>
        <w:t>，</w:t>
      </w:r>
      <w:r w:rsidRPr="00C35386">
        <w:rPr>
          <w:rFonts w:ascii="黑体" w:eastAsia="黑体" w:hAnsi="黑体" w:cs="宋体" w:hint="eastAsia"/>
          <w:b/>
        </w:rPr>
        <w:t>不见内故</w:t>
      </w:r>
      <w:r w:rsidR="00C35386" w:rsidRPr="00C35386">
        <w:rPr>
          <w:rFonts w:ascii="黑体" w:eastAsia="黑体" w:hAnsi="黑体" w:cs="宋体" w:hint="eastAsia"/>
          <w:b/>
        </w:rPr>
        <w:t>，</w:t>
      </w:r>
      <w:r w:rsidRPr="00C35386">
        <w:rPr>
          <w:rFonts w:ascii="黑体" w:eastAsia="黑体" w:hAnsi="黑体" w:cs="宋体" w:hint="eastAsia"/>
          <w:b/>
        </w:rPr>
        <w:t>不居身内。身心相知</w:t>
      </w:r>
      <w:r w:rsidR="00C35386" w:rsidRPr="00C35386">
        <w:rPr>
          <w:rFonts w:ascii="黑体" w:eastAsia="黑体" w:hAnsi="黑体" w:cs="宋体" w:hint="eastAsia"/>
          <w:b/>
        </w:rPr>
        <w:t>、</w:t>
      </w:r>
      <w:r w:rsidRPr="00C35386">
        <w:rPr>
          <w:rFonts w:ascii="黑体" w:eastAsia="黑体" w:hAnsi="黑体" w:cs="宋体" w:hint="eastAsia"/>
          <w:b/>
        </w:rPr>
        <w:t>不相离故</w:t>
      </w:r>
      <w:r w:rsidR="00C35386" w:rsidRPr="00C35386">
        <w:rPr>
          <w:rFonts w:ascii="黑体" w:eastAsia="黑体" w:hAnsi="黑体" w:cs="宋体" w:hint="eastAsia"/>
          <w:b/>
        </w:rPr>
        <w:t>，</w:t>
      </w:r>
      <w:r w:rsidRPr="00C35386">
        <w:rPr>
          <w:rFonts w:ascii="黑体" w:eastAsia="黑体" w:hAnsi="黑体" w:cs="宋体" w:hint="eastAsia"/>
          <w:b/>
        </w:rPr>
        <w:t>不在身外。我今思惟</w:t>
      </w:r>
      <w:r w:rsidR="00C35386" w:rsidRPr="00C35386">
        <w:rPr>
          <w:rFonts w:ascii="黑体" w:eastAsia="黑体" w:hAnsi="黑体" w:cs="宋体" w:hint="eastAsia"/>
          <w:b/>
        </w:rPr>
        <w:t>，</w:t>
      </w:r>
      <w:r w:rsidRPr="00C35386">
        <w:rPr>
          <w:rFonts w:ascii="黑体" w:eastAsia="黑体" w:hAnsi="黑体" w:cs="宋体" w:hint="eastAsia"/>
          <w:b/>
        </w:rPr>
        <w:t>知在一处。</w:t>
      </w:r>
      <w:r w:rsidR="00C35386" w:rsidRPr="00C35386">
        <w:rPr>
          <w:rFonts w:ascii="黑体" w:eastAsia="黑体" w:hAnsi="黑体" w:cs="宋体" w:hint="eastAsia"/>
          <w:b/>
        </w:rPr>
        <w:t>”</w:t>
      </w:r>
      <w:r w:rsidRPr="00C35386">
        <w:rPr>
          <w:rFonts w:ascii="黑体" w:eastAsia="黑体" w:hAnsi="黑体" w:cs="宋体" w:hint="eastAsia"/>
          <w:b/>
        </w:rPr>
        <w:t>佛言</w:t>
      </w:r>
      <w:r w:rsidR="00C35386" w:rsidRPr="00C35386">
        <w:rPr>
          <w:rFonts w:ascii="黑体" w:eastAsia="黑体" w:hAnsi="黑体" w:cs="宋体" w:hint="eastAsia"/>
          <w:b/>
        </w:rPr>
        <w:t>：“</w:t>
      </w:r>
      <w:r w:rsidRPr="00C35386">
        <w:rPr>
          <w:rFonts w:ascii="黑体" w:eastAsia="黑体" w:hAnsi="黑体" w:cs="宋体" w:hint="eastAsia"/>
          <w:b/>
        </w:rPr>
        <w:t>处今何在</w:t>
      </w:r>
      <w:r w:rsidR="00C35386" w:rsidRPr="00C35386">
        <w:rPr>
          <w:rFonts w:ascii="黑体" w:eastAsia="黑体" w:hAnsi="黑体" w:cs="宋体" w:hint="eastAsia"/>
          <w:b/>
        </w:rPr>
        <w:t>？”</w:t>
      </w:r>
      <w:r w:rsidRPr="00C35386">
        <w:rPr>
          <w:rFonts w:ascii="黑体" w:eastAsia="黑体" w:hAnsi="黑体" w:cs="宋体" w:hint="eastAsia"/>
          <w:b/>
        </w:rPr>
        <w:t>阿难言</w:t>
      </w:r>
      <w:r w:rsidR="00C35386" w:rsidRPr="00C35386">
        <w:rPr>
          <w:rFonts w:ascii="黑体" w:eastAsia="黑体" w:hAnsi="黑体" w:cs="宋体" w:hint="eastAsia"/>
          <w:b/>
        </w:rPr>
        <w:t>：“</w:t>
      </w:r>
      <w:r w:rsidRPr="00C35386">
        <w:rPr>
          <w:rFonts w:ascii="黑体" w:eastAsia="黑体" w:hAnsi="黑体" w:cs="宋体" w:hint="eastAsia"/>
          <w:b/>
        </w:rPr>
        <w:t>此了知心</w:t>
      </w:r>
      <w:r w:rsidR="00C35386" w:rsidRPr="00C35386">
        <w:rPr>
          <w:rFonts w:ascii="黑体" w:eastAsia="黑体" w:hAnsi="黑体" w:cs="宋体" w:hint="eastAsia"/>
          <w:b/>
        </w:rPr>
        <w:t>，</w:t>
      </w:r>
      <w:r w:rsidRPr="00C35386">
        <w:rPr>
          <w:rFonts w:ascii="黑体" w:eastAsia="黑体" w:hAnsi="黑体" w:cs="宋体" w:hint="eastAsia"/>
          <w:b/>
        </w:rPr>
        <w:t>既不知内</w:t>
      </w:r>
      <w:r w:rsidR="00C35386" w:rsidRPr="00C35386">
        <w:rPr>
          <w:rFonts w:ascii="黑体" w:eastAsia="黑体" w:hAnsi="黑体" w:cs="宋体" w:hint="eastAsia"/>
          <w:b/>
        </w:rPr>
        <w:t>，</w:t>
      </w:r>
      <w:r w:rsidRPr="00C35386">
        <w:rPr>
          <w:rFonts w:ascii="黑体" w:eastAsia="黑体" w:hAnsi="黑体" w:cs="宋体" w:hint="eastAsia"/>
          <w:b/>
        </w:rPr>
        <w:t>而能见外</w:t>
      </w:r>
      <w:r w:rsidR="00C35386" w:rsidRPr="00C35386">
        <w:rPr>
          <w:rFonts w:ascii="黑体" w:eastAsia="黑体" w:hAnsi="黑体" w:cs="宋体" w:hint="eastAsia"/>
          <w:b/>
        </w:rPr>
        <w:t>，</w:t>
      </w:r>
      <w:r w:rsidRPr="00C35386">
        <w:rPr>
          <w:rFonts w:ascii="黑体" w:eastAsia="黑体" w:hAnsi="黑体" w:cs="宋体" w:hint="eastAsia"/>
          <w:b/>
        </w:rPr>
        <w:t>如我思忖</w:t>
      </w:r>
      <w:r w:rsidR="00C35386" w:rsidRPr="00C35386">
        <w:rPr>
          <w:rFonts w:ascii="黑体" w:eastAsia="黑体" w:hAnsi="黑体" w:cs="宋体" w:hint="eastAsia"/>
          <w:b/>
        </w:rPr>
        <w:t>，</w:t>
      </w:r>
      <w:r w:rsidRPr="00C35386">
        <w:rPr>
          <w:rFonts w:ascii="黑体" w:eastAsia="黑体" w:hAnsi="黑体" w:cs="宋体" w:hint="eastAsia"/>
          <w:b/>
        </w:rPr>
        <w:t>潜伏根里。犹如有人</w:t>
      </w:r>
      <w:r w:rsidR="00C35386" w:rsidRPr="00C35386">
        <w:rPr>
          <w:rFonts w:ascii="黑体" w:eastAsia="黑体" w:hAnsi="黑体" w:cs="宋体" w:hint="eastAsia"/>
          <w:b/>
        </w:rPr>
        <w:t>，</w:t>
      </w:r>
      <w:r w:rsidRPr="00C35386">
        <w:rPr>
          <w:rFonts w:ascii="黑体" w:eastAsia="黑体" w:hAnsi="黑体" w:cs="宋体" w:hint="eastAsia"/>
          <w:b/>
        </w:rPr>
        <w:t>取琉璃梡合其两眼</w:t>
      </w:r>
      <w:r w:rsidR="00C35386" w:rsidRPr="00C35386">
        <w:rPr>
          <w:rFonts w:ascii="黑体" w:eastAsia="黑体" w:hAnsi="黑体" w:cs="宋体" w:hint="eastAsia"/>
          <w:b/>
        </w:rPr>
        <w:t>，</w:t>
      </w:r>
      <w:r w:rsidRPr="00C35386">
        <w:rPr>
          <w:rFonts w:ascii="黑体" w:eastAsia="黑体" w:hAnsi="黑体" w:cs="宋体" w:hint="eastAsia"/>
          <w:b/>
        </w:rPr>
        <w:t>虽有物合</w:t>
      </w:r>
      <w:r w:rsidR="00C35386" w:rsidRPr="00C35386">
        <w:rPr>
          <w:rFonts w:ascii="黑体" w:eastAsia="黑体" w:hAnsi="黑体" w:cs="宋体" w:hint="eastAsia"/>
          <w:b/>
        </w:rPr>
        <w:t>，</w:t>
      </w:r>
      <w:r w:rsidRPr="00C35386">
        <w:rPr>
          <w:rFonts w:ascii="黑体" w:eastAsia="黑体" w:hAnsi="黑体" w:cs="宋体" w:hint="eastAsia"/>
          <w:b/>
        </w:rPr>
        <w:t>而不留碍。彼根随见</w:t>
      </w:r>
      <w:r w:rsidR="00C35386" w:rsidRPr="00C35386">
        <w:rPr>
          <w:rFonts w:ascii="黑体" w:eastAsia="黑体" w:hAnsi="黑体" w:cs="宋体" w:hint="eastAsia"/>
          <w:b/>
        </w:rPr>
        <w:t>，</w:t>
      </w:r>
      <w:r w:rsidRPr="00C35386">
        <w:rPr>
          <w:rFonts w:ascii="黑体" w:eastAsia="黑体" w:hAnsi="黑体" w:cs="宋体" w:hint="eastAsia"/>
          <w:b/>
        </w:rPr>
        <w:t>随即分别。然我觉了能知之心不见内者</w:t>
      </w:r>
      <w:r w:rsidR="00C35386" w:rsidRPr="00C35386">
        <w:rPr>
          <w:rFonts w:ascii="黑体" w:eastAsia="黑体" w:hAnsi="黑体" w:cs="宋体" w:hint="eastAsia"/>
          <w:b/>
        </w:rPr>
        <w:t>，</w:t>
      </w:r>
      <w:r w:rsidRPr="00C35386">
        <w:rPr>
          <w:rFonts w:ascii="黑体" w:eastAsia="黑体" w:hAnsi="黑体" w:cs="宋体" w:hint="eastAsia"/>
          <w:b/>
        </w:rPr>
        <w:t>为在根故</w:t>
      </w:r>
      <w:r w:rsidR="00C35386" w:rsidRPr="00C35386">
        <w:rPr>
          <w:rFonts w:ascii="黑体" w:eastAsia="黑体" w:hAnsi="黑体" w:cs="宋体" w:hint="eastAsia"/>
          <w:b/>
        </w:rPr>
        <w:t>；</w:t>
      </w:r>
      <w:r w:rsidRPr="00C35386">
        <w:rPr>
          <w:rFonts w:ascii="黑体" w:eastAsia="黑体" w:hAnsi="黑体" w:cs="宋体" w:hint="eastAsia"/>
          <w:b/>
        </w:rPr>
        <w:t>分明瞩外无障碍者</w:t>
      </w:r>
      <w:r w:rsidR="00C35386" w:rsidRPr="00C35386">
        <w:rPr>
          <w:rFonts w:ascii="黑体" w:eastAsia="黑体" w:hAnsi="黑体" w:cs="宋体" w:hint="eastAsia"/>
          <w:b/>
        </w:rPr>
        <w:t>，</w:t>
      </w:r>
      <w:r w:rsidRPr="00C35386">
        <w:rPr>
          <w:rFonts w:ascii="黑体" w:eastAsia="黑体" w:hAnsi="黑体" w:cs="宋体" w:hint="eastAsia"/>
          <w:b/>
        </w:rPr>
        <w:t>潜根内故。</w:t>
      </w:r>
      <w:r w:rsidR="00C35386" w:rsidRPr="00C35386">
        <w:rPr>
          <w:rFonts w:ascii="黑体" w:eastAsia="黑体" w:hAnsi="黑体" w:cs="宋体" w:hint="eastAsia"/>
          <w:b/>
        </w:rPr>
        <w:t>”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⊙琉璃</w:t>
      </w:r>
      <w:r w:rsidR="0050205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宝名</w:t>
      </w:r>
      <w:r w:rsidR="0050205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内外明彻</w:t>
      </w:r>
      <w:r w:rsidR="0050205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亦如今之眼镜相类。以眼喻心</w:t>
      </w:r>
      <w:r w:rsidR="0050205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以琉璃梡喻眼根净色</w:t>
      </w:r>
      <w:r w:rsidR="0050205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故云眼随见心随分别。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3683F" w:rsidRPr="00A3683F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A3683F">
        <w:rPr>
          <w:rFonts w:ascii="仿宋" w:eastAsia="仿宋" w:hAnsi="仿宋" w:cs="宋体" w:hint="eastAsia"/>
          <w:b/>
        </w:rPr>
        <w:t>壬二、破斥</w:t>
      </w:r>
      <w:r w:rsidR="00A3683F" w:rsidRPr="00A3683F">
        <w:rPr>
          <w:rFonts w:ascii="仿宋" w:eastAsia="仿宋" w:hAnsi="仿宋" w:cs="宋体" w:hint="eastAsia"/>
          <w:b/>
        </w:rPr>
        <w:t>，</w:t>
      </w:r>
      <w:r w:rsidRPr="00A3683F">
        <w:rPr>
          <w:rFonts w:ascii="仿宋" w:eastAsia="仿宋" w:hAnsi="仿宋" w:cs="宋体" w:hint="eastAsia"/>
          <w:b/>
        </w:rPr>
        <w:t>又二</w:t>
      </w:r>
      <w:r w:rsidR="00A3683F" w:rsidRPr="00A3683F">
        <w:rPr>
          <w:rFonts w:ascii="仿宋" w:eastAsia="仿宋" w:hAnsi="仿宋" w:cs="宋体" w:hint="eastAsia"/>
          <w:b/>
        </w:rPr>
        <w:t>：</w:t>
      </w:r>
      <w:r w:rsidRPr="00A3683F">
        <w:rPr>
          <w:rFonts w:ascii="仿宋" w:eastAsia="仿宋" w:hAnsi="仿宋" w:cs="宋体" w:hint="eastAsia"/>
          <w:b/>
        </w:rPr>
        <w:t>初立例</w:t>
      </w:r>
      <w:r w:rsidR="00A3683F" w:rsidRPr="00A3683F">
        <w:rPr>
          <w:rFonts w:ascii="仿宋" w:eastAsia="仿宋" w:hAnsi="仿宋" w:cs="宋体" w:hint="eastAsia"/>
          <w:b/>
        </w:rPr>
        <w:t>，</w:t>
      </w:r>
      <w:r w:rsidRPr="00A3683F">
        <w:rPr>
          <w:rFonts w:ascii="仿宋" w:eastAsia="仿宋" w:hAnsi="仿宋" w:cs="宋体" w:hint="eastAsia"/>
          <w:b/>
        </w:rPr>
        <w:t>二正破。</w:t>
      </w:r>
    </w:p>
    <w:p w:rsidR="00A5038B" w:rsidRPr="00A3683F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A3683F">
        <w:rPr>
          <w:rFonts w:ascii="仿宋" w:eastAsia="仿宋" w:hAnsi="仿宋" w:cs="宋体" w:hint="eastAsia"/>
          <w:b/>
        </w:rPr>
        <w:t>癸、今初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060F13" w:rsidRDefault="00A5038B" w:rsidP="00977596">
      <w:pPr>
        <w:pStyle w:val="a3"/>
        <w:ind w:firstLine="420"/>
        <w:rPr>
          <w:rFonts w:ascii="黑体" w:eastAsia="黑体" w:hAnsi="黑体" w:cs="宋体"/>
          <w:b/>
        </w:rPr>
      </w:pPr>
      <w:r w:rsidRPr="00060F13">
        <w:rPr>
          <w:rFonts w:ascii="黑体" w:eastAsia="黑体" w:hAnsi="黑体" w:cs="宋体" w:hint="eastAsia"/>
          <w:b/>
        </w:rPr>
        <w:t>佛告阿难</w:t>
      </w:r>
      <w:r w:rsidR="00060F13" w:rsidRPr="00060F13">
        <w:rPr>
          <w:rFonts w:ascii="黑体" w:eastAsia="黑体" w:hAnsi="黑体" w:cs="宋体" w:hint="eastAsia"/>
          <w:b/>
        </w:rPr>
        <w:t>：“</w:t>
      </w:r>
      <w:r w:rsidRPr="00060F13">
        <w:rPr>
          <w:rFonts w:ascii="黑体" w:eastAsia="黑体" w:hAnsi="黑体" w:cs="宋体" w:hint="eastAsia"/>
          <w:b/>
        </w:rPr>
        <w:t>如汝所言</w:t>
      </w:r>
      <w:r w:rsidR="00060F13" w:rsidRPr="00060F13">
        <w:rPr>
          <w:rFonts w:ascii="黑体" w:eastAsia="黑体" w:hAnsi="黑体" w:cs="宋体" w:hint="eastAsia"/>
          <w:b/>
        </w:rPr>
        <w:t>，</w:t>
      </w:r>
      <w:r w:rsidRPr="00060F13">
        <w:rPr>
          <w:rFonts w:ascii="黑体" w:eastAsia="黑体" w:hAnsi="黑体" w:cs="宋体" w:hint="eastAsia"/>
          <w:b/>
        </w:rPr>
        <w:t>潜根内者</w:t>
      </w:r>
      <w:r w:rsidR="00060F13" w:rsidRPr="00060F13">
        <w:rPr>
          <w:rFonts w:ascii="黑体" w:eastAsia="黑体" w:hAnsi="黑体" w:cs="宋体" w:hint="eastAsia"/>
          <w:b/>
        </w:rPr>
        <w:t>，</w:t>
      </w:r>
      <w:r w:rsidRPr="00060F13">
        <w:rPr>
          <w:rFonts w:ascii="黑体" w:eastAsia="黑体" w:hAnsi="黑体" w:cs="宋体" w:hint="eastAsia"/>
          <w:b/>
        </w:rPr>
        <w:t>犹如琉璃。彼人当以琉璃笼眼</w:t>
      </w:r>
      <w:r w:rsidR="00060F13" w:rsidRPr="00060F13">
        <w:rPr>
          <w:rFonts w:ascii="黑体" w:eastAsia="黑体" w:hAnsi="黑体" w:cs="宋体" w:hint="eastAsia"/>
          <w:b/>
        </w:rPr>
        <w:t>，</w:t>
      </w:r>
      <w:r w:rsidRPr="00060F13">
        <w:rPr>
          <w:rFonts w:ascii="黑体" w:eastAsia="黑体" w:hAnsi="黑体" w:cs="宋体" w:hint="eastAsia"/>
          <w:b/>
        </w:rPr>
        <w:t>当见山河</w:t>
      </w:r>
      <w:r w:rsidR="00060F13" w:rsidRPr="00060F13">
        <w:rPr>
          <w:rFonts w:ascii="黑体" w:eastAsia="黑体" w:hAnsi="黑体" w:cs="宋体" w:hint="eastAsia"/>
          <w:b/>
        </w:rPr>
        <w:t>，</w:t>
      </w:r>
      <w:r w:rsidRPr="00060F13">
        <w:rPr>
          <w:rFonts w:ascii="黑体" w:eastAsia="黑体" w:hAnsi="黑体" w:cs="宋体" w:hint="eastAsia"/>
          <w:b/>
        </w:rPr>
        <w:t>见琉璃不</w:t>
      </w:r>
      <w:r w:rsidR="00060F13" w:rsidRPr="00060F13">
        <w:rPr>
          <w:rFonts w:ascii="黑体" w:eastAsia="黑体" w:hAnsi="黑体" w:cs="宋体" w:hint="eastAsia"/>
          <w:b/>
        </w:rPr>
        <w:t>？”“</w:t>
      </w:r>
      <w:r w:rsidRPr="00060F13">
        <w:rPr>
          <w:rFonts w:ascii="黑体" w:eastAsia="黑体" w:hAnsi="黑体" w:cs="宋体" w:hint="eastAsia"/>
          <w:b/>
        </w:rPr>
        <w:t>如是</w:t>
      </w:r>
      <w:r w:rsidR="00060F13" w:rsidRPr="00060F13">
        <w:rPr>
          <w:rFonts w:ascii="黑体" w:eastAsia="黑体" w:hAnsi="黑体" w:cs="宋体" w:hint="eastAsia"/>
          <w:b/>
        </w:rPr>
        <w:t>，</w:t>
      </w:r>
      <w:r w:rsidRPr="00060F13">
        <w:rPr>
          <w:rFonts w:ascii="黑体" w:eastAsia="黑体" w:hAnsi="黑体" w:cs="宋体" w:hint="eastAsia"/>
          <w:b/>
        </w:rPr>
        <w:t>世尊。是人当以琉璃笼眼</w:t>
      </w:r>
      <w:r w:rsidR="00060F13" w:rsidRPr="00060F13">
        <w:rPr>
          <w:rFonts w:ascii="黑体" w:eastAsia="黑体" w:hAnsi="黑体" w:cs="宋体" w:hint="eastAsia"/>
          <w:b/>
        </w:rPr>
        <w:t>，</w:t>
      </w:r>
      <w:r w:rsidRPr="00060F13">
        <w:rPr>
          <w:rFonts w:ascii="黑体" w:eastAsia="黑体" w:hAnsi="黑体" w:cs="宋体" w:hint="eastAsia"/>
          <w:b/>
        </w:rPr>
        <w:t>实见琉璃。</w:t>
      </w:r>
      <w:r w:rsidR="00060F13" w:rsidRPr="00060F13">
        <w:rPr>
          <w:rFonts w:ascii="黑体" w:eastAsia="黑体" w:hAnsi="黑体" w:cs="宋体" w:hint="eastAsia"/>
          <w:b/>
        </w:rPr>
        <w:t>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060F13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060F13">
        <w:rPr>
          <w:rFonts w:ascii="仿宋" w:eastAsia="仿宋" w:hAnsi="仿宋" w:cs="宋体" w:hint="eastAsia"/>
          <w:b/>
        </w:rPr>
        <w:t>癸二、正破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060F1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60F13">
        <w:rPr>
          <w:rFonts w:ascii="黑体" w:eastAsia="黑体" w:hAnsi="黑体" w:cs="宋体" w:hint="eastAsia"/>
          <w:b/>
        </w:rPr>
        <w:t>佛告阿难</w:t>
      </w:r>
      <w:r w:rsidR="00060F13" w:rsidRPr="00060F13">
        <w:rPr>
          <w:rFonts w:ascii="黑体" w:eastAsia="黑体" w:hAnsi="黑体" w:cs="宋体" w:hint="eastAsia"/>
          <w:b/>
        </w:rPr>
        <w:t>：“</w:t>
      </w:r>
      <w:r w:rsidRPr="00060F13">
        <w:rPr>
          <w:rFonts w:ascii="黑体" w:eastAsia="黑体" w:hAnsi="黑体" w:cs="宋体" w:hint="eastAsia"/>
          <w:b/>
        </w:rPr>
        <w:t>汝心若同琉璃合者</w:t>
      </w:r>
      <w:r w:rsidR="00060F13" w:rsidRPr="00060F13">
        <w:rPr>
          <w:rFonts w:ascii="黑体" w:eastAsia="黑体" w:hAnsi="黑体" w:cs="宋体" w:hint="eastAsia"/>
          <w:b/>
        </w:rPr>
        <w:t>，</w:t>
      </w:r>
      <w:r w:rsidRPr="00060F13">
        <w:rPr>
          <w:rFonts w:ascii="黑体" w:eastAsia="黑体" w:hAnsi="黑体" w:cs="宋体" w:hint="eastAsia"/>
          <w:b/>
        </w:rPr>
        <w:t>当见山河</w:t>
      </w:r>
      <w:r w:rsidR="00060F13" w:rsidRPr="00060F13">
        <w:rPr>
          <w:rFonts w:ascii="黑体" w:eastAsia="黑体" w:hAnsi="黑体" w:cs="宋体" w:hint="eastAsia"/>
          <w:b/>
        </w:rPr>
        <w:t>，</w:t>
      </w:r>
      <w:r w:rsidRPr="00060F13">
        <w:rPr>
          <w:rFonts w:ascii="黑体" w:eastAsia="黑体" w:hAnsi="黑体" w:cs="宋体" w:hint="eastAsia"/>
          <w:b/>
        </w:rPr>
        <w:t>何不见眼</w:t>
      </w:r>
      <w:r w:rsidR="00060F13" w:rsidRPr="00060F13">
        <w:rPr>
          <w:rFonts w:ascii="黑体" w:eastAsia="黑体" w:hAnsi="黑体" w:cs="宋体" w:hint="eastAsia"/>
          <w:b/>
        </w:rPr>
        <w:t>？</w:t>
      </w:r>
      <w:r w:rsidRPr="00060F13">
        <w:rPr>
          <w:rFonts w:ascii="黑体" w:eastAsia="黑体" w:hAnsi="黑体" w:cs="宋体" w:hint="eastAsia"/>
          <w:b/>
        </w:rPr>
        <w:t>若见眼者</w:t>
      </w:r>
      <w:r w:rsidR="00060F13" w:rsidRPr="00060F13">
        <w:rPr>
          <w:rFonts w:ascii="黑体" w:eastAsia="黑体" w:hAnsi="黑体" w:cs="宋体" w:hint="eastAsia"/>
          <w:b/>
        </w:rPr>
        <w:t>，</w:t>
      </w:r>
      <w:r w:rsidRPr="00060F13">
        <w:rPr>
          <w:rFonts w:ascii="黑体" w:eastAsia="黑体" w:hAnsi="黑体" w:cs="宋体" w:hint="eastAsia"/>
          <w:b/>
        </w:rPr>
        <w:t>眼即同境</w:t>
      </w:r>
      <w:r w:rsidR="00060F13" w:rsidRPr="00060F13">
        <w:rPr>
          <w:rFonts w:ascii="黑体" w:eastAsia="黑体" w:hAnsi="黑体" w:cs="宋体" w:hint="eastAsia"/>
          <w:b/>
        </w:rPr>
        <w:t>，</w:t>
      </w:r>
      <w:r w:rsidRPr="00060F13">
        <w:rPr>
          <w:rFonts w:ascii="黑体" w:eastAsia="黑体" w:hAnsi="黑体" w:cs="宋体" w:hint="eastAsia"/>
          <w:b/>
        </w:rPr>
        <w:t>不得成随。若不能见</w:t>
      </w:r>
      <w:r w:rsidR="00060F13" w:rsidRPr="00060F13">
        <w:rPr>
          <w:rFonts w:ascii="黑体" w:eastAsia="黑体" w:hAnsi="黑体" w:cs="宋体" w:hint="eastAsia"/>
          <w:b/>
        </w:rPr>
        <w:t>，</w:t>
      </w:r>
      <w:r w:rsidRPr="00060F13">
        <w:rPr>
          <w:rFonts w:ascii="黑体" w:eastAsia="黑体" w:hAnsi="黑体" w:cs="宋体" w:hint="eastAsia"/>
          <w:b/>
        </w:rPr>
        <w:t>云何说言此了知心潜在根内</w:t>
      </w:r>
      <w:r w:rsidR="00060F13" w:rsidRPr="00060F13">
        <w:rPr>
          <w:rFonts w:ascii="黑体" w:eastAsia="黑体" w:hAnsi="黑体" w:cs="宋体" w:hint="eastAsia"/>
          <w:b/>
        </w:rPr>
        <w:t>，</w:t>
      </w:r>
      <w:r w:rsidRPr="00060F13">
        <w:rPr>
          <w:rFonts w:ascii="黑体" w:eastAsia="黑体" w:hAnsi="黑体" w:cs="宋体" w:hint="eastAsia"/>
          <w:b/>
        </w:rPr>
        <w:t>如琉璃合。是故应知</w:t>
      </w:r>
      <w:r w:rsidR="00060F13" w:rsidRPr="00060F13">
        <w:rPr>
          <w:rFonts w:ascii="黑体" w:eastAsia="黑体" w:hAnsi="黑体" w:cs="宋体" w:hint="eastAsia"/>
          <w:b/>
        </w:rPr>
        <w:t>，</w:t>
      </w:r>
      <w:r w:rsidRPr="00060F13">
        <w:rPr>
          <w:rFonts w:ascii="黑体" w:eastAsia="黑体" w:hAnsi="黑体" w:cs="宋体" w:hint="eastAsia"/>
          <w:b/>
        </w:rPr>
        <w:t>汝言觉了能知之心</w:t>
      </w:r>
      <w:r w:rsidR="00060F13" w:rsidRPr="00060F13">
        <w:rPr>
          <w:rFonts w:ascii="黑体" w:eastAsia="黑体" w:hAnsi="黑体" w:cs="宋体" w:hint="eastAsia"/>
          <w:b/>
        </w:rPr>
        <w:t>，</w:t>
      </w:r>
      <w:r w:rsidRPr="00060F13">
        <w:rPr>
          <w:rFonts w:ascii="黑体" w:eastAsia="黑体" w:hAnsi="黑体" w:cs="宋体" w:hint="eastAsia"/>
          <w:b/>
        </w:rPr>
        <w:t>潜伏根里</w:t>
      </w:r>
      <w:r w:rsidR="00060F13" w:rsidRPr="00060F13">
        <w:rPr>
          <w:rFonts w:ascii="黑体" w:eastAsia="黑体" w:hAnsi="黑体" w:cs="宋体" w:hint="eastAsia"/>
          <w:b/>
        </w:rPr>
        <w:t>，</w:t>
      </w:r>
      <w:r w:rsidRPr="00060F13">
        <w:rPr>
          <w:rFonts w:ascii="黑体" w:eastAsia="黑体" w:hAnsi="黑体" w:cs="宋体" w:hint="eastAsia"/>
          <w:b/>
        </w:rPr>
        <w:t>如琉璃合</w:t>
      </w:r>
      <w:r w:rsidR="00060F13" w:rsidRPr="00060F13">
        <w:rPr>
          <w:rFonts w:ascii="黑体" w:eastAsia="黑体" w:hAnsi="黑体" w:cs="宋体" w:hint="eastAsia"/>
          <w:b/>
        </w:rPr>
        <w:t>，</w:t>
      </w:r>
      <w:r w:rsidRPr="00060F13">
        <w:rPr>
          <w:rFonts w:ascii="黑体" w:eastAsia="黑体" w:hAnsi="黑体" w:cs="宋体" w:hint="eastAsia"/>
          <w:b/>
        </w:rPr>
        <w:t>无有是处。</w:t>
      </w:r>
      <w:r w:rsidR="00060F13" w:rsidRPr="00060F13">
        <w:rPr>
          <w:rFonts w:ascii="黑体" w:eastAsia="黑体" w:hAnsi="黑体" w:cs="宋体" w:hint="eastAsia"/>
          <w:b/>
        </w:rPr>
        <w:t>”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⊙设许见眼</w:t>
      </w:r>
      <w:r w:rsidR="00B731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眼即同于外境。无能见用</w:t>
      </w:r>
      <w:r w:rsidR="00B731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则随见随即分别之义不成。既不见眼</w:t>
      </w:r>
      <w:r w:rsidR="00B731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则法喻不齐</w:t>
      </w:r>
      <w:r w:rsidR="00B731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心非潜在根内明矣。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B73193" w:rsidRPr="00B73193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B73193">
        <w:rPr>
          <w:rFonts w:ascii="仿宋" w:eastAsia="仿宋" w:hAnsi="仿宋" w:cs="宋体" w:hint="eastAsia"/>
          <w:b/>
        </w:rPr>
        <w:t>辛四、破转计见内</w:t>
      </w:r>
      <w:r w:rsidR="00B73193" w:rsidRPr="00B73193">
        <w:rPr>
          <w:rFonts w:ascii="仿宋" w:eastAsia="仿宋" w:hAnsi="仿宋" w:cs="宋体" w:hint="eastAsia"/>
          <w:b/>
        </w:rPr>
        <w:t>，</w:t>
      </w:r>
      <w:r w:rsidRPr="00B73193">
        <w:rPr>
          <w:rFonts w:ascii="仿宋" w:eastAsia="仿宋" w:hAnsi="仿宋" w:cs="宋体" w:hint="eastAsia"/>
          <w:b/>
        </w:rPr>
        <w:t>二</w:t>
      </w:r>
      <w:r w:rsidR="00B73193" w:rsidRPr="00B73193">
        <w:rPr>
          <w:rFonts w:ascii="仿宋" w:eastAsia="仿宋" w:hAnsi="仿宋" w:cs="宋体" w:hint="eastAsia"/>
          <w:b/>
        </w:rPr>
        <w:t>：</w:t>
      </w:r>
      <w:r w:rsidRPr="00B73193">
        <w:rPr>
          <w:rFonts w:ascii="仿宋" w:eastAsia="仿宋" w:hAnsi="仿宋" w:cs="宋体" w:hint="eastAsia"/>
          <w:b/>
        </w:rPr>
        <w:t>初转计</w:t>
      </w:r>
      <w:r w:rsidR="00B73193" w:rsidRPr="00B73193">
        <w:rPr>
          <w:rFonts w:ascii="仿宋" w:eastAsia="仿宋" w:hAnsi="仿宋" w:cs="宋体" w:hint="eastAsia"/>
          <w:b/>
        </w:rPr>
        <w:t>；</w:t>
      </w:r>
      <w:r w:rsidRPr="00B73193">
        <w:rPr>
          <w:rFonts w:ascii="仿宋" w:eastAsia="仿宋" w:hAnsi="仿宋" w:cs="宋体" w:hint="eastAsia"/>
          <w:b/>
        </w:rPr>
        <w:t>二破斥。</w:t>
      </w:r>
    </w:p>
    <w:p w:rsidR="00A5038B" w:rsidRPr="00B73193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B73193">
        <w:rPr>
          <w:rFonts w:ascii="仿宋" w:eastAsia="仿宋" w:hAnsi="仿宋" w:cs="宋体" w:hint="eastAsia"/>
          <w:b/>
        </w:rPr>
        <w:t>壬、今初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4A5B7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A5B7A">
        <w:rPr>
          <w:rFonts w:ascii="黑体" w:eastAsia="黑体" w:hAnsi="黑体" w:cs="宋体" w:hint="eastAsia"/>
          <w:b/>
        </w:rPr>
        <w:t>阿难白佛言</w:t>
      </w:r>
      <w:r w:rsidR="00311FD5" w:rsidRPr="004A5B7A">
        <w:rPr>
          <w:rFonts w:ascii="黑体" w:eastAsia="黑体" w:hAnsi="黑体" w:cs="宋体" w:hint="eastAsia"/>
          <w:b/>
        </w:rPr>
        <w:t>：“</w:t>
      </w:r>
      <w:r w:rsidRPr="004A5B7A">
        <w:rPr>
          <w:rFonts w:ascii="黑体" w:eastAsia="黑体" w:hAnsi="黑体" w:cs="宋体" w:hint="eastAsia"/>
          <w:b/>
        </w:rPr>
        <w:t>世尊</w:t>
      </w:r>
      <w:r w:rsidR="00311FD5" w:rsidRPr="004A5B7A">
        <w:rPr>
          <w:rFonts w:ascii="黑体" w:eastAsia="黑体" w:hAnsi="黑体" w:cs="宋体" w:hint="eastAsia"/>
          <w:b/>
        </w:rPr>
        <w:t>！</w:t>
      </w:r>
      <w:r w:rsidRPr="004A5B7A">
        <w:rPr>
          <w:rFonts w:ascii="黑体" w:eastAsia="黑体" w:hAnsi="黑体" w:cs="宋体" w:hint="eastAsia"/>
          <w:b/>
        </w:rPr>
        <w:t>我今又作如是思惟</w:t>
      </w:r>
      <w:r w:rsidR="00311FD5" w:rsidRPr="004A5B7A">
        <w:rPr>
          <w:rFonts w:ascii="黑体" w:eastAsia="黑体" w:hAnsi="黑体" w:cs="宋体" w:hint="eastAsia"/>
          <w:b/>
        </w:rPr>
        <w:t>，</w:t>
      </w:r>
      <w:r w:rsidRPr="004A5B7A">
        <w:rPr>
          <w:rFonts w:ascii="黑体" w:eastAsia="黑体" w:hAnsi="黑体" w:cs="宋体" w:hint="eastAsia"/>
          <w:b/>
        </w:rPr>
        <w:t>是众生身</w:t>
      </w:r>
      <w:r w:rsidR="007F4730">
        <w:rPr>
          <w:rFonts w:ascii="黑体" w:eastAsia="黑体" w:hAnsi="黑体" w:cs="宋体" w:hint="eastAsia"/>
          <w:b/>
        </w:rPr>
        <w:t>，</w:t>
      </w:r>
      <w:r w:rsidRPr="004A5B7A">
        <w:rPr>
          <w:rFonts w:ascii="黑体" w:eastAsia="黑体" w:hAnsi="黑体" w:cs="宋体" w:hint="eastAsia"/>
          <w:b/>
        </w:rPr>
        <w:t>腑藏在中</w:t>
      </w:r>
      <w:r w:rsidR="007F4730">
        <w:rPr>
          <w:rFonts w:ascii="黑体" w:eastAsia="黑体" w:hAnsi="黑体" w:cs="宋体" w:hint="eastAsia"/>
          <w:b/>
        </w:rPr>
        <w:t>，</w:t>
      </w:r>
      <w:r w:rsidRPr="004A5B7A">
        <w:rPr>
          <w:rFonts w:ascii="黑体" w:eastAsia="黑体" w:hAnsi="黑体" w:cs="宋体" w:hint="eastAsia"/>
          <w:b/>
        </w:rPr>
        <w:t>窍穴居外。有藏则暗</w:t>
      </w:r>
      <w:r w:rsidR="007F4730">
        <w:rPr>
          <w:rFonts w:ascii="黑体" w:eastAsia="黑体" w:hAnsi="黑体" w:cs="宋体" w:hint="eastAsia"/>
          <w:b/>
        </w:rPr>
        <w:t>，</w:t>
      </w:r>
      <w:r w:rsidRPr="004A5B7A">
        <w:rPr>
          <w:rFonts w:ascii="黑体" w:eastAsia="黑体" w:hAnsi="黑体" w:cs="宋体" w:hint="eastAsia"/>
          <w:b/>
        </w:rPr>
        <w:t>有窍则明。今我对佛</w:t>
      </w:r>
      <w:r w:rsidR="007F4730">
        <w:rPr>
          <w:rFonts w:ascii="黑体" w:eastAsia="黑体" w:hAnsi="黑体" w:cs="宋体" w:hint="eastAsia"/>
          <w:b/>
        </w:rPr>
        <w:t>，</w:t>
      </w:r>
      <w:r w:rsidRPr="004A5B7A">
        <w:rPr>
          <w:rFonts w:ascii="黑体" w:eastAsia="黑体" w:hAnsi="黑体" w:cs="宋体" w:hint="eastAsia"/>
          <w:b/>
        </w:rPr>
        <w:t>开眼见明</w:t>
      </w:r>
      <w:r w:rsidR="007F4730">
        <w:rPr>
          <w:rFonts w:ascii="黑体" w:eastAsia="黑体" w:hAnsi="黑体" w:cs="宋体" w:hint="eastAsia"/>
          <w:b/>
        </w:rPr>
        <w:t>，</w:t>
      </w:r>
      <w:r w:rsidRPr="004A5B7A">
        <w:rPr>
          <w:rFonts w:ascii="黑体" w:eastAsia="黑体" w:hAnsi="黑体" w:cs="宋体" w:hint="eastAsia"/>
          <w:b/>
        </w:rPr>
        <w:t>名为见外。闭眼见暗</w:t>
      </w:r>
      <w:r w:rsidR="007F4730">
        <w:rPr>
          <w:rFonts w:ascii="黑体" w:eastAsia="黑体" w:hAnsi="黑体" w:cs="宋体" w:hint="eastAsia"/>
          <w:b/>
        </w:rPr>
        <w:t>，</w:t>
      </w:r>
      <w:r w:rsidRPr="004A5B7A">
        <w:rPr>
          <w:rFonts w:ascii="黑体" w:eastAsia="黑体" w:hAnsi="黑体" w:cs="宋体" w:hint="eastAsia"/>
          <w:b/>
        </w:rPr>
        <w:t>名为见内。是义云何</w:t>
      </w:r>
      <w:r w:rsidR="007F4730">
        <w:rPr>
          <w:rFonts w:ascii="黑体" w:eastAsia="黑体" w:hAnsi="黑体" w:cs="宋体" w:hint="eastAsia"/>
          <w:b/>
        </w:rPr>
        <w:t>？</w:t>
      </w:r>
      <w:r w:rsidR="00C06EFA" w:rsidRPr="004A5B7A">
        <w:rPr>
          <w:rFonts w:ascii="黑体" w:eastAsia="黑体" w:hAnsi="黑体" w:cs="宋体" w:hint="eastAsia"/>
          <w:b/>
        </w:rPr>
        <w:t>”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⊙此复计心在内也。初计内时</w:t>
      </w:r>
      <w:r w:rsidR="007F473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佛以不能见内难之。今云见暗即是见内</w:t>
      </w:r>
      <w:r w:rsidR="007F473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正转救初难也。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60EB7" w:rsidRPr="00A60EB7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A60EB7">
        <w:rPr>
          <w:rFonts w:ascii="仿宋" w:eastAsia="仿宋" w:hAnsi="仿宋" w:cs="宋体" w:hint="eastAsia"/>
          <w:b/>
        </w:rPr>
        <w:t>壬二、破斥</w:t>
      </w:r>
      <w:r w:rsidR="00A60EB7" w:rsidRPr="00A60EB7">
        <w:rPr>
          <w:rFonts w:ascii="仿宋" w:eastAsia="仿宋" w:hAnsi="仿宋" w:cs="宋体" w:hint="eastAsia"/>
          <w:b/>
        </w:rPr>
        <w:t>，</w:t>
      </w:r>
      <w:r w:rsidRPr="00A60EB7">
        <w:rPr>
          <w:rFonts w:ascii="仿宋" w:eastAsia="仿宋" w:hAnsi="仿宋" w:cs="宋体" w:hint="eastAsia"/>
          <w:b/>
        </w:rPr>
        <w:t>又三</w:t>
      </w:r>
      <w:r w:rsidR="00A60EB7" w:rsidRPr="00A60EB7">
        <w:rPr>
          <w:rFonts w:ascii="仿宋" w:eastAsia="仿宋" w:hAnsi="仿宋" w:cs="宋体" w:hint="eastAsia"/>
          <w:b/>
        </w:rPr>
        <w:t>：</w:t>
      </w:r>
      <w:r w:rsidRPr="00A60EB7">
        <w:rPr>
          <w:rFonts w:ascii="仿宋" w:eastAsia="仿宋" w:hAnsi="仿宋" w:cs="宋体" w:hint="eastAsia"/>
          <w:b/>
        </w:rPr>
        <w:t>初正破</w:t>
      </w:r>
      <w:r w:rsidR="00A60EB7" w:rsidRPr="00A60EB7">
        <w:rPr>
          <w:rFonts w:ascii="仿宋" w:eastAsia="仿宋" w:hAnsi="仿宋" w:cs="宋体" w:hint="eastAsia"/>
          <w:b/>
        </w:rPr>
        <w:t>；</w:t>
      </w:r>
      <w:r w:rsidRPr="00A60EB7">
        <w:rPr>
          <w:rFonts w:ascii="仿宋" w:eastAsia="仿宋" w:hAnsi="仿宋" w:cs="宋体" w:hint="eastAsia"/>
          <w:b/>
        </w:rPr>
        <w:t>二转破</w:t>
      </w:r>
      <w:r w:rsidR="00A60EB7" w:rsidRPr="00A60EB7">
        <w:rPr>
          <w:rFonts w:ascii="仿宋" w:eastAsia="仿宋" w:hAnsi="仿宋" w:cs="宋体" w:hint="eastAsia"/>
          <w:b/>
        </w:rPr>
        <w:t>；</w:t>
      </w:r>
      <w:r w:rsidRPr="00A60EB7">
        <w:rPr>
          <w:rFonts w:ascii="仿宋" w:eastAsia="仿宋" w:hAnsi="仿宋" w:cs="宋体" w:hint="eastAsia"/>
          <w:b/>
        </w:rPr>
        <w:t>三结破。</w:t>
      </w:r>
    </w:p>
    <w:p w:rsidR="00A5038B" w:rsidRPr="00A60EB7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A60EB7">
        <w:rPr>
          <w:rFonts w:ascii="仿宋" w:eastAsia="仿宋" w:hAnsi="仿宋" w:cs="宋体" w:hint="eastAsia"/>
          <w:b/>
        </w:rPr>
        <w:t>癸、今初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7F473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F4730">
        <w:rPr>
          <w:rFonts w:ascii="黑体" w:eastAsia="黑体" w:hAnsi="黑体" w:cs="宋体" w:hint="eastAsia"/>
          <w:b/>
        </w:rPr>
        <w:t>佛告阿难</w:t>
      </w:r>
      <w:r w:rsidR="007F4730" w:rsidRPr="007F4730">
        <w:rPr>
          <w:rFonts w:ascii="黑体" w:eastAsia="黑体" w:hAnsi="黑体" w:cs="宋体" w:hint="eastAsia"/>
          <w:b/>
        </w:rPr>
        <w:t>：“</w:t>
      </w:r>
      <w:r w:rsidRPr="007F4730">
        <w:rPr>
          <w:rFonts w:ascii="黑体" w:eastAsia="黑体" w:hAnsi="黑体" w:cs="宋体" w:hint="eastAsia"/>
          <w:b/>
        </w:rPr>
        <w:t>汝当闭眼见暗之时</w:t>
      </w:r>
      <w:r w:rsidR="007F4730" w:rsidRPr="007F4730">
        <w:rPr>
          <w:rFonts w:ascii="黑体" w:eastAsia="黑体" w:hAnsi="黑体" w:cs="宋体" w:hint="eastAsia"/>
          <w:b/>
        </w:rPr>
        <w:t>，</w:t>
      </w:r>
      <w:r w:rsidRPr="007F4730">
        <w:rPr>
          <w:rFonts w:ascii="黑体" w:eastAsia="黑体" w:hAnsi="黑体" w:cs="宋体" w:hint="eastAsia"/>
          <w:b/>
        </w:rPr>
        <w:t>此暗境界</w:t>
      </w:r>
      <w:r w:rsidR="007F4730" w:rsidRPr="007F4730">
        <w:rPr>
          <w:rFonts w:ascii="黑体" w:eastAsia="黑体" w:hAnsi="黑体" w:cs="宋体" w:hint="eastAsia"/>
          <w:b/>
        </w:rPr>
        <w:t>，</w:t>
      </w:r>
      <w:r w:rsidRPr="007F4730">
        <w:rPr>
          <w:rFonts w:ascii="黑体" w:eastAsia="黑体" w:hAnsi="黑体" w:cs="宋体" w:hint="eastAsia"/>
          <w:b/>
        </w:rPr>
        <w:t>为与眼对</w:t>
      </w:r>
      <w:r w:rsidR="007F4730" w:rsidRPr="007F4730">
        <w:rPr>
          <w:rFonts w:ascii="黑体" w:eastAsia="黑体" w:hAnsi="黑体" w:cs="宋体" w:hint="eastAsia"/>
          <w:b/>
        </w:rPr>
        <w:t>？</w:t>
      </w:r>
      <w:r w:rsidRPr="007F4730">
        <w:rPr>
          <w:rFonts w:ascii="黑体" w:eastAsia="黑体" w:hAnsi="黑体" w:cs="宋体" w:hint="eastAsia"/>
          <w:b/>
        </w:rPr>
        <w:t>为不对眼</w:t>
      </w:r>
      <w:r w:rsidR="007F4730" w:rsidRPr="007F4730">
        <w:rPr>
          <w:rFonts w:ascii="黑体" w:eastAsia="黑体" w:hAnsi="黑体" w:cs="宋体" w:hint="eastAsia"/>
          <w:b/>
        </w:rPr>
        <w:t>？</w:t>
      </w:r>
      <w:r w:rsidRPr="007F4730">
        <w:rPr>
          <w:rFonts w:ascii="黑体" w:eastAsia="黑体" w:hAnsi="黑体" w:cs="宋体" w:hint="eastAsia"/>
          <w:b/>
        </w:rPr>
        <w:t>若与眼对</w:t>
      </w:r>
      <w:r w:rsidR="007F4730" w:rsidRPr="007F4730">
        <w:rPr>
          <w:rFonts w:ascii="黑体" w:eastAsia="黑体" w:hAnsi="黑体" w:cs="宋体" w:hint="eastAsia"/>
          <w:b/>
        </w:rPr>
        <w:t>，</w:t>
      </w:r>
      <w:r w:rsidRPr="007F4730">
        <w:rPr>
          <w:rFonts w:ascii="黑体" w:eastAsia="黑体" w:hAnsi="黑体" w:cs="宋体" w:hint="eastAsia"/>
          <w:b/>
        </w:rPr>
        <w:t>暗在眼前</w:t>
      </w:r>
      <w:r w:rsidR="007F4730" w:rsidRPr="007F4730">
        <w:rPr>
          <w:rFonts w:ascii="黑体" w:eastAsia="黑体" w:hAnsi="黑体" w:cs="宋体" w:hint="eastAsia"/>
          <w:b/>
        </w:rPr>
        <w:t>，</w:t>
      </w:r>
      <w:r w:rsidRPr="007F4730">
        <w:rPr>
          <w:rFonts w:ascii="黑体" w:eastAsia="黑体" w:hAnsi="黑体" w:cs="宋体" w:hint="eastAsia"/>
          <w:b/>
        </w:rPr>
        <w:t>云何成内</w:t>
      </w:r>
      <w:r w:rsidR="007F4730" w:rsidRPr="007F4730">
        <w:rPr>
          <w:rFonts w:ascii="黑体" w:eastAsia="黑体" w:hAnsi="黑体" w:cs="宋体" w:hint="eastAsia"/>
          <w:b/>
        </w:rPr>
        <w:t>？</w:t>
      </w:r>
      <w:r w:rsidRPr="007F4730">
        <w:rPr>
          <w:rFonts w:ascii="黑体" w:eastAsia="黑体" w:hAnsi="黑体" w:cs="宋体" w:hint="eastAsia"/>
          <w:b/>
        </w:rPr>
        <w:t>若成内者</w:t>
      </w:r>
      <w:r w:rsidR="007F4730" w:rsidRPr="007F4730">
        <w:rPr>
          <w:rFonts w:ascii="黑体" w:eastAsia="黑体" w:hAnsi="黑体" w:cs="宋体" w:hint="eastAsia"/>
          <w:b/>
        </w:rPr>
        <w:t>，</w:t>
      </w:r>
      <w:r w:rsidRPr="007F4730">
        <w:rPr>
          <w:rFonts w:ascii="黑体" w:eastAsia="黑体" w:hAnsi="黑体" w:cs="宋体" w:hint="eastAsia"/>
          <w:b/>
        </w:rPr>
        <w:t>居暗室中无日月灯</w:t>
      </w:r>
      <w:r w:rsidR="007F4730" w:rsidRPr="007F4730">
        <w:rPr>
          <w:rFonts w:ascii="黑体" w:eastAsia="黑体" w:hAnsi="黑体" w:cs="宋体" w:hint="eastAsia"/>
          <w:b/>
        </w:rPr>
        <w:t>，</w:t>
      </w:r>
      <w:r w:rsidRPr="007F4730">
        <w:rPr>
          <w:rFonts w:ascii="黑体" w:eastAsia="黑体" w:hAnsi="黑体" w:cs="宋体" w:hint="eastAsia"/>
          <w:b/>
        </w:rPr>
        <w:t>此室暗中皆汝焦腑。若不对者</w:t>
      </w:r>
      <w:r w:rsidR="007F4730" w:rsidRPr="007F4730">
        <w:rPr>
          <w:rFonts w:ascii="黑体" w:eastAsia="黑体" w:hAnsi="黑体" w:cs="宋体" w:hint="eastAsia"/>
          <w:b/>
        </w:rPr>
        <w:t>，</w:t>
      </w:r>
      <w:r w:rsidRPr="007F4730">
        <w:rPr>
          <w:rFonts w:ascii="黑体" w:eastAsia="黑体" w:hAnsi="黑体" w:cs="宋体" w:hint="eastAsia"/>
          <w:b/>
        </w:rPr>
        <w:t>云何成见</w:t>
      </w:r>
      <w:r w:rsidR="007F4600">
        <w:rPr>
          <w:rFonts w:ascii="黑体" w:eastAsia="黑体" w:hAnsi="黑体" w:cs="宋体" w:hint="eastAsia"/>
          <w:b/>
        </w:rPr>
        <w:t>？</w:t>
      </w:r>
    </w:p>
    <w:p w:rsidR="007F4600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⊙此中先以对不对双牒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次双破也。</w:t>
      </w:r>
    </w:p>
    <w:p w:rsidR="007F4600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若与眼对下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先破对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又二意</w:t>
      </w:r>
      <w:r w:rsidR="007F4600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一者既对则非内</w:t>
      </w:r>
      <w:r w:rsidR="007F460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二者许内则有过。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若不对下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次破不对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只须</w:t>
      </w:r>
      <w:r w:rsidR="007F4600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云何成见</w:t>
      </w:r>
      <w:r w:rsidR="007F4600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一句也。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7F4600" w:rsidRPr="007F4600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7F4600">
        <w:rPr>
          <w:rFonts w:ascii="仿宋" w:eastAsia="仿宋" w:hAnsi="仿宋" w:cs="宋体" w:hint="eastAsia"/>
          <w:b/>
        </w:rPr>
        <w:t>癸二、转破</w:t>
      </w:r>
      <w:r w:rsidR="007F4600" w:rsidRPr="007F4600">
        <w:rPr>
          <w:rFonts w:ascii="仿宋" w:eastAsia="仿宋" w:hAnsi="仿宋" w:cs="宋体" w:hint="eastAsia"/>
          <w:b/>
        </w:rPr>
        <w:t>，</w:t>
      </w:r>
      <w:r w:rsidRPr="007F4600">
        <w:rPr>
          <w:rFonts w:ascii="仿宋" w:eastAsia="仿宋" w:hAnsi="仿宋" w:cs="宋体" w:hint="eastAsia"/>
          <w:b/>
        </w:rPr>
        <w:t>又三</w:t>
      </w:r>
      <w:r w:rsidR="007F4600" w:rsidRPr="007F4600">
        <w:rPr>
          <w:rFonts w:ascii="仿宋" w:eastAsia="仿宋" w:hAnsi="仿宋" w:cs="宋体" w:hint="eastAsia"/>
          <w:b/>
        </w:rPr>
        <w:t>：</w:t>
      </w:r>
      <w:r w:rsidRPr="007F4600">
        <w:rPr>
          <w:rFonts w:ascii="仿宋" w:eastAsia="仿宋" w:hAnsi="仿宋" w:cs="宋体" w:hint="eastAsia"/>
          <w:b/>
        </w:rPr>
        <w:t>初破其转计内对</w:t>
      </w:r>
      <w:r w:rsidR="007F4600" w:rsidRPr="007F4600">
        <w:rPr>
          <w:rFonts w:ascii="仿宋" w:eastAsia="仿宋" w:hAnsi="仿宋" w:cs="宋体" w:hint="eastAsia"/>
          <w:b/>
        </w:rPr>
        <w:t>；</w:t>
      </w:r>
      <w:r w:rsidRPr="007F4600">
        <w:rPr>
          <w:rFonts w:ascii="仿宋" w:eastAsia="仿宋" w:hAnsi="仿宋" w:cs="宋体" w:hint="eastAsia"/>
          <w:b/>
        </w:rPr>
        <w:t>二破其转许在空</w:t>
      </w:r>
      <w:r w:rsidR="007F4600" w:rsidRPr="007F4600">
        <w:rPr>
          <w:rFonts w:ascii="仿宋" w:eastAsia="仿宋" w:hAnsi="仿宋" w:cs="宋体" w:hint="eastAsia"/>
          <w:b/>
        </w:rPr>
        <w:t>；</w:t>
      </w:r>
      <w:r w:rsidRPr="007F4600">
        <w:rPr>
          <w:rFonts w:ascii="仿宋" w:eastAsia="仿宋" w:hAnsi="仿宋" w:cs="宋体" w:hint="eastAsia"/>
          <w:b/>
        </w:rPr>
        <w:t>三破其转许两觉。</w:t>
      </w:r>
    </w:p>
    <w:p w:rsidR="00A5038B" w:rsidRPr="007F4600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7F4600">
        <w:rPr>
          <w:rFonts w:ascii="仿宋" w:eastAsia="仿宋" w:hAnsi="仿宋" w:cs="宋体" w:hint="eastAsia"/>
          <w:b/>
        </w:rPr>
        <w:t>子、今初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7F460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F4600">
        <w:rPr>
          <w:rFonts w:ascii="黑体" w:eastAsia="黑体" w:hAnsi="黑体" w:cs="宋体" w:hint="eastAsia"/>
          <w:b/>
        </w:rPr>
        <w:t>若离外见</w:t>
      </w:r>
      <w:r w:rsidR="007F4600" w:rsidRPr="007F4600">
        <w:rPr>
          <w:rFonts w:ascii="黑体" w:eastAsia="黑体" w:hAnsi="黑体" w:cs="宋体" w:hint="eastAsia"/>
          <w:b/>
        </w:rPr>
        <w:t>，</w:t>
      </w:r>
      <w:r w:rsidRPr="007F4600">
        <w:rPr>
          <w:rFonts w:ascii="黑体" w:eastAsia="黑体" w:hAnsi="黑体" w:cs="宋体" w:hint="eastAsia"/>
          <w:b/>
        </w:rPr>
        <w:t>内对所成</w:t>
      </w:r>
      <w:r w:rsidR="007F4600" w:rsidRPr="007F4600">
        <w:rPr>
          <w:rFonts w:ascii="黑体" w:eastAsia="黑体" w:hAnsi="黑体" w:cs="宋体" w:hint="eastAsia"/>
          <w:b/>
        </w:rPr>
        <w:t>，</w:t>
      </w:r>
      <w:r w:rsidRPr="007F4600">
        <w:rPr>
          <w:rFonts w:ascii="黑体" w:eastAsia="黑体" w:hAnsi="黑体" w:cs="宋体" w:hint="eastAsia"/>
          <w:b/>
        </w:rPr>
        <w:t>合眼见暗</w:t>
      </w:r>
      <w:r w:rsidR="007F4600" w:rsidRPr="007F4600">
        <w:rPr>
          <w:rFonts w:ascii="黑体" w:eastAsia="黑体" w:hAnsi="黑体" w:cs="宋体" w:hint="eastAsia"/>
          <w:b/>
        </w:rPr>
        <w:t>，</w:t>
      </w:r>
      <w:r w:rsidRPr="007F4600">
        <w:rPr>
          <w:rFonts w:ascii="黑体" w:eastAsia="黑体" w:hAnsi="黑体" w:cs="宋体" w:hint="eastAsia"/>
          <w:b/>
        </w:rPr>
        <w:t>名为身中</w:t>
      </w:r>
      <w:r w:rsidR="007F4600" w:rsidRPr="007F4600">
        <w:rPr>
          <w:rFonts w:ascii="黑体" w:eastAsia="黑体" w:hAnsi="黑体" w:cs="宋体" w:hint="eastAsia"/>
          <w:b/>
        </w:rPr>
        <w:t>；</w:t>
      </w:r>
      <w:r w:rsidRPr="007F4600">
        <w:rPr>
          <w:rFonts w:ascii="黑体" w:eastAsia="黑体" w:hAnsi="黑体" w:cs="宋体" w:hint="eastAsia"/>
          <w:b/>
        </w:rPr>
        <w:t>开眼见明</w:t>
      </w:r>
      <w:r w:rsidR="007F4600" w:rsidRPr="007F4600">
        <w:rPr>
          <w:rFonts w:ascii="黑体" w:eastAsia="黑体" w:hAnsi="黑体" w:cs="宋体" w:hint="eastAsia"/>
          <w:b/>
        </w:rPr>
        <w:t>，</w:t>
      </w:r>
      <w:r w:rsidRPr="007F4600">
        <w:rPr>
          <w:rFonts w:ascii="黑体" w:eastAsia="黑体" w:hAnsi="黑体" w:cs="宋体" w:hint="eastAsia"/>
          <w:b/>
        </w:rPr>
        <w:t>何不见面</w:t>
      </w:r>
      <w:r w:rsidR="007F4600" w:rsidRPr="007F4600">
        <w:rPr>
          <w:rFonts w:ascii="黑体" w:eastAsia="黑体" w:hAnsi="黑体" w:cs="宋体" w:hint="eastAsia"/>
          <w:b/>
        </w:rPr>
        <w:t>？</w:t>
      </w:r>
      <w:r w:rsidRPr="007F4600">
        <w:rPr>
          <w:rFonts w:ascii="黑体" w:eastAsia="黑体" w:hAnsi="黑体" w:cs="宋体" w:hint="eastAsia"/>
          <w:b/>
        </w:rPr>
        <w:t>若不见面</w:t>
      </w:r>
      <w:r w:rsidR="007F4600" w:rsidRPr="007F4600">
        <w:rPr>
          <w:rFonts w:ascii="黑体" w:eastAsia="黑体" w:hAnsi="黑体" w:cs="宋体" w:hint="eastAsia"/>
          <w:b/>
        </w:rPr>
        <w:t>，</w:t>
      </w:r>
      <w:r w:rsidRPr="007F4600">
        <w:rPr>
          <w:rFonts w:ascii="黑体" w:eastAsia="黑体" w:hAnsi="黑体" w:cs="宋体" w:hint="eastAsia"/>
          <w:b/>
        </w:rPr>
        <w:t>内对不成。见面若成</w:t>
      </w:r>
      <w:r w:rsidR="007F4600" w:rsidRPr="007F4600">
        <w:rPr>
          <w:rFonts w:ascii="黑体" w:eastAsia="黑体" w:hAnsi="黑体" w:cs="宋体" w:hint="eastAsia"/>
          <w:b/>
        </w:rPr>
        <w:t>，</w:t>
      </w:r>
      <w:r w:rsidRPr="007F4600">
        <w:rPr>
          <w:rFonts w:ascii="黑体" w:eastAsia="黑体" w:hAnsi="黑体" w:cs="宋体" w:hint="eastAsia"/>
          <w:b/>
        </w:rPr>
        <w:t>此了知心及与眼根</w:t>
      </w:r>
      <w:r w:rsidR="007F4600" w:rsidRPr="007F4600">
        <w:rPr>
          <w:rFonts w:ascii="黑体" w:eastAsia="黑体" w:hAnsi="黑体" w:cs="宋体" w:hint="eastAsia"/>
          <w:b/>
        </w:rPr>
        <w:t>，</w:t>
      </w:r>
      <w:r w:rsidRPr="007F4600">
        <w:rPr>
          <w:rFonts w:ascii="黑体" w:eastAsia="黑体" w:hAnsi="黑体" w:cs="宋体" w:hint="eastAsia"/>
          <w:b/>
        </w:rPr>
        <w:t>乃在虚空</w:t>
      </w:r>
      <w:r w:rsidR="007F4600" w:rsidRPr="007F4600">
        <w:rPr>
          <w:rFonts w:ascii="黑体" w:eastAsia="黑体" w:hAnsi="黑体" w:cs="宋体" w:hint="eastAsia"/>
          <w:b/>
        </w:rPr>
        <w:t>，</w:t>
      </w:r>
      <w:r w:rsidRPr="007F4600">
        <w:rPr>
          <w:rFonts w:ascii="黑体" w:eastAsia="黑体" w:hAnsi="黑体" w:cs="宋体" w:hint="eastAsia"/>
          <w:b/>
        </w:rPr>
        <w:t>何成在内</w:t>
      </w:r>
      <w:r w:rsidR="007F4600" w:rsidRPr="007F4600">
        <w:rPr>
          <w:rFonts w:ascii="黑体" w:eastAsia="黑体" w:hAnsi="黑体" w:cs="宋体" w:hint="eastAsia"/>
          <w:b/>
        </w:rPr>
        <w:t>？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⊙恐彼又转救云</w:t>
      </w:r>
      <w:r w:rsidR="007F4600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开眼见外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名为外对。闭眼见暗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名为内对。则暗仍与眼对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而亦不取室暗为焦腑也。</w:t>
      </w:r>
      <w:r w:rsidR="007F4600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今即牒而破之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既许内对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则开眼时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亦可内对而见其面</w:t>
      </w:r>
      <w:r w:rsidR="007F460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若开眼不能内对而见其面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则闭眼亦何能成内对乎</w:t>
      </w:r>
      <w:r w:rsidR="007F460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又设许内对见面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则心眼俱在虚空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仍违汝心在身内之计矣。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7F4600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7F4600">
        <w:rPr>
          <w:rFonts w:ascii="仿宋" w:eastAsia="仿宋" w:hAnsi="仿宋" w:cs="宋体" w:hint="eastAsia"/>
          <w:b/>
        </w:rPr>
        <w:t>子二、破其转许在空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7F460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F4600">
        <w:rPr>
          <w:rFonts w:ascii="黑体" w:eastAsia="黑体" w:hAnsi="黑体" w:cs="宋体" w:hint="eastAsia"/>
          <w:b/>
        </w:rPr>
        <w:t>若在虚空</w:t>
      </w:r>
      <w:r w:rsidR="007F4600" w:rsidRPr="007F4600">
        <w:rPr>
          <w:rFonts w:ascii="黑体" w:eastAsia="黑体" w:hAnsi="黑体" w:cs="宋体" w:hint="eastAsia"/>
          <w:b/>
        </w:rPr>
        <w:t>，</w:t>
      </w:r>
      <w:r w:rsidRPr="007F4600">
        <w:rPr>
          <w:rFonts w:ascii="黑体" w:eastAsia="黑体" w:hAnsi="黑体" w:cs="宋体" w:hint="eastAsia"/>
          <w:b/>
        </w:rPr>
        <w:t>自非汝体。即应如来今见汝面</w:t>
      </w:r>
      <w:r w:rsidR="007F4600" w:rsidRPr="007F4600">
        <w:rPr>
          <w:rFonts w:ascii="黑体" w:eastAsia="黑体" w:hAnsi="黑体" w:cs="宋体" w:hint="eastAsia"/>
          <w:b/>
        </w:rPr>
        <w:t>，</w:t>
      </w:r>
      <w:r w:rsidRPr="007F4600">
        <w:rPr>
          <w:rFonts w:ascii="黑体" w:eastAsia="黑体" w:hAnsi="黑体" w:cs="宋体" w:hint="eastAsia"/>
          <w:b/>
        </w:rPr>
        <w:t>亦是汝身。汝眼已知</w:t>
      </w:r>
      <w:r w:rsidR="007F4600" w:rsidRPr="007F4600">
        <w:rPr>
          <w:rFonts w:ascii="黑体" w:eastAsia="黑体" w:hAnsi="黑体" w:cs="宋体" w:hint="eastAsia"/>
          <w:b/>
        </w:rPr>
        <w:t>，</w:t>
      </w:r>
      <w:r w:rsidRPr="007F4600">
        <w:rPr>
          <w:rFonts w:ascii="黑体" w:eastAsia="黑体" w:hAnsi="黑体" w:cs="宋体" w:hint="eastAsia"/>
          <w:b/>
        </w:rPr>
        <w:t>身合非觉。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⊙恐彼救云</w:t>
      </w:r>
      <w:r w:rsidR="007F4600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设许心眼俱在虚空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亦复何过</w:t>
      </w:r>
      <w:r w:rsidR="007F4600">
        <w:rPr>
          <w:rFonts w:hAnsi="宋体" w:cs="宋体" w:hint="eastAsia"/>
        </w:rPr>
        <w:t>？”</w:t>
      </w:r>
      <w:r w:rsidRPr="00A5038B">
        <w:rPr>
          <w:rFonts w:hAnsi="宋体" w:cs="宋体" w:hint="eastAsia"/>
        </w:rPr>
        <w:t>今更牒而破之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若在虚空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便非汝体。则如来今见汝面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即应如来亦是汝身之眼。汝眼已知</w:t>
      </w:r>
      <w:r w:rsidR="007F46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身犹应未觉也。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7F4600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7F4600">
        <w:rPr>
          <w:rFonts w:ascii="仿宋" w:eastAsia="仿宋" w:hAnsi="仿宋" w:cs="宋体" w:hint="eastAsia"/>
          <w:b/>
        </w:rPr>
        <w:t>子三、破其转许两觉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6472B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472BD">
        <w:rPr>
          <w:rFonts w:ascii="黑体" w:eastAsia="黑体" w:hAnsi="黑体" w:cs="宋体" w:hint="eastAsia"/>
          <w:b/>
        </w:rPr>
        <w:t>必汝执言身眼两觉</w:t>
      </w:r>
      <w:r w:rsidR="006472BD" w:rsidRPr="006472BD">
        <w:rPr>
          <w:rFonts w:ascii="黑体" w:eastAsia="黑体" w:hAnsi="黑体" w:cs="宋体" w:hint="eastAsia"/>
          <w:b/>
        </w:rPr>
        <w:t>，</w:t>
      </w:r>
      <w:r w:rsidRPr="006472BD">
        <w:rPr>
          <w:rFonts w:ascii="黑体" w:eastAsia="黑体" w:hAnsi="黑体" w:cs="宋体" w:hint="eastAsia"/>
          <w:b/>
        </w:rPr>
        <w:t>应有二知。即汝一身</w:t>
      </w:r>
      <w:r w:rsidR="006472BD" w:rsidRPr="006472BD">
        <w:rPr>
          <w:rFonts w:ascii="黑体" w:eastAsia="黑体" w:hAnsi="黑体" w:cs="宋体" w:hint="eastAsia"/>
          <w:b/>
        </w:rPr>
        <w:t>，</w:t>
      </w:r>
      <w:r w:rsidRPr="006472BD">
        <w:rPr>
          <w:rFonts w:ascii="黑体" w:eastAsia="黑体" w:hAnsi="黑体" w:cs="宋体" w:hint="eastAsia"/>
          <w:b/>
        </w:rPr>
        <w:t>应成两佛。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⊙恐彼更转救云</w:t>
      </w:r>
      <w:r w:rsidR="006472BD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眼虽在空</w:t>
      </w:r>
      <w:r w:rsidR="006472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何妨眼知身亦随觉。</w:t>
      </w:r>
      <w:r w:rsidR="006472BD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今更破云</w:t>
      </w:r>
      <w:r w:rsidR="006472BD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若许眼在虚空</w:t>
      </w:r>
      <w:r w:rsidR="006472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仍复与身两处皆觉</w:t>
      </w:r>
      <w:r w:rsidR="006472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则现有二知</w:t>
      </w:r>
      <w:r w:rsidR="006472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当成两佛矣。夫成佛时</w:t>
      </w:r>
      <w:r w:rsidR="006472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虽复化身无数</w:t>
      </w:r>
      <w:r w:rsidR="006472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只如月印千江</w:t>
      </w:r>
      <w:r w:rsidR="006472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岂可谓法身有二体耶</w:t>
      </w:r>
      <w:r w:rsidR="006472BD">
        <w:rPr>
          <w:rFonts w:hAnsi="宋体" w:cs="宋体" w:hint="eastAsia"/>
        </w:rPr>
        <w:t>？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6472BD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6472BD">
        <w:rPr>
          <w:rFonts w:ascii="仿宋" w:eastAsia="仿宋" w:hAnsi="仿宋" w:cs="宋体" w:hint="eastAsia"/>
          <w:b/>
        </w:rPr>
        <w:t>癸三、结破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6472BD" w:rsidRDefault="00A5038B" w:rsidP="00977596">
      <w:pPr>
        <w:pStyle w:val="a3"/>
        <w:ind w:firstLine="420"/>
        <w:rPr>
          <w:rFonts w:ascii="黑体" w:eastAsia="黑体" w:hAnsi="黑体" w:cs="宋体"/>
          <w:b/>
        </w:rPr>
      </w:pPr>
      <w:r w:rsidRPr="006472BD">
        <w:rPr>
          <w:rFonts w:ascii="黑体" w:eastAsia="黑体" w:hAnsi="黑体" w:cs="宋体" w:hint="eastAsia"/>
          <w:b/>
        </w:rPr>
        <w:t>是故应知</w:t>
      </w:r>
      <w:r w:rsidR="006472BD" w:rsidRPr="006472BD">
        <w:rPr>
          <w:rFonts w:ascii="黑体" w:eastAsia="黑体" w:hAnsi="黑体" w:cs="宋体" w:hint="eastAsia"/>
          <w:b/>
        </w:rPr>
        <w:t>，</w:t>
      </w:r>
      <w:r w:rsidRPr="006472BD">
        <w:rPr>
          <w:rFonts w:ascii="黑体" w:eastAsia="黑体" w:hAnsi="黑体" w:cs="宋体" w:hint="eastAsia"/>
          <w:b/>
        </w:rPr>
        <w:t>汝言见暗名见内者</w:t>
      </w:r>
      <w:r w:rsidR="006472BD" w:rsidRPr="006472BD">
        <w:rPr>
          <w:rFonts w:ascii="黑体" w:eastAsia="黑体" w:hAnsi="黑体" w:cs="宋体" w:hint="eastAsia"/>
          <w:b/>
        </w:rPr>
        <w:t>，</w:t>
      </w:r>
      <w:r w:rsidRPr="006472BD">
        <w:rPr>
          <w:rFonts w:ascii="黑体" w:eastAsia="黑体" w:hAnsi="黑体" w:cs="宋体" w:hint="eastAsia"/>
          <w:b/>
        </w:rPr>
        <w:t>无有是处。</w:t>
      </w:r>
      <w:r w:rsidR="0010114E">
        <w:rPr>
          <w:rFonts w:ascii="黑体" w:eastAsia="黑体" w:hAnsi="黑体" w:cs="宋体" w:hint="eastAsia"/>
          <w:b/>
        </w:rPr>
        <w:t>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6472BD" w:rsidRPr="006472BD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6472BD">
        <w:rPr>
          <w:rFonts w:ascii="仿宋" w:eastAsia="仿宋" w:hAnsi="仿宋" w:cs="宋体" w:hint="eastAsia"/>
          <w:b/>
        </w:rPr>
        <w:t>辛五、破转计随生</w:t>
      </w:r>
      <w:r w:rsidR="006472BD" w:rsidRPr="006472BD">
        <w:rPr>
          <w:rFonts w:ascii="仿宋" w:eastAsia="仿宋" w:hAnsi="仿宋" w:cs="宋体" w:hint="eastAsia"/>
          <w:b/>
        </w:rPr>
        <w:t>，</w:t>
      </w:r>
      <w:r w:rsidRPr="006472BD">
        <w:rPr>
          <w:rFonts w:ascii="仿宋" w:eastAsia="仿宋" w:hAnsi="仿宋" w:cs="宋体" w:hint="eastAsia"/>
          <w:b/>
        </w:rPr>
        <w:t>二</w:t>
      </w:r>
      <w:r w:rsidR="006472BD" w:rsidRPr="006472BD">
        <w:rPr>
          <w:rFonts w:ascii="仿宋" w:eastAsia="仿宋" w:hAnsi="仿宋" w:cs="宋体" w:hint="eastAsia"/>
          <w:b/>
        </w:rPr>
        <w:t>：</w:t>
      </w:r>
      <w:r w:rsidRPr="006472BD">
        <w:rPr>
          <w:rFonts w:ascii="仿宋" w:eastAsia="仿宋" w:hAnsi="仿宋" w:cs="宋体" w:hint="eastAsia"/>
          <w:b/>
        </w:rPr>
        <w:t>初转计</w:t>
      </w:r>
      <w:r w:rsidR="006472BD" w:rsidRPr="006472BD">
        <w:rPr>
          <w:rFonts w:ascii="仿宋" w:eastAsia="仿宋" w:hAnsi="仿宋" w:cs="宋体" w:hint="eastAsia"/>
          <w:b/>
        </w:rPr>
        <w:t>；</w:t>
      </w:r>
      <w:r w:rsidRPr="006472BD">
        <w:rPr>
          <w:rFonts w:ascii="仿宋" w:eastAsia="仿宋" w:hAnsi="仿宋" w:cs="宋体" w:hint="eastAsia"/>
          <w:b/>
        </w:rPr>
        <w:t>二破斥。</w:t>
      </w:r>
    </w:p>
    <w:p w:rsidR="00A5038B" w:rsidRPr="006472BD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6472BD">
        <w:rPr>
          <w:rFonts w:ascii="仿宋" w:eastAsia="仿宋" w:hAnsi="仿宋" w:cs="宋体" w:hint="eastAsia"/>
          <w:b/>
        </w:rPr>
        <w:t>壬、今初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10114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lastRenderedPageBreak/>
        <w:t xml:space="preserve">　　</w:t>
      </w:r>
      <w:r w:rsidRPr="0010114E">
        <w:rPr>
          <w:rFonts w:ascii="黑体" w:eastAsia="黑体" w:hAnsi="黑体" w:cs="宋体" w:hint="eastAsia"/>
          <w:b/>
        </w:rPr>
        <w:t>阿难言</w:t>
      </w:r>
      <w:r w:rsidR="0010114E" w:rsidRPr="0010114E">
        <w:rPr>
          <w:rFonts w:ascii="黑体" w:eastAsia="黑体" w:hAnsi="黑体" w:cs="宋体" w:hint="eastAsia"/>
          <w:b/>
        </w:rPr>
        <w:t>：“</w:t>
      </w:r>
      <w:r w:rsidRPr="0010114E">
        <w:rPr>
          <w:rFonts w:ascii="黑体" w:eastAsia="黑体" w:hAnsi="黑体" w:cs="宋体" w:hint="eastAsia"/>
          <w:b/>
        </w:rPr>
        <w:t>我常闻佛开示四众</w:t>
      </w:r>
      <w:r w:rsidR="0010114E" w:rsidRPr="0010114E">
        <w:rPr>
          <w:rFonts w:ascii="黑体" w:eastAsia="黑体" w:hAnsi="黑体" w:cs="宋体" w:hint="eastAsia"/>
          <w:b/>
        </w:rPr>
        <w:t>，</w:t>
      </w:r>
      <w:r w:rsidRPr="0010114E">
        <w:rPr>
          <w:rFonts w:ascii="黑体" w:eastAsia="黑体" w:hAnsi="黑体" w:cs="宋体" w:hint="eastAsia"/>
          <w:b/>
        </w:rPr>
        <w:t>由心生故种种法生</w:t>
      </w:r>
      <w:r w:rsidR="0010114E" w:rsidRPr="0010114E">
        <w:rPr>
          <w:rFonts w:ascii="黑体" w:eastAsia="黑体" w:hAnsi="黑体" w:cs="宋体" w:hint="eastAsia"/>
          <w:b/>
        </w:rPr>
        <w:t>，由法生故</w:t>
      </w:r>
      <w:r w:rsidRPr="0010114E">
        <w:rPr>
          <w:rFonts w:ascii="黑体" w:eastAsia="黑体" w:hAnsi="黑体" w:cs="宋体" w:hint="eastAsia"/>
          <w:b/>
        </w:rPr>
        <w:t>种种心生。我今思惟</w:t>
      </w:r>
      <w:r w:rsidR="0010114E" w:rsidRPr="0010114E">
        <w:rPr>
          <w:rFonts w:ascii="黑体" w:eastAsia="黑体" w:hAnsi="黑体" w:cs="宋体" w:hint="eastAsia"/>
          <w:b/>
        </w:rPr>
        <w:t>，</w:t>
      </w:r>
      <w:r w:rsidRPr="0010114E">
        <w:rPr>
          <w:rFonts w:ascii="黑体" w:eastAsia="黑体" w:hAnsi="黑体" w:cs="宋体" w:hint="eastAsia"/>
          <w:b/>
        </w:rPr>
        <w:t>即思惟体</w:t>
      </w:r>
      <w:r w:rsidR="0010114E" w:rsidRPr="0010114E">
        <w:rPr>
          <w:rFonts w:ascii="黑体" w:eastAsia="黑体" w:hAnsi="黑体" w:cs="宋体" w:hint="eastAsia"/>
          <w:b/>
        </w:rPr>
        <w:t>，</w:t>
      </w:r>
      <w:r w:rsidRPr="0010114E">
        <w:rPr>
          <w:rFonts w:ascii="黑体" w:eastAsia="黑体" w:hAnsi="黑体" w:cs="宋体" w:hint="eastAsia"/>
          <w:b/>
        </w:rPr>
        <w:t>实我心性</w:t>
      </w:r>
      <w:r w:rsidR="0010114E" w:rsidRPr="0010114E">
        <w:rPr>
          <w:rFonts w:ascii="黑体" w:eastAsia="黑体" w:hAnsi="黑体" w:cs="宋体" w:hint="eastAsia"/>
          <w:b/>
        </w:rPr>
        <w:t>，</w:t>
      </w:r>
      <w:r w:rsidRPr="0010114E">
        <w:rPr>
          <w:rFonts w:ascii="黑体" w:eastAsia="黑体" w:hAnsi="黑体" w:cs="宋体" w:hint="eastAsia"/>
          <w:b/>
        </w:rPr>
        <w:t>随所合处</w:t>
      </w:r>
      <w:r w:rsidR="0010114E" w:rsidRPr="0010114E">
        <w:rPr>
          <w:rFonts w:ascii="黑体" w:eastAsia="黑体" w:hAnsi="黑体" w:cs="宋体" w:hint="eastAsia"/>
          <w:b/>
        </w:rPr>
        <w:t>，</w:t>
      </w:r>
      <w:r w:rsidRPr="0010114E">
        <w:rPr>
          <w:rFonts w:ascii="黑体" w:eastAsia="黑体" w:hAnsi="黑体" w:cs="宋体" w:hint="eastAsia"/>
          <w:b/>
        </w:rPr>
        <w:t>心则随有</w:t>
      </w:r>
      <w:r w:rsidR="0010114E" w:rsidRPr="0010114E">
        <w:rPr>
          <w:rFonts w:ascii="黑体" w:eastAsia="黑体" w:hAnsi="黑体" w:cs="宋体" w:hint="eastAsia"/>
          <w:b/>
        </w:rPr>
        <w:t>，</w:t>
      </w:r>
      <w:r w:rsidRPr="0010114E">
        <w:rPr>
          <w:rFonts w:ascii="黑体" w:eastAsia="黑体" w:hAnsi="黑体" w:cs="宋体" w:hint="eastAsia"/>
          <w:b/>
        </w:rPr>
        <w:t>亦非内外中间三处。</w:t>
      </w:r>
      <w:r w:rsidR="0010114E" w:rsidRPr="0010114E">
        <w:rPr>
          <w:rFonts w:ascii="黑体" w:eastAsia="黑体" w:hAnsi="黑体" w:cs="宋体" w:hint="eastAsia"/>
          <w:b/>
        </w:rPr>
        <w:t>”</w:t>
      </w:r>
    </w:p>
    <w:p w:rsidR="00D92A94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⊙前之四章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俱是自心计度。此下三章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俱借圣教妄推。虽借圣教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不解教旨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以其误认缘影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不知心之实义故也。</w:t>
      </w:r>
    </w:p>
    <w:p w:rsidR="00D92A94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且如心生法生四句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显示因缘即空假中道理。语言虽同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义关四教</w:t>
      </w:r>
      <w:r w:rsidR="00D92A94">
        <w:rPr>
          <w:rFonts w:hAnsi="宋体" w:cs="宋体" w:hint="eastAsia"/>
        </w:rPr>
        <w:t>。</w:t>
      </w:r>
    </w:p>
    <w:p w:rsidR="00D92A94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若谓心生法生</w:t>
      </w:r>
      <w:r w:rsidR="00D92A9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心灭法灭</w:t>
      </w:r>
      <w:r w:rsidR="00D92A9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法生心生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法灭心灭。心法互为因缘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虽生灭宛然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而惟是因缘假合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别无时</w:t>
      </w:r>
      <w:r w:rsidR="00D92A9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方</w:t>
      </w:r>
      <w:r w:rsidR="00D92A9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微尘</w:t>
      </w:r>
      <w:r w:rsidR="00D92A9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大自在等以为能生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亦非无因缘故自然而生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此则藏教义也。</w:t>
      </w:r>
    </w:p>
    <w:p w:rsidR="00D92A94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若谓心生法生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则心外无法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法本无生</w:t>
      </w:r>
      <w:r w:rsidR="00D92A94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法生心生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则法外无心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心亦无生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心法当体无生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是名因缘即空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通教义也。</w:t>
      </w:r>
    </w:p>
    <w:p w:rsidR="00D92A94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若谓无明不觉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生于三细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是谓心生法生。境界风动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转识浪生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是谓法生心生。心法互为因缘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故有十界差别</w:t>
      </w:r>
      <w:r w:rsidR="00D92A9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假名无量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别教义也。</w:t>
      </w:r>
    </w:p>
    <w:p w:rsidR="00D92A94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若谓心生法生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则一切惟心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法生心生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则一切惟法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互夺则心法两亡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双照则心法宛尔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而皆体是法界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不可思议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所谓因缘即中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圆教义也。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今阿难虽述其文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不达其义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坚执缘影为自心性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而云随合随有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不定内外中间处所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尚非藏教法生心生片义</w:t>
      </w:r>
      <w:r w:rsidR="00D92A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况全义耶</w:t>
      </w:r>
      <w:r w:rsidR="00D92A94">
        <w:rPr>
          <w:rFonts w:hAnsi="宋体" w:cs="宋体" w:hint="eastAsia"/>
        </w:rPr>
        <w:t>！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8A0A73" w:rsidRPr="008A0A73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8A0A73">
        <w:rPr>
          <w:rFonts w:ascii="仿宋" w:eastAsia="仿宋" w:hAnsi="仿宋" w:cs="宋体" w:hint="eastAsia"/>
          <w:b/>
        </w:rPr>
        <w:t>壬二、破斥</w:t>
      </w:r>
      <w:r w:rsidR="008A0A73" w:rsidRPr="008A0A73">
        <w:rPr>
          <w:rFonts w:ascii="仿宋" w:eastAsia="仿宋" w:hAnsi="仿宋" w:cs="宋体" w:hint="eastAsia"/>
          <w:b/>
        </w:rPr>
        <w:t>，</w:t>
      </w:r>
      <w:r w:rsidRPr="008A0A73">
        <w:rPr>
          <w:rFonts w:ascii="仿宋" w:eastAsia="仿宋" w:hAnsi="仿宋" w:cs="宋体" w:hint="eastAsia"/>
          <w:b/>
        </w:rPr>
        <w:t>三</w:t>
      </w:r>
      <w:r w:rsidR="008A0A73" w:rsidRPr="008A0A73">
        <w:rPr>
          <w:rFonts w:ascii="仿宋" w:eastAsia="仿宋" w:hAnsi="仿宋" w:cs="宋体" w:hint="eastAsia"/>
          <w:b/>
        </w:rPr>
        <w:t>：</w:t>
      </w:r>
      <w:r w:rsidRPr="008A0A73">
        <w:rPr>
          <w:rFonts w:ascii="仿宋" w:eastAsia="仿宋" w:hAnsi="仿宋" w:cs="宋体" w:hint="eastAsia"/>
          <w:b/>
        </w:rPr>
        <w:t>初牒计</w:t>
      </w:r>
      <w:r w:rsidR="008A0A73" w:rsidRPr="008A0A73">
        <w:rPr>
          <w:rFonts w:ascii="仿宋" w:eastAsia="仿宋" w:hAnsi="仿宋" w:cs="宋体" w:hint="eastAsia"/>
          <w:b/>
        </w:rPr>
        <w:t>；</w:t>
      </w:r>
      <w:r w:rsidRPr="008A0A73">
        <w:rPr>
          <w:rFonts w:ascii="仿宋" w:eastAsia="仿宋" w:hAnsi="仿宋" w:cs="宋体" w:hint="eastAsia"/>
          <w:b/>
        </w:rPr>
        <w:t>二正破</w:t>
      </w:r>
      <w:r w:rsidR="008A0A73" w:rsidRPr="008A0A73">
        <w:rPr>
          <w:rFonts w:ascii="仿宋" w:eastAsia="仿宋" w:hAnsi="仿宋" w:cs="宋体" w:hint="eastAsia"/>
          <w:b/>
        </w:rPr>
        <w:t>；</w:t>
      </w:r>
      <w:r w:rsidRPr="008A0A73">
        <w:rPr>
          <w:rFonts w:ascii="仿宋" w:eastAsia="仿宋" w:hAnsi="仿宋" w:cs="宋体" w:hint="eastAsia"/>
          <w:b/>
        </w:rPr>
        <w:t>三结破。</w:t>
      </w:r>
    </w:p>
    <w:p w:rsidR="00A5038B" w:rsidRPr="008A0A73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8A0A73">
        <w:rPr>
          <w:rFonts w:ascii="仿宋" w:eastAsia="仿宋" w:hAnsi="仿宋" w:cs="宋体" w:hint="eastAsia"/>
          <w:b/>
        </w:rPr>
        <w:t>癸、今初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B9655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9655D">
        <w:rPr>
          <w:rFonts w:ascii="黑体" w:eastAsia="黑体" w:hAnsi="黑体" w:cs="宋体" w:hint="eastAsia"/>
          <w:b/>
        </w:rPr>
        <w:t>佛告阿难</w:t>
      </w:r>
      <w:r w:rsidR="00B9655D" w:rsidRPr="00B9655D">
        <w:rPr>
          <w:rFonts w:ascii="黑体" w:eastAsia="黑体" w:hAnsi="黑体" w:cs="宋体" w:hint="eastAsia"/>
          <w:b/>
        </w:rPr>
        <w:t>：“</w:t>
      </w:r>
      <w:r w:rsidRPr="00B9655D">
        <w:rPr>
          <w:rFonts w:ascii="黑体" w:eastAsia="黑体" w:hAnsi="黑体" w:cs="宋体" w:hint="eastAsia"/>
          <w:b/>
        </w:rPr>
        <w:t>汝今说言</w:t>
      </w:r>
      <w:r w:rsidR="00B9655D" w:rsidRPr="00B9655D">
        <w:rPr>
          <w:rFonts w:ascii="黑体" w:eastAsia="黑体" w:hAnsi="黑体" w:cs="宋体" w:hint="eastAsia"/>
          <w:b/>
        </w:rPr>
        <w:t>，</w:t>
      </w:r>
      <w:r w:rsidRPr="00B9655D">
        <w:rPr>
          <w:rFonts w:ascii="黑体" w:eastAsia="黑体" w:hAnsi="黑体" w:cs="宋体" w:hint="eastAsia"/>
          <w:b/>
        </w:rPr>
        <w:t>由法生故种种心生</w:t>
      </w:r>
      <w:r w:rsidR="00B9655D" w:rsidRPr="00B9655D">
        <w:rPr>
          <w:rFonts w:ascii="黑体" w:eastAsia="黑体" w:hAnsi="黑体" w:cs="宋体" w:hint="eastAsia"/>
          <w:b/>
        </w:rPr>
        <w:t>，</w:t>
      </w:r>
      <w:r w:rsidRPr="00B9655D">
        <w:rPr>
          <w:rFonts w:ascii="黑体" w:eastAsia="黑体" w:hAnsi="黑体" w:cs="宋体" w:hint="eastAsia"/>
          <w:b/>
        </w:rPr>
        <w:t>随所合处</w:t>
      </w:r>
      <w:r w:rsidR="00B9655D" w:rsidRPr="00B9655D">
        <w:rPr>
          <w:rFonts w:ascii="黑体" w:eastAsia="黑体" w:hAnsi="黑体" w:cs="宋体" w:hint="eastAsia"/>
          <w:b/>
        </w:rPr>
        <w:t>，</w:t>
      </w:r>
      <w:r w:rsidRPr="00B9655D">
        <w:rPr>
          <w:rFonts w:ascii="黑体" w:eastAsia="黑体" w:hAnsi="黑体" w:cs="宋体" w:hint="eastAsia"/>
          <w:b/>
        </w:rPr>
        <w:t>心随有者。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⊙阿难虽则双述心生法生之文</w:t>
      </w:r>
      <w:r w:rsidR="00B965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而意惟在法生故心生</w:t>
      </w:r>
      <w:r w:rsidR="00B9655D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且又不知妄心无体</w:t>
      </w:r>
      <w:r w:rsidR="00B965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计此缘影以为能合</w:t>
      </w:r>
      <w:r w:rsidR="00B965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种种诸法以为所合。故佛牒计中不须更出前之两句</w:t>
      </w:r>
      <w:r w:rsidR="00B965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以前两句非彼妄计张本故也。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B9655D" w:rsidRPr="00B9655D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B9655D">
        <w:rPr>
          <w:rFonts w:ascii="仿宋" w:eastAsia="仿宋" w:hAnsi="仿宋" w:cs="宋体" w:hint="eastAsia"/>
          <w:b/>
        </w:rPr>
        <w:t>癸二、正破</w:t>
      </w:r>
      <w:r w:rsidR="00B9655D" w:rsidRPr="00B9655D">
        <w:rPr>
          <w:rFonts w:ascii="仿宋" w:eastAsia="仿宋" w:hAnsi="仿宋" w:cs="宋体" w:hint="eastAsia"/>
          <w:b/>
        </w:rPr>
        <w:t>，</w:t>
      </w:r>
      <w:r w:rsidRPr="00B9655D">
        <w:rPr>
          <w:rFonts w:ascii="仿宋" w:eastAsia="仿宋" w:hAnsi="仿宋" w:cs="宋体" w:hint="eastAsia"/>
          <w:b/>
        </w:rPr>
        <w:t>又二</w:t>
      </w:r>
      <w:r w:rsidR="00B9655D" w:rsidRPr="00B9655D">
        <w:rPr>
          <w:rFonts w:ascii="仿宋" w:eastAsia="仿宋" w:hAnsi="仿宋" w:cs="宋体" w:hint="eastAsia"/>
          <w:b/>
        </w:rPr>
        <w:t>：</w:t>
      </w:r>
      <w:r w:rsidRPr="00B9655D">
        <w:rPr>
          <w:rFonts w:ascii="仿宋" w:eastAsia="仿宋" w:hAnsi="仿宋" w:cs="宋体" w:hint="eastAsia"/>
          <w:b/>
        </w:rPr>
        <w:t>初破无体</w:t>
      </w:r>
      <w:r w:rsidR="00B9655D" w:rsidRPr="00B9655D">
        <w:rPr>
          <w:rFonts w:ascii="仿宋" w:eastAsia="仿宋" w:hAnsi="仿宋" w:cs="宋体" w:hint="eastAsia"/>
          <w:b/>
        </w:rPr>
        <w:t>；</w:t>
      </w:r>
      <w:r w:rsidRPr="00B9655D">
        <w:rPr>
          <w:rFonts w:ascii="仿宋" w:eastAsia="仿宋" w:hAnsi="仿宋" w:cs="宋体" w:hint="eastAsia"/>
          <w:b/>
        </w:rPr>
        <w:t>二破有体。</w:t>
      </w:r>
    </w:p>
    <w:p w:rsidR="00A5038B" w:rsidRPr="00B9655D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B9655D">
        <w:rPr>
          <w:rFonts w:ascii="仿宋" w:eastAsia="仿宋" w:hAnsi="仿宋" w:cs="宋体" w:hint="eastAsia"/>
          <w:b/>
        </w:rPr>
        <w:t>子、今初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B9655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9655D">
        <w:rPr>
          <w:rFonts w:ascii="黑体" w:eastAsia="黑体" w:hAnsi="黑体" w:cs="宋体" w:hint="eastAsia"/>
          <w:b/>
        </w:rPr>
        <w:t>是心无体</w:t>
      </w:r>
      <w:r w:rsidR="00B9655D" w:rsidRPr="00B9655D">
        <w:rPr>
          <w:rFonts w:ascii="黑体" w:eastAsia="黑体" w:hAnsi="黑体" w:cs="宋体" w:hint="eastAsia"/>
          <w:b/>
        </w:rPr>
        <w:t>，</w:t>
      </w:r>
      <w:r w:rsidRPr="00B9655D">
        <w:rPr>
          <w:rFonts w:ascii="黑体" w:eastAsia="黑体" w:hAnsi="黑体" w:cs="宋体" w:hint="eastAsia"/>
          <w:b/>
        </w:rPr>
        <w:t>则无所合。若无有体而能合者</w:t>
      </w:r>
      <w:r w:rsidR="00B9655D" w:rsidRPr="00B9655D">
        <w:rPr>
          <w:rFonts w:ascii="黑体" w:eastAsia="黑体" w:hAnsi="黑体" w:cs="宋体" w:hint="eastAsia"/>
          <w:b/>
        </w:rPr>
        <w:t>，</w:t>
      </w:r>
      <w:r w:rsidRPr="00B9655D">
        <w:rPr>
          <w:rFonts w:ascii="黑体" w:eastAsia="黑体" w:hAnsi="黑体" w:cs="宋体" w:hint="eastAsia"/>
          <w:b/>
        </w:rPr>
        <w:t>则十九界因七尘合</w:t>
      </w:r>
      <w:r w:rsidR="00FD17FB">
        <w:rPr>
          <w:rFonts w:ascii="黑体" w:eastAsia="黑体" w:hAnsi="黑体" w:cs="宋体" w:hint="eastAsia"/>
          <w:b/>
        </w:rPr>
        <w:t>，</w:t>
      </w:r>
      <w:r w:rsidRPr="00B9655D">
        <w:rPr>
          <w:rFonts w:ascii="黑体" w:eastAsia="黑体" w:hAnsi="黑体" w:cs="宋体" w:hint="eastAsia"/>
          <w:b/>
        </w:rPr>
        <w:t>是义不然。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⊙夫妄心的确无体</w:t>
      </w:r>
      <w:r w:rsidR="00B965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但阿难久执有体</w:t>
      </w:r>
      <w:r w:rsidR="00B965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不达本无</w:t>
      </w:r>
      <w:r w:rsidR="00B965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故今得以无体难之。是心者</w:t>
      </w:r>
      <w:r w:rsidR="00B965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指彼所执缘影也。既不知缘影非心</w:t>
      </w:r>
      <w:r w:rsidR="00B965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则必妄谓有体</w:t>
      </w:r>
      <w:r w:rsidR="00B965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断断不敢承当无体之义矣。六尘十八界</w:t>
      </w:r>
      <w:r w:rsidR="00B965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全体皆即自心。今独计此缘影以为自心</w:t>
      </w:r>
      <w:r w:rsidR="00B965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则尘界并为心外之法</w:t>
      </w:r>
      <w:r w:rsidR="00B965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更欲以此无体之缘心</w:t>
      </w:r>
      <w:r w:rsidR="00B965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来合诸法</w:t>
      </w:r>
      <w:r w:rsidR="00B965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何异欲以第七无体之尘</w:t>
      </w:r>
      <w:r w:rsidR="00B965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合成第十九无体之界乎</w:t>
      </w:r>
      <w:r w:rsidR="00B9655D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是义必不然矣。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B9655D" w:rsidRPr="00B9655D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B9655D">
        <w:rPr>
          <w:rFonts w:ascii="仿宋" w:eastAsia="仿宋" w:hAnsi="仿宋" w:cs="宋体" w:hint="eastAsia"/>
          <w:b/>
        </w:rPr>
        <w:t>子二、破有体</w:t>
      </w:r>
      <w:r w:rsidR="00B9655D" w:rsidRPr="00B9655D">
        <w:rPr>
          <w:rFonts w:ascii="仿宋" w:eastAsia="仿宋" w:hAnsi="仿宋" w:cs="宋体" w:hint="eastAsia"/>
          <w:b/>
        </w:rPr>
        <w:t>，</w:t>
      </w:r>
      <w:r w:rsidRPr="00B9655D">
        <w:rPr>
          <w:rFonts w:ascii="仿宋" w:eastAsia="仿宋" w:hAnsi="仿宋" w:cs="宋体" w:hint="eastAsia"/>
          <w:b/>
        </w:rPr>
        <w:t>又二</w:t>
      </w:r>
      <w:r w:rsidR="00B9655D" w:rsidRPr="00B9655D">
        <w:rPr>
          <w:rFonts w:ascii="仿宋" w:eastAsia="仿宋" w:hAnsi="仿宋" w:cs="宋体" w:hint="eastAsia"/>
          <w:b/>
        </w:rPr>
        <w:t>：</w:t>
      </w:r>
      <w:r w:rsidRPr="00B9655D">
        <w:rPr>
          <w:rFonts w:ascii="仿宋" w:eastAsia="仿宋" w:hAnsi="仿宋" w:cs="宋体" w:hint="eastAsia"/>
          <w:b/>
        </w:rPr>
        <w:t>初约内外出入破</w:t>
      </w:r>
      <w:r w:rsidR="00B9655D" w:rsidRPr="00B9655D">
        <w:rPr>
          <w:rFonts w:ascii="仿宋" w:eastAsia="仿宋" w:hAnsi="仿宋" w:cs="宋体" w:hint="eastAsia"/>
          <w:b/>
        </w:rPr>
        <w:t>，</w:t>
      </w:r>
      <w:r w:rsidRPr="00B9655D">
        <w:rPr>
          <w:rFonts w:ascii="仿宋" w:eastAsia="仿宋" w:hAnsi="仿宋" w:cs="宋体" w:hint="eastAsia"/>
          <w:b/>
        </w:rPr>
        <w:t>二约一多遍不遍破。</w:t>
      </w:r>
    </w:p>
    <w:p w:rsidR="00A5038B" w:rsidRPr="00B9655D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B9655D">
        <w:rPr>
          <w:rFonts w:ascii="仿宋" w:eastAsia="仿宋" w:hAnsi="仿宋" w:cs="宋体" w:hint="eastAsia"/>
          <w:b/>
        </w:rPr>
        <w:t>丑、今初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4B0D1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B0D1E">
        <w:rPr>
          <w:rFonts w:ascii="黑体" w:eastAsia="黑体" w:hAnsi="黑体" w:cs="宋体" w:hint="eastAsia"/>
          <w:b/>
        </w:rPr>
        <w:t>若有体者</w:t>
      </w:r>
      <w:r w:rsidR="006A3220">
        <w:rPr>
          <w:rFonts w:ascii="黑体" w:eastAsia="黑体" w:hAnsi="黑体" w:cs="宋体" w:hint="eastAsia"/>
          <w:b/>
        </w:rPr>
        <w:t>，</w:t>
      </w:r>
      <w:r w:rsidRPr="004B0D1E">
        <w:rPr>
          <w:rFonts w:ascii="黑体" w:eastAsia="黑体" w:hAnsi="黑体" w:cs="宋体" w:hint="eastAsia"/>
          <w:b/>
        </w:rPr>
        <w:t>如汝以手自挃其体。汝所知心</w:t>
      </w:r>
      <w:r w:rsidR="006A3220">
        <w:rPr>
          <w:rFonts w:ascii="黑体" w:eastAsia="黑体" w:hAnsi="黑体" w:cs="宋体" w:hint="eastAsia"/>
          <w:b/>
        </w:rPr>
        <w:t>，</w:t>
      </w:r>
      <w:r w:rsidRPr="004B0D1E">
        <w:rPr>
          <w:rFonts w:ascii="黑体" w:eastAsia="黑体" w:hAnsi="黑体" w:cs="宋体" w:hint="eastAsia"/>
          <w:b/>
        </w:rPr>
        <w:t>为复内出</w:t>
      </w:r>
      <w:r w:rsidR="006A3220">
        <w:rPr>
          <w:rFonts w:ascii="黑体" w:eastAsia="黑体" w:hAnsi="黑体" w:cs="宋体" w:hint="eastAsia"/>
          <w:b/>
        </w:rPr>
        <w:t>？</w:t>
      </w:r>
      <w:r w:rsidRPr="004B0D1E">
        <w:rPr>
          <w:rFonts w:ascii="黑体" w:eastAsia="黑体" w:hAnsi="黑体" w:cs="宋体" w:hint="eastAsia"/>
          <w:b/>
        </w:rPr>
        <w:t>为从外入</w:t>
      </w:r>
      <w:r w:rsidR="006A3220">
        <w:rPr>
          <w:rFonts w:ascii="黑体" w:eastAsia="黑体" w:hAnsi="黑体" w:cs="宋体" w:hint="eastAsia"/>
          <w:b/>
        </w:rPr>
        <w:t>？</w:t>
      </w:r>
      <w:r w:rsidRPr="004B0D1E">
        <w:rPr>
          <w:rFonts w:ascii="黑体" w:eastAsia="黑体" w:hAnsi="黑体" w:cs="宋体" w:hint="eastAsia"/>
          <w:b/>
        </w:rPr>
        <w:t>若复内出</w:t>
      </w:r>
      <w:r w:rsidR="006A3220">
        <w:rPr>
          <w:rFonts w:ascii="黑体" w:eastAsia="黑体" w:hAnsi="黑体" w:cs="宋体" w:hint="eastAsia"/>
          <w:b/>
        </w:rPr>
        <w:t>，</w:t>
      </w:r>
      <w:r w:rsidRPr="004B0D1E">
        <w:rPr>
          <w:rFonts w:ascii="黑体" w:eastAsia="黑体" w:hAnsi="黑体" w:cs="宋体" w:hint="eastAsia"/>
          <w:b/>
        </w:rPr>
        <w:t>还见身中。若从外来</w:t>
      </w:r>
      <w:r w:rsidR="006A3220">
        <w:rPr>
          <w:rFonts w:ascii="黑体" w:eastAsia="黑体" w:hAnsi="黑体" w:cs="宋体" w:hint="eastAsia"/>
          <w:b/>
        </w:rPr>
        <w:t>，</w:t>
      </w:r>
      <w:r w:rsidRPr="004B0D1E">
        <w:rPr>
          <w:rFonts w:ascii="黑体" w:eastAsia="黑体" w:hAnsi="黑体" w:cs="宋体" w:hint="eastAsia"/>
          <w:b/>
        </w:rPr>
        <w:t>先合见面。</w:t>
      </w:r>
      <w:r w:rsidR="006A3220">
        <w:rPr>
          <w:rFonts w:ascii="黑体" w:eastAsia="黑体" w:hAnsi="黑体" w:cs="宋体" w:hint="eastAsia"/>
          <w:b/>
        </w:rPr>
        <w:t>”</w:t>
      </w:r>
      <w:r w:rsidRPr="004B0D1E">
        <w:rPr>
          <w:rFonts w:ascii="黑体" w:eastAsia="黑体" w:hAnsi="黑体" w:cs="宋体" w:hint="eastAsia"/>
          <w:b/>
        </w:rPr>
        <w:t>阿难言</w:t>
      </w:r>
      <w:r w:rsidR="006A3220">
        <w:rPr>
          <w:rFonts w:ascii="黑体" w:eastAsia="黑体" w:hAnsi="黑体" w:cs="宋体" w:hint="eastAsia"/>
          <w:b/>
        </w:rPr>
        <w:t>：“</w:t>
      </w:r>
      <w:r w:rsidRPr="004B0D1E">
        <w:rPr>
          <w:rFonts w:ascii="黑体" w:eastAsia="黑体" w:hAnsi="黑体" w:cs="宋体" w:hint="eastAsia"/>
          <w:b/>
        </w:rPr>
        <w:t>见是其眼</w:t>
      </w:r>
      <w:r w:rsidR="006A3220">
        <w:rPr>
          <w:rFonts w:ascii="黑体" w:eastAsia="黑体" w:hAnsi="黑体" w:cs="宋体" w:hint="eastAsia"/>
          <w:b/>
        </w:rPr>
        <w:t>，</w:t>
      </w:r>
      <w:r w:rsidRPr="004B0D1E">
        <w:rPr>
          <w:rFonts w:ascii="黑体" w:eastAsia="黑体" w:hAnsi="黑体" w:cs="宋体" w:hint="eastAsia"/>
          <w:b/>
        </w:rPr>
        <w:t>心知非眼</w:t>
      </w:r>
      <w:r w:rsidR="006A3220">
        <w:rPr>
          <w:rFonts w:ascii="黑体" w:eastAsia="黑体" w:hAnsi="黑体" w:cs="宋体" w:hint="eastAsia"/>
          <w:b/>
        </w:rPr>
        <w:t>，</w:t>
      </w:r>
      <w:r w:rsidRPr="004B0D1E">
        <w:rPr>
          <w:rFonts w:ascii="黑体" w:eastAsia="黑体" w:hAnsi="黑体" w:cs="宋体" w:hint="eastAsia"/>
          <w:b/>
        </w:rPr>
        <w:t>为见非义。</w:t>
      </w:r>
      <w:r w:rsidR="006A3220">
        <w:rPr>
          <w:rFonts w:ascii="黑体" w:eastAsia="黑体" w:hAnsi="黑体" w:cs="宋体" w:hint="eastAsia"/>
          <w:b/>
        </w:rPr>
        <w:t>”</w:t>
      </w:r>
      <w:r w:rsidRPr="004B0D1E">
        <w:rPr>
          <w:rFonts w:ascii="黑体" w:eastAsia="黑体" w:hAnsi="黑体" w:cs="宋体" w:hint="eastAsia"/>
          <w:b/>
        </w:rPr>
        <w:t>佛言</w:t>
      </w:r>
      <w:r w:rsidR="006A3220">
        <w:rPr>
          <w:rFonts w:ascii="黑体" w:eastAsia="黑体" w:hAnsi="黑体" w:cs="宋体" w:hint="eastAsia"/>
          <w:b/>
        </w:rPr>
        <w:t>：“</w:t>
      </w:r>
      <w:r w:rsidRPr="004B0D1E">
        <w:rPr>
          <w:rFonts w:ascii="黑体" w:eastAsia="黑体" w:hAnsi="黑体" w:cs="宋体" w:hint="eastAsia"/>
          <w:b/>
        </w:rPr>
        <w:t>若眼能见</w:t>
      </w:r>
      <w:r w:rsidR="006A3220">
        <w:rPr>
          <w:rFonts w:ascii="黑体" w:eastAsia="黑体" w:hAnsi="黑体" w:cs="宋体" w:hint="eastAsia"/>
          <w:b/>
        </w:rPr>
        <w:t>，</w:t>
      </w:r>
      <w:r w:rsidRPr="004B0D1E">
        <w:rPr>
          <w:rFonts w:ascii="黑体" w:eastAsia="黑体" w:hAnsi="黑体" w:cs="宋体" w:hint="eastAsia"/>
          <w:b/>
        </w:rPr>
        <w:t>汝在室中</w:t>
      </w:r>
      <w:r w:rsidR="006A3220">
        <w:rPr>
          <w:rFonts w:ascii="黑体" w:eastAsia="黑体" w:hAnsi="黑体" w:cs="宋体" w:hint="eastAsia"/>
          <w:b/>
        </w:rPr>
        <w:t>，</w:t>
      </w:r>
      <w:r w:rsidRPr="004B0D1E">
        <w:rPr>
          <w:rFonts w:ascii="黑体" w:eastAsia="黑体" w:hAnsi="黑体" w:cs="宋体" w:hint="eastAsia"/>
          <w:b/>
        </w:rPr>
        <w:t>门能见不。则诸已死</w:t>
      </w:r>
      <w:r w:rsidR="006A3220">
        <w:rPr>
          <w:rFonts w:ascii="黑体" w:eastAsia="黑体" w:hAnsi="黑体" w:cs="宋体" w:hint="eastAsia"/>
          <w:b/>
        </w:rPr>
        <w:t>，</w:t>
      </w:r>
      <w:r w:rsidRPr="004B0D1E">
        <w:rPr>
          <w:rFonts w:ascii="黑体" w:eastAsia="黑体" w:hAnsi="黑体" w:cs="宋体" w:hint="eastAsia"/>
          <w:b/>
        </w:rPr>
        <w:t>尚有眼存</w:t>
      </w:r>
      <w:r w:rsidR="006A3220">
        <w:rPr>
          <w:rFonts w:ascii="黑体" w:eastAsia="黑体" w:hAnsi="黑体" w:cs="宋体" w:hint="eastAsia"/>
          <w:b/>
        </w:rPr>
        <w:t>，</w:t>
      </w:r>
      <w:r w:rsidRPr="004B0D1E">
        <w:rPr>
          <w:rFonts w:ascii="黑体" w:eastAsia="黑体" w:hAnsi="黑体" w:cs="宋体" w:hint="eastAsia"/>
          <w:b/>
        </w:rPr>
        <w:t>应皆见物。若见物者</w:t>
      </w:r>
      <w:r w:rsidR="006A3220">
        <w:rPr>
          <w:rFonts w:ascii="黑体" w:eastAsia="黑体" w:hAnsi="黑体" w:cs="宋体" w:hint="eastAsia"/>
          <w:b/>
        </w:rPr>
        <w:t>，</w:t>
      </w:r>
      <w:r w:rsidRPr="004B0D1E">
        <w:rPr>
          <w:rFonts w:ascii="黑体" w:eastAsia="黑体" w:hAnsi="黑体" w:cs="宋体" w:hint="eastAsia"/>
          <w:b/>
        </w:rPr>
        <w:t>云何名死</w:t>
      </w:r>
      <w:r w:rsidR="006A3220">
        <w:rPr>
          <w:rFonts w:ascii="黑体" w:eastAsia="黑体" w:hAnsi="黑体" w:cs="宋体" w:hint="eastAsia"/>
          <w:b/>
        </w:rPr>
        <w:t>？”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⊙此正破妄心</w:t>
      </w:r>
      <w:r w:rsidR="006A3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而乘便兼破妄眼也。浮尘之眼</w:t>
      </w:r>
      <w:r w:rsidR="006A3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不能有见</w:t>
      </w:r>
      <w:r w:rsidR="006A322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缘影之心</w:t>
      </w:r>
      <w:r w:rsidR="006A3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何能有知</w:t>
      </w:r>
      <w:r w:rsidR="006A3220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噫</w:t>
      </w:r>
      <w:r w:rsidR="006A3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可以思矣。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0610AE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0610AE">
        <w:rPr>
          <w:rFonts w:ascii="仿宋" w:eastAsia="仿宋" w:hAnsi="仿宋" w:cs="宋体" w:hint="eastAsia"/>
          <w:b/>
        </w:rPr>
        <w:t>丑二、约一多遍不遍破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0610A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610AE">
        <w:rPr>
          <w:rFonts w:ascii="黑体" w:eastAsia="黑体" w:hAnsi="黑体" w:cs="宋体" w:hint="eastAsia"/>
          <w:b/>
        </w:rPr>
        <w:t>阿难</w:t>
      </w:r>
      <w:r w:rsidR="00515D75">
        <w:rPr>
          <w:rFonts w:ascii="黑体" w:eastAsia="黑体" w:hAnsi="黑体" w:cs="宋体" w:hint="eastAsia"/>
          <w:b/>
        </w:rPr>
        <w:t>，</w:t>
      </w:r>
      <w:r w:rsidRPr="000610AE">
        <w:rPr>
          <w:rFonts w:ascii="黑体" w:eastAsia="黑体" w:hAnsi="黑体" w:cs="宋体" w:hint="eastAsia"/>
          <w:b/>
        </w:rPr>
        <w:t>又汝觉了能知之心若必有体</w:t>
      </w:r>
      <w:r w:rsidR="00515D75">
        <w:rPr>
          <w:rFonts w:ascii="黑体" w:eastAsia="黑体" w:hAnsi="黑体" w:cs="宋体" w:hint="eastAsia"/>
          <w:b/>
        </w:rPr>
        <w:t>，</w:t>
      </w:r>
      <w:r w:rsidRPr="000610AE">
        <w:rPr>
          <w:rFonts w:ascii="黑体" w:eastAsia="黑体" w:hAnsi="黑体" w:cs="宋体" w:hint="eastAsia"/>
          <w:b/>
        </w:rPr>
        <w:t>为复一体</w:t>
      </w:r>
      <w:r w:rsidR="00515D75">
        <w:rPr>
          <w:rFonts w:ascii="黑体" w:eastAsia="黑体" w:hAnsi="黑体" w:cs="宋体" w:hint="eastAsia"/>
          <w:b/>
        </w:rPr>
        <w:t>？</w:t>
      </w:r>
      <w:r w:rsidRPr="000610AE">
        <w:rPr>
          <w:rFonts w:ascii="黑体" w:eastAsia="黑体" w:hAnsi="黑体" w:cs="宋体" w:hint="eastAsia"/>
          <w:b/>
        </w:rPr>
        <w:t>为有多体</w:t>
      </w:r>
      <w:r w:rsidR="00515D75">
        <w:rPr>
          <w:rFonts w:ascii="黑体" w:eastAsia="黑体" w:hAnsi="黑体" w:cs="宋体" w:hint="eastAsia"/>
          <w:b/>
        </w:rPr>
        <w:t>？</w:t>
      </w:r>
      <w:r w:rsidRPr="000610AE">
        <w:rPr>
          <w:rFonts w:ascii="黑体" w:eastAsia="黑体" w:hAnsi="黑体" w:cs="宋体" w:hint="eastAsia"/>
          <w:b/>
        </w:rPr>
        <w:t>今在汝身</w:t>
      </w:r>
      <w:r w:rsidR="00515D75">
        <w:rPr>
          <w:rFonts w:ascii="黑体" w:eastAsia="黑体" w:hAnsi="黑体" w:cs="宋体" w:hint="eastAsia"/>
          <w:b/>
        </w:rPr>
        <w:t>，</w:t>
      </w:r>
      <w:r w:rsidRPr="000610AE">
        <w:rPr>
          <w:rFonts w:ascii="黑体" w:eastAsia="黑体" w:hAnsi="黑体" w:cs="宋体" w:hint="eastAsia"/>
          <w:b/>
        </w:rPr>
        <w:t>为复遍体</w:t>
      </w:r>
      <w:r w:rsidR="00515D75">
        <w:rPr>
          <w:rFonts w:ascii="黑体" w:eastAsia="黑体" w:hAnsi="黑体" w:cs="宋体" w:hint="eastAsia"/>
          <w:b/>
        </w:rPr>
        <w:t>？</w:t>
      </w:r>
      <w:r w:rsidRPr="000610AE">
        <w:rPr>
          <w:rFonts w:ascii="黑体" w:eastAsia="黑体" w:hAnsi="黑体" w:cs="宋体" w:hint="eastAsia"/>
          <w:b/>
        </w:rPr>
        <w:t>为不</w:t>
      </w:r>
      <w:r w:rsidRPr="000610AE">
        <w:rPr>
          <w:rFonts w:ascii="黑体" w:eastAsia="黑体" w:hAnsi="黑体" w:cs="宋体" w:hint="eastAsia"/>
          <w:b/>
        </w:rPr>
        <w:lastRenderedPageBreak/>
        <w:t>遍体</w:t>
      </w:r>
      <w:r w:rsidR="00515D75">
        <w:rPr>
          <w:rFonts w:ascii="黑体" w:eastAsia="黑体" w:hAnsi="黑体" w:cs="宋体" w:hint="eastAsia"/>
          <w:b/>
        </w:rPr>
        <w:t>？</w:t>
      </w:r>
      <w:r w:rsidRPr="000610AE">
        <w:rPr>
          <w:rFonts w:ascii="黑体" w:eastAsia="黑体" w:hAnsi="黑体" w:cs="宋体" w:hint="eastAsia"/>
          <w:b/>
        </w:rPr>
        <w:t>若一体者</w:t>
      </w:r>
      <w:r w:rsidR="00515D75">
        <w:rPr>
          <w:rFonts w:ascii="黑体" w:eastAsia="黑体" w:hAnsi="黑体" w:cs="宋体" w:hint="eastAsia"/>
          <w:b/>
        </w:rPr>
        <w:t>，</w:t>
      </w:r>
      <w:r w:rsidRPr="000610AE">
        <w:rPr>
          <w:rFonts w:ascii="黑体" w:eastAsia="黑体" w:hAnsi="黑体" w:cs="宋体" w:hint="eastAsia"/>
          <w:b/>
        </w:rPr>
        <w:t>则汝以手挃一支时</w:t>
      </w:r>
      <w:r w:rsidR="00515D75">
        <w:rPr>
          <w:rFonts w:ascii="黑体" w:eastAsia="黑体" w:hAnsi="黑体" w:cs="宋体" w:hint="eastAsia"/>
          <w:b/>
        </w:rPr>
        <w:t>，</w:t>
      </w:r>
      <w:r w:rsidRPr="000610AE">
        <w:rPr>
          <w:rFonts w:ascii="黑体" w:eastAsia="黑体" w:hAnsi="黑体" w:cs="宋体" w:hint="eastAsia"/>
          <w:b/>
        </w:rPr>
        <w:t>四支应觉</w:t>
      </w:r>
      <w:r w:rsidR="00515D75">
        <w:rPr>
          <w:rFonts w:ascii="黑体" w:eastAsia="黑体" w:hAnsi="黑体" w:cs="宋体" w:hint="eastAsia"/>
          <w:b/>
        </w:rPr>
        <w:t>；</w:t>
      </w:r>
      <w:r w:rsidRPr="000610AE">
        <w:rPr>
          <w:rFonts w:ascii="黑体" w:eastAsia="黑体" w:hAnsi="黑体" w:cs="宋体" w:hint="eastAsia"/>
          <w:b/>
        </w:rPr>
        <w:t>若咸觉者</w:t>
      </w:r>
      <w:r w:rsidR="00515D75">
        <w:rPr>
          <w:rFonts w:ascii="黑体" w:eastAsia="黑体" w:hAnsi="黑体" w:cs="宋体" w:hint="eastAsia"/>
          <w:b/>
        </w:rPr>
        <w:t>，</w:t>
      </w:r>
      <w:r w:rsidRPr="000610AE">
        <w:rPr>
          <w:rFonts w:ascii="黑体" w:eastAsia="黑体" w:hAnsi="黑体" w:cs="宋体" w:hint="eastAsia"/>
          <w:b/>
        </w:rPr>
        <w:t>挃应无在。若挃有所</w:t>
      </w:r>
      <w:r w:rsidR="00515D75">
        <w:rPr>
          <w:rFonts w:ascii="黑体" w:eastAsia="黑体" w:hAnsi="黑体" w:cs="宋体" w:hint="eastAsia"/>
          <w:b/>
        </w:rPr>
        <w:t>，</w:t>
      </w:r>
      <w:r w:rsidRPr="000610AE">
        <w:rPr>
          <w:rFonts w:ascii="黑体" w:eastAsia="黑体" w:hAnsi="黑体" w:cs="宋体" w:hint="eastAsia"/>
          <w:b/>
        </w:rPr>
        <w:t>则汝一体</w:t>
      </w:r>
      <w:r w:rsidR="00515D75">
        <w:rPr>
          <w:rFonts w:ascii="黑体" w:eastAsia="黑体" w:hAnsi="黑体" w:cs="宋体" w:hint="eastAsia"/>
          <w:b/>
        </w:rPr>
        <w:t>，</w:t>
      </w:r>
      <w:r w:rsidRPr="000610AE">
        <w:rPr>
          <w:rFonts w:ascii="黑体" w:eastAsia="黑体" w:hAnsi="黑体" w:cs="宋体" w:hint="eastAsia"/>
          <w:b/>
        </w:rPr>
        <w:t>自不能成。若多体者</w:t>
      </w:r>
      <w:r w:rsidR="00515D75">
        <w:rPr>
          <w:rFonts w:ascii="黑体" w:eastAsia="黑体" w:hAnsi="黑体" w:cs="宋体" w:hint="eastAsia"/>
          <w:b/>
        </w:rPr>
        <w:t>，</w:t>
      </w:r>
      <w:r w:rsidRPr="000610AE">
        <w:rPr>
          <w:rFonts w:ascii="黑体" w:eastAsia="黑体" w:hAnsi="黑体" w:cs="宋体" w:hint="eastAsia"/>
          <w:b/>
        </w:rPr>
        <w:t>则成多人</w:t>
      </w:r>
      <w:r w:rsidR="00515D75">
        <w:rPr>
          <w:rFonts w:ascii="黑体" w:eastAsia="黑体" w:hAnsi="黑体" w:cs="宋体" w:hint="eastAsia"/>
          <w:b/>
        </w:rPr>
        <w:t>，</w:t>
      </w:r>
      <w:r w:rsidRPr="000610AE">
        <w:rPr>
          <w:rFonts w:ascii="黑体" w:eastAsia="黑体" w:hAnsi="黑体" w:cs="宋体" w:hint="eastAsia"/>
          <w:b/>
        </w:rPr>
        <w:t>何体为汝</w:t>
      </w:r>
      <w:r w:rsidR="00515D75">
        <w:rPr>
          <w:rFonts w:ascii="黑体" w:eastAsia="黑体" w:hAnsi="黑体" w:cs="宋体" w:hint="eastAsia"/>
          <w:b/>
        </w:rPr>
        <w:t>？</w:t>
      </w:r>
      <w:r w:rsidRPr="000610AE">
        <w:rPr>
          <w:rFonts w:ascii="黑体" w:eastAsia="黑体" w:hAnsi="黑体" w:cs="宋体" w:hint="eastAsia"/>
          <w:b/>
        </w:rPr>
        <w:t>若遍体者</w:t>
      </w:r>
      <w:r w:rsidR="00515D75">
        <w:rPr>
          <w:rFonts w:ascii="黑体" w:eastAsia="黑体" w:hAnsi="黑体" w:cs="宋体" w:hint="eastAsia"/>
          <w:b/>
        </w:rPr>
        <w:t>，</w:t>
      </w:r>
      <w:r w:rsidRPr="000610AE">
        <w:rPr>
          <w:rFonts w:ascii="黑体" w:eastAsia="黑体" w:hAnsi="黑体" w:cs="宋体" w:hint="eastAsia"/>
          <w:b/>
        </w:rPr>
        <w:t>同前所挃。若不遍者</w:t>
      </w:r>
      <w:r w:rsidR="00515D75">
        <w:rPr>
          <w:rFonts w:ascii="黑体" w:eastAsia="黑体" w:hAnsi="黑体" w:cs="宋体" w:hint="eastAsia"/>
          <w:b/>
        </w:rPr>
        <w:t>，</w:t>
      </w:r>
      <w:r w:rsidRPr="000610AE">
        <w:rPr>
          <w:rFonts w:ascii="黑体" w:eastAsia="黑体" w:hAnsi="黑体" w:cs="宋体" w:hint="eastAsia"/>
          <w:b/>
        </w:rPr>
        <w:t>当汝触头亦触其足</w:t>
      </w:r>
      <w:r w:rsidR="00515D75">
        <w:rPr>
          <w:rFonts w:ascii="黑体" w:eastAsia="黑体" w:hAnsi="黑体" w:cs="宋体" w:hint="eastAsia"/>
          <w:b/>
        </w:rPr>
        <w:t>，</w:t>
      </w:r>
      <w:r w:rsidRPr="000610AE">
        <w:rPr>
          <w:rFonts w:ascii="黑体" w:eastAsia="黑体" w:hAnsi="黑体" w:cs="宋体" w:hint="eastAsia"/>
          <w:b/>
        </w:rPr>
        <w:t>头有所觉</w:t>
      </w:r>
      <w:r w:rsidR="00515D75">
        <w:rPr>
          <w:rFonts w:ascii="黑体" w:eastAsia="黑体" w:hAnsi="黑体" w:cs="宋体" w:hint="eastAsia"/>
          <w:b/>
        </w:rPr>
        <w:t>，</w:t>
      </w:r>
      <w:r w:rsidRPr="000610AE">
        <w:rPr>
          <w:rFonts w:ascii="黑体" w:eastAsia="黑体" w:hAnsi="黑体" w:cs="宋体" w:hint="eastAsia"/>
          <w:b/>
        </w:rPr>
        <w:t>足应无知</w:t>
      </w:r>
      <w:r w:rsidR="009653FB">
        <w:rPr>
          <w:rFonts w:ascii="黑体" w:eastAsia="黑体" w:hAnsi="黑体" w:cs="宋体" w:hint="eastAsia"/>
          <w:b/>
        </w:rPr>
        <w:t>，</w:t>
      </w:r>
      <w:r w:rsidRPr="000610AE">
        <w:rPr>
          <w:rFonts w:ascii="黑体" w:eastAsia="黑体" w:hAnsi="黑体" w:cs="宋体" w:hint="eastAsia"/>
          <w:b/>
        </w:rPr>
        <w:t>今汝不然。</w:t>
      </w:r>
    </w:p>
    <w:p w:rsidR="009653F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⊙先立四句</w:t>
      </w:r>
      <w:r w:rsidR="009653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然后一一破之。</w:t>
      </w:r>
    </w:p>
    <w:p w:rsidR="009653F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初一体句</w:t>
      </w:r>
      <w:r w:rsidR="009653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谓四支共一心体</w:t>
      </w:r>
      <w:r w:rsidR="009653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故以咸觉为难。设使咸觉</w:t>
      </w:r>
      <w:r w:rsidR="009653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则挃无偏在。今挃既偏有所在</w:t>
      </w:r>
      <w:r w:rsidR="009653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则咸觉义堕</w:t>
      </w:r>
      <w:r w:rsidR="009653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而四支共一心体不成矣。</w:t>
      </w:r>
    </w:p>
    <w:p w:rsidR="009653F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次多体句</w:t>
      </w:r>
      <w:r w:rsidR="009653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即是多心</w:t>
      </w:r>
      <w:r w:rsidR="009653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故是多人。</w:t>
      </w:r>
    </w:p>
    <w:p w:rsidR="009653F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三遍体句</w:t>
      </w:r>
      <w:r w:rsidR="009653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谓一心满于四支</w:t>
      </w:r>
      <w:r w:rsidR="009653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与前四支共一心体是同</w:t>
      </w:r>
      <w:r w:rsidR="009653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故亦同前所难。</w:t>
      </w:r>
    </w:p>
    <w:p w:rsidR="009653F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四不遍句</w:t>
      </w:r>
      <w:r w:rsidR="009653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谓一心不能遍应</w:t>
      </w:r>
      <w:r w:rsidR="009653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故宜一处有知</w:t>
      </w:r>
      <w:r w:rsidR="009653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一处无知也。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今汝不然句</w:t>
      </w:r>
      <w:r w:rsidR="009653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总结四句皆非。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9653FB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9653FB">
        <w:rPr>
          <w:rFonts w:ascii="仿宋" w:eastAsia="仿宋" w:hAnsi="仿宋" w:cs="宋体" w:hint="eastAsia"/>
          <w:b/>
        </w:rPr>
        <w:t>癸三、结破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9653FB" w:rsidRDefault="00A5038B" w:rsidP="00977596">
      <w:pPr>
        <w:pStyle w:val="a3"/>
        <w:ind w:firstLine="420"/>
        <w:rPr>
          <w:rFonts w:ascii="黑体" w:eastAsia="黑体" w:hAnsi="黑体" w:cs="宋体"/>
          <w:b/>
        </w:rPr>
      </w:pPr>
      <w:r w:rsidRPr="009653FB">
        <w:rPr>
          <w:rFonts w:ascii="黑体" w:eastAsia="黑体" w:hAnsi="黑体" w:cs="宋体" w:hint="eastAsia"/>
          <w:b/>
        </w:rPr>
        <w:t>是故应知</w:t>
      </w:r>
      <w:r w:rsidR="009653FB" w:rsidRPr="009653FB">
        <w:rPr>
          <w:rFonts w:ascii="黑体" w:eastAsia="黑体" w:hAnsi="黑体" w:cs="宋体" w:hint="eastAsia"/>
          <w:b/>
        </w:rPr>
        <w:t>，</w:t>
      </w:r>
      <w:r w:rsidRPr="009653FB">
        <w:rPr>
          <w:rFonts w:ascii="黑体" w:eastAsia="黑体" w:hAnsi="黑体" w:cs="宋体" w:hint="eastAsia"/>
          <w:b/>
        </w:rPr>
        <w:t>随所合处心则随有</w:t>
      </w:r>
      <w:r w:rsidR="009653FB" w:rsidRPr="009653FB">
        <w:rPr>
          <w:rFonts w:ascii="黑体" w:eastAsia="黑体" w:hAnsi="黑体" w:cs="宋体" w:hint="eastAsia"/>
          <w:b/>
        </w:rPr>
        <w:t>，</w:t>
      </w:r>
      <w:r w:rsidRPr="009653FB">
        <w:rPr>
          <w:rFonts w:ascii="黑体" w:eastAsia="黑体" w:hAnsi="黑体" w:cs="宋体" w:hint="eastAsia"/>
          <w:b/>
        </w:rPr>
        <w:t>无有是处。</w:t>
      </w:r>
      <w:r w:rsidR="009653FB" w:rsidRPr="009653FB">
        <w:rPr>
          <w:rFonts w:ascii="黑体" w:eastAsia="黑体" w:hAnsi="黑体" w:cs="宋体" w:hint="eastAsia"/>
          <w:b/>
        </w:rPr>
        <w:t>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9653FB" w:rsidRPr="009653FB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9653FB">
        <w:rPr>
          <w:rFonts w:ascii="仿宋" w:eastAsia="仿宋" w:hAnsi="仿宋" w:cs="宋体" w:hint="eastAsia"/>
          <w:b/>
        </w:rPr>
        <w:t>辛六、破转计中间</w:t>
      </w:r>
      <w:r w:rsidR="009653FB" w:rsidRPr="009653FB">
        <w:rPr>
          <w:rFonts w:ascii="仿宋" w:eastAsia="仿宋" w:hAnsi="仿宋" w:cs="宋体" w:hint="eastAsia"/>
          <w:b/>
        </w:rPr>
        <w:t>，</w:t>
      </w:r>
      <w:r w:rsidRPr="009653FB">
        <w:rPr>
          <w:rFonts w:ascii="仿宋" w:eastAsia="仿宋" w:hAnsi="仿宋" w:cs="宋体" w:hint="eastAsia"/>
          <w:b/>
        </w:rPr>
        <w:t>二</w:t>
      </w:r>
      <w:r w:rsidR="009653FB" w:rsidRPr="009653FB">
        <w:rPr>
          <w:rFonts w:ascii="仿宋" w:eastAsia="仿宋" w:hAnsi="仿宋" w:cs="宋体" w:hint="eastAsia"/>
          <w:b/>
        </w:rPr>
        <w:t>：</w:t>
      </w:r>
      <w:r w:rsidRPr="009653FB">
        <w:rPr>
          <w:rFonts w:ascii="仿宋" w:eastAsia="仿宋" w:hAnsi="仿宋" w:cs="宋体" w:hint="eastAsia"/>
          <w:b/>
        </w:rPr>
        <w:t>初破泛计</w:t>
      </w:r>
      <w:r w:rsidR="009653FB" w:rsidRPr="009653FB">
        <w:rPr>
          <w:rFonts w:ascii="仿宋" w:eastAsia="仿宋" w:hAnsi="仿宋" w:cs="宋体" w:hint="eastAsia"/>
          <w:b/>
        </w:rPr>
        <w:t>；</w:t>
      </w:r>
      <w:r w:rsidRPr="009653FB">
        <w:rPr>
          <w:rFonts w:ascii="仿宋" w:eastAsia="仿宋" w:hAnsi="仿宋" w:cs="宋体" w:hint="eastAsia"/>
          <w:b/>
        </w:rPr>
        <w:t>二破正计。</w:t>
      </w:r>
    </w:p>
    <w:p w:rsidR="009653FB" w:rsidRPr="009653FB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9653FB">
        <w:rPr>
          <w:rFonts w:ascii="仿宋" w:eastAsia="仿宋" w:hAnsi="仿宋" w:cs="宋体" w:hint="eastAsia"/>
          <w:b/>
        </w:rPr>
        <w:t>壬初、中二</w:t>
      </w:r>
      <w:r w:rsidR="009653FB" w:rsidRPr="009653FB">
        <w:rPr>
          <w:rFonts w:ascii="仿宋" w:eastAsia="仿宋" w:hAnsi="仿宋" w:cs="宋体" w:hint="eastAsia"/>
          <w:b/>
        </w:rPr>
        <w:t>：</w:t>
      </w:r>
      <w:r w:rsidRPr="009653FB">
        <w:rPr>
          <w:rFonts w:ascii="仿宋" w:eastAsia="仿宋" w:hAnsi="仿宋" w:cs="宋体" w:hint="eastAsia"/>
          <w:b/>
        </w:rPr>
        <w:t>初泛计</w:t>
      </w:r>
      <w:r w:rsidR="009653FB" w:rsidRPr="009653FB">
        <w:rPr>
          <w:rFonts w:ascii="仿宋" w:eastAsia="仿宋" w:hAnsi="仿宋" w:cs="宋体" w:hint="eastAsia"/>
          <w:b/>
        </w:rPr>
        <w:t>；</w:t>
      </w:r>
      <w:r w:rsidRPr="009653FB">
        <w:rPr>
          <w:rFonts w:ascii="仿宋" w:eastAsia="仿宋" w:hAnsi="仿宋" w:cs="宋体" w:hint="eastAsia"/>
          <w:b/>
        </w:rPr>
        <w:t>二泛破。</w:t>
      </w:r>
    </w:p>
    <w:p w:rsidR="00A5038B" w:rsidRPr="009653FB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9653FB">
        <w:rPr>
          <w:rFonts w:ascii="仿宋" w:eastAsia="仿宋" w:hAnsi="仿宋" w:cs="宋体" w:hint="eastAsia"/>
          <w:b/>
        </w:rPr>
        <w:t>癸、今初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9653F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653FB">
        <w:rPr>
          <w:rFonts w:ascii="黑体" w:eastAsia="黑体" w:hAnsi="黑体" w:cs="宋体" w:hint="eastAsia"/>
          <w:b/>
        </w:rPr>
        <w:t>阿难白佛言</w:t>
      </w:r>
      <w:r w:rsidR="009653FB" w:rsidRPr="009653FB">
        <w:rPr>
          <w:rFonts w:ascii="黑体" w:eastAsia="黑体" w:hAnsi="黑体" w:cs="宋体" w:hint="eastAsia"/>
          <w:b/>
        </w:rPr>
        <w:t>：“</w:t>
      </w:r>
      <w:r w:rsidRPr="009653FB">
        <w:rPr>
          <w:rFonts w:ascii="黑体" w:eastAsia="黑体" w:hAnsi="黑体" w:cs="宋体" w:hint="eastAsia"/>
          <w:b/>
        </w:rPr>
        <w:t>世尊</w:t>
      </w:r>
      <w:r w:rsidR="009653FB" w:rsidRPr="009653FB">
        <w:rPr>
          <w:rFonts w:ascii="黑体" w:eastAsia="黑体" w:hAnsi="黑体" w:cs="宋体" w:hint="eastAsia"/>
          <w:b/>
        </w:rPr>
        <w:t>，</w:t>
      </w:r>
      <w:r w:rsidRPr="009653FB">
        <w:rPr>
          <w:rFonts w:ascii="黑体" w:eastAsia="黑体" w:hAnsi="黑体" w:cs="宋体" w:hint="eastAsia"/>
          <w:b/>
        </w:rPr>
        <w:t>我亦闻佛与文殊等诸法王子谈实相时</w:t>
      </w:r>
      <w:r w:rsidR="009653FB" w:rsidRPr="009653FB">
        <w:rPr>
          <w:rFonts w:ascii="黑体" w:eastAsia="黑体" w:hAnsi="黑体" w:cs="宋体" w:hint="eastAsia"/>
          <w:b/>
        </w:rPr>
        <w:t>，</w:t>
      </w:r>
      <w:r w:rsidRPr="009653FB">
        <w:rPr>
          <w:rFonts w:ascii="黑体" w:eastAsia="黑体" w:hAnsi="黑体" w:cs="宋体" w:hint="eastAsia"/>
          <w:b/>
        </w:rPr>
        <w:t>世尊亦言心不在内</w:t>
      </w:r>
      <w:r w:rsidR="009653FB" w:rsidRPr="009653FB">
        <w:rPr>
          <w:rFonts w:ascii="黑体" w:eastAsia="黑体" w:hAnsi="黑体" w:cs="宋体" w:hint="eastAsia"/>
          <w:b/>
        </w:rPr>
        <w:t>，</w:t>
      </w:r>
      <w:r w:rsidRPr="009653FB">
        <w:rPr>
          <w:rFonts w:ascii="黑体" w:eastAsia="黑体" w:hAnsi="黑体" w:cs="宋体" w:hint="eastAsia"/>
          <w:b/>
        </w:rPr>
        <w:t>亦不在外。如我思惟</w:t>
      </w:r>
      <w:r w:rsidR="009653FB" w:rsidRPr="009653FB">
        <w:rPr>
          <w:rFonts w:ascii="黑体" w:eastAsia="黑体" w:hAnsi="黑体" w:cs="宋体" w:hint="eastAsia"/>
          <w:b/>
        </w:rPr>
        <w:t>，</w:t>
      </w:r>
      <w:r w:rsidRPr="009653FB">
        <w:rPr>
          <w:rFonts w:ascii="黑体" w:eastAsia="黑体" w:hAnsi="黑体" w:cs="宋体" w:hint="eastAsia"/>
          <w:b/>
        </w:rPr>
        <w:t>内无所见</w:t>
      </w:r>
      <w:r w:rsidR="009653FB" w:rsidRPr="009653FB">
        <w:rPr>
          <w:rFonts w:ascii="黑体" w:eastAsia="黑体" w:hAnsi="黑体" w:cs="宋体" w:hint="eastAsia"/>
          <w:b/>
        </w:rPr>
        <w:t>，</w:t>
      </w:r>
      <w:r w:rsidRPr="009653FB">
        <w:rPr>
          <w:rFonts w:ascii="黑体" w:eastAsia="黑体" w:hAnsi="黑体" w:cs="宋体" w:hint="eastAsia"/>
          <w:b/>
        </w:rPr>
        <w:t>外不相知。内无知故</w:t>
      </w:r>
      <w:r w:rsidR="009653FB" w:rsidRPr="009653FB">
        <w:rPr>
          <w:rFonts w:ascii="黑体" w:eastAsia="黑体" w:hAnsi="黑体" w:cs="宋体" w:hint="eastAsia"/>
          <w:b/>
        </w:rPr>
        <w:t>，</w:t>
      </w:r>
      <w:r w:rsidRPr="009653FB">
        <w:rPr>
          <w:rFonts w:ascii="黑体" w:eastAsia="黑体" w:hAnsi="黑体" w:cs="宋体" w:hint="eastAsia"/>
          <w:b/>
        </w:rPr>
        <w:t>在内不成。身心相知</w:t>
      </w:r>
      <w:r w:rsidR="009653FB" w:rsidRPr="009653FB">
        <w:rPr>
          <w:rFonts w:ascii="黑体" w:eastAsia="黑体" w:hAnsi="黑体" w:cs="宋体" w:hint="eastAsia"/>
          <w:b/>
        </w:rPr>
        <w:t>，</w:t>
      </w:r>
      <w:r w:rsidRPr="009653FB">
        <w:rPr>
          <w:rFonts w:ascii="黑体" w:eastAsia="黑体" w:hAnsi="黑体" w:cs="宋体" w:hint="eastAsia"/>
          <w:b/>
        </w:rPr>
        <w:t>在外非义。今相知故</w:t>
      </w:r>
      <w:r w:rsidR="009653FB" w:rsidRPr="009653FB">
        <w:rPr>
          <w:rFonts w:ascii="黑体" w:eastAsia="黑体" w:hAnsi="黑体" w:cs="宋体" w:hint="eastAsia"/>
          <w:b/>
        </w:rPr>
        <w:t>，</w:t>
      </w:r>
      <w:r w:rsidRPr="009653FB">
        <w:rPr>
          <w:rFonts w:ascii="黑体" w:eastAsia="黑体" w:hAnsi="黑体" w:cs="宋体" w:hint="eastAsia"/>
          <w:b/>
        </w:rPr>
        <w:t>复内无见</w:t>
      </w:r>
      <w:r w:rsidR="009653FB" w:rsidRPr="009653FB">
        <w:rPr>
          <w:rFonts w:ascii="黑体" w:eastAsia="黑体" w:hAnsi="黑体" w:cs="宋体" w:hint="eastAsia"/>
          <w:b/>
        </w:rPr>
        <w:t>，</w:t>
      </w:r>
      <w:r w:rsidRPr="009653FB">
        <w:rPr>
          <w:rFonts w:ascii="黑体" w:eastAsia="黑体" w:hAnsi="黑体" w:cs="宋体" w:hint="eastAsia"/>
          <w:b/>
        </w:rPr>
        <w:t>当在中间。</w:t>
      </w:r>
      <w:r w:rsidR="009653FB" w:rsidRPr="009653FB">
        <w:rPr>
          <w:rFonts w:ascii="黑体" w:eastAsia="黑体" w:hAnsi="黑体" w:cs="宋体" w:hint="eastAsia"/>
          <w:b/>
        </w:rPr>
        <w:t>”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⊙夫佛说心不在内</w:t>
      </w:r>
      <w:r w:rsidR="00C728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亦不在外</w:t>
      </w:r>
      <w:r w:rsidR="00C728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正即显示心无体相</w:t>
      </w:r>
      <w:r w:rsidR="00C728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亦无方隅</w:t>
      </w:r>
      <w:r w:rsidR="00C728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无相不相</w:t>
      </w:r>
      <w:r w:rsidR="00C728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故名实相也。而阿难方认缘影</w:t>
      </w:r>
      <w:r w:rsidR="00C728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则宛然有相可得</w:t>
      </w:r>
      <w:r w:rsidR="00C728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其为幻妄甚矣。然未的指何者为中</w:t>
      </w:r>
      <w:r w:rsidR="00C728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故名泛计。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C728AD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C728AD">
        <w:rPr>
          <w:rFonts w:ascii="仿宋" w:eastAsia="仿宋" w:hAnsi="仿宋" w:cs="宋体" w:hint="eastAsia"/>
          <w:b/>
        </w:rPr>
        <w:t>癸二、泛破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C728A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728AD">
        <w:rPr>
          <w:rFonts w:ascii="黑体" w:eastAsia="黑体" w:hAnsi="黑体" w:cs="宋体" w:hint="eastAsia"/>
          <w:b/>
        </w:rPr>
        <w:t>佛言</w:t>
      </w:r>
      <w:r w:rsidR="00C728AD" w:rsidRPr="00C728AD">
        <w:rPr>
          <w:rFonts w:ascii="黑体" w:eastAsia="黑体" w:hAnsi="黑体" w:cs="宋体" w:hint="eastAsia"/>
          <w:b/>
        </w:rPr>
        <w:t>：“</w:t>
      </w:r>
      <w:r w:rsidRPr="00C728AD">
        <w:rPr>
          <w:rFonts w:ascii="黑体" w:eastAsia="黑体" w:hAnsi="黑体" w:cs="宋体" w:hint="eastAsia"/>
          <w:b/>
        </w:rPr>
        <w:t>汝言中间</w:t>
      </w:r>
      <w:r w:rsidR="00C728AD" w:rsidRPr="00C728AD">
        <w:rPr>
          <w:rFonts w:ascii="黑体" w:eastAsia="黑体" w:hAnsi="黑体" w:cs="宋体" w:hint="eastAsia"/>
          <w:b/>
        </w:rPr>
        <w:t>，</w:t>
      </w:r>
      <w:r w:rsidRPr="00C728AD">
        <w:rPr>
          <w:rFonts w:ascii="黑体" w:eastAsia="黑体" w:hAnsi="黑体" w:cs="宋体" w:hint="eastAsia"/>
          <w:b/>
        </w:rPr>
        <w:t>中必不迷</w:t>
      </w:r>
      <w:r w:rsidR="00C728AD" w:rsidRPr="00C728AD">
        <w:rPr>
          <w:rFonts w:ascii="黑体" w:eastAsia="黑体" w:hAnsi="黑体" w:cs="宋体" w:hint="eastAsia"/>
          <w:b/>
        </w:rPr>
        <w:t>，</w:t>
      </w:r>
      <w:r w:rsidRPr="00C728AD">
        <w:rPr>
          <w:rFonts w:ascii="黑体" w:eastAsia="黑体" w:hAnsi="黑体" w:cs="宋体" w:hint="eastAsia"/>
          <w:b/>
        </w:rPr>
        <w:t>非无所在。今汝推中</w:t>
      </w:r>
      <w:r w:rsidR="00C728AD" w:rsidRPr="00C728AD">
        <w:rPr>
          <w:rFonts w:ascii="黑体" w:eastAsia="黑体" w:hAnsi="黑体" w:cs="宋体" w:hint="eastAsia"/>
          <w:b/>
        </w:rPr>
        <w:t>，</w:t>
      </w:r>
      <w:r w:rsidRPr="00C728AD">
        <w:rPr>
          <w:rFonts w:ascii="黑体" w:eastAsia="黑体" w:hAnsi="黑体" w:cs="宋体" w:hint="eastAsia"/>
          <w:b/>
        </w:rPr>
        <w:t>中何为在</w:t>
      </w:r>
      <w:r w:rsidR="00C728AD" w:rsidRPr="00C728AD">
        <w:rPr>
          <w:rFonts w:ascii="黑体" w:eastAsia="黑体" w:hAnsi="黑体" w:cs="宋体" w:hint="eastAsia"/>
          <w:b/>
        </w:rPr>
        <w:t>？</w:t>
      </w:r>
      <w:r w:rsidRPr="00C728AD">
        <w:rPr>
          <w:rFonts w:ascii="黑体" w:eastAsia="黑体" w:hAnsi="黑体" w:cs="宋体" w:hint="eastAsia"/>
          <w:b/>
        </w:rPr>
        <w:t>为复在处</w:t>
      </w:r>
      <w:r w:rsidR="00C728AD" w:rsidRPr="00C728AD">
        <w:rPr>
          <w:rFonts w:ascii="黑体" w:eastAsia="黑体" w:hAnsi="黑体" w:cs="宋体" w:hint="eastAsia"/>
          <w:b/>
        </w:rPr>
        <w:t>？</w:t>
      </w:r>
      <w:r w:rsidRPr="00C728AD">
        <w:rPr>
          <w:rFonts w:ascii="黑体" w:eastAsia="黑体" w:hAnsi="黑体" w:cs="宋体" w:hint="eastAsia"/>
          <w:b/>
        </w:rPr>
        <w:t>为当在身</w:t>
      </w:r>
      <w:r w:rsidR="00C728AD" w:rsidRPr="00C728AD">
        <w:rPr>
          <w:rFonts w:ascii="黑体" w:eastAsia="黑体" w:hAnsi="黑体" w:cs="宋体" w:hint="eastAsia"/>
          <w:b/>
        </w:rPr>
        <w:t>？</w:t>
      </w:r>
      <w:r w:rsidRPr="00C728AD">
        <w:rPr>
          <w:rFonts w:ascii="黑体" w:eastAsia="黑体" w:hAnsi="黑体" w:cs="宋体" w:hint="eastAsia"/>
          <w:b/>
        </w:rPr>
        <w:t>若在身者</w:t>
      </w:r>
      <w:r w:rsidR="00C728AD" w:rsidRPr="00C728AD">
        <w:rPr>
          <w:rFonts w:ascii="黑体" w:eastAsia="黑体" w:hAnsi="黑体" w:cs="宋体" w:hint="eastAsia"/>
          <w:b/>
        </w:rPr>
        <w:t>，</w:t>
      </w:r>
      <w:r w:rsidRPr="00C728AD">
        <w:rPr>
          <w:rFonts w:ascii="黑体" w:eastAsia="黑体" w:hAnsi="黑体" w:cs="宋体" w:hint="eastAsia"/>
          <w:b/>
        </w:rPr>
        <w:t>在边非中</w:t>
      </w:r>
      <w:r w:rsidR="00C728AD" w:rsidRPr="00C728AD">
        <w:rPr>
          <w:rFonts w:ascii="黑体" w:eastAsia="黑体" w:hAnsi="黑体" w:cs="宋体" w:hint="eastAsia"/>
          <w:b/>
        </w:rPr>
        <w:t>，</w:t>
      </w:r>
      <w:r w:rsidRPr="00C728AD">
        <w:rPr>
          <w:rFonts w:ascii="黑体" w:eastAsia="黑体" w:hAnsi="黑体" w:cs="宋体" w:hint="eastAsia"/>
          <w:b/>
        </w:rPr>
        <w:t>在中同内。若在处者</w:t>
      </w:r>
      <w:r w:rsidR="00C728AD" w:rsidRPr="00C728AD">
        <w:rPr>
          <w:rFonts w:ascii="黑体" w:eastAsia="黑体" w:hAnsi="黑体" w:cs="宋体" w:hint="eastAsia"/>
          <w:b/>
        </w:rPr>
        <w:t>，</w:t>
      </w:r>
      <w:r w:rsidRPr="00C728AD">
        <w:rPr>
          <w:rFonts w:ascii="黑体" w:eastAsia="黑体" w:hAnsi="黑体" w:cs="宋体" w:hint="eastAsia"/>
          <w:b/>
        </w:rPr>
        <w:t>为有所表</w:t>
      </w:r>
      <w:r w:rsidR="00C728AD" w:rsidRPr="00C728AD">
        <w:rPr>
          <w:rFonts w:ascii="黑体" w:eastAsia="黑体" w:hAnsi="黑体" w:cs="宋体" w:hint="eastAsia"/>
          <w:b/>
        </w:rPr>
        <w:t>？</w:t>
      </w:r>
      <w:r w:rsidRPr="00C728AD">
        <w:rPr>
          <w:rFonts w:ascii="黑体" w:eastAsia="黑体" w:hAnsi="黑体" w:cs="宋体" w:hint="eastAsia"/>
          <w:b/>
        </w:rPr>
        <w:t>为无所表</w:t>
      </w:r>
      <w:r w:rsidR="00C728AD" w:rsidRPr="00C728AD">
        <w:rPr>
          <w:rFonts w:ascii="黑体" w:eastAsia="黑体" w:hAnsi="黑体" w:cs="宋体" w:hint="eastAsia"/>
          <w:b/>
        </w:rPr>
        <w:t>？</w:t>
      </w:r>
      <w:r w:rsidRPr="00C728AD">
        <w:rPr>
          <w:rFonts w:ascii="黑体" w:eastAsia="黑体" w:hAnsi="黑体" w:cs="宋体" w:hint="eastAsia"/>
          <w:b/>
        </w:rPr>
        <w:t>无表同无</w:t>
      </w:r>
      <w:r w:rsidR="00C728AD" w:rsidRPr="00C728AD">
        <w:rPr>
          <w:rFonts w:ascii="黑体" w:eastAsia="黑体" w:hAnsi="黑体" w:cs="宋体" w:hint="eastAsia"/>
          <w:b/>
        </w:rPr>
        <w:t>，</w:t>
      </w:r>
      <w:r w:rsidRPr="00C728AD">
        <w:rPr>
          <w:rFonts w:ascii="黑体" w:eastAsia="黑体" w:hAnsi="黑体" w:cs="宋体" w:hint="eastAsia"/>
          <w:b/>
        </w:rPr>
        <w:t>表则无定。何以故</w:t>
      </w:r>
      <w:r w:rsidR="00C728AD" w:rsidRPr="00C728AD">
        <w:rPr>
          <w:rFonts w:ascii="黑体" w:eastAsia="黑体" w:hAnsi="黑体" w:cs="宋体" w:hint="eastAsia"/>
          <w:b/>
        </w:rPr>
        <w:t>？</w:t>
      </w:r>
      <w:r w:rsidRPr="00C728AD">
        <w:rPr>
          <w:rFonts w:ascii="黑体" w:eastAsia="黑体" w:hAnsi="黑体" w:cs="宋体" w:hint="eastAsia"/>
          <w:b/>
        </w:rPr>
        <w:t>如人以表表为中时</w:t>
      </w:r>
      <w:r w:rsidR="00C728AD" w:rsidRPr="00C728AD">
        <w:rPr>
          <w:rFonts w:ascii="黑体" w:eastAsia="黑体" w:hAnsi="黑体" w:cs="宋体" w:hint="eastAsia"/>
          <w:b/>
        </w:rPr>
        <w:t>，</w:t>
      </w:r>
      <w:r w:rsidRPr="00C728AD">
        <w:rPr>
          <w:rFonts w:ascii="黑体" w:eastAsia="黑体" w:hAnsi="黑体" w:cs="宋体" w:hint="eastAsia"/>
          <w:b/>
        </w:rPr>
        <w:t>东看则西</w:t>
      </w:r>
      <w:r w:rsidR="00C728AD" w:rsidRPr="00C728AD">
        <w:rPr>
          <w:rFonts w:ascii="黑体" w:eastAsia="黑体" w:hAnsi="黑体" w:cs="宋体" w:hint="eastAsia"/>
          <w:b/>
        </w:rPr>
        <w:t>，</w:t>
      </w:r>
      <w:r w:rsidRPr="00C728AD">
        <w:rPr>
          <w:rFonts w:ascii="黑体" w:eastAsia="黑体" w:hAnsi="黑体" w:cs="宋体" w:hint="eastAsia"/>
          <w:b/>
        </w:rPr>
        <w:t>南观成北</w:t>
      </w:r>
      <w:r w:rsidR="00C728AD" w:rsidRPr="00C728AD">
        <w:rPr>
          <w:rFonts w:ascii="黑体" w:eastAsia="黑体" w:hAnsi="黑体" w:cs="宋体" w:hint="eastAsia"/>
          <w:b/>
        </w:rPr>
        <w:t>，</w:t>
      </w:r>
      <w:r w:rsidRPr="00C728AD">
        <w:rPr>
          <w:rFonts w:ascii="黑体" w:eastAsia="黑体" w:hAnsi="黑体" w:cs="宋体" w:hint="eastAsia"/>
          <w:b/>
        </w:rPr>
        <w:t>表体既混</w:t>
      </w:r>
      <w:r w:rsidR="00C728AD" w:rsidRPr="00C728AD">
        <w:rPr>
          <w:rFonts w:ascii="黑体" w:eastAsia="黑体" w:hAnsi="黑体" w:cs="宋体" w:hint="eastAsia"/>
          <w:b/>
        </w:rPr>
        <w:t>，</w:t>
      </w:r>
      <w:r w:rsidRPr="00C728AD">
        <w:rPr>
          <w:rFonts w:ascii="黑体" w:eastAsia="黑体" w:hAnsi="黑体" w:cs="宋体" w:hint="eastAsia"/>
          <w:b/>
        </w:rPr>
        <w:t>心应杂乱。</w:t>
      </w:r>
      <w:r w:rsidR="00C728AD" w:rsidRPr="00C728AD">
        <w:rPr>
          <w:rFonts w:ascii="黑体" w:eastAsia="黑体" w:hAnsi="黑体" w:cs="宋体" w:hint="eastAsia"/>
          <w:b/>
        </w:rPr>
        <w:t>”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⊙以阿难但说中字</w:t>
      </w:r>
      <w:r w:rsidR="00583A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义不分明。须以在处</w:t>
      </w:r>
      <w:r w:rsidR="00583A37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在身二义定之</w:t>
      </w:r>
      <w:r w:rsidR="00583A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故曰中必不迷</w:t>
      </w:r>
      <w:r w:rsidR="00583A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非无所在也。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583A37" w:rsidRPr="00583A37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583A37">
        <w:rPr>
          <w:rFonts w:ascii="仿宋" w:eastAsia="仿宋" w:hAnsi="仿宋" w:cs="宋体" w:hint="eastAsia"/>
          <w:b/>
        </w:rPr>
        <w:t>壬二、破正计</w:t>
      </w:r>
      <w:r w:rsidR="00583A37" w:rsidRPr="00583A37">
        <w:rPr>
          <w:rFonts w:ascii="仿宋" w:eastAsia="仿宋" w:hAnsi="仿宋" w:cs="宋体" w:hint="eastAsia"/>
          <w:b/>
        </w:rPr>
        <w:t>，</w:t>
      </w:r>
      <w:r w:rsidRPr="00583A37">
        <w:rPr>
          <w:rFonts w:ascii="仿宋" w:eastAsia="仿宋" w:hAnsi="仿宋" w:cs="宋体" w:hint="eastAsia"/>
          <w:b/>
        </w:rPr>
        <w:t>二</w:t>
      </w:r>
      <w:r w:rsidR="00583A37" w:rsidRPr="00583A37">
        <w:rPr>
          <w:rFonts w:ascii="仿宋" w:eastAsia="仿宋" w:hAnsi="仿宋" w:cs="宋体" w:hint="eastAsia"/>
          <w:b/>
        </w:rPr>
        <w:t>：</w:t>
      </w:r>
      <w:r w:rsidRPr="00583A37">
        <w:rPr>
          <w:rFonts w:ascii="仿宋" w:eastAsia="仿宋" w:hAnsi="仿宋" w:cs="宋体" w:hint="eastAsia"/>
          <w:b/>
        </w:rPr>
        <w:t>初正计</w:t>
      </w:r>
      <w:r w:rsidR="00583A37" w:rsidRPr="00583A37">
        <w:rPr>
          <w:rFonts w:ascii="仿宋" w:eastAsia="仿宋" w:hAnsi="仿宋" w:cs="宋体" w:hint="eastAsia"/>
          <w:b/>
        </w:rPr>
        <w:t>；</w:t>
      </w:r>
      <w:r w:rsidRPr="00583A37">
        <w:rPr>
          <w:rFonts w:ascii="仿宋" w:eastAsia="仿宋" w:hAnsi="仿宋" w:cs="宋体" w:hint="eastAsia"/>
          <w:b/>
        </w:rPr>
        <w:t>二正破。</w:t>
      </w:r>
    </w:p>
    <w:p w:rsidR="00A5038B" w:rsidRPr="00583A37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583A37">
        <w:rPr>
          <w:rFonts w:ascii="仿宋" w:eastAsia="仿宋" w:hAnsi="仿宋" w:cs="宋体" w:hint="eastAsia"/>
          <w:b/>
        </w:rPr>
        <w:t>癸、今初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B913C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913C5">
        <w:rPr>
          <w:rFonts w:ascii="黑体" w:eastAsia="黑体" w:hAnsi="黑体" w:cs="宋体" w:hint="eastAsia"/>
          <w:b/>
        </w:rPr>
        <w:t>阿难言</w:t>
      </w:r>
      <w:r w:rsidR="00B913C5" w:rsidRPr="00B913C5">
        <w:rPr>
          <w:rFonts w:ascii="黑体" w:eastAsia="黑体" w:hAnsi="黑体" w:cs="宋体" w:hint="eastAsia"/>
          <w:b/>
        </w:rPr>
        <w:t>：“</w:t>
      </w:r>
      <w:r w:rsidRPr="00B913C5">
        <w:rPr>
          <w:rFonts w:ascii="黑体" w:eastAsia="黑体" w:hAnsi="黑体" w:cs="宋体" w:hint="eastAsia"/>
          <w:b/>
        </w:rPr>
        <w:t>我所说中</w:t>
      </w:r>
      <w:r w:rsidR="00B913C5" w:rsidRPr="00B913C5">
        <w:rPr>
          <w:rFonts w:ascii="黑体" w:eastAsia="黑体" w:hAnsi="黑体" w:cs="宋体" w:hint="eastAsia"/>
          <w:b/>
        </w:rPr>
        <w:t>，</w:t>
      </w:r>
      <w:r w:rsidRPr="00B913C5">
        <w:rPr>
          <w:rFonts w:ascii="黑体" w:eastAsia="黑体" w:hAnsi="黑体" w:cs="宋体" w:hint="eastAsia"/>
          <w:b/>
        </w:rPr>
        <w:t>非此二种。如世尊言</w:t>
      </w:r>
      <w:r w:rsidR="00B913C5" w:rsidRPr="00B913C5">
        <w:rPr>
          <w:rFonts w:ascii="黑体" w:eastAsia="黑体" w:hAnsi="黑体" w:cs="宋体" w:hint="eastAsia"/>
          <w:b/>
        </w:rPr>
        <w:t>，</w:t>
      </w:r>
      <w:r w:rsidRPr="00B913C5">
        <w:rPr>
          <w:rFonts w:ascii="黑体" w:eastAsia="黑体" w:hAnsi="黑体" w:cs="宋体" w:hint="eastAsia"/>
          <w:b/>
        </w:rPr>
        <w:t>眼色为缘</w:t>
      </w:r>
      <w:r w:rsidR="00B913C5" w:rsidRPr="00B913C5">
        <w:rPr>
          <w:rFonts w:ascii="黑体" w:eastAsia="黑体" w:hAnsi="黑体" w:cs="宋体" w:hint="eastAsia"/>
          <w:b/>
        </w:rPr>
        <w:t>，</w:t>
      </w:r>
      <w:r w:rsidRPr="00B913C5">
        <w:rPr>
          <w:rFonts w:ascii="黑体" w:eastAsia="黑体" w:hAnsi="黑体" w:cs="宋体" w:hint="eastAsia"/>
          <w:b/>
        </w:rPr>
        <w:t>生于眼识。眼有分别</w:t>
      </w:r>
      <w:r w:rsidR="00B913C5" w:rsidRPr="00B913C5">
        <w:rPr>
          <w:rFonts w:ascii="黑体" w:eastAsia="黑体" w:hAnsi="黑体" w:cs="宋体" w:hint="eastAsia"/>
          <w:b/>
        </w:rPr>
        <w:t>，</w:t>
      </w:r>
      <w:r w:rsidRPr="00B913C5">
        <w:rPr>
          <w:rFonts w:ascii="黑体" w:eastAsia="黑体" w:hAnsi="黑体" w:cs="宋体" w:hint="eastAsia"/>
          <w:b/>
        </w:rPr>
        <w:t>色尘无知</w:t>
      </w:r>
      <w:r w:rsidR="00B913C5" w:rsidRPr="00B913C5">
        <w:rPr>
          <w:rFonts w:ascii="黑体" w:eastAsia="黑体" w:hAnsi="黑体" w:cs="宋体" w:hint="eastAsia"/>
          <w:b/>
        </w:rPr>
        <w:t>，</w:t>
      </w:r>
      <w:r w:rsidRPr="00B913C5">
        <w:rPr>
          <w:rFonts w:ascii="黑体" w:eastAsia="黑体" w:hAnsi="黑体" w:cs="宋体" w:hint="eastAsia"/>
          <w:b/>
        </w:rPr>
        <w:t>识生其中</w:t>
      </w:r>
      <w:r w:rsidR="00B913C5" w:rsidRPr="00B913C5">
        <w:rPr>
          <w:rFonts w:ascii="黑体" w:eastAsia="黑体" w:hAnsi="黑体" w:cs="宋体" w:hint="eastAsia"/>
          <w:b/>
        </w:rPr>
        <w:t>，</w:t>
      </w:r>
      <w:r w:rsidRPr="00B913C5">
        <w:rPr>
          <w:rFonts w:ascii="黑体" w:eastAsia="黑体" w:hAnsi="黑体" w:cs="宋体" w:hint="eastAsia"/>
          <w:b/>
        </w:rPr>
        <w:t>则为心在。</w:t>
      </w:r>
      <w:r w:rsidR="00B913C5" w:rsidRPr="00B913C5">
        <w:rPr>
          <w:rFonts w:ascii="黑体" w:eastAsia="黑体" w:hAnsi="黑体" w:cs="宋体" w:hint="eastAsia"/>
          <w:b/>
        </w:rPr>
        <w:t>”</w:t>
      </w:r>
    </w:p>
    <w:p w:rsidR="0081660A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⊙阿难本意正计于此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但此</w:t>
      </w:r>
      <w:r w:rsidR="0081660A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眼色为缘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生于眼识</w:t>
      </w:r>
      <w:r w:rsidR="0081660A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二语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义关四教。</w:t>
      </w:r>
    </w:p>
    <w:p w:rsidR="0081660A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若知正此因缘生识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不属邪因无因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而此因缘所生之识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无实体性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无我我所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即藏教义。若知能生所生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一总无性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当体全空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即通教义。若分别缘生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假名无量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所谓眼识九缘生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耳识惟从八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乃至备明八识因转果转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差别不同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即别教义。若知识性无源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因于六种根尘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妄出性识明知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觉明真识妙觉湛然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遍周法界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含吐十虚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无有方所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但是循业发现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说名缘生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缘生之性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即是实性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所谓不变随缘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随缘不变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即圆教义。或谓此是相宗不了义说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盖未深求其致故也。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今阿难所计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乃妄指缘影为心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谓是根尘之所共生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有体可得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尚非藏教无实体性之义</w:t>
      </w:r>
      <w:r w:rsidR="0081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况通别圆义耶</w:t>
      </w:r>
      <w:r w:rsidR="0081660A">
        <w:rPr>
          <w:rFonts w:hAnsi="宋体" w:cs="宋体" w:hint="eastAsia"/>
        </w:rPr>
        <w:t>！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566D00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566D00">
        <w:rPr>
          <w:rFonts w:ascii="仿宋" w:eastAsia="仿宋" w:hAnsi="仿宋" w:cs="宋体" w:hint="eastAsia"/>
          <w:b/>
        </w:rPr>
        <w:t>癸二、正破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DB500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B500C">
        <w:rPr>
          <w:rFonts w:ascii="黑体" w:eastAsia="黑体" w:hAnsi="黑体" w:cs="宋体" w:hint="eastAsia"/>
          <w:b/>
        </w:rPr>
        <w:t>佛言</w:t>
      </w:r>
      <w:r w:rsidR="00566D00" w:rsidRPr="00DB500C">
        <w:rPr>
          <w:rFonts w:ascii="黑体" w:eastAsia="黑体" w:hAnsi="黑体" w:cs="宋体" w:hint="eastAsia"/>
          <w:b/>
        </w:rPr>
        <w:t>：“</w:t>
      </w:r>
      <w:r w:rsidRPr="00DB500C">
        <w:rPr>
          <w:rFonts w:ascii="黑体" w:eastAsia="黑体" w:hAnsi="黑体" w:cs="宋体" w:hint="eastAsia"/>
          <w:b/>
        </w:rPr>
        <w:t>汝心若在根尘之中</w:t>
      </w:r>
      <w:r w:rsidR="00566D00" w:rsidRPr="00DB500C">
        <w:rPr>
          <w:rFonts w:ascii="黑体" w:eastAsia="黑体" w:hAnsi="黑体" w:cs="宋体" w:hint="eastAsia"/>
          <w:b/>
        </w:rPr>
        <w:t>，</w:t>
      </w:r>
      <w:r w:rsidRPr="00DB500C">
        <w:rPr>
          <w:rFonts w:ascii="黑体" w:eastAsia="黑体" w:hAnsi="黑体" w:cs="宋体" w:hint="eastAsia"/>
          <w:b/>
        </w:rPr>
        <w:t>此之心体</w:t>
      </w:r>
      <w:r w:rsidR="00566D00" w:rsidRPr="00DB500C">
        <w:rPr>
          <w:rFonts w:ascii="黑体" w:eastAsia="黑体" w:hAnsi="黑体" w:cs="宋体" w:hint="eastAsia"/>
          <w:b/>
        </w:rPr>
        <w:t>，</w:t>
      </w:r>
      <w:r w:rsidRPr="00DB500C">
        <w:rPr>
          <w:rFonts w:ascii="黑体" w:eastAsia="黑体" w:hAnsi="黑体" w:cs="宋体" w:hint="eastAsia"/>
          <w:b/>
        </w:rPr>
        <w:t>为复兼二</w:t>
      </w:r>
      <w:r w:rsidR="00566D00" w:rsidRPr="00DB500C">
        <w:rPr>
          <w:rFonts w:ascii="黑体" w:eastAsia="黑体" w:hAnsi="黑体" w:cs="宋体" w:hint="eastAsia"/>
          <w:b/>
        </w:rPr>
        <w:t>？</w:t>
      </w:r>
      <w:r w:rsidRPr="00DB500C">
        <w:rPr>
          <w:rFonts w:ascii="黑体" w:eastAsia="黑体" w:hAnsi="黑体" w:cs="宋体" w:hint="eastAsia"/>
          <w:b/>
        </w:rPr>
        <w:t>为不兼二</w:t>
      </w:r>
      <w:r w:rsidR="00566D00" w:rsidRPr="00DB500C">
        <w:rPr>
          <w:rFonts w:ascii="黑体" w:eastAsia="黑体" w:hAnsi="黑体" w:cs="宋体" w:hint="eastAsia"/>
          <w:b/>
        </w:rPr>
        <w:t>？</w:t>
      </w:r>
      <w:r w:rsidRPr="00DB500C">
        <w:rPr>
          <w:rFonts w:ascii="黑体" w:eastAsia="黑体" w:hAnsi="黑体" w:cs="宋体" w:hint="eastAsia"/>
          <w:b/>
        </w:rPr>
        <w:t>若兼二者</w:t>
      </w:r>
      <w:r w:rsidR="00566D00" w:rsidRPr="00DB500C">
        <w:rPr>
          <w:rFonts w:ascii="黑体" w:eastAsia="黑体" w:hAnsi="黑体" w:cs="宋体" w:hint="eastAsia"/>
          <w:b/>
        </w:rPr>
        <w:t>，</w:t>
      </w:r>
      <w:r w:rsidRPr="00DB500C">
        <w:rPr>
          <w:rFonts w:ascii="黑体" w:eastAsia="黑体" w:hAnsi="黑体" w:cs="宋体" w:hint="eastAsia"/>
          <w:b/>
        </w:rPr>
        <w:t>物体杂乱</w:t>
      </w:r>
      <w:r w:rsidR="00566D00" w:rsidRPr="00DB500C">
        <w:rPr>
          <w:rFonts w:ascii="黑体" w:eastAsia="黑体" w:hAnsi="黑体" w:cs="宋体" w:hint="eastAsia"/>
          <w:b/>
        </w:rPr>
        <w:t>，</w:t>
      </w:r>
      <w:r w:rsidRPr="00DB500C">
        <w:rPr>
          <w:rFonts w:ascii="黑体" w:eastAsia="黑体" w:hAnsi="黑体" w:cs="宋体" w:hint="eastAsia"/>
          <w:b/>
        </w:rPr>
        <w:t>物非体知</w:t>
      </w:r>
      <w:r w:rsidR="00566D00" w:rsidRPr="00DB500C">
        <w:rPr>
          <w:rFonts w:ascii="黑体" w:eastAsia="黑体" w:hAnsi="黑体" w:cs="宋体" w:hint="eastAsia"/>
          <w:b/>
        </w:rPr>
        <w:t>，</w:t>
      </w:r>
      <w:r w:rsidRPr="00DB500C">
        <w:rPr>
          <w:rFonts w:ascii="黑体" w:eastAsia="黑体" w:hAnsi="黑体" w:cs="宋体" w:hint="eastAsia"/>
          <w:b/>
        </w:rPr>
        <w:t>成敌两立</w:t>
      </w:r>
      <w:r w:rsidR="00566D00" w:rsidRPr="00DB500C">
        <w:rPr>
          <w:rFonts w:ascii="黑体" w:eastAsia="黑体" w:hAnsi="黑体" w:cs="宋体" w:hint="eastAsia"/>
          <w:b/>
        </w:rPr>
        <w:t>，</w:t>
      </w:r>
      <w:r w:rsidRPr="00DB500C">
        <w:rPr>
          <w:rFonts w:ascii="黑体" w:eastAsia="黑体" w:hAnsi="黑体" w:cs="宋体" w:hint="eastAsia"/>
          <w:b/>
        </w:rPr>
        <w:t>云何为中</w:t>
      </w:r>
      <w:r w:rsidR="00566D00" w:rsidRPr="00DB500C">
        <w:rPr>
          <w:rFonts w:ascii="黑体" w:eastAsia="黑体" w:hAnsi="黑体" w:cs="宋体" w:hint="eastAsia"/>
          <w:b/>
        </w:rPr>
        <w:t>？</w:t>
      </w:r>
      <w:r w:rsidRPr="00DB500C">
        <w:rPr>
          <w:rFonts w:ascii="黑体" w:eastAsia="黑体" w:hAnsi="黑体" w:cs="宋体" w:hint="eastAsia"/>
          <w:b/>
        </w:rPr>
        <w:t>兼二不成</w:t>
      </w:r>
      <w:r w:rsidR="00042058">
        <w:rPr>
          <w:rFonts w:ascii="黑体" w:eastAsia="黑体" w:hAnsi="黑体" w:cs="宋体" w:hint="eastAsia"/>
          <w:b/>
        </w:rPr>
        <w:t>，</w:t>
      </w:r>
      <w:r w:rsidRPr="00DB500C">
        <w:rPr>
          <w:rFonts w:ascii="黑体" w:eastAsia="黑体" w:hAnsi="黑体" w:cs="宋体" w:hint="eastAsia"/>
          <w:b/>
        </w:rPr>
        <w:t>非知不知</w:t>
      </w:r>
      <w:r w:rsidR="00566D00" w:rsidRPr="00DB500C">
        <w:rPr>
          <w:rFonts w:ascii="黑体" w:eastAsia="黑体" w:hAnsi="黑体" w:cs="宋体" w:hint="eastAsia"/>
          <w:b/>
        </w:rPr>
        <w:t>，</w:t>
      </w:r>
      <w:r w:rsidRPr="00DB500C">
        <w:rPr>
          <w:rFonts w:ascii="黑体" w:eastAsia="黑体" w:hAnsi="黑体" w:cs="宋体" w:hint="eastAsia"/>
          <w:b/>
        </w:rPr>
        <w:t>即无体性</w:t>
      </w:r>
      <w:r w:rsidR="00566D00" w:rsidRPr="00DB500C">
        <w:rPr>
          <w:rFonts w:ascii="黑体" w:eastAsia="黑体" w:hAnsi="黑体" w:cs="宋体" w:hint="eastAsia"/>
          <w:b/>
        </w:rPr>
        <w:t>，</w:t>
      </w:r>
      <w:r w:rsidRPr="00DB500C">
        <w:rPr>
          <w:rFonts w:ascii="黑体" w:eastAsia="黑体" w:hAnsi="黑体" w:cs="宋体" w:hint="eastAsia"/>
          <w:b/>
        </w:rPr>
        <w:t>中何为相</w:t>
      </w:r>
      <w:r w:rsidR="00042058">
        <w:rPr>
          <w:rFonts w:ascii="黑体" w:eastAsia="黑体" w:hAnsi="黑体" w:cs="宋体" w:hint="eastAsia"/>
          <w:b/>
        </w:rPr>
        <w:t>？</w:t>
      </w:r>
      <w:r w:rsidRPr="00DB500C">
        <w:rPr>
          <w:rFonts w:ascii="黑体" w:eastAsia="黑体" w:hAnsi="黑体" w:cs="宋体" w:hint="eastAsia"/>
          <w:b/>
        </w:rPr>
        <w:t>是故应知</w:t>
      </w:r>
      <w:r w:rsidR="00566D00" w:rsidRPr="00DB500C">
        <w:rPr>
          <w:rFonts w:ascii="黑体" w:eastAsia="黑体" w:hAnsi="黑体" w:cs="宋体" w:hint="eastAsia"/>
          <w:b/>
        </w:rPr>
        <w:t>，</w:t>
      </w:r>
      <w:r w:rsidRPr="00DB500C">
        <w:rPr>
          <w:rFonts w:ascii="黑体" w:eastAsia="黑体" w:hAnsi="黑体" w:cs="宋体" w:hint="eastAsia"/>
          <w:b/>
        </w:rPr>
        <w:t>当在中间</w:t>
      </w:r>
      <w:r w:rsidR="00566D00" w:rsidRPr="00DB500C">
        <w:rPr>
          <w:rFonts w:ascii="黑体" w:eastAsia="黑体" w:hAnsi="黑体" w:cs="宋体" w:hint="eastAsia"/>
          <w:b/>
        </w:rPr>
        <w:t>，</w:t>
      </w:r>
      <w:r w:rsidRPr="00DB500C">
        <w:rPr>
          <w:rFonts w:ascii="黑体" w:eastAsia="黑体" w:hAnsi="黑体" w:cs="宋体" w:hint="eastAsia"/>
          <w:b/>
        </w:rPr>
        <w:t>无有是处。</w:t>
      </w:r>
      <w:r w:rsidR="00566D00" w:rsidRPr="00DB500C">
        <w:rPr>
          <w:rFonts w:ascii="黑体" w:eastAsia="黑体" w:hAnsi="黑体" w:cs="宋体" w:hint="eastAsia"/>
          <w:b/>
        </w:rPr>
        <w:t>”</w:t>
      </w:r>
    </w:p>
    <w:p w:rsidR="00042058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⊙谓汝所计中间之心</w:t>
      </w:r>
      <w:r w:rsidR="000420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为复兼用根尘二法以为其体</w:t>
      </w:r>
      <w:r w:rsidR="00042058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为复不兼根尘二法而另自有体耶</w:t>
      </w:r>
      <w:r w:rsidR="00042058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此双牒也。</w:t>
      </w:r>
    </w:p>
    <w:p w:rsidR="00042058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破中先破兼二。若兼二者</w:t>
      </w:r>
      <w:r w:rsidR="000420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则色尘之物</w:t>
      </w:r>
      <w:r w:rsidR="000420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与眼根之体</w:t>
      </w:r>
      <w:r w:rsidR="000420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互相杂乱。而物终非如体之有知</w:t>
      </w:r>
      <w:r w:rsidR="000420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则知与无知</w:t>
      </w:r>
      <w:r w:rsidR="000420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到底成敌两立</w:t>
      </w:r>
      <w:r w:rsidR="000420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云何可名为中</w:t>
      </w:r>
      <w:r w:rsidR="00042058">
        <w:rPr>
          <w:rFonts w:hAnsi="宋体" w:cs="宋体" w:hint="eastAsia"/>
        </w:rPr>
        <w:t>？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次破不兼。若兼二不成者</w:t>
      </w:r>
      <w:r w:rsidR="000420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则汝心体</w:t>
      </w:r>
      <w:r w:rsidR="000420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既非根之有知</w:t>
      </w:r>
      <w:r w:rsidR="000420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又非尘之不知</w:t>
      </w:r>
      <w:r w:rsidR="000420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将以何为体性</w:t>
      </w:r>
      <w:r w:rsidR="00042058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体性尚无</w:t>
      </w:r>
      <w:r w:rsidR="000420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中有何相乎</w:t>
      </w:r>
      <w:r w:rsidR="00042058">
        <w:rPr>
          <w:rFonts w:hAnsi="宋体" w:cs="宋体" w:hint="eastAsia"/>
        </w:rPr>
        <w:t>？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042058" w:rsidRPr="00042058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042058">
        <w:rPr>
          <w:rFonts w:ascii="仿宋" w:eastAsia="仿宋" w:hAnsi="仿宋" w:cs="宋体" w:hint="eastAsia"/>
          <w:b/>
        </w:rPr>
        <w:t>辛七、破转计无著</w:t>
      </w:r>
      <w:r w:rsidR="00042058" w:rsidRPr="00042058">
        <w:rPr>
          <w:rFonts w:ascii="仿宋" w:eastAsia="仿宋" w:hAnsi="仿宋" w:cs="宋体" w:hint="eastAsia"/>
          <w:b/>
        </w:rPr>
        <w:t>，</w:t>
      </w:r>
      <w:r w:rsidRPr="00042058">
        <w:rPr>
          <w:rFonts w:ascii="仿宋" w:eastAsia="仿宋" w:hAnsi="仿宋" w:cs="宋体" w:hint="eastAsia"/>
          <w:b/>
        </w:rPr>
        <w:t>二</w:t>
      </w:r>
      <w:r w:rsidR="00042058" w:rsidRPr="00042058">
        <w:rPr>
          <w:rFonts w:ascii="仿宋" w:eastAsia="仿宋" w:hAnsi="仿宋" w:cs="宋体" w:hint="eastAsia"/>
          <w:b/>
        </w:rPr>
        <w:t>：</w:t>
      </w:r>
      <w:r w:rsidRPr="00042058">
        <w:rPr>
          <w:rFonts w:ascii="仿宋" w:eastAsia="仿宋" w:hAnsi="仿宋" w:cs="宋体" w:hint="eastAsia"/>
          <w:b/>
        </w:rPr>
        <w:t>初转计</w:t>
      </w:r>
      <w:r w:rsidR="00042058" w:rsidRPr="00042058">
        <w:rPr>
          <w:rFonts w:ascii="仿宋" w:eastAsia="仿宋" w:hAnsi="仿宋" w:cs="宋体" w:hint="eastAsia"/>
          <w:b/>
        </w:rPr>
        <w:t>；</w:t>
      </w:r>
      <w:r w:rsidRPr="00042058">
        <w:rPr>
          <w:rFonts w:ascii="仿宋" w:eastAsia="仿宋" w:hAnsi="仿宋" w:cs="宋体" w:hint="eastAsia"/>
          <w:b/>
        </w:rPr>
        <w:t>二破斥。</w:t>
      </w:r>
    </w:p>
    <w:p w:rsidR="00A5038B" w:rsidRPr="00042058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042058">
        <w:rPr>
          <w:rFonts w:ascii="仿宋" w:eastAsia="仿宋" w:hAnsi="仿宋" w:cs="宋体" w:hint="eastAsia"/>
          <w:b/>
        </w:rPr>
        <w:t>壬、今初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1D7EF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D7EF2">
        <w:rPr>
          <w:rFonts w:ascii="黑体" w:eastAsia="黑体" w:hAnsi="黑体" w:cs="宋体" w:hint="eastAsia"/>
          <w:b/>
        </w:rPr>
        <w:t>阿难白佛言</w:t>
      </w:r>
      <w:r w:rsidR="00C27F46" w:rsidRPr="001D7EF2">
        <w:rPr>
          <w:rFonts w:ascii="黑体" w:eastAsia="黑体" w:hAnsi="黑体" w:cs="宋体" w:hint="eastAsia"/>
          <w:b/>
        </w:rPr>
        <w:t>：“</w:t>
      </w:r>
      <w:r w:rsidRPr="001D7EF2">
        <w:rPr>
          <w:rFonts w:ascii="黑体" w:eastAsia="黑体" w:hAnsi="黑体" w:cs="宋体" w:hint="eastAsia"/>
          <w:b/>
        </w:rPr>
        <w:t>世尊</w:t>
      </w:r>
      <w:r w:rsidR="00C27F46" w:rsidRPr="001D7EF2">
        <w:rPr>
          <w:rFonts w:ascii="黑体" w:eastAsia="黑体" w:hAnsi="黑体" w:cs="宋体" w:hint="eastAsia"/>
          <w:b/>
        </w:rPr>
        <w:t>！</w:t>
      </w:r>
      <w:r w:rsidRPr="001D7EF2">
        <w:rPr>
          <w:rFonts w:ascii="黑体" w:eastAsia="黑体" w:hAnsi="黑体" w:cs="宋体" w:hint="eastAsia"/>
          <w:b/>
        </w:rPr>
        <w:t>我昔见佛与大目连</w:t>
      </w:r>
      <w:r w:rsidR="00C27F46" w:rsidRPr="001D7EF2">
        <w:rPr>
          <w:rFonts w:ascii="黑体" w:eastAsia="黑体" w:hAnsi="黑体" w:cs="宋体" w:hint="eastAsia"/>
          <w:b/>
        </w:rPr>
        <w:t>、</w:t>
      </w:r>
      <w:r w:rsidRPr="001D7EF2">
        <w:rPr>
          <w:rFonts w:ascii="黑体" w:eastAsia="黑体" w:hAnsi="黑体" w:cs="宋体" w:hint="eastAsia"/>
          <w:b/>
        </w:rPr>
        <w:t>须菩提</w:t>
      </w:r>
      <w:r w:rsidR="00C27F46" w:rsidRPr="001D7EF2">
        <w:rPr>
          <w:rFonts w:ascii="黑体" w:eastAsia="黑体" w:hAnsi="黑体" w:cs="宋体" w:hint="eastAsia"/>
          <w:b/>
        </w:rPr>
        <w:t>、</w:t>
      </w:r>
      <w:r w:rsidRPr="001D7EF2">
        <w:rPr>
          <w:rFonts w:ascii="黑体" w:eastAsia="黑体" w:hAnsi="黑体" w:cs="宋体" w:hint="eastAsia"/>
          <w:b/>
        </w:rPr>
        <w:t>富楼那</w:t>
      </w:r>
      <w:r w:rsidR="00C27F46" w:rsidRPr="001D7EF2">
        <w:rPr>
          <w:rFonts w:ascii="黑体" w:eastAsia="黑体" w:hAnsi="黑体" w:cs="宋体" w:hint="eastAsia"/>
          <w:b/>
        </w:rPr>
        <w:t>、舍利弗</w:t>
      </w:r>
      <w:r w:rsidRPr="001D7EF2">
        <w:rPr>
          <w:rFonts w:ascii="黑体" w:eastAsia="黑体" w:hAnsi="黑体" w:cs="宋体" w:hint="eastAsia"/>
          <w:b/>
        </w:rPr>
        <w:t>四大弟子</w:t>
      </w:r>
      <w:r w:rsidR="00C27F46" w:rsidRPr="001D7EF2">
        <w:rPr>
          <w:rFonts w:ascii="黑体" w:eastAsia="黑体" w:hAnsi="黑体" w:cs="宋体" w:hint="eastAsia"/>
          <w:b/>
        </w:rPr>
        <w:t>，</w:t>
      </w:r>
      <w:r w:rsidRPr="001D7EF2">
        <w:rPr>
          <w:rFonts w:ascii="黑体" w:eastAsia="黑体" w:hAnsi="黑体" w:cs="宋体" w:hint="eastAsia"/>
          <w:b/>
        </w:rPr>
        <w:t>共转</w:t>
      </w:r>
      <w:r w:rsidR="00112EAE">
        <w:rPr>
          <w:rFonts w:ascii="黑体" w:eastAsia="黑体" w:hAnsi="黑体" w:cs="宋体" w:hint="eastAsia"/>
          <w:b/>
        </w:rPr>
        <w:t>法轮</w:t>
      </w:r>
      <w:r w:rsidR="00C27F46" w:rsidRPr="001D7EF2">
        <w:rPr>
          <w:rFonts w:ascii="黑体" w:eastAsia="黑体" w:hAnsi="黑体" w:cs="宋体" w:hint="eastAsia"/>
          <w:b/>
        </w:rPr>
        <w:t>，</w:t>
      </w:r>
      <w:r w:rsidRPr="001D7EF2">
        <w:rPr>
          <w:rFonts w:ascii="黑体" w:eastAsia="黑体" w:hAnsi="黑体" w:cs="宋体" w:hint="eastAsia"/>
          <w:b/>
        </w:rPr>
        <w:t>常言觉知分别心性</w:t>
      </w:r>
      <w:r w:rsidR="00C27F46" w:rsidRPr="001D7EF2">
        <w:rPr>
          <w:rFonts w:ascii="黑体" w:eastAsia="黑体" w:hAnsi="黑体" w:cs="宋体" w:hint="eastAsia"/>
          <w:b/>
        </w:rPr>
        <w:t>，</w:t>
      </w:r>
      <w:r w:rsidRPr="001D7EF2">
        <w:rPr>
          <w:rFonts w:ascii="黑体" w:eastAsia="黑体" w:hAnsi="黑体" w:cs="宋体" w:hint="eastAsia"/>
          <w:b/>
        </w:rPr>
        <w:t>既不在内</w:t>
      </w:r>
      <w:r w:rsidR="00C27F46" w:rsidRPr="001D7EF2">
        <w:rPr>
          <w:rFonts w:ascii="黑体" w:eastAsia="黑体" w:hAnsi="黑体" w:cs="宋体" w:hint="eastAsia"/>
          <w:b/>
        </w:rPr>
        <w:t>，</w:t>
      </w:r>
      <w:r w:rsidRPr="001D7EF2">
        <w:rPr>
          <w:rFonts w:ascii="黑体" w:eastAsia="黑体" w:hAnsi="黑体" w:cs="宋体" w:hint="eastAsia"/>
          <w:b/>
        </w:rPr>
        <w:t>亦不在外</w:t>
      </w:r>
      <w:r w:rsidR="00C27F46" w:rsidRPr="001D7EF2">
        <w:rPr>
          <w:rFonts w:ascii="黑体" w:eastAsia="黑体" w:hAnsi="黑体" w:cs="宋体" w:hint="eastAsia"/>
          <w:b/>
        </w:rPr>
        <w:t>，</w:t>
      </w:r>
      <w:r w:rsidRPr="001D7EF2">
        <w:rPr>
          <w:rFonts w:ascii="黑体" w:eastAsia="黑体" w:hAnsi="黑体" w:cs="宋体" w:hint="eastAsia"/>
          <w:b/>
        </w:rPr>
        <w:t>不在中间</w:t>
      </w:r>
      <w:r w:rsidR="00C27F46" w:rsidRPr="001D7EF2">
        <w:rPr>
          <w:rFonts w:ascii="黑体" w:eastAsia="黑体" w:hAnsi="黑体" w:cs="宋体" w:hint="eastAsia"/>
          <w:b/>
        </w:rPr>
        <w:t>，</w:t>
      </w:r>
      <w:r w:rsidRPr="001D7EF2">
        <w:rPr>
          <w:rFonts w:ascii="黑体" w:eastAsia="黑体" w:hAnsi="黑体" w:cs="宋体" w:hint="eastAsia"/>
          <w:b/>
        </w:rPr>
        <w:t>俱无所在</w:t>
      </w:r>
      <w:r w:rsidR="00C27F46" w:rsidRPr="001D7EF2">
        <w:rPr>
          <w:rFonts w:ascii="黑体" w:eastAsia="黑体" w:hAnsi="黑体" w:cs="宋体" w:hint="eastAsia"/>
          <w:b/>
        </w:rPr>
        <w:t>，</w:t>
      </w:r>
      <w:r w:rsidRPr="001D7EF2">
        <w:rPr>
          <w:rFonts w:ascii="黑体" w:eastAsia="黑体" w:hAnsi="黑体" w:cs="宋体" w:hint="eastAsia"/>
          <w:b/>
        </w:rPr>
        <w:t>一切无著</w:t>
      </w:r>
      <w:r w:rsidR="00C27F46" w:rsidRPr="001D7EF2">
        <w:rPr>
          <w:rFonts w:ascii="黑体" w:eastAsia="黑体" w:hAnsi="黑体" w:cs="宋体" w:hint="eastAsia"/>
          <w:b/>
        </w:rPr>
        <w:t>，</w:t>
      </w:r>
      <w:r w:rsidRPr="001D7EF2">
        <w:rPr>
          <w:rFonts w:ascii="黑体" w:eastAsia="黑体" w:hAnsi="黑体" w:cs="宋体" w:hint="eastAsia"/>
          <w:b/>
        </w:rPr>
        <w:t>名之为心</w:t>
      </w:r>
      <w:r w:rsidR="00C27F46" w:rsidRPr="001D7EF2">
        <w:rPr>
          <w:rFonts w:ascii="黑体" w:eastAsia="黑体" w:hAnsi="黑体" w:cs="宋体" w:hint="eastAsia"/>
          <w:b/>
        </w:rPr>
        <w:t>，则我无著</w:t>
      </w:r>
      <w:r w:rsidRPr="001D7EF2">
        <w:rPr>
          <w:rFonts w:ascii="黑体" w:eastAsia="黑体" w:hAnsi="黑体" w:cs="宋体" w:hint="eastAsia"/>
          <w:b/>
        </w:rPr>
        <w:t>名为心不</w:t>
      </w:r>
      <w:r w:rsidR="00C27F46" w:rsidRPr="001D7EF2">
        <w:rPr>
          <w:rFonts w:ascii="黑体" w:eastAsia="黑体" w:hAnsi="黑体" w:cs="宋体" w:hint="eastAsia"/>
          <w:b/>
        </w:rPr>
        <w:t>？”</w:t>
      </w:r>
    </w:p>
    <w:p w:rsidR="001D7EF2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⊙无在无著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义亦关于四教。若言心惟假名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毫无实体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故无在无著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即藏教义。若言假名既空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假法亦空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心法俱空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何在何著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即通教义。若言心无所在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无所不在</w:t>
      </w:r>
      <w:r w:rsidR="001D7EF2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无所不在故无所著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即别圆义。今阿难坚执缘影为心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而以为不在三处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大似狝猴跳踯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栖止无恒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尚非藏教假名无实之义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况别圆耶</w:t>
      </w:r>
      <w:r w:rsidR="001D7EF2">
        <w:rPr>
          <w:rFonts w:hAnsi="宋体" w:cs="宋体" w:hint="eastAsia"/>
        </w:rPr>
        <w:t>？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观此三章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方知语言虽同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其旨硕异。邪人说正法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正法亦成邪。末世借了义极谈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成自已僻解者</w:t>
      </w:r>
      <w:r w:rsidR="001D7E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类若此也。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EC0F71" w:rsidRDefault="00A5038B" w:rsidP="00977596">
      <w:pPr>
        <w:pStyle w:val="a3"/>
        <w:ind w:firstLine="420"/>
        <w:rPr>
          <w:rFonts w:ascii="仿宋" w:eastAsia="仿宋" w:hAnsi="仿宋" w:cs="宋体"/>
          <w:b/>
        </w:rPr>
      </w:pPr>
      <w:r w:rsidRPr="00EC0F71">
        <w:rPr>
          <w:rFonts w:ascii="仿宋" w:eastAsia="仿宋" w:hAnsi="仿宋" w:cs="宋体" w:hint="eastAsia"/>
          <w:b/>
        </w:rPr>
        <w:t>壬二、破斥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A5038B" w:rsidRPr="00EC420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C420E">
        <w:rPr>
          <w:rFonts w:ascii="黑体" w:eastAsia="黑体" w:hAnsi="黑体" w:cs="宋体" w:hint="eastAsia"/>
          <w:b/>
        </w:rPr>
        <w:t>佛告阿难</w:t>
      </w:r>
      <w:r w:rsidR="00EC420E" w:rsidRPr="00EC420E">
        <w:rPr>
          <w:rFonts w:ascii="黑体" w:eastAsia="黑体" w:hAnsi="黑体" w:cs="宋体" w:hint="eastAsia"/>
          <w:b/>
        </w:rPr>
        <w:t>：“</w:t>
      </w:r>
      <w:r w:rsidRPr="00EC420E">
        <w:rPr>
          <w:rFonts w:ascii="黑体" w:eastAsia="黑体" w:hAnsi="黑体" w:cs="宋体" w:hint="eastAsia"/>
          <w:b/>
        </w:rPr>
        <w:t>汝言觉知分别心性俱无在者</w:t>
      </w:r>
      <w:r w:rsidR="00EC420E" w:rsidRPr="00EC420E">
        <w:rPr>
          <w:rFonts w:ascii="黑体" w:eastAsia="黑体" w:hAnsi="黑体" w:cs="宋体" w:hint="eastAsia"/>
          <w:b/>
        </w:rPr>
        <w:t>，</w:t>
      </w:r>
      <w:r w:rsidRPr="00EC420E">
        <w:rPr>
          <w:rFonts w:ascii="黑体" w:eastAsia="黑体" w:hAnsi="黑体" w:cs="宋体" w:hint="eastAsia"/>
          <w:b/>
        </w:rPr>
        <w:t>世间虚空水陆飞行诸所物象</w:t>
      </w:r>
      <w:r w:rsidR="00EC420E" w:rsidRPr="00EC420E">
        <w:rPr>
          <w:rFonts w:ascii="黑体" w:eastAsia="黑体" w:hAnsi="黑体" w:cs="宋体" w:hint="eastAsia"/>
          <w:b/>
        </w:rPr>
        <w:t>，</w:t>
      </w:r>
      <w:r w:rsidRPr="00EC420E">
        <w:rPr>
          <w:rFonts w:ascii="黑体" w:eastAsia="黑体" w:hAnsi="黑体" w:cs="宋体" w:hint="eastAsia"/>
          <w:b/>
        </w:rPr>
        <w:t>名为一切。汝不著者</w:t>
      </w:r>
      <w:r w:rsidR="00EC420E" w:rsidRPr="00EC420E">
        <w:rPr>
          <w:rFonts w:ascii="黑体" w:eastAsia="黑体" w:hAnsi="黑体" w:cs="宋体" w:hint="eastAsia"/>
          <w:b/>
        </w:rPr>
        <w:t>，</w:t>
      </w:r>
      <w:r w:rsidRPr="00EC420E">
        <w:rPr>
          <w:rFonts w:ascii="黑体" w:eastAsia="黑体" w:hAnsi="黑体" w:cs="宋体" w:hint="eastAsia"/>
          <w:b/>
        </w:rPr>
        <w:t>为在为无</w:t>
      </w:r>
      <w:r w:rsidR="00EC420E" w:rsidRPr="00EC420E">
        <w:rPr>
          <w:rFonts w:ascii="黑体" w:eastAsia="黑体" w:hAnsi="黑体" w:cs="宋体" w:hint="eastAsia"/>
          <w:b/>
        </w:rPr>
        <w:t>？</w:t>
      </w:r>
      <w:r w:rsidRPr="00EC420E">
        <w:rPr>
          <w:rFonts w:ascii="黑体" w:eastAsia="黑体" w:hAnsi="黑体" w:cs="宋体" w:hint="eastAsia"/>
          <w:b/>
        </w:rPr>
        <w:t>无则同于龟毛兔角</w:t>
      </w:r>
      <w:r w:rsidR="00EC420E" w:rsidRPr="00EC420E">
        <w:rPr>
          <w:rFonts w:ascii="黑体" w:eastAsia="黑体" w:hAnsi="黑体" w:cs="宋体" w:hint="eastAsia"/>
          <w:b/>
        </w:rPr>
        <w:t>，</w:t>
      </w:r>
      <w:r w:rsidRPr="00EC420E">
        <w:rPr>
          <w:rFonts w:ascii="黑体" w:eastAsia="黑体" w:hAnsi="黑体" w:cs="宋体" w:hint="eastAsia"/>
          <w:b/>
        </w:rPr>
        <w:t>云何不著</w:t>
      </w:r>
      <w:r w:rsidR="00EC420E" w:rsidRPr="00EC420E">
        <w:rPr>
          <w:rFonts w:ascii="黑体" w:eastAsia="黑体" w:hAnsi="黑体" w:cs="宋体" w:hint="eastAsia"/>
          <w:b/>
        </w:rPr>
        <w:t>？</w:t>
      </w:r>
      <w:r w:rsidRPr="00EC420E">
        <w:rPr>
          <w:rFonts w:ascii="黑体" w:eastAsia="黑体" w:hAnsi="黑体" w:cs="宋体" w:hint="eastAsia"/>
          <w:b/>
        </w:rPr>
        <w:t>有不著者</w:t>
      </w:r>
      <w:r w:rsidR="00EC420E" w:rsidRPr="00EC420E">
        <w:rPr>
          <w:rFonts w:ascii="黑体" w:eastAsia="黑体" w:hAnsi="黑体" w:cs="宋体" w:hint="eastAsia"/>
          <w:b/>
        </w:rPr>
        <w:t>，</w:t>
      </w:r>
      <w:r w:rsidRPr="00EC420E">
        <w:rPr>
          <w:rFonts w:ascii="黑体" w:eastAsia="黑体" w:hAnsi="黑体" w:cs="宋体" w:hint="eastAsia"/>
          <w:b/>
        </w:rPr>
        <w:t>不可名无。无相则无</w:t>
      </w:r>
      <w:r w:rsidR="00EC420E" w:rsidRPr="00EC420E">
        <w:rPr>
          <w:rFonts w:ascii="黑体" w:eastAsia="黑体" w:hAnsi="黑体" w:cs="宋体" w:hint="eastAsia"/>
          <w:b/>
        </w:rPr>
        <w:t>，</w:t>
      </w:r>
      <w:r w:rsidRPr="00EC420E">
        <w:rPr>
          <w:rFonts w:ascii="黑体" w:eastAsia="黑体" w:hAnsi="黑体" w:cs="宋体" w:hint="eastAsia"/>
          <w:b/>
        </w:rPr>
        <w:t>非无则相</w:t>
      </w:r>
      <w:r w:rsidR="00EC420E" w:rsidRPr="00EC420E">
        <w:rPr>
          <w:rFonts w:ascii="黑体" w:eastAsia="黑体" w:hAnsi="黑体" w:cs="宋体" w:hint="eastAsia"/>
          <w:b/>
        </w:rPr>
        <w:t>，</w:t>
      </w:r>
      <w:r w:rsidRPr="00EC420E">
        <w:rPr>
          <w:rFonts w:ascii="黑体" w:eastAsia="黑体" w:hAnsi="黑体" w:cs="宋体" w:hint="eastAsia"/>
          <w:b/>
        </w:rPr>
        <w:t>相有则在</w:t>
      </w:r>
      <w:r w:rsidR="00EC420E" w:rsidRPr="00EC420E">
        <w:rPr>
          <w:rFonts w:ascii="黑体" w:eastAsia="黑体" w:hAnsi="黑体" w:cs="宋体" w:hint="eastAsia"/>
          <w:b/>
        </w:rPr>
        <w:t>，</w:t>
      </w:r>
      <w:r w:rsidRPr="00EC420E">
        <w:rPr>
          <w:rFonts w:ascii="黑体" w:eastAsia="黑体" w:hAnsi="黑体" w:cs="宋体" w:hint="eastAsia"/>
          <w:b/>
        </w:rPr>
        <w:t>云何无著</w:t>
      </w:r>
      <w:r w:rsidR="00EC420E" w:rsidRPr="00EC420E">
        <w:rPr>
          <w:rFonts w:ascii="黑体" w:eastAsia="黑体" w:hAnsi="黑体" w:cs="宋体" w:hint="eastAsia"/>
          <w:b/>
        </w:rPr>
        <w:t>？</w:t>
      </w:r>
      <w:r w:rsidRPr="00EC420E">
        <w:rPr>
          <w:rFonts w:ascii="黑体" w:eastAsia="黑体" w:hAnsi="黑体" w:cs="宋体" w:hint="eastAsia"/>
          <w:b/>
        </w:rPr>
        <w:t>是故应知</w:t>
      </w:r>
      <w:r w:rsidR="00EC420E" w:rsidRPr="00EC420E">
        <w:rPr>
          <w:rFonts w:ascii="黑体" w:eastAsia="黑体" w:hAnsi="黑体" w:cs="宋体" w:hint="eastAsia"/>
          <w:b/>
        </w:rPr>
        <w:t>，</w:t>
      </w:r>
      <w:r w:rsidRPr="00EC420E">
        <w:rPr>
          <w:rFonts w:ascii="黑体" w:eastAsia="黑体" w:hAnsi="黑体" w:cs="宋体" w:hint="eastAsia"/>
          <w:b/>
        </w:rPr>
        <w:t>一切无著</w:t>
      </w:r>
      <w:r w:rsidR="00EC420E" w:rsidRPr="00EC420E">
        <w:rPr>
          <w:rFonts w:ascii="黑体" w:eastAsia="黑体" w:hAnsi="黑体" w:cs="宋体" w:hint="eastAsia"/>
          <w:b/>
        </w:rPr>
        <w:t>，</w:t>
      </w:r>
      <w:r w:rsidRPr="00EC420E">
        <w:rPr>
          <w:rFonts w:ascii="黑体" w:eastAsia="黑体" w:hAnsi="黑体" w:cs="宋体" w:hint="eastAsia"/>
          <w:b/>
        </w:rPr>
        <w:t>名觉知心</w:t>
      </w:r>
      <w:r w:rsidR="00EC420E" w:rsidRPr="00EC420E">
        <w:rPr>
          <w:rFonts w:ascii="黑体" w:eastAsia="黑体" w:hAnsi="黑体" w:cs="宋体" w:hint="eastAsia"/>
          <w:b/>
        </w:rPr>
        <w:t>，</w:t>
      </w:r>
      <w:r w:rsidRPr="00EC420E">
        <w:rPr>
          <w:rFonts w:ascii="黑体" w:eastAsia="黑体" w:hAnsi="黑体" w:cs="宋体" w:hint="eastAsia"/>
          <w:b/>
        </w:rPr>
        <w:t>无有是处。</w:t>
      </w:r>
      <w:r w:rsidR="00EC420E" w:rsidRPr="00EC420E">
        <w:rPr>
          <w:rFonts w:ascii="黑体" w:eastAsia="黑体" w:hAnsi="黑体" w:cs="宋体" w:hint="eastAsia"/>
          <w:b/>
        </w:rPr>
        <w:t>”</w:t>
      </w:r>
    </w:p>
    <w:p w:rsidR="00DF6AA5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⊙阿难既认缘影为心</w:t>
      </w:r>
      <w:r w:rsidR="00DF6A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则是另有一物</w:t>
      </w:r>
      <w:r w:rsidR="00DF6A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但不著在一处耳。故佛破云</w:t>
      </w:r>
      <w:r w:rsidR="00DF6AA5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世间虚空水陆飞行诸所物象</w:t>
      </w:r>
      <w:r w:rsidR="00DF6A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名为一切</w:t>
      </w:r>
      <w:r w:rsidR="00DF6A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收无不尽。汝既言一切不著</w:t>
      </w:r>
      <w:r w:rsidR="00DF6A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则此不著之心</w:t>
      </w:r>
      <w:r w:rsidR="00DF6A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为离一切而另有所在耶</w:t>
      </w:r>
      <w:r w:rsidR="00DF6AA5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为别无所在耶</w:t>
      </w:r>
      <w:r w:rsidR="00DF6AA5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此双牒也。</w:t>
      </w:r>
    </w:p>
    <w:p w:rsidR="00DF6AA5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先破无在云</w:t>
      </w:r>
      <w:r w:rsidR="00DF6AA5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若别无所在</w:t>
      </w:r>
      <w:r w:rsidR="00DF6A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则此心便同龟毛兔角</w:t>
      </w:r>
      <w:r w:rsidR="00DF6A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云何犹得名为无著</w:t>
      </w:r>
      <w:r w:rsidR="00DF6AA5">
        <w:rPr>
          <w:rFonts w:hAnsi="宋体" w:cs="宋体" w:hint="eastAsia"/>
        </w:rPr>
        <w:t>？</w:t>
      </w:r>
    </w:p>
    <w:p w:rsidR="00DF6AA5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次破有在云</w:t>
      </w:r>
      <w:r w:rsidR="00DF6AA5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若有一个不著者</w:t>
      </w:r>
      <w:r w:rsidR="00DF6A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则便不可名无</w:t>
      </w:r>
      <w:r w:rsidR="001058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除是无相则可名无。若其非无则便有相</w:t>
      </w:r>
      <w:r w:rsidR="001058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相既成有</w:t>
      </w:r>
      <w:r w:rsidR="00DF6A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则决有所在</w:t>
      </w:r>
      <w:r w:rsidR="00DF6A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又云何可名无著耶</w:t>
      </w:r>
      <w:r w:rsidR="00DF6AA5">
        <w:rPr>
          <w:rFonts w:hAnsi="宋体" w:cs="宋体" w:hint="eastAsia"/>
        </w:rPr>
        <w:t>？</w:t>
      </w:r>
    </w:p>
    <w:p w:rsidR="00DF6AA5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结破可知。</w:t>
      </w:r>
    </w:p>
    <w:p w:rsidR="00A5038B" w:rsidRDefault="00A5038B" w:rsidP="009775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齐此已上</w:t>
      </w:r>
      <w:r w:rsidR="00DF6A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是逐破妄执</w:t>
      </w:r>
      <w:r w:rsidR="00DF6A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密显真心。即是破遍计执</w:t>
      </w:r>
      <w:r w:rsidR="00DF6A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所谓绳上实无蛇也。</w:t>
      </w:r>
    </w:p>
    <w:p w:rsidR="00977596" w:rsidRPr="00A5038B" w:rsidRDefault="00977596" w:rsidP="00977596">
      <w:pPr>
        <w:pStyle w:val="a3"/>
        <w:ind w:firstLine="420"/>
        <w:rPr>
          <w:rFonts w:hAnsi="宋体" w:cs="宋体"/>
        </w:rPr>
      </w:pPr>
    </w:p>
    <w:p w:rsidR="00014973" w:rsidRPr="00A5759F" w:rsidRDefault="00787BE9" w:rsidP="00D22455">
      <w:pPr>
        <w:pStyle w:val="a3"/>
        <w:ind w:firstLine="420"/>
        <w:rPr>
          <w:rFonts w:ascii="仿宋" w:eastAsia="仿宋" w:hAnsi="仿宋" w:cs="宋体"/>
          <w:b/>
        </w:rPr>
      </w:pPr>
      <w:r w:rsidRPr="00A5759F">
        <w:rPr>
          <w:rFonts w:ascii="仿宋" w:eastAsia="仿宋" w:hAnsi="仿宋" w:cs="宋体" w:hint="eastAsia"/>
          <w:b/>
        </w:rPr>
        <w:t>己</w:t>
      </w:r>
      <w:r w:rsidR="00A5038B" w:rsidRPr="00A5759F">
        <w:rPr>
          <w:rFonts w:ascii="仿宋" w:eastAsia="仿宋" w:hAnsi="仿宋" w:cs="宋体" w:hint="eastAsia"/>
          <w:b/>
        </w:rPr>
        <w:t>二、显示妙理兼破余妄。此显依他起性</w:t>
      </w:r>
      <w:r w:rsidR="00014973" w:rsidRPr="00A5759F">
        <w:rPr>
          <w:rFonts w:ascii="仿宋" w:eastAsia="仿宋" w:hAnsi="仿宋" w:cs="宋体" w:hint="eastAsia"/>
          <w:b/>
        </w:rPr>
        <w:t>，</w:t>
      </w:r>
      <w:r w:rsidR="00A5038B" w:rsidRPr="00A5759F">
        <w:rPr>
          <w:rFonts w:ascii="仿宋" w:eastAsia="仿宋" w:hAnsi="仿宋" w:cs="宋体" w:hint="eastAsia"/>
          <w:b/>
        </w:rPr>
        <w:t>体即圆成</w:t>
      </w:r>
      <w:r w:rsidR="00014973" w:rsidRPr="00A5759F">
        <w:rPr>
          <w:rFonts w:ascii="仿宋" w:eastAsia="仿宋" w:hAnsi="仿宋" w:cs="宋体" w:hint="eastAsia"/>
          <w:b/>
        </w:rPr>
        <w:t>，</w:t>
      </w:r>
      <w:r w:rsidR="00A5038B" w:rsidRPr="00A5759F">
        <w:rPr>
          <w:rFonts w:ascii="仿宋" w:eastAsia="仿宋" w:hAnsi="仿宋" w:cs="宋体" w:hint="eastAsia"/>
          <w:b/>
        </w:rPr>
        <w:t>兼破依他非实。如显绳体即麻</w:t>
      </w:r>
      <w:r w:rsidR="00014973" w:rsidRPr="00A5759F">
        <w:rPr>
          <w:rFonts w:ascii="仿宋" w:eastAsia="仿宋" w:hAnsi="仿宋" w:cs="宋体" w:hint="eastAsia"/>
          <w:b/>
        </w:rPr>
        <w:t>，</w:t>
      </w:r>
      <w:r w:rsidR="00A5038B" w:rsidRPr="00A5759F">
        <w:rPr>
          <w:rFonts w:ascii="仿宋" w:eastAsia="仿宋" w:hAnsi="仿宋" w:cs="宋体" w:hint="eastAsia"/>
          <w:b/>
        </w:rPr>
        <w:t>破其麻上定有绳之见也。分文为三</w:t>
      </w:r>
      <w:r w:rsidR="00014973" w:rsidRPr="00A5759F">
        <w:rPr>
          <w:rFonts w:ascii="仿宋" w:eastAsia="仿宋" w:hAnsi="仿宋" w:cs="宋体" w:hint="eastAsia"/>
          <w:b/>
        </w:rPr>
        <w:t>：</w:t>
      </w:r>
      <w:r w:rsidR="00A5038B" w:rsidRPr="00A5759F">
        <w:rPr>
          <w:rFonts w:ascii="仿宋" w:eastAsia="仿宋" w:hAnsi="仿宋" w:cs="宋体" w:hint="eastAsia"/>
          <w:b/>
        </w:rPr>
        <w:t>初总示万法惟心</w:t>
      </w:r>
      <w:r w:rsidR="00014973" w:rsidRPr="00A5759F">
        <w:rPr>
          <w:rFonts w:ascii="仿宋" w:eastAsia="仿宋" w:hAnsi="仿宋" w:cs="宋体" w:hint="eastAsia"/>
          <w:b/>
        </w:rPr>
        <w:t>；</w:t>
      </w:r>
      <w:r w:rsidR="00A5038B" w:rsidRPr="00A5759F">
        <w:rPr>
          <w:rFonts w:ascii="仿宋" w:eastAsia="仿宋" w:hAnsi="仿宋" w:cs="宋体" w:hint="eastAsia"/>
          <w:b/>
        </w:rPr>
        <w:t>二别就见精显性</w:t>
      </w:r>
      <w:r w:rsidR="00014973" w:rsidRPr="00A5759F">
        <w:rPr>
          <w:rFonts w:ascii="仿宋" w:eastAsia="仿宋" w:hAnsi="仿宋" w:cs="宋体" w:hint="eastAsia"/>
          <w:b/>
        </w:rPr>
        <w:t>；</w:t>
      </w:r>
      <w:r w:rsidR="00A5038B" w:rsidRPr="00A5759F">
        <w:rPr>
          <w:rFonts w:ascii="仿宋" w:eastAsia="仿宋" w:hAnsi="仿宋" w:cs="宋体" w:hint="eastAsia"/>
          <w:b/>
        </w:rPr>
        <w:t>三遍历阴入处界会</w:t>
      </w:r>
      <w:r w:rsidR="00A5038B" w:rsidRPr="00A5759F">
        <w:rPr>
          <w:rFonts w:ascii="仿宋" w:eastAsia="仿宋" w:hAnsi="仿宋" w:cs="宋体" w:hint="eastAsia"/>
          <w:b/>
        </w:rPr>
        <w:lastRenderedPageBreak/>
        <w:t>理。</w:t>
      </w:r>
    </w:p>
    <w:p w:rsidR="00014973" w:rsidRPr="00014973" w:rsidRDefault="00A5038B" w:rsidP="00D22455">
      <w:pPr>
        <w:pStyle w:val="a3"/>
        <w:ind w:firstLine="420"/>
        <w:rPr>
          <w:rFonts w:ascii="仿宋" w:eastAsia="仿宋" w:hAnsi="仿宋" w:cs="宋体"/>
          <w:b/>
        </w:rPr>
      </w:pPr>
      <w:r w:rsidRPr="00014973">
        <w:rPr>
          <w:rFonts w:ascii="仿宋" w:eastAsia="仿宋" w:hAnsi="仿宋" w:cs="宋体" w:hint="eastAsia"/>
          <w:b/>
        </w:rPr>
        <w:t>庚初、总示万法惟心。此文旧皆判属破妄</w:t>
      </w:r>
      <w:r w:rsidR="00014973" w:rsidRPr="00014973">
        <w:rPr>
          <w:rFonts w:ascii="仿宋" w:eastAsia="仿宋" w:hAnsi="仿宋" w:cs="宋体" w:hint="eastAsia"/>
          <w:b/>
        </w:rPr>
        <w:t>，</w:t>
      </w:r>
      <w:r w:rsidRPr="00014973">
        <w:rPr>
          <w:rFonts w:ascii="仿宋" w:eastAsia="仿宋" w:hAnsi="仿宋" w:cs="宋体" w:hint="eastAsia"/>
          <w:b/>
        </w:rPr>
        <w:t>谓前是破妄心无所</w:t>
      </w:r>
      <w:r w:rsidR="00014973" w:rsidRPr="00014973">
        <w:rPr>
          <w:rFonts w:ascii="仿宋" w:eastAsia="仿宋" w:hAnsi="仿宋" w:cs="宋体" w:hint="eastAsia"/>
          <w:b/>
        </w:rPr>
        <w:t>，</w:t>
      </w:r>
      <w:r w:rsidRPr="00014973">
        <w:rPr>
          <w:rFonts w:ascii="仿宋" w:eastAsia="仿宋" w:hAnsi="仿宋" w:cs="宋体" w:hint="eastAsia"/>
          <w:b/>
        </w:rPr>
        <w:t>今方破妄心无体。不知妄心惟其无体</w:t>
      </w:r>
      <w:r w:rsidR="00014973" w:rsidRPr="00014973">
        <w:rPr>
          <w:rFonts w:ascii="仿宋" w:eastAsia="仿宋" w:hAnsi="仿宋" w:cs="宋体" w:hint="eastAsia"/>
          <w:b/>
        </w:rPr>
        <w:t>，</w:t>
      </w:r>
      <w:r w:rsidRPr="00014973">
        <w:rPr>
          <w:rFonts w:ascii="仿宋" w:eastAsia="仿宋" w:hAnsi="仿宋" w:cs="宋体" w:hint="eastAsia"/>
          <w:b/>
        </w:rPr>
        <w:t>是以无所</w:t>
      </w:r>
      <w:r w:rsidR="00014973" w:rsidRPr="00014973">
        <w:rPr>
          <w:rFonts w:ascii="仿宋" w:eastAsia="仿宋" w:hAnsi="仿宋" w:cs="宋体" w:hint="eastAsia"/>
          <w:b/>
        </w:rPr>
        <w:t>，</w:t>
      </w:r>
      <w:r w:rsidRPr="00014973">
        <w:rPr>
          <w:rFonts w:ascii="仿宋" w:eastAsia="仿宋" w:hAnsi="仿宋" w:cs="宋体" w:hint="eastAsia"/>
          <w:b/>
        </w:rPr>
        <w:t>妄心空处</w:t>
      </w:r>
      <w:r w:rsidR="00014973" w:rsidRPr="00014973">
        <w:rPr>
          <w:rFonts w:ascii="仿宋" w:eastAsia="仿宋" w:hAnsi="仿宋" w:cs="宋体" w:hint="eastAsia"/>
          <w:b/>
        </w:rPr>
        <w:t>，</w:t>
      </w:r>
      <w:r w:rsidRPr="00014973">
        <w:rPr>
          <w:rFonts w:ascii="仿宋" w:eastAsia="仿宋" w:hAnsi="仿宋" w:cs="宋体" w:hint="eastAsia"/>
          <w:b/>
        </w:rPr>
        <w:t>全体即真。是故前虽一往破妄</w:t>
      </w:r>
      <w:r w:rsidR="00014973" w:rsidRPr="00014973">
        <w:rPr>
          <w:rFonts w:ascii="仿宋" w:eastAsia="仿宋" w:hAnsi="仿宋" w:cs="宋体" w:hint="eastAsia"/>
          <w:b/>
        </w:rPr>
        <w:t>，</w:t>
      </w:r>
      <w:r w:rsidRPr="00014973">
        <w:rPr>
          <w:rFonts w:ascii="仿宋" w:eastAsia="仿宋" w:hAnsi="仿宋" w:cs="宋体" w:hint="eastAsia"/>
          <w:b/>
        </w:rPr>
        <w:t>已是密显于真。况今瑞表真常</w:t>
      </w:r>
      <w:r w:rsidR="00014973" w:rsidRPr="00014973">
        <w:rPr>
          <w:rFonts w:ascii="仿宋" w:eastAsia="仿宋" w:hAnsi="仿宋" w:cs="宋体" w:hint="eastAsia"/>
          <w:b/>
        </w:rPr>
        <w:t>，</w:t>
      </w:r>
      <w:r w:rsidRPr="00014973">
        <w:rPr>
          <w:rFonts w:ascii="仿宋" w:eastAsia="仿宋" w:hAnsi="仿宋" w:cs="宋体" w:hint="eastAsia"/>
          <w:b/>
        </w:rPr>
        <w:t>明示二本</w:t>
      </w:r>
      <w:r w:rsidR="00014973" w:rsidRPr="00014973">
        <w:rPr>
          <w:rFonts w:ascii="仿宋" w:eastAsia="仿宋" w:hAnsi="仿宋" w:cs="宋体" w:hint="eastAsia"/>
          <w:b/>
        </w:rPr>
        <w:t>，</w:t>
      </w:r>
      <w:r w:rsidRPr="00014973">
        <w:rPr>
          <w:rFonts w:ascii="仿宋" w:eastAsia="仿宋" w:hAnsi="仿宋" w:cs="宋体" w:hint="eastAsia"/>
          <w:b/>
        </w:rPr>
        <w:t>指诸法之惟心</w:t>
      </w:r>
      <w:r w:rsidR="00014973" w:rsidRPr="00014973">
        <w:rPr>
          <w:rFonts w:ascii="仿宋" w:eastAsia="仿宋" w:hAnsi="仿宋" w:cs="宋体" w:hint="eastAsia"/>
          <w:b/>
        </w:rPr>
        <w:t>，</w:t>
      </w:r>
      <w:r w:rsidRPr="00014973">
        <w:rPr>
          <w:rFonts w:ascii="仿宋" w:eastAsia="仿宋" w:hAnsi="仿宋" w:cs="宋体" w:hint="eastAsia"/>
          <w:b/>
        </w:rPr>
        <w:t>唱妙心之有体</w:t>
      </w:r>
      <w:r w:rsidR="00014973" w:rsidRPr="00014973">
        <w:rPr>
          <w:rFonts w:ascii="仿宋" w:eastAsia="仿宋" w:hAnsi="仿宋" w:cs="宋体" w:hint="eastAsia"/>
          <w:b/>
        </w:rPr>
        <w:t>，</w:t>
      </w:r>
      <w:r w:rsidRPr="00014973">
        <w:rPr>
          <w:rFonts w:ascii="仿宋" w:eastAsia="仿宋" w:hAnsi="仿宋" w:cs="宋体" w:hint="eastAsia"/>
          <w:b/>
        </w:rPr>
        <w:t>何非直显真性。至于咄破旧迷</w:t>
      </w:r>
      <w:r w:rsidR="00014973" w:rsidRPr="00014973">
        <w:rPr>
          <w:rFonts w:ascii="仿宋" w:eastAsia="仿宋" w:hAnsi="仿宋" w:cs="宋体" w:hint="eastAsia"/>
          <w:b/>
        </w:rPr>
        <w:t>，</w:t>
      </w:r>
      <w:r w:rsidRPr="00014973">
        <w:rPr>
          <w:rFonts w:ascii="仿宋" w:eastAsia="仿宋" w:hAnsi="仿宋" w:cs="宋体" w:hint="eastAsia"/>
          <w:b/>
        </w:rPr>
        <w:t>只是破妄之余阵耳。故应以显真为正</w:t>
      </w:r>
      <w:r w:rsidR="00014973" w:rsidRPr="00014973">
        <w:rPr>
          <w:rFonts w:ascii="仿宋" w:eastAsia="仿宋" w:hAnsi="仿宋" w:cs="宋体" w:hint="eastAsia"/>
          <w:b/>
        </w:rPr>
        <w:t>，</w:t>
      </w:r>
      <w:r w:rsidRPr="00014973">
        <w:rPr>
          <w:rFonts w:ascii="仿宋" w:eastAsia="仿宋" w:hAnsi="仿宋" w:cs="宋体" w:hint="eastAsia"/>
          <w:b/>
        </w:rPr>
        <w:t>破妄为傍也。复分为二</w:t>
      </w:r>
      <w:r w:rsidR="00014973" w:rsidRPr="00014973">
        <w:rPr>
          <w:rFonts w:ascii="仿宋" w:eastAsia="仿宋" w:hAnsi="仿宋" w:cs="宋体" w:hint="eastAsia"/>
          <w:b/>
        </w:rPr>
        <w:t>：</w:t>
      </w:r>
      <w:r w:rsidRPr="00014973">
        <w:rPr>
          <w:rFonts w:ascii="仿宋" w:eastAsia="仿宋" w:hAnsi="仿宋" w:cs="宋体" w:hint="eastAsia"/>
          <w:b/>
        </w:rPr>
        <w:t>初正示二本不离一心</w:t>
      </w:r>
      <w:r w:rsidR="00014973" w:rsidRPr="00014973">
        <w:rPr>
          <w:rFonts w:ascii="仿宋" w:eastAsia="仿宋" w:hAnsi="仿宋" w:cs="宋体" w:hint="eastAsia"/>
          <w:b/>
        </w:rPr>
        <w:t>；</w:t>
      </w:r>
      <w:r w:rsidRPr="00014973">
        <w:rPr>
          <w:rFonts w:ascii="仿宋" w:eastAsia="仿宋" w:hAnsi="仿宋" w:cs="宋体" w:hint="eastAsia"/>
          <w:b/>
        </w:rPr>
        <w:t>二委示心体不同妄执。</w:t>
      </w:r>
    </w:p>
    <w:p w:rsidR="00014973" w:rsidRPr="00014973" w:rsidRDefault="00A5038B" w:rsidP="00D22455">
      <w:pPr>
        <w:pStyle w:val="a3"/>
        <w:ind w:firstLine="420"/>
        <w:rPr>
          <w:rFonts w:ascii="仿宋" w:eastAsia="仿宋" w:hAnsi="仿宋" w:cs="宋体"/>
          <w:b/>
        </w:rPr>
      </w:pPr>
      <w:r w:rsidRPr="00014973">
        <w:rPr>
          <w:rFonts w:ascii="仿宋" w:eastAsia="仿宋" w:hAnsi="仿宋" w:cs="宋体" w:hint="eastAsia"/>
          <w:b/>
        </w:rPr>
        <w:t>辛初、中二</w:t>
      </w:r>
      <w:r w:rsidR="00014973" w:rsidRPr="00014973">
        <w:rPr>
          <w:rFonts w:ascii="仿宋" w:eastAsia="仿宋" w:hAnsi="仿宋" w:cs="宋体" w:hint="eastAsia"/>
          <w:b/>
        </w:rPr>
        <w:t>：</w:t>
      </w:r>
      <w:r w:rsidRPr="00014973">
        <w:rPr>
          <w:rFonts w:ascii="仿宋" w:eastAsia="仿宋" w:hAnsi="仿宋" w:cs="宋体" w:hint="eastAsia"/>
          <w:b/>
        </w:rPr>
        <w:t>初当机申请</w:t>
      </w:r>
      <w:r w:rsidR="00014973" w:rsidRPr="00014973">
        <w:rPr>
          <w:rFonts w:ascii="仿宋" w:eastAsia="仿宋" w:hAnsi="仿宋" w:cs="宋体" w:hint="eastAsia"/>
          <w:b/>
        </w:rPr>
        <w:t>；</w:t>
      </w:r>
      <w:r w:rsidRPr="00014973">
        <w:rPr>
          <w:rFonts w:ascii="仿宋" w:eastAsia="仿宋" w:hAnsi="仿宋" w:cs="宋体" w:hint="eastAsia"/>
          <w:b/>
        </w:rPr>
        <w:t>二如来开示。</w:t>
      </w:r>
    </w:p>
    <w:p w:rsidR="00A5038B" w:rsidRPr="00014973" w:rsidRDefault="00A5038B" w:rsidP="00D22455">
      <w:pPr>
        <w:pStyle w:val="a3"/>
        <w:ind w:firstLine="420"/>
        <w:rPr>
          <w:rFonts w:ascii="仿宋" w:eastAsia="仿宋" w:hAnsi="仿宋" w:cs="宋体"/>
          <w:b/>
        </w:rPr>
      </w:pPr>
      <w:r w:rsidRPr="00014973">
        <w:rPr>
          <w:rFonts w:ascii="仿宋" w:eastAsia="仿宋" w:hAnsi="仿宋" w:cs="宋体" w:hint="eastAsia"/>
          <w:b/>
        </w:rPr>
        <w:t>壬、今初</w:t>
      </w:r>
    </w:p>
    <w:p w:rsidR="00D22455" w:rsidRPr="00A5038B" w:rsidRDefault="00D22455" w:rsidP="00D22455">
      <w:pPr>
        <w:pStyle w:val="a3"/>
        <w:ind w:firstLine="420"/>
        <w:rPr>
          <w:rFonts w:hAnsi="宋体" w:cs="宋体"/>
        </w:rPr>
      </w:pPr>
    </w:p>
    <w:p w:rsidR="00A5038B" w:rsidRPr="00881C8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81C85">
        <w:rPr>
          <w:rFonts w:ascii="黑体" w:eastAsia="黑体" w:hAnsi="黑体" w:cs="宋体" w:hint="eastAsia"/>
          <w:b/>
        </w:rPr>
        <w:t>尔时阿难在大众中</w:t>
      </w:r>
      <w:r w:rsidR="00881C85" w:rsidRPr="00881C85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即从座起</w:t>
      </w:r>
      <w:r w:rsidR="00881C85" w:rsidRPr="00881C85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偏袒右肩</w:t>
      </w:r>
      <w:r w:rsidR="00881C85" w:rsidRPr="00881C85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右膝著地</w:t>
      </w:r>
      <w:r w:rsidR="00881C85" w:rsidRPr="00881C85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合掌恭敬而白佛言</w:t>
      </w:r>
      <w:r w:rsidR="00881C85" w:rsidRPr="00881C85">
        <w:rPr>
          <w:rFonts w:ascii="黑体" w:eastAsia="黑体" w:hAnsi="黑体" w:cs="宋体" w:hint="eastAsia"/>
          <w:b/>
        </w:rPr>
        <w:t>：“</w:t>
      </w:r>
      <w:r w:rsidRPr="00881C85">
        <w:rPr>
          <w:rFonts w:ascii="黑体" w:eastAsia="黑体" w:hAnsi="黑体" w:cs="宋体" w:hint="eastAsia"/>
          <w:b/>
        </w:rPr>
        <w:t>我是如来最小之弟</w:t>
      </w:r>
      <w:r w:rsidR="00881C85" w:rsidRPr="00881C85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蒙佛慈爱</w:t>
      </w:r>
      <w:r w:rsidR="00881C85" w:rsidRPr="00881C85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虽今出家</w:t>
      </w:r>
      <w:r w:rsidR="00881C85" w:rsidRPr="00881C85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犹恃娇怜。所以多闻</w:t>
      </w:r>
      <w:r w:rsidR="00881C85" w:rsidRPr="00881C85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未得无漏</w:t>
      </w:r>
      <w:r w:rsidR="00881C85" w:rsidRPr="00881C85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不能折伏娑毗罗咒</w:t>
      </w:r>
      <w:r w:rsidR="00881C85" w:rsidRPr="00881C85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为彼所转</w:t>
      </w:r>
      <w:r w:rsidR="00881C85" w:rsidRPr="00881C85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溺于淫舍</w:t>
      </w:r>
      <w:r w:rsidR="00881C85" w:rsidRPr="00881C85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当由不知真际所诣。惟愿世尊大慈哀愍</w:t>
      </w:r>
      <w:r w:rsidR="00881C85" w:rsidRPr="00881C85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开示我等奢摩他路</w:t>
      </w:r>
      <w:r w:rsidR="00881C85" w:rsidRPr="00881C85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令诸阐提隳弥戾车。</w:t>
      </w:r>
      <w:r w:rsidR="00881C85" w:rsidRPr="00881C85">
        <w:rPr>
          <w:rFonts w:ascii="黑体" w:eastAsia="黑体" w:hAnsi="黑体" w:cs="宋体" w:hint="eastAsia"/>
          <w:b/>
        </w:rPr>
        <w:t>”</w:t>
      </w:r>
      <w:r w:rsidRPr="00881C85">
        <w:rPr>
          <w:rFonts w:ascii="黑体" w:eastAsia="黑体" w:hAnsi="黑体" w:cs="宋体" w:hint="eastAsia"/>
          <w:b/>
        </w:rPr>
        <w:t>作是语已</w:t>
      </w:r>
      <w:r w:rsidR="00881C85" w:rsidRPr="00881C85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五体投地</w:t>
      </w:r>
      <w:r w:rsidR="0069058A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及诸大众</w:t>
      </w:r>
      <w:r w:rsidR="00881C85" w:rsidRPr="00881C85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倾渴翘伫</w:t>
      </w:r>
      <w:r w:rsidR="00881C85" w:rsidRPr="00881C85">
        <w:rPr>
          <w:rFonts w:ascii="黑体" w:eastAsia="黑体" w:hAnsi="黑体" w:cs="宋体" w:hint="eastAsia"/>
          <w:b/>
        </w:rPr>
        <w:t>，</w:t>
      </w:r>
      <w:r w:rsidRPr="00881C85">
        <w:rPr>
          <w:rFonts w:ascii="黑体" w:eastAsia="黑体" w:hAnsi="黑体" w:cs="宋体" w:hint="eastAsia"/>
          <w:b/>
        </w:rPr>
        <w:t>钦闻示诲。</w:t>
      </w:r>
    </w:p>
    <w:p w:rsidR="005B437D" w:rsidRDefault="00A5038B" w:rsidP="005B437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⊙未得无漏者</w:t>
      </w:r>
      <w:r w:rsidR="005B43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不但未至漏尽</w:t>
      </w:r>
      <w:r w:rsidR="005B43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亦未得初果无漏真明也。以初果分证无漏</w:t>
      </w:r>
      <w:r w:rsidR="005B437D">
        <w:rPr>
          <w:rFonts w:hAnsi="宋体" w:cs="宋体" w:hint="eastAsia"/>
        </w:rPr>
        <w:t>，得道共戒，</w:t>
      </w:r>
      <w:r w:rsidRPr="00A5038B">
        <w:rPr>
          <w:rFonts w:hAnsi="宋体" w:cs="宋体" w:hint="eastAsia"/>
        </w:rPr>
        <w:t>证初果</w:t>
      </w:r>
      <w:r w:rsidR="005B43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恐未必然。当以第三卷末</w:t>
      </w:r>
      <w:r w:rsidR="005B43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圆悟藏性之时</w:t>
      </w:r>
      <w:r w:rsidR="005B43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方为迹同初果</w:t>
      </w:r>
      <w:r w:rsidR="005B43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故至第四卷中</w:t>
      </w:r>
      <w:r w:rsidR="005B43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方云</w:t>
      </w:r>
      <w:r w:rsidR="005B437D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汝今已得须陀洹果</w:t>
      </w:r>
      <w:r w:rsidR="005B437D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耳。</w:t>
      </w:r>
    </w:p>
    <w:p w:rsidR="005B437D" w:rsidRDefault="00A5038B" w:rsidP="005B437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真际者</w:t>
      </w:r>
      <w:r w:rsidR="005B43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三德秘藏极则之理</w:t>
      </w:r>
      <w:r w:rsidR="005B43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名为真际之家。一心三止</w:t>
      </w:r>
      <w:r w:rsidR="005B43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譬如能诣之路</w:t>
      </w:r>
      <w:r w:rsidR="005B437D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人见但举奢摩他名</w:t>
      </w:r>
      <w:r w:rsidR="005B43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便欲割裂分判</w:t>
      </w:r>
      <w:r w:rsidR="005B43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不知圆名举一即三也。</w:t>
      </w:r>
    </w:p>
    <w:p w:rsidR="00A5038B" w:rsidRDefault="00A5038B" w:rsidP="005B437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阐提</w:t>
      </w:r>
      <w:r w:rsidR="005B43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此云断善根。弥戾车</w:t>
      </w:r>
      <w:r w:rsidR="005B43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此云恶知见。不知性具圆宗</w:t>
      </w:r>
      <w:r w:rsidR="005B43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执定佛性三无二有</w:t>
      </w:r>
      <w:r w:rsidR="005B43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即是断佛界之善根</w:t>
      </w:r>
      <w:r w:rsidR="005B43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总名为恶知见。</w:t>
      </w:r>
    </w:p>
    <w:p w:rsidR="005B437D" w:rsidRPr="005B437D" w:rsidRDefault="005B437D" w:rsidP="005B437D">
      <w:pPr>
        <w:pStyle w:val="a3"/>
        <w:ind w:firstLine="420"/>
        <w:rPr>
          <w:rFonts w:hAnsi="宋体" w:cs="宋体"/>
        </w:rPr>
      </w:pPr>
    </w:p>
    <w:p w:rsidR="00FA5856" w:rsidRPr="00FA5856" w:rsidRDefault="00A5038B" w:rsidP="00FA5856">
      <w:pPr>
        <w:pStyle w:val="a3"/>
        <w:ind w:firstLine="420"/>
        <w:rPr>
          <w:rFonts w:ascii="仿宋" w:eastAsia="仿宋" w:hAnsi="仿宋" w:cs="宋体"/>
          <w:b/>
        </w:rPr>
      </w:pPr>
      <w:r w:rsidRPr="00FA5856">
        <w:rPr>
          <w:rFonts w:ascii="仿宋" w:eastAsia="仿宋" w:hAnsi="仿宋" w:cs="宋体" w:hint="eastAsia"/>
          <w:b/>
        </w:rPr>
        <w:t>壬二、如来开示</w:t>
      </w:r>
      <w:r w:rsidR="00FA5856" w:rsidRPr="00FA5856">
        <w:rPr>
          <w:rFonts w:ascii="仿宋" w:eastAsia="仿宋" w:hAnsi="仿宋" w:cs="宋体" w:hint="eastAsia"/>
          <w:b/>
        </w:rPr>
        <w:t>，</w:t>
      </w:r>
      <w:r w:rsidRPr="00FA5856">
        <w:rPr>
          <w:rFonts w:ascii="仿宋" w:eastAsia="仿宋" w:hAnsi="仿宋" w:cs="宋体" w:hint="eastAsia"/>
          <w:b/>
        </w:rPr>
        <w:t>二</w:t>
      </w:r>
      <w:r w:rsidR="00FA5856" w:rsidRPr="00FA5856">
        <w:rPr>
          <w:rFonts w:ascii="仿宋" w:eastAsia="仿宋" w:hAnsi="仿宋" w:cs="宋体" w:hint="eastAsia"/>
          <w:b/>
        </w:rPr>
        <w:t>：</w:t>
      </w:r>
      <w:r w:rsidRPr="00FA5856">
        <w:rPr>
          <w:rFonts w:ascii="仿宋" w:eastAsia="仿宋" w:hAnsi="仿宋" w:cs="宋体" w:hint="eastAsia"/>
          <w:b/>
        </w:rPr>
        <w:t>初瑞表真常</w:t>
      </w:r>
      <w:r w:rsidR="00FA5856" w:rsidRPr="00FA5856">
        <w:rPr>
          <w:rFonts w:ascii="仿宋" w:eastAsia="仿宋" w:hAnsi="仿宋" w:cs="宋体" w:hint="eastAsia"/>
          <w:b/>
        </w:rPr>
        <w:t>；</w:t>
      </w:r>
      <w:r w:rsidRPr="00FA5856">
        <w:rPr>
          <w:rFonts w:ascii="仿宋" w:eastAsia="仿宋" w:hAnsi="仿宋" w:cs="宋体" w:hint="eastAsia"/>
          <w:b/>
        </w:rPr>
        <w:t>二正示二本。</w:t>
      </w:r>
    </w:p>
    <w:p w:rsidR="00A5038B" w:rsidRPr="00FA5856" w:rsidRDefault="00A5038B" w:rsidP="00FA5856">
      <w:pPr>
        <w:pStyle w:val="a3"/>
        <w:ind w:firstLine="420"/>
        <w:rPr>
          <w:rFonts w:ascii="仿宋" w:eastAsia="仿宋" w:hAnsi="仿宋" w:cs="宋体"/>
          <w:b/>
        </w:rPr>
      </w:pPr>
      <w:r w:rsidRPr="00FA5856">
        <w:rPr>
          <w:rFonts w:ascii="仿宋" w:eastAsia="仿宋" w:hAnsi="仿宋" w:cs="宋体" w:hint="eastAsia"/>
          <w:b/>
        </w:rPr>
        <w:t>癸、今初</w:t>
      </w:r>
    </w:p>
    <w:p w:rsidR="00FA5856" w:rsidRPr="00A5038B" w:rsidRDefault="00FA5856" w:rsidP="00FA5856">
      <w:pPr>
        <w:pStyle w:val="a3"/>
        <w:ind w:firstLine="420"/>
        <w:rPr>
          <w:rFonts w:hAnsi="宋体" w:cs="宋体"/>
        </w:rPr>
      </w:pPr>
    </w:p>
    <w:p w:rsidR="00A5038B" w:rsidRPr="0000494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04945">
        <w:rPr>
          <w:rFonts w:ascii="黑体" w:eastAsia="黑体" w:hAnsi="黑体" w:cs="宋体" w:hint="eastAsia"/>
          <w:b/>
        </w:rPr>
        <w:t>尔时世尊</w:t>
      </w:r>
      <w:r w:rsidR="00004945" w:rsidRPr="00004945">
        <w:rPr>
          <w:rFonts w:ascii="黑体" w:eastAsia="黑体" w:hAnsi="黑体" w:cs="宋体" w:hint="eastAsia"/>
          <w:b/>
        </w:rPr>
        <w:t>，</w:t>
      </w:r>
      <w:r w:rsidRPr="00004945">
        <w:rPr>
          <w:rFonts w:ascii="黑体" w:eastAsia="黑体" w:hAnsi="黑体" w:cs="宋体" w:hint="eastAsia"/>
          <w:b/>
        </w:rPr>
        <w:t>从其面门</w:t>
      </w:r>
      <w:r w:rsidR="00004945" w:rsidRPr="00004945">
        <w:rPr>
          <w:rFonts w:ascii="黑体" w:eastAsia="黑体" w:hAnsi="黑体" w:cs="宋体" w:hint="eastAsia"/>
          <w:b/>
        </w:rPr>
        <w:t>，</w:t>
      </w:r>
      <w:r w:rsidRPr="00004945">
        <w:rPr>
          <w:rFonts w:ascii="黑体" w:eastAsia="黑体" w:hAnsi="黑体" w:cs="宋体" w:hint="eastAsia"/>
          <w:b/>
        </w:rPr>
        <w:t>放种种光</w:t>
      </w:r>
      <w:r w:rsidR="00004945" w:rsidRPr="00004945">
        <w:rPr>
          <w:rFonts w:ascii="黑体" w:eastAsia="黑体" w:hAnsi="黑体" w:cs="宋体" w:hint="eastAsia"/>
          <w:b/>
        </w:rPr>
        <w:t>。</w:t>
      </w:r>
      <w:r w:rsidRPr="00004945">
        <w:rPr>
          <w:rFonts w:ascii="黑体" w:eastAsia="黑体" w:hAnsi="黑体" w:cs="宋体" w:hint="eastAsia"/>
          <w:b/>
        </w:rPr>
        <w:t>其光晃曜</w:t>
      </w:r>
      <w:r w:rsidR="00004945" w:rsidRPr="00004945">
        <w:rPr>
          <w:rFonts w:ascii="黑体" w:eastAsia="黑体" w:hAnsi="黑体" w:cs="宋体" w:hint="eastAsia"/>
          <w:b/>
        </w:rPr>
        <w:t>，</w:t>
      </w:r>
      <w:r w:rsidRPr="00004945">
        <w:rPr>
          <w:rFonts w:ascii="黑体" w:eastAsia="黑体" w:hAnsi="黑体" w:cs="宋体" w:hint="eastAsia"/>
          <w:b/>
        </w:rPr>
        <w:t>如百千日</w:t>
      </w:r>
      <w:r w:rsidR="00004945" w:rsidRPr="00004945">
        <w:rPr>
          <w:rFonts w:ascii="黑体" w:eastAsia="黑体" w:hAnsi="黑体" w:cs="宋体" w:hint="eastAsia"/>
          <w:b/>
        </w:rPr>
        <w:t>。</w:t>
      </w:r>
      <w:r w:rsidRPr="00004945">
        <w:rPr>
          <w:rFonts w:ascii="黑体" w:eastAsia="黑体" w:hAnsi="黑体" w:cs="宋体" w:hint="eastAsia"/>
          <w:b/>
        </w:rPr>
        <w:t>普佛世界</w:t>
      </w:r>
      <w:r w:rsidR="00004945" w:rsidRPr="00004945">
        <w:rPr>
          <w:rFonts w:ascii="黑体" w:eastAsia="黑体" w:hAnsi="黑体" w:cs="宋体" w:hint="eastAsia"/>
          <w:b/>
        </w:rPr>
        <w:t>，</w:t>
      </w:r>
      <w:r w:rsidRPr="00004945">
        <w:rPr>
          <w:rFonts w:ascii="黑体" w:eastAsia="黑体" w:hAnsi="黑体" w:cs="宋体" w:hint="eastAsia"/>
          <w:b/>
        </w:rPr>
        <w:t>六种震动。如是十方微尘国土</w:t>
      </w:r>
      <w:r w:rsidR="00004945" w:rsidRPr="00004945">
        <w:rPr>
          <w:rFonts w:ascii="黑体" w:eastAsia="黑体" w:hAnsi="黑体" w:cs="宋体" w:hint="eastAsia"/>
          <w:b/>
        </w:rPr>
        <w:t>，</w:t>
      </w:r>
      <w:r w:rsidRPr="00004945">
        <w:rPr>
          <w:rFonts w:ascii="黑体" w:eastAsia="黑体" w:hAnsi="黑体" w:cs="宋体" w:hint="eastAsia"/>
          <w:b/>
        </w:rPr>
        <w:t>一时开现。佛之威神</w:t>
      </w:r>
      <w:r w:rsidR="00004945" w:rsidRPr="00004945">
        <w:rPr>
          <w:rFonts w:ascii="黑体" w:eastAsia="黑体" w:hAnsi="黑体" w:cs="宋体" w:hint="eastAsia"/>
          <w:b/>
        </w:rPr>
        <w:t>，</w:t>
      </w:r>
      <w:r w:rsidRPr="00004945">
        <w:rPr>
          <w:rFonts w:ascii="黑体" w:eastAsia="黑体" w:hAnsi="黑体" w:cs="宋体" w:hint="eastAsia"/>
          <w:b/>
        </w:rPr>
        <w:t>令诸世界合成一界。其世界中</w:t>
      </w:r>
      <w:r w:rsidR="00004945" w:rsidRPr="00004945">
        <w:rPr>
          <w:rFonts w:ascii="黑体" w:eastAsia="黑体" w:hAnsi="黑体" w:cs="宋体" w:hint="eastAsia"/>
          <w:b/>
        </w:rPr>
        <w:t>，</w:t>
      </w:r>
      <w:r w:rsidRPr="00004945">
        <w:rPr>
          <w:rFonts w:ascii="黑体" w:eastAsia="黑体" w:hAnsi="黑体" w:cs="宋体" w:hint="eastAsia"/>
          <w:b/>
        </w:rPr>
        <w:t>所有一切诸大菩萨</w:t>
      </w:r>
      <w:r w:rsidR="00004945" w:rsidRPr="00004945">
        <w:rPr>
          <w:rFonts w:ascii="黑体" w:eastAsia="黑体" w:hAnsi="黑体" w:cs="宋体" w:hint="eastAsia"/>
          <w:b/>
        </w:rPr>
        <w:t>，</w:t>
      </w:r>
      <w:r w:rsidRPr="00004945">
        <w:rPr>
          <w:rFonts w:ascii="黑体" w:eastAsia="黑体" w:hAnsi="黑体" w:cs="宋体" w:hint="eastAsia"/>
          <w:b/>
        </w:rPr>
        <w:t>皆住本国</w:t>
      </w:r>
      <w:r w:rsidR="00004945" w:rsidRPr="00004945">
        <w:rPr>
          <w:rFonts w:ascii="黑体" w:eastAsia="黑体" w:hAnsi="黑体" w:cs="宋体" w:hint="eastAsia"/>
          <w:b/>
        </w:rPr>
        <w:t>，</w:t>
      </w:r>
      <w:r w:rsidRPr="00004945">
        <w:rPr>
          <w:rFonts w:ascii="黑体" w:eastAsia="黑体" w:hAnsi="黑体" w:cs="宋体" w:hint="eastAsia"/>
          <w:b/>
        </w:rPr>
        <w:t>合掌承听。</w:t>
      </w:r>
    </w:p>
    <w:p w:rsidR="001F5B85" w:rsidRDefault="00A5038B" w:rsidP="001F5B8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⊙将欲正显常住真心性净明体</w:t>
      </w:r>
      <w:r w:rsidR="001F5B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故先放光现瑞以表示之。</w:t>
      </w:r>
    </w:p>
    <w:p w:rsidR="001F5B85" w:rsidRDefault="00A5038B" w:rsidP="001F5B8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面门者</w:t>
      </w:r>
      <w:r w:rsidR="001F5B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六根都聚之处</w:t>
      </w:r>
      <w:r w:rsidR="001F5B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又是向背之所从分。于此放光</w:t>
      </w:r>
      <w:r w:rsidR="001F5B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欲令众生背尘合觉故也。盖众生背觉合尘</w:t>
      </w:r>
      <w:r w:rsidR="001F5B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起诸妄计</w:t>
      </w:r>
      <w:r w:rsidR="001F5B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所以七处咸非。如来背尘合觉</w:t>
      </w:r>
      <w:r w:rsidR="001F5B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妙契真常</w:t>
      </w:r>
      <w:r w:rsidR="001F5B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所以六根皆是如</w:t>
      </w:r>
      <w:r w:rsidR="001F5B85">
        <w:rPr>
          <w:rFonts w:hAnsi="宋体" w:cs="宋体" w:hint="eastAsia"/>
        </w:rPr>
        <w:t>。</w:t>
      </w:r>
    </w:p>
    <w:p w:rsidR="001F5B85" w:rsidRDefault="001F5B85" w:rsidP="001F5B85">
      <w:pPr>
        <w:pStyle w:val="a3"/>
        <w:ind w:firstLine="420"/>
        <w:rPr>
          <w:rFonts w:hAnsi="宋体" w:cs="宋体"/>
        </w:rPr>
      </w:pPr>
      <w:r>
        <w:rPr>
          <w:rFonts w:hAnsi="宋体" w:cs="宋体" w:hint="eastAsia"/>
        </w:rPr>
        <w:t>百千日者，</w:t>
      </w:r>
      <w:r w:rsidR="00A5038B" w:rsidRPr="00A5038B">
        <w:rPr>
          <w:rFonts w:hAnsi="宋体" w:cs="宋体" w:hint="eastAsia"/>
        </w:rPr>
        <w:t>照万法以无遗也。六种震动者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破昏聩而令觉也。十方开现合成一界者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迷于妄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则无同异中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炽然成异</w:t>
      </w:r>
      <w:r>
        <w:rPr>
          <w:rFonts w:hAnsi="宋体" w:cs="宋体" w:hint="eastAsia"/>
        </w:rPr>
        <w:t>；</w:t>
      </w:r>
      <w:r w:rsidR="00A5038B" w:rsidRPr="00A5038B">
        <w:rPr>
          <w:rFonts w:hAnsi="宋体" w:cs="宋体" w:hint="eastAsia"/>
        </w:rPr>
        <w:t>悟其真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则一切差别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性无差别也。</w:t>
      </w:r>
    </w:p>
    <w:p w:rsidR="001F5B85" w:rsidRDefault="00A5038B" w:rsidP="001F5B8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菩萨皆住本国者</w:t>
      </w:r>
      <w:r w:rsidR="001F5B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不动法界也。合掌承听者</w:t>
      </w:r>
      <w:r w:rsidR="001F5B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咸契真源也。</w:t>
      </w:r>
    </w:p>
    <w:p w:rsidR="001F5B85" w:rsidRDefault="00A5038B" w:rsidP="001F5B8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瑞之所表</w:t>
      </w:r>
      <w:r w:rsidR="001F5B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全彰妙法。利根之士</w:t>
      </w:r>
      <w:r w:rsidR="001F5B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触目会心。为不了者</w:t>
      </w:r>
      <w:r w:rsidR="001F5B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再申言辩耳。</w:t>
      </w:r>
    </w:p>
    <w:p w:rsidR="00A5038B" w:rsidRDefault="00A5038B" w:rsidP="001F5B8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六种震动</w:t>
      </w:r>
      <w:r w:rsidR="001F5B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谓动</w:t>
      </w:r>
      <w:r w:rsidR="001F5B8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踊</w:t>
      </w:r>
      <w:r w:rsidR="001F5B8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起</w:t>
      </w:r>
      <w:r w:rsidR="001F5B8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震</w:t>
      </w:r>
      <w:r w:rsidR="001F5B8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吼</w:t>
      </w:r>
      <w:r w:rsidR="001F5B8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击也。前三属形</w:t>
      </w:r>
      <w:r w:rsidR="001F5B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后三属声</w:t>
      </w:r>
      <w:r w:rsidR="001F5B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即表诸佛形声两益。</w:t>
      </w:r>
    </w:p>
    <w:p w:rsidR="001F5B85" w:rsidRPr="001F5B85" w:rsidRDefault="001F5B85" w:rsidP="001F5B85">
      <w:pPr>
        <w:pStyle w:val="a3"/>
        <w:ind w:firstLine="420"/>
        <w:rPr>
          <w:rFonts w:hAnsi="宋体" w:cs="宋体"/>
        </w:rPr>
      </w:pPr>
    </w:p>
    <w:p w:rsidR="00A5038B" w:rsidRPr="001F5B85" w:rsidRDefault="00A5038B" w:rsidP="001F5B85">
      <w:pPr>
        <w:pStyle w:val="a3"/>
        <w:ind w:firstLine="420"/>
        <w:rPr>
          <w:rFonts w:ascii="仿宋" w:eastAsia="仿宋" w:hAnsi="仿宋" w:cs="宋体"/>
          <w:b/>
        </w:rPr>
      </w:pPr>
      <w:r w:rsidRPr="001F5B85">
        <w:rPr>
          <w:rFonts w:ascii="仿宋" w:eastAsia="仿宋" w:hAnsi="仿宋" w:cs="宋体" w:hint="eastAsia"/>
          <w:b/>
        </w:rPr>
        <w:t>癸二、正示二本</w:t>
      </w:r>
    </w:p>
    <w:p w:rsidR="001F5B85" w:rsidRPr="00A5038B" w:rsidRDefault="001F5B85" w:rsidP="001F5B85">
      <w:pPr>
        <w:pStyle w:val="a3"/>
        <w:ind w:firstLine="420"/>
        <w:rPr>
          <w:rFonts w:hAnsi="宋体" w:cs="宋体"/>
        </w:rPr>
      </w:pPr>
    </w:p>
    <w:p w:rsidR="00A5038B" w:rsidRPr="00EE656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E656D">
        <w:rPr>
          <w:rFonts w:ascii="黑体" w:eastAsia="黑体" w:hAnsi="黑体" w:cs="宋体" w:hint="eastAsia"/>
          <w:b/>
        </w:rPr>
        <w:t>佛告阿难</w:t>
      </w:r>
      <w:r w:rsidR="001F5B85" w:rsidRPr="00EE656D">
        <w:rPr>
          <w:rFonts w:ascii="黑体" w:eastAsia="黑体" w:hAnsi="黑体" w:cs="宋体" w:hint="eastAsia"/>
          <w:b/>
        </w:rPr>
        <w:t>：“</w:t>
      </w:r>
      <w:r w:rsidRPr="00EE656D">
        <w:rPr>
          <w:rFonts w:ascii="黑体" w:eastAsia="黑体" w:hAnsi="黑体" w:cs="宋体" w:hint="eastAsia"/>
          <w:b/>
        </w:rPr>
        <w:t>一切众生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从无始来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种种颠倒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业种自然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如恶叉聚。诸修行人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不能得成无上菩提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乃至别成声闻缘觉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及成外道诸天魔王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及魔眷属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皆由不知二种根本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错乱修习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犹如煮沙欲成嘉馔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纵经尘劫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终不能得。云何二种</w:t>
      </w:r>
      <w:r w:rsidR="00EE656D" w:rsidRPr="00EE656D">
        <w:rPr>
          <w:rFonts w:ascii="黑体" w:eastAsia="黑体" w:hAnsi="黑体" w:cs="宋体" w:hint="eastAsia"/>
          <w:b/>
        </w:rPr>
        <w:t>？</w:t>
      </w:r>
      <w:r w:rsidRPr="00EE656D">
        <w:rPr>
          <w:rFonts w:ascii="黑体" w:eastAsia="黑体" w:hAnsi="黑体" w:cs="宋体" w:hint="eastAsia"/>
          <w:b/>
        </w:rPr>
        <w:t>阿难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一者无始生死根本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则汝今者与诸众生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用攀缘心为自性者。二者无始菩提涅槃元清净体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则汝今者识精元明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能生诸缘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缘所遗者。由诸众生遗此本明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虽终日行而不自觉</w:t>
      </w:r>
      <w:r w:rsidR="00EE656D" w:rsidRPr="00EE656D">
        <w:rPr>
          <w:rFonts w:ascii="黑体" w:eastAsia="黑体" w:hAnsi="黑体" w:cs="宋体" w:hint="eastAsia"/>
          <w:b/>
        </w:rPr>
        <w:t>，</w:t>
      </w:r>
      <w:r w:rsidRPr="00EE656D">
        <w:rPr>
          <w:rFonts w:ascii="黑体" w:eastAsia="黑体" w:hAnsi="黑体" w:cs="宋体" w:hint="eastAsia"/>
          <w:b/>
        </w:rPr>
        <w:t>枉入诸趣。</w:t>
      </w:r>
    </w:p>
    <w:p w:rsidR="002F1865" w:rsidRPr="00356D53" w:rsidRDefault="00A5038B" w:rsidP="002F1865">
      <w:pPr>
        <w:pStyle w:val="a3"/>
        <w:ind w:firstLine="420"/>
        <w:rPr>
          <w:rFonts w:hAnsi="宋体" w:cs="宋体"/>
          <w:color w:val="FF0000"/>
        </w:rPr>
      </w:pPr>
      <w:r w:rsidRPr="00356D53">
        <w:rPr>
          <w:rFonts w:hAnsi="宋体" w:cs="宋体" w:hint="eastAsia"/>
          <w:color w:val="FF0000"/>
        </w:rPr>
        <w:t>⊙前已总明一切众生生死相续</w:t>
      </w:r>
      <w:r w:rsidR="00933BB9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皆由不知常住真心性净明体</w:t>
      </w:r>
      <w:r w:rsidR="0097009B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用诸妄想</w:t>
      </w:r>
      <w:r w:rsidR="0097009B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此想不真</w:t>
      </w:r>
      <w:r w:rsidR="0097009B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故</w:t>
      </w:r>
      <w:r w:rsidRPr="00356D53">
        <w:rPr>
          <w:rFonts w:hAnsi="宋体" w:cs="宋体" w:hint="eastAsia"/>
          <w:color w:val="FF0000"/>
        </w:rPr>
        <w:lastRenderedPageBreak/>
        <w:t>有轮转。然犹未曾分明说此真心</w:t>
      </w:r>
      <w:r w:rsidR="002F1865" w:rsidRPr="00356D53">
        <w:rPr>
          <w:rFonts w:hAnsi="宋体" w:cs="宋体" w:hint="eastAsia"/>
          <w:color w:val="FF0000"/>
        </w:rPr>
        <w:t>、</w:t>
      </w:r>
      <w:r w:rsidRPr="00356D53">
        <w:rPr>
          <w:rFonts w:hAnsi="宋体" w:cs="宋体" w:hint="eastAsia"/>
          <w:color w:val="FF0000"/>
        </w:rPr>
        <w:t>妄想总无二体</w:t>
      </w:r>
      <w:r w:rsidR="002F1865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如麻之与蛇</w:t>
      </w:r>
      <w:r w:rsidR="002F1865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不离一绳。今更申明二本不离一心</w:t>
      </w:r>
      <w:r w:rsidR="002F1865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使人不遗真以逐妄</w:t>
      </w:r>
      <w:r w:rsidR="002F1865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须了妄以归真也。</w:t>
      </w:r>
    </w:p>
    <w:p w:rsidR="00AC0BEE" w:rsidRPr="00356D53" w:rsidRDefault="00A5038B" w:rsidP="002F1865">
      <w:pPr>
        <w:pStyle w:val="a3"/>
        <w:ind w:firstLine="420"/>
        <w:rPr>
          <w:rFonts w:hAnsi="宋体" w:cs="宋体"/>
          <w:color w:val="FF0000"/>
        </w:rPr>
      </w:pPr>
      <w:r w:rsidRPr="00356D53">
        <w:rPr>
          <w:rFonts w:hAnsi="宋体" w:cs="宋体" w:hint="eastAsia"/>
          <w:color w:val="FF0000"/>
        </w:rPr>
        <w:t>一切众生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泛指迷真逐妄之流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广如下文七趣所列。</w:t>
      </w:r>
    </w:p>
    <w:p w:rsidR="00AC0BEE" w:rsidRPr="00356D53" w:rsidRDefault="00A5038B" w:rsidP="002F1865">
      <w:pPr>
        <w:pStyle w:val="a3"/>
        <w:ind w:firstLine="420"/>
        <w:rPr>
          <w:rFonts w:hAnsi="宋体" w:cs="宋体"/>
          <w:color w:val="FF0000"/>
        </w:rPr>
      </w:pPr>
      <w:r w:rsidRPr="00356D53">
        <w:rPr>
          <w:rFonts w:hAnsi="宋体" w:cs="宋体" w:hint="eastAsia"/>
          <w:color w:val="FF0000"/>
        </w:rPr>
        <w:t>诸修行人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别指厌妄求真之士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广如下文阴魔所明。</w:t>
      </w:r>
    </w:p>
    <w:p w:rsidR="00AC0BEE" w:rsidRPr="00356D53" w:rsidRDefault="00A5038B" w:rsidP="002F1865">
      <w:pPr>
        <w:pStyle w:val="a3"/>
        <w:ind w:firstLine="420"/>
        <w:rPr>
          <w:rFonts w:hAnsi="宋体" w:cs="宋体"/>
          <w:color w:val="FF0000"/>
        </w:rPr>
      </w:pPr>
      <w:r w:rsidRPr="00356D53">
        <w:rPr>
          <w:rFonts w:hAnsi="宋体" w:cs="宋体" w:hint="eastAsia"/>
          <w:color w:val="FF0000"/>
        </w:rPr>
        <w:t>恶叉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西域果名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此方所无。聚者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三必同生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共成一聚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以喻惑业苦三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始终不相离也。</w:t>
      </w:r>
    </w:p>
    <w:p w:rsidR="00AC0BEE" w:rsidRPr="00356D53" w:rsidRDefault="00A5038B" w:rsidP="002F1865">
      <w:pPr>
        <w:pStyle w:val="a3"/>
        <w:ind w:firstLine="420"/>
        <w:rPr>
          <w:rFonts w:hAnsi="宋体" w:cs="宋体"/>
          <w:color w:val="FF0000"/>
        </w:rPr>
      </w:pPr>
      <w:r w:rsidRPr="00356D53">
        <w:rPr>
          <w:rFonts w:hAnsi="宋体" w:cs="宋体" w:hint="eastAsia"/>
          <w:color w:val="FF0000"/>
        </w:rPr>
        <w:t>不成无上菩提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指权教菩萨。别成声闻缘觉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指藏通二乘。余皆可知。</w:t>
      </w:r>
    </w:p>
    <w:p w:rsidR="00AC0BEE" w:rsidRPr="00356D53" w:rsidRDefault="00A5038B" w:rsidP="002F1865">
      <w:pPr>
        <w:pStyle w:val="a3"/>
        <w:ind w:firstLine="420"/>
        <w:rPr>
          <w:rFonts w:hAnsi="宋体" w:cs="宋体"/>
          <w:color w:val="FF0000"/>
        </w:rPr>
      </w:pPr>
      <w:r w:rsidRPr="00356D53">
        <w:rPr>
          <w:rFonts w:hAnsi="宋体" w:cs="宋体" w:hint="eastAsia"/>
          <w:color w:val="FF0000"/>
        </w:rPr>
        <w:t>此之二流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虽复一是任迷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一是趋悟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贤愚迥然不同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而未达真妄源头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无有始觉真智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则一而已。故总责云</w:t>
      </w:r>
      <w:r w:rsidR="00AC0BEE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皆由不知二种根本也。</w:t>
      </w:r>
    </w:p>
    <w:p w:rsidR="00857E94" w:rsidRPr="00356D53" w:rsidRDefault="00A5038B" w:rsidP="002F1865">
      <w:pPr>
        <w:pStyle w:val="a3"/>
        <w:ind w:firstLine="420"/>
        <w:rPr>
          <w:rFonts w:hAnsi="宋体" w:cs="宋体"/>
          <w:color w:val="FF0000"/>
        </w:rPr>
      </w:pPr>
      <w:r w:rsidRPr="00356D53">
        <w:rPr>
          <w:rFonts w:hAnsi="宋体" w:cs="宋体" w:hint="eastAsia"/>
          <w:color w:val="FF0000"/>
        </w:rPr>
        <w:t>沙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喻依他性上所起遍计执性。馔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喻依他性上所具圆成实性。不舍遍计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那获圆成</w:t>
      </w:r>
      <w:r w:rsidR="00857E94" w:rsidRPr="00356D53">
        <w:rPr>
          <w:rFonts w:hAnsi="宋体" w:cs="宋体" w:hint="eastAsia"/>
          <w:color w:val="FF0000"/>
        </w:rPr>
        <w:t>？</w:t>
      </w:r>
      <w:r w:rsidRPr="00356D53">
        <w:rPr>
          <w:rFonts w:hAnsi="宋体" w:cs="宋体" w:hint="eastAsia"/>
          <w:color w:val="FF0000"/>
        </w:rPr>
        <w:t>尘劫勤修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总为唐丧。可不慎哉</w:t>
      </w:r>
      <w:r w:rsidR="00857E94" w:rsidRPr="00356D53">
        <w:rPr>
          <w:rFonts w:hAnsi="宋体" w:cs="宋体" w:hint="eastAsia"/>
          <w:color w:val="FF0000"/>
        </w:rPr>
        <w:t>！</w:t>
      </w:r>
    </w:p>
    <w:p w:rsidR="00857E94" w:rsidRPr="00356D53" w:rsidRDefault="00A5038B" w:rsidP="002F1865">
      <w:pPr>
        <w:pStyle w:val="a3"/>
        <w:ind w:firstLine="420"/>
        <w:rPr>
          <w:rFonts w:hAnsi="宋体" w:cs="宋体"/>
          <w:color w:val="FF0000"/>
        </w:rPr>
      </w:pPr>
      <w:r w:rsidRPr="00356D53">
        <w:rPr>
          <w:rFonts w:hAnsi="宋体" w:cs="宋体" w:hint="eastAsia"/>
          <w:color w:val="FF0000"/>
        </w:rPr>
        <w:t>攀者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能缘之心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即八种识各有见分。缘者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所攀之境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即八种识各有相分。依八种识之自证分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起此见</w:t>
      </w:r>
      <w:r w:rsidR="00857E94" w:rsidRPr="00356D53">
        <w:rPr>
          <w:rFonts w:hAnsi="宋体" w:cs="宋体" w:hint="eastAsia"/>
          <w:color w:val="FF0000"/>
        </w:rPr>
        <w:t>、</w:t>
      </w:r>
      <w:r w:rsidRPr="00356D53">
        <w:rPr>
          <w:rFonts w:hAnsi="宋体" w:cs="宋体" w:hint="eastAsia"/>
          <w:color w:val="FF0000"/>
        </w:rPr>
        <w:t>相二分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是名依他起性。不了此之心境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惟是八识自证所现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横起我法二执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是名用攀缘心为自性者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即所谓</w:t>
      </w:r>
      <w:r w:rsidR="00857E94" w:rsidRPr="00356D53">
        <w:rPr>
          <w:rFonts w:hAnsi="宋体" w:cs="宋体" w:hint="eastAsia"/>
          <w:color w:val="FF0000"/>
        </w:rPr>
        <w:t>“</w:t>
      </w:r>
      <w:r w:rsidRPr="00356D53">
        <w:rPr>
          <w:rFonts w:hAnsi="宋体" w:cs="宋体" w:hint="eastAsia"/>
          <w:color w:val="FF0000"/>
        </w:rPr>
        <w:t>妄认四大为自身相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妄认六尘缘影为自心相</w:t>
      </w:r>
      <w:r w:rsidR="00857E94" w:rsidRPr="00356D53">
        <w:rPr>
          <w:rFonts w:hAnsi="宋体" w:cs="宋体" w:hint="eastAsia"/>
          <w:color w:val="FF0000"/>
        </w:rPr>
        <w:t>”</w:t>
      </w:r>
      <w:r w:rsidRPr="00356D53">
        <w:rPr>
          <w:rFonts w:hAnsi="宋体" w:cs="宋体" w:hint="eastAsia"/>
          <w:color w:val="FF0000"/>
        </w:rPr>
        <w:t>等是也。</w:t>
      </w:r>
    </w:p>
    <w:p w:rsidR="00857E94" w:rsidRPr="00356D53" w:rsidRDefault="00A5038B" w:rsidP="002F1865">
      <w:pPr>
        <w:pStyle w:val="a3"/>
        <w:ind w:firstLine="420"/>
        <w:rPr>
          <w:rFonts w:hAnsi="宋体" w:cs="宋体"/>
          <w:color w:val="FF0000"/>
        </w:rPr>
      </w:pPr>
      <w:r w:rsidRPr="00356D53">
        <w:rPr>
          <w:rFonts w:hAnsi="宋体" w:cs="宋体" w:hint="eastAsia"/>
          <w:color w:val="FF0000"/>
        </w:rPr>
        <w:t>以此为无始生死根本者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由不达心境悉无自性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即是常住真心性净明体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所以凡夫起于贪著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攀三界六尘之缘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则为分段生死根本。二乘起于厌恶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别攀真谛涅槃之缘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菩萨双舍二边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别攀但中理性之缘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则为变易生死根本也。</w:t>
      </w:r>
    </w:p>
    <w:p w:rsidR="00857E94" w:rsidRPr="00356D53" w:rsidRDefault="00A5038B" w:rsidP="002F1865">
      <w:pPr>
        <w:pStyle w:val="a3"/>
        <w:ind w:firstLine="420"/>
        <w:rPr>
          <w:rFonts w:hAnsi="宋体" w:cs="宋体"/>
          <w:color w:val="FF0000"/>
        </w:rPr>
      </w:pPr>
      <w:r w:rsidRPr="00356D53">
        <w:rPr>
          <w:rFonts w:hAnsi="宋体" w:cs="宋体" w:hint="eastAsia"/>
          <w:color w:val="FF0000"/>
        </w:rPr>
        <w:t>菩提者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四种智德之果。涅槃者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三种断德之果。元清净体者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性本清净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不待修证而后净也。</w:t>
      </w:r>
    </w:p>
    <w:p w:rsidR="00857E94" w:rsidRPr="00356D53" w:rsidRDefault="00A5038B" w:rsidP="002F1865">
      <w:pPr>
        <w:pStyle w:val="a3"/>
        <w:ind w:firstLine="420"/>
        <w:rPr>
          <w:rFonts w:hAnsi="宋体" w:cs="宋体"/>
          <w:color w:val="FF0000"/>
        </w:rPr>
      </w:pPr>
      <w:r w:rsidRPr="00356D53">
        <w:rPr>
          <w:rFonts w:hAnsi="宋体" w:cs="宋体" w:hint="eastAsia"/>
          <w:color w:val="FF0000"/>
        </w:rPr>
        <w:t>识精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通指八识各自精了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所谓自证分也。元明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总指八识所依一心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所谓证自证分也。然非分剖一心以为八个证自证分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亦非八识共只一个证自证分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良由心体离过绝非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不可思议。只此元明之体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遍在八识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八识各得其全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以为证自证分</w:t>
      </w:r>
      <w:r w:rsidR="00857E94" w:rsidRPr="00356D53">
        <w:rPr>
          <w:rFonts w:hAnsi="宋体" w:cs="宋体" w:hint="eastAsia"/>
          <w:color w:val="FF0000"/>
        </w:rPr>
        <w:t>；</w:t>
      </w:r>
      <w:r w:rsidRPr="00356D53">
        <w:rPr>
          <w:rFonts w:hAnsi="宋体" w:cs="宋体" w:hint="eastAsia"/>
          <w:color w:val="FF0000"/>
        </w:rPr>
        <w:t>如八人同观一轮圆月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行向八方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各有全月随八人去。亦非分为八分</w:t>
      </w:r>
      <w:r w:rsidR="00857E94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亦非共看一月。思之思之</w:t>
      </w:r>
      <w:r w:rsidR="00857E94" w:rsidRPr="00356D53">
        <w:rPr>
          <w:rFonts w:hAnsi="宋体" w:cs="宋体" w:hint="eastAsia"/>
          <w:color w:val="FF0000"/>
        </w:rPr>
        <w:t>！</w:t>
      </w:r>
    </w:p>
    <w:p w:rsidR="001A0C61" w:rsidRPr="00356D53" w:rsidRDefault="00A5038B" w:rsidP="002F1865">
      <w:pPr>
        <w:pStyle w:val="a3"/>
        <w:ind w:firstLine="420"/>
        <w:rPr>
          <w:rFonts w:hAnsi="宋体" w:cs="宋体"/>
          <w:color w:val="FF0000"/>
        </w:rPr>
      </w:pPr>
      <w:r w:rsidRPr="00356D53">
        <w:rPr>
          <w:rFonts w:hAnsi="宋体" w:cs="宋体" w:hint="eastAsia"/>
          <w:color w:val="FF0000"/>
        </w:rPr>
        <w:t>能生诸缘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谓依此自证及证自证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能成见</w:t>
      </w:r>
      <w:r w:rsidR="001A0C61" w:rsidRPr="00356D53">
        <w:rPr>
          <w:rFonts w:hAnsi="宋体" w:cs="宋体" w:hint="eastAsia"/>
          <w:color w:val="FF0000"/>
        </w:rPr>
        <w:t>、</w:t>
      </w:r>
      <w:r w:rsidRPr="00356D53">
        <w:rPr>
          <w:rFonts w:hAnsi="宋体" w:cs="宋体" w:hint="eastAsia"/>
          <w:color w:val="FF0000"/>
        </w:rPr>
        <w:t>相二分也。见分具于四缘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谓亲因缘</w:t>
      </w:r>
      <w:r w:rsidR="001A0C61" w:rsidRPr="00356D53">
        <w:rPr>
          <w:rFonts w:hAnsi="宋体" w:cs="宋体" w:hint="eastAsia"/>
          <w:color w:val="FF0000"/>
        </w:rPr>
        <w:t>、</w:t>
      </w:r>
      <w:r w:rsidRPr="00356D53">
        <w:rPr>
          <w:rFonts w:hAnsi="宋体" w:cs="宋体" w:hint="eastAsia"/>
          <w:color w:val="FF0000"/>
        </w:rPr>
        <w:t>等无间缘</w:t>
      </w:r>
      <w:r w:rsidR="001A0C61" w:rsidRPr="00356D53">
        <w:rPr>
          <w:rFonts w:hAnsi="宋体" w:cs="宋体" w:hint="eastAsia"/>
          <w:color w:val="FF0000"/>
        </w:rPr>
        <w:t>、</w:t>
      </w:r>
      <w:r w:rsidRPr="00356D53">
        <w:rPr>
          <w:rFonts w:hAnsi="宋体" w:cs="宋体" w:hint="eastAsia"/>
          <w:color w:val="FF0000"/>
        </w:rPr>
        <w:t>所缘缘</w:t>
      </w:r>
      <w:r w:rsidR="001A0C61" w:rsidRPr="00356D53">
        <w:rPr>
          <w:rFonts w:hAnsi="宋体" w:cs="宋体" w:hint="eastAsia"/>
          <w:color w:val="FF0000"/>
        </w:rPr>
        <w:t>、</w:t>
      </w:r>
      <w:r w:rsidRPr="00356D53">
        <w:rPr>
          <w:rFonts w:hAnsi="宋体" w:cs="宋体" w:hint="eastAsia"/>
          <w:color w:val="FF0000"/>
        </w:rPr>
        <w:t>增上缘。相分具于二缘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谓亲因缘</w:t>
      </w:r>
      <w:r w:rsidR="001A0C61" w:rsidRPr="00356D53">
        <w:rPr>
          <w:rFonts w:hAnsi="宋体" w:cs="宋体" w:hint="eastAsia"/>
          <w:color w:val="FF0000"/>
        </w:rPr>
        <w:t>、</w:t>
      </w:r>
      <w:r w:rsidRPr="00356D53">
        <w:rPr>
          <w:rFonts w:hAnsi="宋体" w:cs="宋体" w:hint="eastAsia"/>
          <w:color w:val="FF0000"/>
        </w:rPr>
        <w:t>增上缘也。</w:t>
      </w:r>
    </w:p>
    <w:p w:rsidR="008C0DCE" w:rsidRDefault="00A5038B" w:rsidP="002F1865">
      <w:pPr>
        <w:pStyle w:val="a3"/>
        <w:ind w:firstLine="420"/>
        <w:rPr>
          <w:rFonts w:hAnsi="宋体" w:cs="宋体"/>
          <w:color w:val="FF0000"/>
        </w:rPr>
      </w:pPr>
      <w:r w:rsidRPr="00356D53">
        <w:rPr>
          <w:rFonts w:hAnsi="宋体" w:cs="宋体" w:hint="eastAsia"/>
          <w:color w:val="FF0000"/>
        </w:rPr>
        <w:t>缘所遗者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谓此自证</w:t>
      </w:r>
      <w:r w:rsidR="001A0C61" w:rsidRPr="00356D53">
        <w:rPr>
          <w:rFonts w:hAnsi="宋体" w:cs="宋体" w:hint="eastAsia"/>
          <w:color w:val="FF0000"/>
        </w:rPr>
        <w:t>、</w:t>
      </w:r>
      <w:r w:rsidRPr="00356D53">
        <w:rPr>
          <w:rFonts w:hAnsi="宋体" w:cs="宋体" w:hint="eastAsia"/>
          <w:color w:val="FF0000"/>
        </w:rPr>
        <w:t>证自证分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既举体幻成见相二分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则自体便成隐没。如举麻之全体成绳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则人但见其为绳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不复以为麻矣。然既举自证而为见相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则见相无非自证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如举麻为绳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绳即是麻。今正指此即见相之自证以为菩提涅槃元清净体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故曰缘所遗者。而下文云</w:t>
      </w:r>
      <w:r w:rsidR="001A0C61" w:rsidRPr="00356D53">
        <w:rPr>
          <w:rFonts w:hAnsi="宋体" w:cs="宋体" w:hint="eastAsia"/>
          <w:color w:val="FF0000"/>
        </w:rPr>
        <w:t>，“</w:t>
      </w:r>
      <w:r w:rsidRPr="00356D53">
        <w:rPr>
          <w:rFonts w:hAnsi="宋体" w:cs="宋体" w:hint="eastAsia"/>
          <w:color w:val="FF0000"/>
        </w:rPr>
        <w:t>此见及缘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元是菩提妙净明体</w:t>
      </w:r>
      <w:r w:rsidR="001A0C61" w:rsidRPr="00356D53">
        <w:rPr>
          <w:rFonts w:hAnsi="宋体" w:cs="宋体" w:hint="eastAsia"/>
          <w:color w:val="FF0000"/>
        </w:rPr>
        <w:t>”，</w:t>
      </w:r>
      <w:r w:rsidRPr="00356D53">
        <w:rPr>
          <w:rFonts w:hAnsi="宋体" w:cs="宋体" w:hint="eastAsia"/>
          <w:color w:val="FF0000"/>
        </w:rPr>
        <w:t>亦与此处同也</w:t>
      </w:r>
      <w:r w:rsidR="001A0C61" w:rsidRPr="00356D53">
        <w:rPr>
          <w:rFonts w:hAnsi="宋体" w:cs="宋体" w:hint="eastAsia"/>
          <w:color w:val="FF0000"/>
        </w:rPr>
        <w:t>。</w:t>
      </w:r>
    </w:p>
    <w:p w:rsidR="008C0DCE" w:rsidRDefault="00A5038B" w:rsidP="002F1865">
      <w:pPr>
        <w:pStyle w:val="a3"/>
        <w:ind w:firstLine="420"/>
        <w:rPr>
          <w:rFonts w:hAnsi="宋体" w:cs="宋体"/>
          <w:color w:val="FF0000"/>
        </w:rPr>
      </w:pPr>
      <w:r w:rsidRPr="00356D53">
        <w:rPr>
          <w:rFonts w:hAnsi="宋体" w:cs="宋体" w:hint="eastAsia"/>
          <w:color w:val="FF0000"/>
        </w:rPr>
        <w:t>指第八识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即大圆镜智菩提元清净体</w:t>
      </w:r>
      <w:r w:rsidR="001A0C61" w:rsidRPr="00356D53">
        <w:rPr>
          <w:rFonts w:hAnsi="宋体" w:cs="宋体" w:hint="eastAsia"/>
          <w:color w:val="FF0000"/>
        </w:rPr>
        <w:t>；</w:t>
      </w:r>
      <w:r w:rsidRPr="00356D53">
        <w:rPr>
          <w:rFonts w:hAnsi="宋体" w:cs="宋体" w:hint="eastAsia"/>
          <w:color w:val="FF0000"/>
        </w:rPr>
        <w:t>指第七识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即平等性智菩提元清净体</w:t>
      </w:r>
      <w:r w:rsidR="001A0C61" w:rsidRPr="00356D53">
        <w:rPr>
          <w:rFonts w:hAnsi="宋体" w:cs="宋体" w:hint="eastAsia"/>
          <w:color w:val="FF0000"/>
        </w:rPr>
        <w:t>；</w:t>
      </w:r>
      <w:r w:rsidRPr="00356D53">
        <w:rPr>
          <w:rFonts w:hAnsi="宋体" w:cs="宋体" w:hint="eastAsia"/>
          <w:color w:val="FF0000"/>
        </w:rPr>
        <w:t>指第六识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即妙观察智菩提元清净体</w:t>
      </w:r>
      <w:r w:rsidR="001A0C61" w:rsidRPr="00356D53">
        <w:rPr>
          <w:rFonts w:hAnsi="宋体" w:cs="宋体" w:hint="eastAsia"/>
          <w:color w:val="FF0000"/>
        </w:rPr>
        <w:t>；</w:t>
      </w:r>
      <w:r w:rsidRPr="00356D53">
        <w:rPr>
          <w:rFonts w:hAnsi="宋体" w:cs="宋体" w:hint="eastAsia"/>
          <w:color w:val="FF0000"/>
        </w:rPr>
        <w:t>指前五识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即成所作智菩提元清净体。此则四智菩提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亦是本具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不同相宗权说</w:t>
      </w:r>
      <w:r w:rsidR="001A0C61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谓是生因所生也。</w:t>
      </w:r>
    </w:p>
    <w:p w:rsidR="00356D53" w:rsidRPr="00356D53" w:rsidRDefault="00A5038B" w:rsidP="002F1865">
      <w:pPr>
        <w:pStyle w:val="a3"/>
        <w:ind w:firstLine="420"/>
        <w:rPr>
          <w:rFonts w:hAnsi="宋体" w:cs="宋体"/>
          <w:color w:val="FF0000"/>
        </w:rPr>
      </w:pPr>
      <w:r w:rsidRPr="00356D53">
        <w:rPr>
          <w:rFonts w:hAnsi="宋体" w:cs="宋体" w:hint="eastAsia"/>
          <w:color w:val="FF0000"/>
        </w:rPr>
        <w:t>指遍计本空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我法自性了不可得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如绳上本无蛇性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即圆净涅槃元清净体</w:t>
      </w:r>
      <w:r w:rsidR="008C0DCE">
        <w:rPr>
          <w:rFonts w:hAnsi="宋体" w:cs="宋体" w:hint="eastAsia"/>
          <w:color w:val="FF0000"/>
        </w:rPr>
        <w:t>；</w:t>
      </w:r>
      <w:r w:rsidRPr="00356D53">
        <w:rPr>
          <w:rFonts w:hAnsi="宋体" w:cs="宋体" w:hint="eastAsia"/>
          <w:color w:val="FF0000"/>
        </w:rPr>
        <w:t>指依他如幻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十界假名无量差别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如麻可为绳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即方便净涅槃元清净体</w:t>
      </w:r>
      <w:r w:rsidR="008C0DCE">
        <w:rPr>
          <w:rFonts w:hAnsi="宋体" w:cs="宋体" w:hint="eastAsia"/>
          <w:color w:val="FF0000"/>
        </w:rPr>
        <w:t>；</w:t>
      </w:r>
      <w:r w:rsidRPr="00356D53">
        <w:rPr>
          <w:rFonts w:hAnsi="宋体" w:cs="宋体" w:hint="eastAsia"/>
          <w:color w:val="FF0000"/>
        </w:rPr>
        <w:t>指圆成本具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法法全真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如绳即是麻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即性净涅槃元清净体。所以二种根本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不离一心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悟见相惟自证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譬如了绳即麻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则是菩提涅槃</w:t>
      </w:r>
      <w:r w:rsidR="008C0DCE">
        <w:rPr>
          <w:rFonts w:hAnsi="宋体" w:cs="宋体" w:hint="eastAsia"/>
          <w:color w:val="FF0000"/>
        </w:rPr>
        <w:t>；</w:t>
      </w:r>
      <w:r w:rsidRPr="00356D53">
        <w:rPr>
          <w:rFonts w:hAnsi="宋体" w:cs="宋体" w:hint="eastAsia"/>
          <w:color w:val="FF0000"/>
        </w:rPr>
        <w:t>迷见相为我法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譬如于绳见蛇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则成生死根本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故曰遗此本明。虽终日行而不自觉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枉入诸趣。此一经最要之关</w:t>
      </w:r>
      <w:r w:rsidR="008C0DCE">
        <w:rPr>
          <w:rFonts w:hAnsi="宋体" w:cs="宋体" w:hint="eastAsia"/>
          <w:color w:val="FF0000"/>
        </w:rPr>
        <w:t>、</w:t>
      </w:r>
      <w:r w:rsidRPr="00356D53">
        <w:rPr>
          <w:rFonts w:hAnsi="宋体" w:cs="宋体" w:hint="eastAsia"/>
          <w:color w:val="FF0000"/>
        </w:rPr>
        <w:t>佛祖传心之诀也。</w:t>
      </w:r>
    </w:p>
    <w:p w:rsidR="00A5038B" w:rsidRPr="00356D53" w:rsidRDefault="00A5038B" w:rsidP="002F1865">
      <w:pPr>
        <w:pStyle w:val="a3"/>
        <w:ind w:firstLine="420"/>
        <w:rPr>
          <w:rFonts w:hAnsi="宋体" w:cs="宋体"/>
          <w:color w:val="FF0000"/>
        </w:rPr>
      </w:pPr>
      <w:r w:rsidRPr="00356D53">
        <w:rPr>
          <w:rFonts w:hAnsi="宋体" w:cs="宋体" w:hint="eastAsia"/>
          <w:color w:val="FF0000"/>
        </w:rPr>
        <w:t>旧解以攀缘心偏指六识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必欲破除六识令尽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则果中将何以为妙观察智</w:t>
      </w:r>
      <w:r w:rsidR="002A21D7">
        <w:rPr>
          <w:rFonts w:hAnsi="宋体" w:cs="宋体" w:hint="eastAsia"/>
          <w:color w:val="FF0000"/>
        </w:rPr>
        <w:t>、</w:t>
      </w:r>
      <w:r w:rsidRPr="00356D53">
        <w:rPr>
          <w:rFonts w:hAnsi="宋体" w:cs="宋体" w:hint="eastAsia"/>
          <w:color w:val="FF0000"/>
        </w:rPr>
        <w:t>成所作智之体</w:t>
      </w:r>
      <w:r w:rsidR="00356D53" w:rsidRPr="00356D53">
        <w:rPr>
          <w:rFonts w:hAnsi="宋体" w:cs="宋体" w:hint="eastAsia"/>
          <w:color w:val="FF0000"/>
        </w:rPr>
        <w:t>？</w:t>
      </w:r>
      <w:r w:rsidRPr="00356D53">
        <w:rPr>
          <w:rFonts w:hAnsi="宋体" w:cs="宋体" w:hint="eastAsia"/>
          <w:color w:val="FF0000"/>
        </w:rPr>
        <w:t>一可痛也。以识精偏指第八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必欲专用之以为体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则是</w:t>
      </w:r>
      <w:r w:rsidR="00356D53" w:rsidRPr="00356D53">
        <w:rPr>
          <w:rFonts w:hAnsi="宋体" w:cs="宋体" w:hint="eastAsia"/>
          <w:color w:val="FF0000"/>
        </w:rPr>
        <w:t>“</w:t>
      </w:r>
      <w:r w:rsidRPr="00356D53">
        <w:rPr>
          <w:rFonts w:hAnsi="宋体" w:cs="宋体" w:hint="eastAsia"/>
          <w:color w:val="FF0000"/>
        </w:rPr>
        <w:t>无量劫来生死本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痴人认作本来人</w:t>
      </w:r>
      <w:r w:rsidR="00356D53" w:rsidRPr="00356D53">
        <w:rPr>
          <w:rFonts w:hAnsi="宋体" w:cs="宋体" w:hint="eastAsia"/>
          <w:color w:val="FF0000"/>
        </w:rPr>
        <w:t>”，</w:t>
      </w:r>
      <w:r w:rsidRPr="00356D53">
        <w:rPr>
          <w:rFonts w:hAnsi="宋体" w:cs="宋体" w:hint="eastAsia"/>
          <w:color w:val="FF0000"/>
        </w:rPr>
        <w:t>二可痛也。况今文义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本自彰灼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而纷纷妄解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诬罔经宗</w:t>
      </w:r>
      <w:r w:rsidR="00356D53" w:rsidRPr="00356D53">
        <w:rPr>
          <w:rFonts w:hAnsi="宋体" w:cs="宋体" w:hint="eastAsia"/>
          <w:color w:val="FF0000"/>
        </w:rPr>
        <w:t>，</w:t>
      </w:r>
      <w:r w:rsidRPr="00356D53">
        <w:rPr>
          <w:rFonts w:hAnsi="宋体" w:cs="宋体" w:hint="eastAsia"/>
          <w:color w:val="FF0000"/>
        </w:rPr>
        <w:t>何为者乎</w:t>
      </w:r>
      <w:r w:rsidR="00356D53" w:rsidRPr="00356D53">
        <w:rPr>
          <w:rFonts w:hAnsi="宋体" w:cs="宋体" w:hint="eastAsia"/>
          <w:color w:val="FF0000"/>
        </w:rPr>
        <w:t>！</w:t>
      </w:r>
    </w:p>
    <w:p w:rsidR="00356D53" w:rsidRPr="00A5038B" w:rsidRDefault="00356D53" w:rsidP="002F1865">
      <w:pPr>
        <w:pStyle w:val="a3"/>
        <w:ind w:firstLine="420"/>
        <w:rPr>
          <w:rFonts w:hAnsi="宋体" w:cs="宋体"/>
        </w:rPr>
      </w:pPr>
    </w:p>
    <w:p w:rsidR="00B51449" w:rsidRPr="00B51449" w:rsidRDefault="00A5038B" w:rsidP="00B51449">
      <w:pPr>
        <w:pStyle w:val="a3"/>
        <w:ind w:firstLine="420"/>
        <w:rPr>
          <w:rFonts w:ascii="仿宋" w:eastAsia="仿宋" w:hAnsi="仿宋" w:cs="宋体"/>
          <w:b/>
        </w:rPr>
      </w:pPr>
      <w:r w:rsidRPr="00B51449">
        <w:rPr>
          <w:rFonts w:ascii="仿宋" w:eastAsia="仿宋" w:hAnsi="仿宋" w:cs="宋体" w:hint="eastAsia"/>
          <w:b/>
        </w:rPr>
        <w:t>辛二、委示心体不同妄执</w:t>
      </w:r>
      <w:r w:rsidR="00B51449" w:rsidRPr="00B51449">
        <w:rPr>
          <w:rFonts w:ascii="仿宋" w:eastAsia="仿宋" w:hAnsi="仿宋" w:cs="宋体" w:hint="eastAsia"/>
          <w:b/>
        </w:rPr>
        <w:t>，</w:t>
      </w:r>
      <w:r w:rsidRPr="00B51449">
        <w:rPr>
          <w:rFonts w:ascii="仿宋" w:eastAsia="仿宋" w:hAnsi="仿宋" w:cs="宋体" w:hint="eastAsia"/>
          <w:b/>
        </w:rPr>
        <w:t>四</w:t>
      </w:r>
      <w:r w:rsidR="00B51449" w:rsidRPr="00B51449">
        <w:rPr>
          <w:rFonts w:ascii="仿宋" w:eastAsia="仿宋" w:hAnsi="仿宋" w:cs="宋体" w:hint="eastAsia"/>
          <w:b/>
        </w:rPr>
        <w:t>：</w:t>
      </w:r>
      <w:r w:rsidRPr="00B51449">
        <w:rPr>
          <w:rFonts w:ascii="仿宋" w:eastAsia="仿宋" w:hAnsi="仿宋" w:cs="宋体" w:hint="eastAsia"/>
          <w:b/>
        </w:rPr>
        <w:t>初重斥妄计非心</w:t>
      </w:r>
      <w:r w:rsidR="00B51449" w:rsidRPr="00B51449">
        <w:rPr>
          <w:rFonts w:ascii="仿宋" w:eastAsia="仿宋" w:hAnsi="仿宋" w:cs="宋体" w:hint="eastAsia"/>
          <w:b/>
        </w:rPr>
        <w:t>；</w:t>
      </w:r>
      <w:r w:rsidRPr="00B51449">
        <w:rPr>
          <w:rFonts w:ascii="仿宋" w:eastAsia="仿宋" w:hAnsi="仿宋" w:cs="宋体" w:hint="eastAsia"/>
          <w:b/>
        </w:rPr>
        <w:t>二正示真心有体</w:t>
      </w:r>
      <w:r w:rsidR="00B51449" w:rsidRPr="00B51449">
        <w:rPr>
          <w:rFonts w:ascii="仿宋" w:eastAsia="仿宋" w:hAnsi="仿宋" w:cs="宋体" w:hint="eastAsia"/>
          <w:b/>
        </w:rPr>
        <w:t>；</w:t>
      </w:r>
      <w:r w:rsidRPr="00B51449">
        <w:rPr>
          <w:rFonts w:ascii="仿宋" w:eastAsia="仿宋" w:hAnsi="仿宋" w:cs="宋体" w:hint="eastAsia"/>
          <w:b/>
        </w:rPr>
        <w:t>三委明分别无性</w:t>
      </w:r>
      <w:r w:rsidR="00B51449" w:rsidRPr="00B51449">
        <w:rPr>
          <w:rFonts w:ascii="仿宋" w:eastAsia="仿宋" w:hAnsi="仿宋" w:cs="宋体" w:hint="eastAsia"/>
          <w:b/>
        </w:rPr>
        <w:t>；</w:t>
      </w:r>
      <w:r w:rsidRPr="00B51449">
        <w:rPr>
          <w:rFonts w:ascii="仿宋" w:eastAsia="仿宋" w:hAnsi="仿宋" w:cs="宋体" w:hint="eastAsia"/>
          <w:b/>
        </w:rPr>
        <w:t>四总斥从来误执。</w:t>
      </w:r>
    </w:p>
    <w:p w:rsidR="00A5038B" w:rsidRPr="00B51449" w:rsidRDefault="00A5038B" w:rsidP="00B51449">
      <w:pPr>
        <w:pStyle w:val="a3"/>
        <w:ind w:firstLine="420"/>
        <w:rPr>
          <w:rFonts w:ascii="仿宋" w:eastAsia="仿宋" w:hAnsi="仿宋" w:cs="宋体"/>
          <w:b/>
        </w:rPr>
      </w:pPr>
      <w:r w:rsidRPr="00B51449">
        <w:rPr>
          <w:rFonts w:ascii="仿宋" w:eastAsia="仿宋" w:hAnsi="仿宋" w:cs="宋体" w:hint="eastAsia"/>
          <w:b/>
        </w:rPr>
        <w:lastRenderedPageBreak/>
        <w:t>壬、今初</w:t>
      </w:r>
    </w:p>
    <w:p w:rsidR="00B51449" w:rsidRPr="00A5038B" w:rsidRDefault="00B51449" w:rsidP="00B51449">
      <w:pPr>
        <w:pStyle w:val="a3"/>
        <w:ind w:firstLine="420"/>
        <w:rPr>
          <w:rFonts w:hAnsi="宋体" w:cs="宋体"/>
        </w:rPr>
      </w:pPr>
    </w:p>
    <w:p w:rsidR="00A5038B" w:rsidRPr="00FF418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F4183">
        <w:rPr>
          <w:rFonts w:ascii="黑体" w:eastAsia="黑体" w:hAnsi="黑体" w:cs="宋体" w:hint="eastAsia"/>
          <w:b/>
        </w:rPr>
        <w:t>阿难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汝今欲知奢摩他路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愿出生死。今复问汝。</w:t>
      </w:r>
      <w:r w:rsidR="00FF4183" w:rsidRPr="00FF4183">
        <w:rPr>
          <w:rFonts w:ascii="黑体" w:eastAsia="黑体" w:hAnsi="黑体" w:cs="宋体" w:hint="eastAsia"/>
          <w:b/>
        </w:rPr>
        <w:t>”</w:t>
      </w:r>
      <w:r w:rsidRPr="00FF4183">
        <w:rPr>
          <w:rFonts w:ascii="黑体" w:eastAsia="黑体" w:hAnsi="黑体" w:cs="宋体" w:hint="eastAsia"/>
          <w:b/>
        </w:rPr>
        <w:t>即时如来举金色臂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屈五轮指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语阿难言</w:t>
      </w:r>
      <w:r w:rsidR="00FF4183" w:rsidRPr="00FF4183">
        <w:rPr>
          <w:rFonts w:ascii="黑体" w:eastAsia="黑体" w:hAnsi="黑体" w:cs="宋体" w:hint="eastAsia"/>
          <w:b/>
        </w:rPr>
        <w:t>：“</w:t>
      </w:r>
      <w:r w:rsidRPr="00FF4183">
        <w:rPr>
          <w:rFonts w:ascii="黑体" w:eastAsia="黑体" w:hAnsi="黑体" w:cs="宋体" w:hint="eastAsia"/>
          <w:b/>
        </w:rPr>
        <w:t>汝今见不</w:t>
      </w:r>
      <w:r w:rsidR="00FF4183" w:rsidRPr="00FF4183">
        <w:rPr>
          <w:rFonts w:ascii="黑体" w:eastAsia="黑体" w:hAnsi="黑体" w:cs="宋体" w:hint="eastAsia"/>
          <w:b/>
        </w:rPr>
        <w:t>？”</w:t>
      </w:r>
      <w:r w:rsidRPr="00FF4183">
        <w:rPr>
          <w:rFonts w:ascii="黑体" w:eastAsia="黑体" w:hAnsi="黑体" w:cs="宋体" w:hint="eastAsia"/>
          <w:b/>
        </w:rPr>
        <w:t>阿难言</w:t>
      </w:r>
      <w:r w:rsidR="00FF4183" w:rsidRPr="00FF4183">
        <w:rPr>
          <w:rFonts w:ascii="黑体" w:eastAsia="黑体" w:hAnsi="黑体" w:cs="宋体" w:hint="eastAsia"/>
          <w:b/>
        </w:rPr>
        <w:t>：“</w:t>
      </w:r>
      <w:r w:rsidRPr="00FF4183">
        <w:rPr>
          <w:rFonts w:ascii="黑体" w:eastAsia="黑体" w:hAnsi="黑体" w:cs="宋体" w:hint="eastAsia"/>
          <w:b/>
        </w:rPr>
        <w:t>见。</w:t>
      </w:r>
      <w:r w:rsidR="00FF4183" w:rsidRPr="00FF4183">
        <w:rPr>
          <w:rFonts w:ascii="黑体" w:eastAsia="黑体" w:hAnsi="黑体" w:cs="宋体" w:hint="eastAsia"/>
          <w:b/>
        </w:rPr>
        <w:t>”</w:t>
      </w:r>
      <w:r w:rsidRPr="00FF4183">
        <w:rPr>
          <w:rFonts w:ascii="黑体" w:eastAsia="黑体" w:hAnsi="黑体" w:cs="宋体" w:hint="eastAsia"/>
          <w:b/>
        </w:rPr>
        <w:t>佛言</w:t>
      </w:r>
      <w:r w:rsidR="00FF4183" w:rsidRPr="00FF4183">
        <w:rPr>
          <w:rFonts w:ascii="黑体" w:eastAsia="黑体" w:hAnsi="黑体" w:cs="宋体" w:hint="eastAsia"/>
          <w:b/>
        </w:rPr>
        <w:t>：“</w:t>
      </w:r>
      <w:r w:rsidRPr="00FF4183">
        <w:rPr>
          <w:rFonts w:ascii="黑体" w:eastAsia="黑体" w:hAnsi="黑体" w:cs="宋体" w:hint="eastAsia"/>
          <w:b/>
        </w:rPr>
        <w:t>汝何所见</w:t>
      </w:r>
      <w:r w:rsidR="00FF4183" w:rsidRPr="00FF4183">
        <w:rPr>
          <w:rFonts w:ascii="黑体" w:eastAsia="黑体" w:hAnsi="黑体" w:cs="宋体" w:hint="eastAsia"/>
          <w:b/>
        </w:rPr>
        <w:t>？”</w:t>
      </w:r>
      <w:r w:rsidRPr="00FF4183">
        <w:rPr>
          <w:rFonts w:ascii="黑体" w:eastAsia="黑体" w:hAnsi="黑体" w:cs="宋体" w:hint="eastAsia"/>
          <w:b/>
        </w:rPr>
        <w:t>阿难言</w:t>
      </w:r>
      <w:r w:rsidR="00FF4183" w:rsidRPr="00FF4183">
        <w:rPr>
          <w:rFonts w:ascii="黑体" w:eastAsia="黑体" w:hAnsi="黑体" w:cs="宋体" w:hint="eastAsia"/>
          <w:b/>
        </w:rPr>
        <w:t>：“</w:t>
      </w:r>
      <w:r w:rsidRPr="00FF4183">
        <w:rPr>
          <w:rFonts w:ascii="黑体" w:eastAsia="黑体" w:hAnsi="黑体" w:cs="宋体" w:hint="eastAsia"/>
          <w:b/>
        </w:rPr>
        <w:t>我见如来举臂屈指为光明拳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曜我心目。</w:t>
      </w:r>
      <w:r w:rsidR="00FF4183" w:rsidRPr="00FF4183">
        <w:rPr>
          <w:rFonts w:ascii="黑体" w:eastAsia="黑体" w:hAnsi="黑体" w:cs="宋体" w:hint="eastAsia"/>
          <w:b/>
        </w:rPr>
        <w:t>”</w:t>
      </w:r>
      <w:r w:rsidRPr="00FF4183">
        <w:rPr>
          <w:rFonts w:ascii="黑体" w:eastAsia="黑体" w:hAnsi="黑体" w:cs="宋体" w:hint="eastAsia"/>
          <w:b/>
        </w:rPr>
        <w:t>佛言</w:t>
      </w:r>
      <w:r w:rsidR="00FF4183" w:rsidRPr="00FF4183">
        <w:rPr>
          <w:rFonts w:ascii="黑体" w:eastAsia="黑体" w:hAnsi="黑体" w:cs="宋体" w:hint="eastAsia"/>
          <w:b/>
        </w:rPr>
        <w:t>：“</w:t>
      </w:r>
      <w:r w:rsidRPr="00FF4183">
        <w:rPr>
          <w:rFonts w:ascii="黑体" w:eastAsia="黑体" w:hAnsi="黑体" w:cs="宋体" w:hint="eastAsia"/>
          <w:b/>
        </w:rPr>
        <w:t>汝将谁见</w:t>
      </w:r>
      <w:r w:rsidR="00FF4183" w:rsidRPr="00FF4183">
        <w:rPr>
          <w:rFonts w:ascii="黑体" w:eastAsia="黑体" w:hAnsi="黑体" w:cs="宋体" w:hint="eastAsia"/>
          <w:b/>
        </w:rPr>
        <w:t>？”</w:t>
      </w:r>
      <w:r w:rsidRPr="00FF4183">
        <w:rPr>
          <w:rFonts w:ascii="黑体" w:eastAsia="黑体" w:hAnsi="黑体" w:cs="宋体" w:hint="eastAsia"/>
          <w:b/>
        </w:rPr>
        <w:t>阿难言</w:t>
      </w:r>
      <w:r w:rsidR="00FF4183" w:rsidRPr="00FF4183">
        <w:rPr>
          <w:rFonts w:ascii="黑体" w:eastAsia="黑体" w:hAnsi="黑体" w:cs="宋体" w:hint="eastAsia"/>
          <w:b/>
        </w:rPr>
        <w:t>：“</w:t>
      </w:r>
      <w:r w:rsidRPr="00FF4183">
        <w:rPr>
          <w:rFonts w:ascii="黑体" w:eastAsia="黑体" w:hAnsi="黑体" w:cs="宋体" w:hint="eastAsia"/>
          <w:b/>
        </w:rPr>
        <w:t>我与大众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同将眼见。</w:t>
      </w:r>
      <w:r w:rsidR="00FF4183" w:rsidRPr="00FF4183">
        <w:rPr>
          <w:rFonts w:ascii="黑体" w:eastAsia="黑体" w:hAnsi="黑体" w:cs="宋体" w:hint="eastAsia"/>
          <w:b/>
        </w:rPr>
        <w:t>”</w:t>
      </w:r>
      <w:r w:rsidRPr="00FF4183">
        <w:rPr>
          <w:rFonts w:ascii="黑体" w:eastAsia="黑体" w:hAnsi="黑体" w:cs="宋体" w:hint="eastAsia"/>
          <w:b/>
        </w:rPr>
        <w:t>佛告阿难</w:t>
      </w:r>
      <w:r w:rsidR="00FF4183" w:rsidRPr="00FF4183">
        <w:rPr>
          <w:rFonts w:ascii="黑体" w:eastAsia="黑体" w:hAnsi="黑体" w:cs="宋体" w:hint="eastAsia"/>
          <w:b/>
        </w:rPr>
        <w:t>：“</w:t>
      </w:r>
      <w:r w:rsidRPr="00FF4183">
        <w:rPr>
          <w:rFonts w:ascii="黑体" w:eastAsia="黑体" w:hAnsi="黑体" w:cs="宋体" w:hint="eastAsia"/>
          <w:b/>
        </w:rPr>
        <w:t>汝今答我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如来屈指为光明拳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曜汝心目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汝目可见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以何为心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当我拳曜</w:t>
      </w:r>
      <w:r w:rsidR="00FF4183" w:rsidRPr="00FF4183">
        <w:rPr>
          <w:rFonts w:ascii="黑体" w:eastAsia="黑体" w:hAnsi="黑体" w:cs="宋体" w:hint="eastAsia"/>
          <w:b/>
        </w:rPr>
        <w:t>？”</w:t>
      </w:r>
      <w:r w:rsidRPr="00FF4183">
        <w:rPr>
          <w:rFonts w:ascii="黑体" w:eastAsia="黑体" w:hAnsi="黑体" w:cs="宋体" w:hint="eastAsia"/>
          <w:b/>
        </w:rPr>
        <w:t>阿难言</w:t>
      </w:r>
      <w:r w:rsidR="00FF4183" w:rsidRPr="00FF4183">
        <w:rPr>
          <w:rFonts w:ascii="黑体" w:eastAsia="黑体" w:hAnsi="黑体" w:cs="宋体" w:hint="eastAsia"/>
          <w:b/>
        </w:rPr>
        <w:t>：“</w:t>
      </w:r>
      <w:r w:rsidRPr="00FF4183">
        <w:rPr>
          <w:rFonts w:ascii="黑体" w:eastAsia="黑体" w:hAnsi="黑体" w:cs="宋体" w:hint="eastAsia"/>
          <w:b/>
        </w:rPr>
        <w:t>如来现今征心所在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而我以心推穷寻逐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即能推者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我将为心。</w:t>
      </w:r>
      <w:r w:rsidR="00FF4183" w:rsidRPr="00FF4183">
        <w:rPr>
          <w:rFonts w:ascii="黑体" w:eastAsia="黑体" w:hAnsi="黑体" w:cs="宋体" w:hint="eastAsia"/>
          <w:b/>
        </w:rPr>
        <w:t>”</w:t>
      </w:r>
      <w:r w:rsidRPr="00FF4183">
        <w:rPr>
          <w:rFonts w:ascii="黑体" w:eastAsia="黑体" w:hAnsi="黑体" w:cs="宋体" w:hint="eastAsia"/>
          <w:b/>
        </w:rPr>
        <w:t>佛言</w:t>
      </w:r>
      <w:r w:rsidR="00FF4183" w:rsidRPr="00FF4183">
        <w:rPr>
          <w:rFonts w:ascii="黑体" w:eastAsia="黑体" w:hAnsi="黑体" w:cs="宋体" w:hint="eastAsia"/>
          <w:b/>
        </w:rPr>
        <w:t>：“</w:t>
      </w:r>
      <w:r w:rsidRPr="00FF4183">
        <w:rPr>
          <w:rFonts w:ascii="黑体" w:eastAsia="黑体" w:hAnsi="黑体" w:cs="宋体" w:hint="eastAsia"/>
          <w:b/>
        </w:rPr>
        <w:t>咄</w:t>
      </w:r>
      <w:r w:rsidR="00FF4183" w:rsidRPr="00FF4183">
        <w:rPr>
          <w:rFonts w:ascii="黑体" w:eastAsia="黑体" w:hAnsi="黑体" w:cs="宋体" w:hint="eastAsia"/>
          <w:b/>
        </w:rPr>
        <w:t>！</w:t>
      </w:r>
      <w:r w:rsidRPr="00FF4183">
        <w:rPr>
          <w:rFonts w:ascii="黑体" w:eastAsia="黑体" w:hAnsi="黑体" w:cs="宋体" w:hint="eastAsia"/>
          <w:b/>
        </w:rPr>
        <w:t>阿难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此非汝心。</w:t>
      </w:r>
      <w:r w:rsidR="00FF4183" w:rsidRPr="00FF4183">
        <w:rPr>
          <w:rFonts w:ascii="黑体" w:eastAsia="黑体" w:hAnsi="黑体" w:cs="宋体" w:hint="eastAsia"/>
          <w:b/>
        </w:rPr>
        <w:t>”</w:t>
      </w:r>
      <w:r w:rsidRPr="00FF4183">
        <w:rPr>
          <w:rFonts w:ascii="黑体" w:eastAsia="黑体" w:hAnsi="黑体" w:cs="宋体" w:hint="eastAsia"/>
          <w:b/>
        </w:rPr>
        <w:t>阿难矍然避座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合掌起立白佛</w:t>
      </w:r>
      <w:r w:rsidR="00FF4183" w:rsidRPr="00FF4183">
        <w:rPr>
          <w:rFonts w:ascii="黑体" w:eastAsia="黑体" w:hAnsi="黑体" w:cs="宋体" w:hint="eastAsia"/>
          <w:b/>
        </w:rPr>
        <w:t>：“</w:t>
      </w:r>
      <w:r w:rsidRPr="00FF4183">
        <w:rPr>
          <w:rFonts w:ascii="黑体" w:eastAsia="黑体" w:hAnsi="黑体" w:cs="宋体" w:hint="eastAsia"/>
          <w:b/>
        </w:rPr>
        <w:t>此非我心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当名何等</w:t>
      </w:r>
      <w:r w:rsidR="00FF4183" w:rsidRPr="00FF4183">
        <w:rPr>
          <w:rFonts w:ascii="黑体" w:eastAsia="黑体" w:hAnsi="黑体" w:cs="宋体" w:hint="eastAsia"/>
          <w:b/>
        </w:rPr>
        <w:t>？”</w:t>
      </w:r>
      <w:r w:rsidRPr="00FF4183">
        <w:rPr>
          <w:rFonts w:ascii="黑体" w:eastAsia="黑体" w:hAnsi="黑体" w:cs="宋体" w:hint="eastAsia"/>
          <w:b/>
        </w:rPr>
        <w:t>佛告阿难</w:t>
      </w:r>
      <w:r w:rsidR="00FF4183" w:rsidRPr="00FF4183">
        <w:rPr>
          <w:rFonts w:ascii="黑体" w:eastAsia="黑体" w:hAnsi="黑体" w:cs="宋体" w:hint="eastAsia"/>
          <w:b/>
        </w:rPr>
        <w:t>：“</w:t>
      </w:r>
      <w:r w:rsidRPr="00FF4183">
        <w:rPr>
          <w:rFonts w:ascii="黑体" w:eastAsia="黑体" w:hAnsi="黑体" w:cs="宋体" w:hint="eastAsia"/>
          <w:b/>
        </w:rPr>
        <w:t>此是前尘虚妄相想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惑汝真性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由汝无始至于今生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认贼为子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失汝元常</w:t>
      </w:r>
      <w:r w:rsidR="00FF4183" w:rsidRPr="00FF4183">
        <w:rPr>
          <w:rFonts w:ascii="黑体" w:eastAsia="黑体" w:hAnsi="黑体" w:cs="宋体" w:hint="eastAsia"/>
          <w:b/>
        </w:rPr>
        <w:t>，</w:t>
      </w:r>
      <w:r w:rsidRPr="00FF4183">
        <w:rPr>
          <w:rFonts w:ascii="黑体" w:eastAsia="黑体" w:hAnsi="黑体" w:cs="宋体" w:hint="eastAsia"/>
          <w:b/>
        </w:rPr>
        <w:t>故受轮转。</w:t>
      </w:r>
      <w:r w:rsidR="00FF4183" w:rsidRPr="00FF4183">
        <w:rPr>
          <w:rFonts w:ascii="黑体" w:eastAsia="黑体" w:hAnsi="黑体" w:cs="宋体" w:hint="eastAsia"/>
          <w:b/>
        </w:rPr>
        <w:t>”</w:t>
      </w:r>
    </w:p>
    <w:p w:rsidR="003F5B64" w:rsidRDefault="00A5038B" w:rsidP="0026717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⊙前尘虚妄相想</w:t>
      </w:r>
      <w:r w:rsidR="00A06F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</w:t>
      </w:r>
      <w:r w:rsidR="00A06F47">
        <w:rPr>
          <w:rFonts w:hAnsi="宋体" w:cs="宋体" w:hint="eastAsia"/>
        </w:rPr>
        <w:t>《</w:t>
      </w:r>
      <w:r w:rsidRPr="00A5038B">
        <w:rPr>
          <w:rFonts w:hAnsi="宋体" w:cs="宋体" w:hint="eastAsia"/>
        </w:rPr>
        <w:t>圆觉</w:t>
      </w:r>
      <w:r w:rsidR="00A06F47">
        <w:rPr>
          <w:rFonts w:hAnsi="宋体" w:cs="宋体" w:hint="eastAsia"/>
        </w:rPr>
        <w:t>》</w:t>
      </w:r>
      <w:r w:rsidRPr="00A5038B">
        <w:rPr>
          <w:rFonts w:hAnsi="宋体" w:cs="宋体" w:hint="eastAsia"/>
        </w:rPr>
        <w:t>所谓</w:t>
      </w:r>
      <w:r w:rsidR="00A06F47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六尘缘影</w:t>
      </w:r>
      <w:r w:rsidR="00A06F47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是也。六尘是识家相分</w:t>
      </w:r>
      <w:r w:rsidR="00A06F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今此但是六尘之影</w:t>
      </w:r>
      <w:r w:rsidR="00A06F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现于见分中者</w:t>
      </w:r>
      <w:r w:rsidR="00A06F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尚非识之见分</w:t>
      </w:r>
      <w:r w:rsidR="00A06F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况是自证</w:t>
      </w:r>
      <w:r w:rsidR="00B6148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证自证耶</w:t>
      </w:r>
      <w:r w:rsidR="00A06F47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而误认以为心</w:t>
      </w:r>
      <w:r w:rsidR="00A06F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非惟不是真心</w:t>
      </w:r>
      <w:r w:rsidR="00B614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亦复不是妄心矣。故直斥之曰</w:t>
      </w:r>
      <w:r w:rsidR="00B61480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此非汝心</w:t>
      </w:r>
      <w:r w:rsidR="00B61480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</w:t>
      </w:r>
    </w:p>
    <w:p w:rsidR="00A5038B" w:rsidRDefault="00A5038B" w:rsidP="0026717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若夫识之见分</w:t>
      </w:r>
      <w:r w:rsidR="00B614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则灵明昭彻</w:t>
      </w:r>
      <w:r w:rsidR="00B614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无体无相</w:t>
      </w:r>
      <w:r w:rsidR="00B614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虽全在妄</w:t>
      </w:r>
      <w:r w:rsidR="00B614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亦更无此影像可得。故下文云</w:t>
      </w:r>
      <w:r w:rsidR="00B61480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含吐十虚</w:t>
      </w:r>
      <w:r w:rsidR="00B614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宁有方所</w:t>
      </w:r>
      <w:r w:rsidR="00B61480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也。是知阿难所计</w:t>
      </w:r>
      <w:r w:rsidR="00B614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虽曰能推</w:t>
      </w:r>
      <w:r w:rsidR="00B614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实则仅是所推影子</w:t>
      </w:r>
      <w:r w:rsidR="00B614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决非真能推者</w:t>
      </w:r>
      <w:r w:rsidR="00B6148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以能推者</w:t>
      </w:r>
      <w:r w:rsidR="00B614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实无体相可得故也。后世不达</w:t>
      </w:r>
      <w:r w:rsidR="00B614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即指此缘影以为六识</w:t>
      </w:r>
      <w:r w:rsidR="00B614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其亦不知六识甚矣。</w:t>
      </w:r>
    </w:p>
    <w:p w:rsidR="00267179" w:rsidRPr="00A5038B" w:rsidRDefault="00267179" w:rsidP="00267179">
      <w:pPr>
        <w:pStyle w:val="a3"/>
        <w:ind w:firstLine="420"/>
        <w:rPr>
          <w:rFonts w:hAnsi="宋体" w:cs="宋体"/>
        </w:rPr>
      </w:pPr>
    </w:p>
    <w:p w:rsidR="00A5038B" w:rsidRPr="003F5B64" w:rsidRDefault="00A5038B" w:rsidP="00267179">
      <w:pPr>
        <w:pStyle w:val="a3"/>
        <w:ind w:firstLine="420"/>
        <w:rPr>
          <w:rFonts w:ascii="仿宋" w:eastAsia="仿宋" w:hAnsi="仿宋" w:cs="宋体"/>
          <w:b/>
        </w:rPr>
      </w:pPr>
      <w:r w:rsidRPr="003F5B64">
        <w:rPr>
          <w:rFonts w:ascii="仿宋" w:eastAsia="仿宋" w:hAnsi="仿宋" w:cs="宋体" w:hint="eastAsia"/>
          <w:b/>
        </w:rPr>
        <w:t>壬二、正示真心有体</w:t>
      </w:r>
    </w:p>
    <w:p w:rsidR="00267179" w:rsidRPr="00A5038B" w:rsidRDefault="00267179" w:rsidP="00267179">
      <w:pPr>
        <w:pStyle w:val="a3"/>
        <w:ind w:firstLine="420"/>
        <w:rPr>
          <w:rFonts w:hAnsi="宋体" w:cs="宋体"/>
        </w:rPr>
      </w:pPr>
    </w:p>
    <w:p w:rsidR="00A5038B" w:rsidRPr="003F5B6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F5B64">
        <w:rPr>
          <w:rFonts w:ascii="黑体" w:eastAsia="黑体" w:hAnsi="黑体" w:cs="宋体" w:hint="eastAsia"/>
          <w:b/>
        </w:rPr>
        <w:t>阿难白佛言</w:t>
      </w:r>
      <w:r w:rsidR="003F5B64" w:rsidRPr="003F5B64">
        <w:rPr>
          <w:rFonts w:ascii="黑体" w:eastAsia="黑体" w:hAnsi="黑体" w:cs="宋体" w:hint="eastAsia"/>
          <w:b/>
        </w:rPr>
        <w:t>：“</w:t>
      </w:r>
      <w:r w:rsidRPr="003F5B64">
        <w:rPr>
          <w:rFonts w:ascii="黑体" w:eastAsia="黑体" w:hAnsi="黑体" w:cs="宋体" w:hint="eastAsia"/>
          <w:b/>
        </w:rPr>
        <w:t>世尊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我佛宠弟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心爱佛故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令我出家。我心何独供养如来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乃至遍历恒沙国土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承事诸佛及善知识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发大勇猛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行诸一切难行法事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皆用此心。纵令谤法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永退善根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亦因此心。若此发明不是心者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我乃无心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同诸土木。离此觉知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更无所有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云何如来说此非心</w:t>
      </w:r>
      <w:r w:rsidR="003F5B64" w:rsidRPr="003F5B64">
        <w:rPr>
          <w:rFonts w:ascii="黑体" w:eastAsia="黑体" w:hAnsi="黑体" w:cs="宋体" w:hint="eastAsia"/>
          <w:b/>
        </w:rPr>
        <w:t>？</w:t>
      </w:r>
      <w:r w:rsidRPr="003F5B64">
        <w:rPr>
          <w:rFonts w:ascii="黑体" w:eastAsia="黑体" w:hAnsi="黑体" w:cs="宋体" w:hint="eastAsia"/>
          <w:b/>
        </w:rPr>
        <w:t>我实惊怖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兼此大众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无不疑惑。惟垂大悲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开示未悟。</w:t>
      </w:r>
      <w:r w:rsidR="003F5B64" w:rsidRPr="003F5B64">
        <w:rPr>
          <w:rFonts w:ascii="黑体" w:eastAsia="黑体" w:hAnsi="黑体" w:cs="宋体" w:hint="eastAsia"/>
          <w:b/>
        </w:rPr>
        <w:t>”</w:t>
      </w:r>
      <w:r w:rsidRPr="003F5B64">
        <w:rPr>
          <w:rFonts w:ascii="黑体" w:eastAsia="黑体" w:hAnsi="黑体" w:cs="宋体" w:hint="eastAsia"/>
          <w:b/>
        </w:rPr>
        <w:t>尔时世尊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开示阿难及诸大众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欲令心入无生法忍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于师子座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摩阿难顶而告之言</w:t>
      </w:r>
      <w:r w:rsidR="003F5B64" w:rsidRPr="003F5B64">
        <w:rPr>
          <w:rFonts w:ascii="黑体" w:eastAsia="黑体" w:hAnsi="黑体" w:cs="宋体" w:hint="eastAsia"/>
          <w:b/>
        </w:rPr>
        <w:t>：“</w:t>
      </w:r>
      <w:r w:rsidRPr="003F5B64">
        <w:rPr>
          <w:rFonts w:ascii="黑体" w:eastAsia="黑体" w:hAnsi="黑体" w:cs="宋体" w:hint="eastAsia"/>
          <w:b/>
        </w:rPr>
        <w:t>如来常说诸法所生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唯心所现。一切因果世界微尘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因心成体。阿难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若诸世界一切所有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其中乃至草叶缕结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诘其根元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咸有体性。纵令虚空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亦有名貌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何况清净妙净明心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性一切心</w:t>
      </w:r>
      <w:r w:rsidR="003F5B64" w:rsidRPr="003F5B64">
        <w:rPr>
          <w:rFonts w:ascii="黑体" w:eastAsia="黑体" w:hAnsi="黑体" w:cs="宋体" w:hint="eastAsia"/>
          <w:b/>
        </w:rPr>
        <w:t>，</w:t>
      </w:r>
      <w:r w:rsidRPr="003F5B64">
        <w:rPr>
          <w:rFonts w:ascii="黑体" w:eastAsia="黑体" w:hAnsi="黑体" w:cs="宋体" w:hint="eastAsia"/>
          <w:b/>
        </w:rPr>
        <w:t>而自无体</w:t>
      </w:r>
      <w:r w:rsidR="003F5B64" w:rsidRPr="003F5B64">
        <w:rPr>
          <w:rFonts w:ascii="黑体" w:eastAsia="黑体" w:hAnsi="黑体" w:cs="宋体" w:hint="eastAsia"/>
          <w:b/>
        </w:rPr>
        <w:t>？</w:t>
      </w:r>
    </w:p>
    <w:p w:rsidR="00EB5386" w:rsidRDefault="00A5038B" w:rsidP="00EB538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⊙此阿难疑心是无</w:t>
      </w:r>
      <w:r w:rsidR="00EB53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而如来答心有体也。由其久执缘影</w:t>
      </w:r>
      <w:r w:rsidR="00EB53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故擘头一夺</w:t>
      </w:r>
      <w:r w:rsidR="00EB53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番疑断灭</w:t>
      </w:r>
      <w:r w:rsidR="00EB53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讵思只此怖断灭者</w:t>
      </w:r>
      <w:r w:rsidR="00EB53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还可断灭得否</w:t>
      </w:r>
      <w:r w:rsidR="00EB5386">
        <w:rPr>
          <w:rFonts w:hAnsi="宋体" w:cs="宋体" w:hint="eastAsia"/>
        </w:rPr>
        <w:t>？</w:t>
      </w:r>
    </w:p>
    <w:p w:rsidR="00EB5386" w:rsidRDefault="00A5038B" w:rsidP="00EB538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入无生法忍者</w:t>
      </w:r>
      <w:r w:rsidR="00EB53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入字</w:t>
      </w:r>
      <w:r w:rsidR="00EB53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约修证言。无生法</w:t>
      </w:r>
      <w:r w:rsidR="00EB53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约理性言。忍字</w:t>
      </w:r>
      <w:r w:rsidR="00EB53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约地位言。无生法性</w:t>
      </w:r>
      <w:r w:rsidR="00EB53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终始无殊</w:t>
      </w:r>
      <w:r w:rsidR="00EB5386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约入约忍</w:t>
      </w:r>
      <w:r w:rsidR="00EB53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则始于名字</w:t>
      </w:r>
      <w:r w:rsidR="00EB53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终于究竟也。</w:t>
      </w:r>
    </w:p>
    <w:p w:rsidR="00EB5386" w:rsidRDefault="00A5038B" w:rsidP="00EB538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此是第一番彻底显性之文</w:t>
      </w:r>
      <w:r w:rsidR="00EB53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妙则中道法身</w:t>
      </w:r>
      <w:r w:rsidR="00EB53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净则解脱俗谛</w:t>
      </w:r>
      <w:r w:rsidR="00EB53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明则般若真谛。三德秘藏</w:t>
      </w:r>
      <w:r w:rsidR="00EB53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可谓和盘托出矣。</w:t>
      </w:r>
    </w:p>
    <w:p w:rsidR="00A5038B" w:rsidRDefault="00A5038B" w:rsidP="00EB538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性一切心者</w:t>
      </w:r>
      <w:r w:rsidR="00EB53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犹云遍为一切心之本性。</w:t>
      </w:r>
    </w:p>
    <w:p w:rsidR="00EB5386" w:rsidRPr="00EB5386" w:rsidRDefault="00EB5386" w:rsidP="00EB5386">
      <w:pPr>
        <w:pStyle w:val="a3"/>
        <w:ind w:firstLine="420"/>
        <w:rPr>
          <w:rFonts w:hAnsi="宋体" w:cs="宋体"/>
        </w:rPr>
      </w:pPr>
    </w:p>
    <w:p w:rsidR="00A5038B" w:rsidRPr="00EB5386" w:rsidRDefault="00A5038B" w:rsidP="00EB5386">
      <w:pPr>
        <w:pStyle w:val="a3"/>
        <w:ind w:firstLine="420"/>
        <w:rPr>
          <w:rFonts w:ascii="仿宋" w:eastAsia="仿宋" w:hAnsi="仿宋" w:cs="宋体"/>
          <w:b/>
        </w:rPr>
      </w:pPr>
      <w:r w:rsidRPr="00EB5386">
        <w:rPr>
          <w:rFonts w:ascii="仿宋" w:eastAsia="仿宋" w:hAnsi="仿宋" w:cs="宋体" w:hint="eastAsia"/>
          <w:b/>
        </w:rPr>
        <w:t>壬三、委明分别无性</w:t>
      </w:r>
    </w:p>
    <w:p w:rsidR="00EB5386" w:rsidRPr="00A5038B" w:rsidRDefault="00EB5386" w:rsidP="00EB5386">
      <w:pPr>
        <w:pStyle w:val="a3"/>
        <w:ind w:firstLine="420"/>
        <w:rPr>
          <w:rFonts w:hAnsi="宋体" w:cs="宋体"/>
        </w:rPr>
      </w:pPr>
    </w:p>
    <w:p w:rsidR="00A5038B" w:rsidRPr="00EB538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B5386">
        <w:rPr>
          <w:rFonts w:ascii="黑体" w:eastAsia="黑体" w:hAnsi="黑体" w:cs="宋体" w:hint="eastAsia"/>
          <w:b/>
        </w:rPr>
        <w:t>若汝执吝分别觉观所了知性必为心者</w:t>
      </w:r>
      <w:r w:rsidR="00EB5386" w:rsidRPr="00EB5386">
        <w:rPr>
          <w:rFonts w:ascii="黑体" w:eastAsia="黑体" w:hAnsi="黑体" w:cs="宋体" w:hint="eastAsia"/>
          <w:b/>
        </w:rPr>
        <w:t>，</w:t>
      </w:r>
      <w:r w:rsidRPr="00EB5386">
        <w:rPr>
          <w:rFonts w:ascii="黑体" w:eastAsia="黑体" w:hAnsi="黑体" w:cs="宋体" w:hint="eastAsia"/>
          <w:b/>
        </w:rPr>
        <w:t>此心即应离诸一切色香味触诸尘事业</w:t>
      </w:r>
      <w:r w:rsidR="00EB5386" w:rsidRPr="00EB5386">
        <w:rPr>
          <w:rFonts w:ascii="黑体" w:eastAsia="黑体" w:hAnsi="黑体" w:cs="宋体" w:hint="eastAsia"/>
          <w:b/>
        </w:rPr>
        <w:t>，</w:t>
      </w:r>
      <w:r w:rsidRPr="00EB5386">
        <w:rPr>
          <w:rFonts w:ascii="黑体" w:eastAsia="黑体" w:hAnsi="黑体" w:cs="宋体" w:hint="eastAsia"/>
          <w:b/>
        </w:rPr>
        <w:t>别有全性。如汝今者承听我法</w:t>
      </w:r>
      <w:r w:rsidR="00EB5386" w:rsidRPr="00EB5386">
        <w:rPr>
          <w:rFonts w:ascii="黑体" w:eastAsia="黑体" w:hAnsi="黑体" w:cs="宋体" w:hint="eastAsia"/>
          <w:b/>
        </w:rPr>
        <w:t>，</w:t>
      </w:r>
      <w:r w:rsidRPr="00EB5386">
        <w:rPr>
          <w:rFonts w:ascii="黑体" w:eastAsia="黑体" w:hAnsi="黑体" w:cs="宋体" w:hint="eastAsia"/>
          <w:b/>
        </w:rPr>
        <w:t>此则因声而有分别。纵灭一切见闻觉知</w:t>
      </w:r>
      <w:r w:rsidR="00EB5386" w:rsidRPr="00EB5386">
        <w:rPr>
          <w:rFonts w:ascii="黑体" w:eastAsia="黑体" w:hAnsi="黑体" w:cs="宋体" w:hint="eastAsia"/>
          <w:b/>
        </w:rPr>
        <w:t>，</w:t>
      </w:r>
      <w:r w:rsidRPr="00EB5386">
        <w:rPr>
          <w:rFonts w:ascii="黑体" w:eastAsia="黑体" w:hAnsi="黑体" w:cs="宋体" w:hint="eastAsia"/>
          <w:b/>
        </w:rPr>
        <w:t>内守幽闲</w:t>
      </w:r>
      <w:r w:rsidR="00EB5386" w:rsidRPr="00EB5386">
        <w:rPr>
          <w:rFonts w:ascii="黑体" w:eastAsia="黑体" w:hAnsi="黑体" w:cs="宋体" w:hint="eastAsia"/>
          <w:b/>
        </w:rPr>
        <w:t>，</w:t>
      </w:r>
      <w:r w:rsidRPr="00EB5386">
        <w:rPr>
          <w:rFonts w:ascii="黑体" w:eastAsia="黑体" w:hAnsi="黑体" w:cs="宋体" w:hint="eastAsia"/>
          <w:b/>
        </w:rPr>
        <w:t>犹为法尘分别影事。我非敕汝执为非心</w:t>
      </w:r>
      <w:r w:rsidR="00EB5386" w:rsidRPr="00EB5386">
        <w:rPr>
          <w:rFonts w:ascii="黑体" w:eastAsia="黑体" w:hAnsi="黑体" w:cs="宋体" w:hint="eastAsia"/>
          <w:b/>
        </w:rPr>
        <w:t>，</w:t>
      </w:r>
      <w:r w:rsidRPr="00EB5386">
        <w:rPr>
          <w:rFonts w:ascii="黑体" w:eastAsia="黑体" w:hAnsi="黑体" w:cs="宋体" w:hint="eastAsia"/>
          <w:b/>
        </w:rPr>
        <w:t>但汝于心微细揣摩。若离前尘有分别性</w:t>
      </w:r>
      <w:r w:rsidR="00EB5386" w:rsidRPr="00EB5386">
        <w:rPr>
          <w:rFonts w:ascii="黑体" w:eastAsia="黑体" w:hAnsi="黑体" w:cs="宋体" w:hint="eastAsia"/>
          <w:b/>
        </w:rPr>
        <w:t>，</w:t>
      </w:r>
      <w:r w:rsidRPr="00EB5386">
        <w:rPr>
          <w:rFonts w:ascii="黑体" w:eastAsia="黑体" w:hAnsi="黑体" w:cs="宋体" w:hint="eastAsia"/>
          <w:b/>
        </w:rPr>
        <w:t>即真汝心。若分别性离尘无体</w:t>
      </w:r>
      <w:r w:rsidR="00EB5386" w:rsidRPr="00EB5386">
        <w:rPr>
          <w:rFonts w:ascii="黑体" w:eastAsia="黑体" w:hAnsi="黑体" w:cs="宋体" w:hint="eastAsia"/>
          <w:b/>
        </w:rPr>
        <w:t>，</w:t>
      </w:r>
      <w:r w:rsidRPr="00EB5386">
        <w:rPr>
          <w:rFonts w:ascii="黑体" w:eastAsia="黑体" w:hAnsi="黑体" w:cs="宋体" w:hint="eastAsia"/>
          <w:b/>
        </w:rPr>
        <w:t>斯则前尘分别影事。尘非常住</w:t>
      </w:r>
      <w:r w:rsidR="00EB5386" w:rsidRPr="00EB5386">
        <w:rPr>
          <w:rFonts w:ascii="黑体" w:eastAsia="黑体" w:hAnsi="黑体" w:cs="宋体" w:hint="eastAsia"/>
          <w:b/>
        </w:rPr>
        <w:t>，</w:t>
      </w:r>
      <w:r w:rsidRPr="00EB5386">
        <w:rPr>
          <w:rFonts w:ascii="黑体" w:eastAsia="黑体" w:hAnsi="黑体" w:cs="宋体" w:hint="eastAsia"/>
          <w:b/>
        </w:rPr>
        <w:t>若变灭时</w:t>
      </w:r>
      <w:r w:rsidR="00EB5386" w:rsidRPr="00EB5386">
        <w:rPr>
          <w:rFonts w:ascii="黑体" w:eastAsia="黑体" w:hAnsi="黑体" w:cs="宋体" w:hint="eastAsia"/>
          <w:b/>
        </w:rPr>
        <w:t>，</w:t>
      </w:r>
      <w:r w:rsidRPr="00EB5386">
        <w:rPr>
          <w:rFonts w:ascii="黑体" w:eastAsia="黑体" w:hAnsi="黑体" w:cs="宋体" w:hint="eastAsia"/>
          <w:b/>
        </w:rPr>
        <w:t>此心则同龟毛兔角</w:t>
      </w:r>
      <w:r w:rsidR="00EB5386" w:rsidRPr="00EB5386">
        <w:rPr>
          <w:rFonts w:ascii="黑体" w:eastAsia="黑体" w:hAnsi="黑体" w:cs="宋体" w:hint="eastAsia"/>
          <w:b/>
        </w:rPr>
        <w:t>，</w:t>
      </w:r>
      <w:r w:rsidRPr="00EB5386">
        <w:rPr>
          <w:rFonts w:ascii="黑体" w:eastAsia="黑体" w:hAnsi="黑体" w:cs="宋体" w:hint="eastAsia"/>
          <w:b/>
        </w:rPr>
        <w:t>则汝法身同于断灭</w:t>
      </w:r>
      <w:r w:rsidR="00EB5386" w:rsidRPr="00EB5386">
        <w:rPr>
          <w:rFonts w:ascii="黑体" w:eastAsia="黑体" w:hAnsi="黑体" w:cs="宋体" w:hint="eastAsia"/>
          <w:b/>
        </w:rPr>
        <w:t>，</w:t>
      </w:r>
      <w:r w:rsidRPr="00EB5386">
        <w:rPr>
          <w:rFonts w:ascii="黑体" w:eastAsia="黑体" w:hAnsi="黑体" w:cs="宋体" w:hint="eastAsia"/>
          <w:b/>
        </w:rPr>
        <w:t>其谁修证无生法忍。</w:t>
      </w:r>
      <w:r w:rsidR="00EB5386" w:rsidRPr="00EB5386">
        <w:rPr>
          <w:rFonts w:ascii="黑体" w:eastAsia="黑体" w:hAnsi="黑体" w:cs="宋体" w:hint="eastAsia"/>
          <w:b/>
        </w:rPr>
        <w:t>”</w:t>
      </w:r>
      <w:r w:rsidRPr="00EB5386">
        <w:rPr>
          <w:rFonts w:ascii="黑体" w:eastAsia="黑体" w:hAnsi="黑体" w:cs="宋体" w:hint="eastAsia"/>
          <w:b/>
        </w:rPr>
        <w:t>即时阿难与诸大众</w:t>
      </w:r>
      <w:r w:rsidR="00EB5386" w:rsidRPr="00EB5386">
        <w:rPr>
          <w:rFonts w:ascii="黑体" w:eastAsia="黑体" w:hAnsi="黑体" w:cs="宋体" w:hint="eastAsia"/>
          <w:b/>
        </w:rPr>
        <w:t>，</w:t>
      </w:r>
      <w:r w:rsidRPr="00EB5386">
        <w:rPr>
          <w:rFonts w:ascii="黑体" w:eastAsia="黑体" w:hAnsi="黑体" w:cs="宋体" w:hint="eastAsia"/>
          <w:b/>
        </w:rPr>
        <w:t>默然自失。</w:t>
      </w:r>
    </w:p>
    <w:p w:rsidR="00B61E19" w:rsidRDefault="00A5038B" w:rsidP="00B61E1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⊙此两番纵夺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以明分别无自性也。</w:t>
      </w:r>
    </w:p>
    <w:p w:rsidR="00B61E19" w:rsidRDefault="00A5038B" w:rsidP="00B61E1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初十六字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是总牒。执</w:t>
      </w:r>
      <w:r w:rsidR="00B61E19">
        <w:rPr>
          <w:rFonts w:hAnsi="宋体" w:cs="宋体" w:hint="eastAsia"/>
        </w:rPr>
        <w:t>吝</w:t>
      </w:r>
      <w:r w:rsidRPr="00A5038B">
        <w:rPr>
          <w:rFonts w:hAnsi="宋体" w:cs="宋体" w:hint="eastAsia"/>
        </w:rPr>
        <w:t>者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固执而不舍也。所了知者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意显彼之所执缘影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虽自以为是能了知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实则但是所了知者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非真能了知也。</w:t>
      </w:r>
    </w:p>
    <w:p w:rsidR="00B61E19" w:rsidRDefault="00B61E19" w:rsidP="00B61E19">
      <w:pPr>
        <w:pStyle w:val="a3"/>
        <w:ind w:firstLine="420"/>
        <w:rPr>
          <w:rFonts w:hAnsi="宋体" w:cs="宋体"/>
        </w:rPr>
      </w:pPr>
      <w:r>
        <w:rPr>
          <w:rFonts w:hAnsi="宋体" w:cs="宋体" w:hint="eastAsia"/>
        </w:rPr>
        <w:t>“</w:t>
      </w:r>
      <w:r w:rsidR="00A5038B" w:rsidRPr="00A5038B">
        <w:rPr>
          <w:rFonts w:hAnsi="宋体" w:cs="宋体" w:hint="eastAsia"/>
        </w:rPr>
        <w:t>此心即应</w:t>
      </w:r>
      <w:r>
        <w:rPr>
          <w:rFonts w:hAnsi="宋体" w:cs="宋体" w:hint="eastAsia"/>
        </w:rPr>
        <w:t>”</w:t>
      </w:r>
      <w:r w:rsidR="00A5038B" w:rsidRPr="00A5038B">
        <w:rPr>
          <w:rFonts w:hAnsi="宋体" w:cs="宋体" w:hint="eastAsia"/>
        </w:rPr>
        <w:t>至</w:t>
      </w:r>
      <w:r>
        <w:rPr>
          <w:rFonts w:hAnsi="宋体" w:cs="宋体" w:hint="eastAsia"/>
        </w:rPr>
        <w:t>“</w:t>
      </w:r>
      <w:r w:rsidR="00A5038B" w:rsidRPr="00A5038B">
        <w:rPr>
          <w:rFonts w:hAnsi="宋体" w:cs="宋体" w:hint="eastAsia"/>
        </w:rPr>
        <w:t>别有全性</w:t>
      </w:r>
      <w:r>
        <w:rPr>
          <w:rFonts w:hAnsi="宋体" w:cs="宋体" w:hint="eastAsia"/>
        </w:rPr>
        <w:t>”，</w:t>
      </w:r>
      <w:r w:rsidR="00A5038B" w:rsidRPr="00A5038B">
        <w:rPr>
          <w:rFonts w:hAnsi="宋体" w:cs="宋体" w:hint="eastAsia"/>
        </w:rPr>
        <w:t>是初一番纵。</w:t>
      </w:r>
      <w:r>
        <w:rPr>
          <w:rFonts w:hAnsi="宋体" w:cs="宋体" w:hint="eastAsia"/>
        </w:rPr>
        <w:t>“</w:t>
      </w:r>
      <w:r w:rsidR="00A5038B" w:rsidRPr="00A5038B">
        <w:rPr>
          <w:rFonts w:hAnsi="宋体" w:cs="宋体" w:hint="eastAsia"/>
        </w:rPr>
        <w:t>如汝今者</w:t>
      </w:r>
      <w:r>
        <w:rPr>
          <w:rFonts w:hAnsi="宋体" w:cs="宋体" w:hint="eastAsia"/>
        </w:rPr>
        <w:t>”</w:t>
      </w:r>
      <w:r w:rsidR="00A5038B" w:rsidRPr="00A5038B">
        <w:rPr>
          <w:rFonts w:hAnsi="宋体" w:cs="宋体" w:hint="eastAsia"/>
        </w:rPr>
        <w:t>至</w:t>
      </w:r>
      <w:r>
        <w:rPr>
          <w:rFonts w:hAnsi="宋体" w:cs="宋体" w:hint="eastAsia"/>
        </w:rPr>
        <w:t>“</w:t>
      </w:r>
      <w:r w:rsidR="00A5038B" w:rsidRPr="00A5038B">
        <w:rPr>
          <w:rFonts w:hAnsi="宋体" w:cs="宋体" w:hint="eastAsia"/>
        </w:rPr>
        <w:t>分别影事</w:t>
      </w:r>
      <w:r>
        <w:rPr>
          <w:rFonts w:hAnsi="宋体" w:cs="宋体" w:hint="eastAsia"/>
        </w:rPr>
        <w:t>”，</w:t>
      </w:r>
      <w:r w:rsidR="00A5038B" w:rsidRPr="00A5038B">
        <w:rPr>
          <w:rFonts w:hAnsi="宋体" w:cs="宋体" w:hint="eastAsia"/>
        </w:rPr>
        <w:t>是初一番夺。</w:t>
      </w:r>
      <w:r w:rsidR="00A5038B" w:rsidRPr="00A5038B">
        <w:rPr>
          <w:rFonts w:hAnsi="宋体" w:cs="宋体" w:hint="eastAsia"/>
        </w:rPr>
        <w:lastRenderedPageBreak/>
        <w:t>不惟听法时之分别全因声有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纵令六根不缘外尘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内守幽清闲旷境界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仍是独头意识所缘内法尘境而已。此则从未到定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至非非想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皆是法尘分别影事所摄。今时闇证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谬谓是本来面目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空劫前事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威音那畔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向上鼻孔。亦太痴矣</w:t>
      </w:r>
      <w:r>
        <w:rPr>
          <w:rFonts w:hAnsi="宋体" w:cs="宋体" w:hint="eastAsia"/>
        </w:rPr>
        <w:t>！</w:t>
      </w:r>
    </w:p>
    <w:p w:rsidR="00A5038B" w:rsidRDefault="00A5038B" w:rsidP="00B61E1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</w:t>
      </w:r>
      <w:r w:rsidR="00B61E19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我非敕汝</w:t>
      </w:r>
      <w:r w:rsidR="00B61E19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至</w:t>
      </w:r>
      <w:r w:rsidR="00B61E19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即真汝心</w:t>
      </w:r>
      <w:r w:rsidR="00B61E19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是第二番纵。言我既不许汝谬计为心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亦不敕汝执为非心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以心外无法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则此分别尘影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亦是唯心所现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因心成体之物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故执为心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是认贼为子。执为非心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是离波求水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皆不可也。</w:t>
      </w:r>
      <w:r w:rsidR="00B61E19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若分别性</w:t>
      </w:r>
      <w:r w:rsidR="00B61E19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下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是第二番夺。若决定执此为心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则心反成断灭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而法身修证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俱不可得矣。此大众所以不知下落</w:t>
      </w:r>
      <w:r w:rsidR="00B61E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而默然自失也。</w:t>
      </w:r>
    </w:p>
    <w:p w:rsidR="00B61E19" w:rsidRPr="00A5038B" w:rsidRDefault="00B61E19" w:rsidP="00B61E19">
      <w:pPr>
        <w:pStyle w:val="a3"/>
        <w:ind w:firstLine="420"/>
        <w:rPr>
          <w:rFonts w:hAnsi="宋体" w:cs="宋体"/>
        </w:rPr>
      </w:pPr>
    </w:p>
    <w:p w:rsidR="00A5038B" w:rsidRPr="00B61E19" w:rsidRDefault="00A5038B" w:rsidP="00B61E19">
      <w:pPr>
        <w:pStyle w:val="a3"/>
        <w:ind w:firstLine="420"/>
        <w:rPr>
          <w:rFonts w:ascii="仿宋" w:eastAsia="仿宋" w:hAnsi="仿宋" w:cs="宋体"/>
          <w:b/>
        </w:rPr>
      </w:pPr>
      <w:r w:rsidRPr="00B61E19">
        <w:rPr>
          <w:rFonts w:ascii="仿宋" w:eastAsia="仿宋" w:hAnsi="仿宋" w:cs="宋体" w:hint="eastAsia"/>
          <w:b/>
        </w:rPr>
        <w:t>壬四、总斥从来误执</w:t>
      </w:r>
    </w:p>
    <w:p w:rsidR="00B61E19" w:rsidRPr="00A5038B" w:rsidRDefault="00B61E19" w:rsidP="00B61E19">
      <w:pPr>
        <w:pStyle w:val="a3"/>
        <w:ind w:firstLine="420"/>
        <w:rPr>
          <w:rFonts w:hAnsi="宋体" w:cs="宋体"/>
        </w:rPr>
      </w:pPr>
    </w:p>
    <w:p w:rsidR="00A5038B" w:rsidRPr="008F541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8F5416">
        <w:rPr>
          <w:rFonts w:ascii="黑体" w:eastAsia="黑体" w:hAnsi="黑体" w:cs="宋体" w:hint="eastAsia"/>
          <w:b/>
        </w:rPr>
        <w:t xml:space="preserve">　佛告阿难</w:t>
      </w:r>
      <w:r w:rsidR="008F5416" w:rsidRPr="008F5416">
        <w:rPr>
          <w:rFonts w:ascii="黑体" w:eastAsia="黑体" w:hAnsi="黑体" w:cs="宋体" w:hint="eastAsia"/>
          <w:b/>
        </w:rPr>
        <w:t>：“</w:t>
      </w:r>
      <w:r w:rsidRPr="008F5416">
        <w:rPr>
          <w:rFonts w:ascii="黑体" w:eastAsia="黑体" w:hAnsi="黑体" w:cs="宋体" w:hint="eastAsia"/>
          <w:b/>
        </w:rPr>
        <w:t>世间一切诸修学人</w:t>
      </w:r>
      <w:r w:rsidR="008F5416" w:rsidRPr="008F5416">
        <w:rPr>
          <w:rFonts w:ascii="黑体" w:eastAsia="黑体" w:hAnsi="黑体" w:cs="宋体" w:hint="eastAsia"/>
          <w:b/>
        </w:rPr>
        <w:t>，</w:t>
      </w:r>
      <w:r w:rsidRPr="008F5416">
        <w:rPr>
          <w:rFonts w:ascii="黑体" w:eastAsia="黑体" w:hAnsi="黑体" w:cs="宋体" w:hint="eastAsia"/>
          <w:b/>
        </w:rPr>
        <w:t>现前虽成九次第定</w:t>
      </w:r>
      <w:r w:rsidR="008F5416" w:rsidRPr="008F5416">
        <w:rPr>
          <w:rFonts w:ascii="黑体" w:eastAsia="黑体" w:hAnsi="黑体" w:cs="宋体" w:hint="eastAsia"/>
          <w:b/>
        </w:rPr>
        <w:t>，</w:t>
      </w:r>
      <w:r w:rsidRPr="008F5416">
        <w:rPr>
          <w:rFonts w:ascii="黑体" w:eastAsia="黑体" w:hAnsi="黑体" w:cs="宋体" w:hint="eastAsia"/>
          <w:b/>
        </w:rPr>
        <w:t>不得漏尽成阿罗汉</w:t>
      </w:r>
      <w:r w:rsidR="008F5416" w:rsidRPr="008F5416">
        <w:rPr>
          <w:rFonts w:ascii="黑体" w:eastAsia="黑体" w:hAnsi="黑体" w:cs="宋体" w:hint="eastAsia"/>
          <w:b/>
        </w:rPr>
        <w:t>，</w:t>
      </w:r>
      <w:r w:rsidRPr="008F5416">
        <w:rPr>
          <w:rFonts w:ascii="黑体" w:eastAsia="黑体" w:hAnsi="黑体" w:cs="宋体" w:hint="eastAsia"/>
          <w:b/>
        </w:rPr>
        <w:t>皆由执此生死妄想</w:t>
      </w:r>
      <w:r w:rsidR="008F5416" w:rsidRPr="008F5416">
        <w:rPr>
          <w:rFonts w:ascii="黑体" w:eastAsia="黑体" w:hAnsi="黑体" w:cs="宋体" w:hint="eastAsia"/>
          <w:b/>
        </w:rPr>
        <w:t>，</w:t>
      </w:r>
      <w:r w:rsidRPr="008F5416">
        <w:rPr>
          <w:rFonts w:ascii="黑体" w:eastAsia="黑体" w:hAnsi="黑体" w:cs="宋体" w:hint="eastAsia"/>
          <w:b/>
        </w:rPr>
        <w:t>误为真实。是故汝今虽得多闻</w:t>
      </w:r>
      <w:r w:rsidR="008F5416" w:rsidRPr="008F5416">
        <w:rPr>
          <w:rFonts w:ascii="黑体" w:eastAsia="黑体" w:hAnsi="黑体" w:cs="宋体" w:hint="eastAsia"/>
          <w:b/>
        </w:rPr>
        <w:t>，</w:t>
      </w:r>
      <w:r w:rsidRPr="008F5416">
        <w:rPr>
          <w:rFonts w:ascii="黑体" w:eastAsia="黑体" w:hAnsi="黑体" w:cs="宋体" w:hint="eastAsia"/>
          <w:b/>
        </w:rPr>
        <w:t>不成圣果。</w:t>
      </w:r>
      <w:r w:rsidR="008F5416" w:rsidRPr="008F5416">
        <w:rPr>
          <w:rFonts w:ascii="黑体" w:eastAsia="黑体" w:hAnsi="黑体" w:cs="宋体" w:hint="eastAsia"/>
          <w:b/>
        </w:rPr>
        <w:t>”</w:t>
      </w:r>
    </w:p>
    <w:p w:rsidR="00740D38" w:rsidRDefault="00A5038B" w:rsidP="00740D3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⊙九次第定者</w:t>
      </w:r>
      <w:r w:rsidR="007A3C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四禅四空</w:t>
      </w:r>
      <w:r w:rsidR="00FF57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并灭受想定为第九也。前之八定</w:t>
      </w:r>
      <w:r w:rsidR="00FF57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惟是有漏。从有顶处</w:t>
      </w:r>
      <w:r w:rsidR="00FF57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游观无漏</w:t>
      </w:r>
      <w:r w:rsidR="00FF57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能令染末那相应之受想伏而不行</w:t>
      </w:r>
      <w:r w:rsidR="00FF57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故名灭受想定。三果圣人能入此定</w:t>
      </w:r>
      <w:r w:rsidR="00FF57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亦名非学非无学定</w:t>
      </w:r>
      <w:r w:rsidR="00FF57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以其伏第七识俱生我执</w:t>
      </w:r>
      <w:r w:rsidR="00FF57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故名非学。以出定时</w:t>
      </w:r>
      <w:r w:rsidR="00FF57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非非想天一分微细我爱犹存</w:t>
      </w:r>
      <w:r w:rsidR="00FF57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故名非无学也。由此非非想爱未断</w:t>
      </w:r>
      <w:r w:rsidR="00FF57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所以不得漏尽成阿罗汉。而非非想爱</w:t>
      </w:r>
      <w:r w:rsidR="00FF57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亦即是此生死妄想而已。又复应知</w:t>
      </w:r>
      <w:r w:rsidR="00FF57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生死妄想本无真实</w:t>
      </w:r>
      <w:r w:rsidR="00FF57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如绳本非蛇</w:t>
      </w:r>
      <w:r w:rsidR="00FF57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凡夫误以为真实而坚执之</w:t>
      </w:r>
      <w:r w:rsidR="00FF57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故有三界分段生死</w:t>
      </w:r>
      <w:r w:rsidR="00740D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如乞丐之喜以为蛇</w:t>
      </w:r>
      <w:r w:rsidR="00313921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二乘误以为真实而苦断之</w:t>
      </w:r>
      <w:r w:rsidR="0031392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故有出界变易生死</w:t>
      </w:r>
      <w:r w:rsidR="00740D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如孩孺之怖以为蛇</w:t>
      </w:r>
      <w:r w:rsidR="00313921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惟圆顿行人</w:t>
      </w:r>
      <w:r w:rsidR="00740D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了达妄想无性</w:t>
      </w:r>
      <w:r w:rsidR="00740D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则不生贪著</w:t>
      </w:r>
      <w:r w:rsidR="00740D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不须断除</w:t>
      </w:r>
      <w:r w:rsidR="00740D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而狂心顿歇</w:t>
      </w:r>
      <w:r w:rsidR="00740D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歇即菩提矣。</w:t>
      </w:r>
    </w:p>
    <w:p w:rsidR="00A5038B" w:rsidRDefault="00A5038B" w:rsidP="00740D3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诃云不成圣果</w:t>
      </w:r>
      <w:r w:rsidR="00740D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明知未证初果</w:t>
      </w:r>
      <w:r w:rsidR="00740D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旧云证初果者</w:t>
      </w:r>
      <w:r w:rsidR="00740D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谬也。</w:t>
      </w:r>
    </w:p>
    <w:p w:rsidR="00740D38" w:rsidRPr="00A5038B" w:rsidRDefault="00740D38" w:rsidP="00740D38">
      <w:pPr>
        <w:pStyle w:val="a3"/>
        <w:ind w:firstLine="420"/>
        <w:rPr>
          <w:rFonts w:hAnsi="宋体" w:cs="宋体"/>
        </w:rPr>
      </w:pPr>
    </w:p>
    <w:p w:rsidR="00BA4F52" w:rsidRPr="00BA4F52" w:rsidRDefault="00A5038B" w:rsidP="00BA4F52">
      <w:pPr>
        <w:pStyle w:val="a3"/>
        <w:ind w:firstLine="420"/>
        <w:rPr>
          <w:rFonts w:ascii="仿宋" w:eastAsia="仿宋" w:hAnsi="仿宋" w:cs="宋体"/>
          <w:b/>
        </w:rPr>
      </w:pPr>
      <w:r w:rsidRPr="00BA4F52">
        <w:rPr>
          <w:rFonts w:ascii="仿宋" w:eastAsia="仿宋" w:hAnsi="仿宋" w:cs="宋体" w:hint="eastAsia"/>
          <w:b/>
        </w:rPr>
        <w:t>庚二、别就见精显性</w:t>
      </w:r>
      <w:r w:rsidR="00BA4F52" w:rsidRPr="00BA4F52">
        <w:rPr>
          <w:rFonts w:ascii="仿宋" w:eastAsia="仿宋" w:hAnsi="仿宋" w:cs="宋体" w:hint="eastAsia"/>
          <w:b/>
        </w:rPr>
        <w:t>，</w:t>
      </w:r>
      <w:r w:rsidRPr="00BA4F52">
        <w:rPr>
          <w:rFonts w:ascii="仿宋" w:eastAsia="仿宋" w:hAnsi="仿宋" w:cs="宋体" w:hint="eastAsia"/>
          <w:b/>
        </w:rPr>
        <w:t>二</w:t>
      </w:r>
      <w:r w:rsidR="00BA4F52" w:rsidRPr="00BA4F52">
        <w:rPr>
          <w:rFonts w:ascii="仿宋" w:eastAsia="仿宋" w:hAnsi="仿宋" w:cs="宋体" w:hint="eastAsia"/>
          <w:b/>
        </w:rPr>
        <w:t>：</w:t>
      </w:r>
      <w:r w:rsidRPr="00BA4F52">
        <w:rPr>
          <w:rFonts w:ascii="仿宋" w:eastAsia="仿宋" w:hAnsi="仿宋" w:cs="宋体" w:hint="eastAsia"/>
          <w:b/>
        </w:rPr>
        <w:t>初领旨哀请</w:t>
      </w:r>
      <w:r w:rsidR="00BA4F52" w:rsidRPr="00BA4F52">
        <w:rPr>
          <w:rFonts w:ascii="仿宋" w:eastAsia="仿宋" w:hAnsi="仿宋" w:cs="宋体" w:hint="eastAsia"/>
          <w:b/>
        </w:rPr>
        <w:t>；</w:t>
      </w:r>
      <w:r w:rsidRPr="00BA4F52">
        <w:rPr>
          <w:rFonts w:ascii="仿宋" w:eastAsia="仿宋" w:hAnsi="仿宋" w:cs="宋体" w:hint="eastAsia"/>
          <w:b/>
        </w:rPr>
        <w:t>二正垂开示。</w:t>
      </w:r>
    </w:p>
    <w:p w:rsidR="00A5038B" w:rsidRPr="00BA4F52" w:rsidRDefault="00A5038B" w:rsidP="00BA4F52">
      <w:pPr>
        <w:pStyle w:val="a3"/>
        <w:ind w:firstLine="420"/>
        <w:rPr>
          <w:rFonts w:ascii="仿宋" w:eastAsia="仿宋" w:hAnsi="仿宋" w:cs="宋体"/>
          <w:b/>
        </w:rPr>
      </w:pPr>
      <w:r w:rsidRPr="00BA4F52">
        <w:rPr>
          <w:rFonts w:ascii="仿宋" w:eastAsia="仿宋" w:hAnsi="仿宋" w:cs="宋体" w:hint="eastAsia"/>
          <w:b/>
        </w:rPr>
        <w:t>辛、今初</w:t>
      </w:r>
    </w:p>
    <w:p w:rsidR="00BA4F52" w:rsidRPr="00A5038B" w:rsidRDefault="00BA4F52" w:rsidP="00BA4F52">
      <w:pPr>
        <w:pStyle w:val="a3"/>
        <w:ind w:firstLine="420"/>
        <w:rPr>
          <w:rFonts w:hAnsi="宋体" w:cs="宋体"/>
        </w:rPr>
      </w:pPr>
    </w:p>
    <w:p w:rsidR="00A5038B" w:rsidRPr="00BA4F5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A4F52">
        <w:rPr>
          <w:rFonts w:ascii="黑体" w:eastAsia="黑体" w:hAnsi="黑体" w:cs="宋体" w:hint="eastAsia"/>
          <w:b/>
        </w:rPr>
        <w:t>阿难闻已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重复悲泪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五体投地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长跪合掌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而白佛言</w:t>
      </w:r>
      <w:r w:rsidR="00BA4F52" w:rsidRPr="00BA4F52">
        <w:rPr>
          <w:rFonts w:ascii="黑体" w:eastAsia="黑体" w:hAnsi="黑体" w:cs="宋体" w:hint="eastAsia"/>
          <w:b/>
        </w:rPr>
        <w:t>：“</w:t>
      </w:r>
      <w:r w:rsidRPr="00BA4F52">
        <w:rPr>
          <w:rFonts w:ascii="黑体" w:eastAsia="黑体" w:hAnsi="黑体" w:cs="宋体" w:hint="eastAsia"/>
          <w:b/>
        </w:rPr>
        <w:t>自我从佛发心出家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恃佛威神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常自思惟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无劳我修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将谓如来惠我三昧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不知身心本不相代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失我本心。虽身出家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心不入道。譬如穷子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舍父逃逝。今日乃知虽有多闻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若不修行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与不闻等。如人说食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终不能饱。世尊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我等今者二障所缠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良由不知寂常心性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惟愿如来哀愍穷露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发妙明心</w:t>
      </w:r>
      <w:r w:rsidR="00BA4F52" w:rsidRPr="00BA4F52">
        <w:rPr>
          <w:rFonts w:ascii="黑体" w:eastAsia="黑体" w:hAnsi="黑体" w:cs="宋体" w:hint="eastAsia"/>
          <w:b/>
        </w:rPr>
        <w:t>，</w:t>
      </w:r>
      <w:r w:rsidRPr="00BA4F52">
        <w:rPr>
          <w:rFonts w:ascii="黑体" w:eastAsia="黑体" w:hAnsi="黑体" w:cs="宋体" w:hint="eastAsia"/>
          <w:b/>
        </w:rPr>
        <w:t>开我道眼。</w:t>
      </w:r>
      <w:r w:rsidR="00BA4F52" w:rsidRPr="00BA4F52">
        <w:rPr>
          <w:rFonts w:ascii="黑体" w:eastAsia="黑体" w:hAnsi="黑体" w:cs="宋体" w:hint="eastAsia"/>
          <w:b/>
        </w:rPr>
        <w:t>”</w:t>
      </w:r>
    </w:p>
    <w:p w:rsidR="00846735" w:rsidRDefault="00A5038B" w:rsidP="007D180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⊙子譬始觉</w:t>
      </w:r>
      <w:r w:rsidR="00F3601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父譬本觉</w:t>
      </w:r>
      <w:r w:rsidR="00F3601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迷本觉而起妄觉</w:t>
      </w:r>
      <w:r w:rsidR="00F3601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妄觉从本觉生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义之如子。只此妄觉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就是始觉之性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但以背觉合尘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譬以舍父逃逝而枉受贫穷。若能背尘合觉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则客作贱人即长者真子矣。</w:t>
      </w:r>
    </w:p>
    <w:p w:rsidR="00A5038B" w:rsidRDefault="00A5038B" w:rsidP="007D180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二障者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一烦恼障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即是见思</w:t>
      </w:r>
      <w:r w:rsidR="00846735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二所知障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亦名智障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即无明</w:t>
      </w:r>
      <w:r w:rsidR="0084673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尘沙。通而言之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二皆可称烦恼。见思是界内烦恼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无明</w:t>
      </w:r>
      <w:r w:rsidR="0084673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尘沙是界外烦恼。二皆可名智障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见思障一切智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尘沙障道种智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无明障一切种智。别而收之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见思招感分段生死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烦恼义强</w:t>
      </w:r>
      <w:r w:rsidR="00846735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尘沙</w:t>
      </w:r>
      <w:r w:rsidR="0084673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无明覆权实理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障智义强也。由其不知寂常心性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所以妄被二障所缠。若达心性寂常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则二障亦本寂常矣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故今但求显发其本妙明心</w:t>
      </w:r>
      <w:r w:rsidR="008467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则道眼自开也。</w:t>
      </w:r>
    </w:p>
    <w:p w:rsidR="007D180B" w:rsidRPr="00A5038B" w:rsidRDefault="007D180B" w:rsidP="007D180B">
      <w:pPr>
        <w:pStyle w:val="a3"/>
        <w:ind w:firstLine="420"/>
        <w:rPr>
          <w:rFonts w:hAnsi="宋体" w:cs="宋体"/>
        </w:rPr>
      </w:pPr>
    </w:p>
    <w:p w:rsidR="007D180B" w:rsidRPr="007D180B" w:rsidRDefault="00A5038B" w:rsidP="007D180B">
      <w:pPr>
        <w:pStyle w:val="a3"/>
        <w:ind w:firstLine="420"/>
        <w:rPr>
          <w:rFonts w:ascii="仿宋" w:eastAsia="仿宋" w:hAnsi="仿宋" w:cs="宋体"/>
          <w:b/>
        </w:rPr>
      </w:pPr>
      <w:r w:rsidRPr="007D180B">
        <w:rPr>
          <w:rFonts w:ascii="仿宋" w:eastAsia="仿宋" w:hAnsi="仿宋" w:cs="宋体" w:hint="eastAsia"/>
          <w:b/>
        </w:rPr>
        <w:t>辛二、正垂开示</w:t>
      </w:r>
      <w:r w:rsidR="007D180B" w:rsidRPr="007D180B">
        <w:rPr>
          <w:rFonts w:ascii="仿宋" w:eastAsia="仿宋" w:hAnsi="仿宋" w:cs="宋体" w:hint="eastAsia"/>
          <w:b/>
        </w:rPr>
        <w:t>，</w:t>
      </w:r>
      <w:r w:rsidRPr="007D180B">
        <w:rPr>
          <w:rFonts w:ascii="仿宋" w:eastAsia="仿宋" w:hAnsi="仿宋" w:cs="宋体" w:hint="eastAsia"/>
          <w:b/>
        </w:rPr>
        <w:t>二</w:t>
      </w:r>
      <w:r w:rsidR="007D180B" w:rsidRPr="007D180B">
        <w:rPr>
          <w:rFonts w:ascii="仿宋" w:eastAsia="仿宋" w:hAnsi="仿宋" w:cs="宋体" w:hint="eastAsia"/>
          <w:b/>
        </w:rPr>
        <w:t>：</w:t>
      </w:r>
      <w:r w:rsidRPr="007D180B">
        <w:rPr>
          <w:rFonts w:ascii="仿宋" w:eastAsia="仿宋" w:hAnsi="仿宋" w:cs="宋体" w:hint="eastAsia"/>
          <w:b/>
        </w:rPr>
        <w:t>初现瑞许说</w:t>
      </w:r>
      <w:r w:rsidR="007D180B" w:rsidRPr="007D180B">
        <w:rPr>
          <w:rFonts w:ascii="仿宋" w:eastAsia="仿宋" w:hAnsi="仿宋" w:cs="宋体" w:hint="eastAsia"/>
          <w:b/>
        </w:rPr>
        <w:t>；</w:t>
      </w:r>
      <w:r w:rsidRPr="007D180B">
        <w:rPr>
          <w:rFonts w:ascii="仿宋" w:eastAsia="仿宋" w:hAnsi="仿宋" w:cs="宋体" w:hint="eastAsia"/>
          <w:b/>
        </w:rPr>
        <w:t>二正示见性。</w:t>
      </w:r>
    </w:p>
    <w:p w:rsidR="00A5038B" w:rsidRPr="007D180B" w:rsidRDefault="00A5038B" w:rsidP="007D180B">
      <w:pPr>
        <w:pStyle w:val="a3"/>
        <w:ind w:firstLine="420"/>
        <w:rPr>
          <w:rFonts w:ascii="仿宋" w:eastAsia="仿宋" w:hAnsi="仿宋" w:cs="宋体"/>
          <w:b/>
        </w:rPr>
      </w:pPr>
      <w:r w:rsidRPr="007D180B">
        <w:rPr>
          <w:rFonts w:ascii="仿宋" w:eastAsia="仿宋" w:hAnsi="仿宋" w:cs="宋体" w:hint="eastAsia"/>
          <w:b/>
        </w:rPr>
        <w:t>壬、今初</w:t>
      </w:r>
    </w:p>
    <w:p w:rsidR="007D180B" w:rsidRPr="00A5038B" w:rsidRDefault="007D180B" w:rsidP="007D180B">
      <w:pPr>
        <w:pStyle w:val="a3"/>
        <w:ind w:firstLine="420"/>
        <w:rPr>
          <w:rFonts w:hAnsi="宋体" w:cs="宋体"/>
        </w:rPr>
      </w:pPr>
    </w:p>
    <w:p w:rsidR="00A5038B" w:rsidRPr="008F7EF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F7EFF">
        <w:rPr>
          <w:rFonts w:ascii="黑体" w:eastAsia="黑体" w:hAnsi="黑体" w:cs="宋体" w:hint="eastAsia"/>
          <w:b/>
        </w:rPr>
        <w:t>即时如来</w:t>
      </w:r>
      <w:r w:rsidR="008F7EFF" w:rsidRPr="008F7EFF">
        <w:rPr>
          <w:rFonts w:ascii="黑体" w:eastAsia="黑体" w:hAnsi="黑体" w:cs="宋体" w:hint="eastAsia"/>
          <w:b/>
        </w:rPr>
        <w:t>，</w:t>
      </w:r>
      <w:r w:rsidRPr="008F7EFF">
        <w:rPr>
          <w:rFonts w:ascii="黑体" w:eastAsia="黑体" w:hAnsi="黑体" w:cs="宋体" w:hint="eastAsia"/>
          <w:b/>
        </w:rPr>
        <w:t>从胸卍字涌出宝光</w:t>
      </w:r>
      <w:r w:rsidR="008F7EFF" w:rsidRPr="008F7EFF">
        <w:rPr>
          <w:rFonts w:ascii="黑体" w:eastAsia="黑体" w:hAnsi="黑体" w:cs="宋体" w:hint="eastAsia"/>
          <w:b/>
        </w:rPr>
        <w:t>，</w:t>
      </w:r>
      <w:r w:rsidRPr="008F7EFF">
        <w:rPr>
          <w:rFonts w:ascii="黑体" w:eastAsia="黑体" w:hAnsi="黑体" w:cs="宋体" w:hint="eastAsia"/>
          <w:b/>
        </w:rPr>
        <w:t>其光晃昱</w:t>
      </w:r>
      <w:r w:rsidR="008F7EFF" w:rsidRPr="008F7EFF">
        <w:rPr>
          <w:rFonts w:ascii="黑体" w:eastAsia="黑体" w:hAnsi="黑体" w:cs="宋体" w:hint="eastAsia"/>
          <w:b/>
        </w:rPr>
        <w:t>，</w:t>
      </w:r>
      <w:r w:rsidRPr="008F7EFF">
        <w:rPr>
          <w:rFonts w:ascii="黑体" w:eastAsia="黑体" w:hAnsi="黑体" w:cs="宋体" w:hint="eastAsia"/>
          <w:b/>
        </w:rPr>
        <w:t>有百千色</w:t>
      </w:r>
      <w:r w:rsidR="008F7EFF" w:rsidRPr="008F7EFF">
        <w:rPr>
          <w:rFonts w:ascii="黑体" w:eastAsia="黑体" w:hAnsi="黑体" w:cs="宋体" w:hint="eastAsia"/>
          <w:b/>
        </w:rPr>
        <w:t>，</w:t>
      </w:r>
      <w:r w:rsidRPr="008F7EFF">
        <w:rPr>
          <w:rFonts w:ascii="黑体" w:eastAsia="黑体" w:hAnsi="黑体" w:cs="宋体" w:hint="eastAsia"/>
          <w:b/>
        </w:rPr>
        <w:t>十方微尘普佛世界</w:t>
      </w:r>
      <w:r w:rsidR="008F7EFF" w:rsidRPr="008F7EFF">
        <w:rPr>
          <w:rFonts w:ascii="黑体" w:eastAsia="黑体" w:hAnsi="黑体" w:cs="宋体" w:hint="eastAsia"/>
          <w:b/>
        </w:rPr>
        <w:t>，</w:t>
      </w:r>
      <w:r w:rsidRPr="008F7EFF">
        <w:rPr>
          <w:rFonts w:ascii="黑体" w:eastAsia="黑体" w:hAnsi="黑体" w:cs="宋体" w:hint="eastAsia"/>
          <w:b/>
        </w:rPr>
        <w:t>一时周遍</w:t>
      </w:r>
      <w:r w:rsidR="008F7EFF" w:rsidRPr="008F7EFF">
        <w:rPr>
          <w:rFonts w:ascii="黑体" w:eastAsia="黑体" w:hAnsi="黑体" w:cs="宋体" w:hint="eastAsia"/>
          <w:b/>
        </w:rPr>
        <w:t>，</w:t>
      </w:r>
      <w:r w:rsidRPr="008F7EFF">
        <w:rPr>
          <w:rFonts w:ascii="黑体" w:eastAsia="黑体" w:hAnsi="黑体" w:cs="宋体" w:hint="eastAsia"/>
          <w:b/>
        </w:rPr>
        <w:t>遍灌十方所有宝刹诸如来顶</w:t>
      </w:r>
      <w:r w:rsidR="008F7EFF" w:rsidRPr="008F7EFF">
        <w:rPr>
          <w:rFonts w:ascii="黑体" w:eastAsia="黑体" w:hAnsi="黑体" w:cs="宋体" w:hint="eastAsia"/>
          <w:b/>
        </w:rPr>
        <w:t>，</w:t>
      </w:r>
      <w:r w:rsidRPr="008F7EFF">
        <w:rPr>
          <w:rFonts w:ascii="黑体" w:eastAsia="黑体" w:hAnsi="黑体" w:cs="宋体" w:hint="eastAsia"/>
          <w:b/>
        </w:rPr>
        <w:t>旋至阿难及诸大众</w:t>
      </w:r>
      <w:r w:rsidR="008F7EFF" w:rsidRPr="008F7EFF">
        <w:rPr>
          <w:rFonts w:ascii="黑体" w:eastAsia="黑体" w:hAnsi="黑体" w:cs="宋体" w:hint="eastAsia"/>
          <w:b/>
        </w:rPr>
        <w:t>，</w:t>
      </w:r>
      <w:r w:rsidRPr="008F7EFF">
        <w:rPr>
          <w:rFonts w:ascii="黑体" w:eastAsia="黑体" w:hAnsi="黑体" w:cs="宋体" w:hint="eastAsia"/>
          <w:b/>
        </w:rPr>
        <w:t>告阿难言</w:t>
      </w:r>
      <w:r w:rsidR="008F7EFF" w:rsidRPr="008F7EFF">
        <w:rPr>
          <w:rFonts w:ascii="黑体" w:eastAsia="黑体" w:hAnsi="黑体" w:cs="宋体" w:hint="eastAsia"/>
          <w:b/>
        </w:rPr>
        <w:t>：“</w:t>
      </w:r>
      <w:r w:rsidRPr="008F7EFF">
        <w:rPr>
          <w:rFonts w:ascii="黑体" w:eastAsia="黑体" w:hAnsi="黑体" w:cs="宋体" w:hint="eastAsia"/>
          <w:b/>
        </w:rPr>
        <w:t>吾今为汝建大法幢</w:t>
      </w:r>
      <w:r w:rsidR="008F7EFF" w:rsidRPr="008F7EFF">
        <w:rPr>
          <w:rFonts w:ascii="黑体" w:eastAsia="黑体" w:hAnsi="黑体" w:cs="宋体" w:hint="eastAsia"/>
          <w:b/>
        </w:rPr>
        <w:t>，</w:t>
      </w:r>
      <w:r w:rsidRPr="008F7EFF">
        <w:rPr>
          <w:rFonts w:ascii="黑体" w:eastAsia="黑体" w:hAnsi="黑体" w:cs="宋体" w:hint="eastAsia"/>
          <w:b/>
        </w:rPr>
        <w:t>亦令十方一切众生</w:t>
      </w:r>
      <w:r w:rsidR="008F7EFF" w:rsidRPr="008F7EFF">
        <w:rPr>
          <w:rFonts w:ascii="黑体" w:eastAsia="黑体" w:hAnsi="黑体" w:cs="宋体" w:hint="eastAsia"/>
          <w:b/>
        </w:rPr>
        <w:t>，</w:t>
      </w:r>
      <w:r w:rsidRPr="008F7EFF">
        <w:rPr>
          <w:rFonts w:ascii="黑体" w:eastAsia="黑体" w:hAnsi="黑体" w:cs="宋体" w:hint="eastAsia"/>
          <w:b/>
        </w:rPr>
        <w:t>获妙微密性净明心</w:t>
      </w:r>
      <w:r w:rsidR="008F7EFF" w:rsidRPr="008F7EFF">
        <w:rPr>
          <w:rFonts w:ascii="黑体" w:eastAsia="黑体" w:hAnsi="黑体" w:cs="宋体" w:hint="eastAsia"/>
          <w:b/>
        </w:rPr>
        <w:t>，</w:t>
      </w:r>
      <w:r w:rsidRPr="008F7EFF">
        <w:rPr>
          <w:rFonts w:ascii="黑体" w:eastAsia="黑体" w:hAnsi="黑体" w:cs="宋体" w:hint="eastAsia"/>
          <w:b/>
        </w:rPr>
        <w:t>得清净眼。</w:t>
      </w:r>
    </w:p>
    <w:p w:rsidR="007F0FC6" w:rsidRDefault="00A5038B" w:rsidP="00CA27B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⊙从胸卍字涌出宝光者</w:t>
      </w:r>
      <w:r w:rsidR="007F0F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表示寂常心性本有光明也。妙心真体</w:t>
      </w:r>
      <w:r w:rsidR="007F0F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虽不在内而内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亦无所不在</w:t>
      </w:r>
      <w:r w:rsidR="007F0F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是故达法界之全体一尘者</w:t>
      </w:r>
      <w:r w:rsidR="007F0F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即一尘而全体法界</w:t>
      </w:r>
      <w:r w:rsidR="007F0F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故得光流无外</w:t>
      </w:r>
      <w:r w:rsidR="007F0F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非妄计之心可拟议也。</w:t>
      </w:r>
    </w:p>
    <w:p w:rsidR="00FC341F" w:rsidRDefault="00A5038B" w:rsidP="00CA27B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其光晃昱有百千色者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表示一念心中具足百界千如实相真明也。</w:t>
      </w:r>
    </w:p>
    <w:p w:rsidR="00FC341F" w:rsidRDefault="00A5038B" w:rsidP="00CA27B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普佛世界一时周遍者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表示此心本自竖穷横遍也。</w:t>
      </w:r>
    </w:p>
    <w:p w:rsidR="00FC341F" w:rsidRDefault="00A5038B" w:rsidP="00CA27B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遍灌诸如来顶者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表示诸佛所证顶法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不过证此心体也。</w:t>
      </w:r>
    </w:p>
    <w:p w:rsidR="00FC341F" w:rsidRDefault="00A5038B" w:rsidP="00CA27B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旋至阿难及诸大众者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表示阿难大众同具此心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与十方诸佛元平等也。</w:t>
      </w:r>
    </w:p>
    <w:p w:rsidR="00FC341F" w:rsidRDefault="00A5038B" w:rsidP="00CA27B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妙微密性净明心者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不可思议故曰妙</w:t>
      </w:r>
      <w:r w:rsidR="00FC341F">
        <w:rPr>
          <w:rFonts w:hAnsi="宋体" w:cs="宋体" w:hint="eastAsia"/>
        </w:rPr>
        <w:t>，真妄同体</w:t>
      </w:r>
      <w:r w:rsidRPr="00A5038B">
        <w:rPr>
          <w:rFonts w:hAnsi="宋体" w:cs="宋体" w:hint="eastAsia"/>
        </w:rPr>
        <w:t>故曰微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始终一致故曰密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垢不能染曰性净</w:t>
      </w:r>
      <w:r w:rsidR="00FC341F">
        <w:rPr>
          <w:rFonts w:hAnsi="宋体" w:cs="宋体" w:hint="eastAsia"/>
        </w:rPr>
        <w:t>，暗不能昏</w:t>
      </w:r>
      <w:r w:rsidRPr="00A5038B">
        <w:rPr>
          <w:rFonts w:hAnsi="宋体" w:cs="宋体" w:hint="eastAsia"/>
        </w:rPr>
        <w:t>曰性明。此之心体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虽复人人本有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迷时不知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名之为失。从迷归悟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名之为获。</w:t>
      </w:r>
    </w:p>
    <w:p w:rsidR="00A5038B" w:rsidRDefault="00A5038B" w:rsidP="00CA27B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得清净眼者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永离眚翳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了了见佛性也。由获此心妙微密义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则无明翳障本空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佛眼清净</w:t>
      </w:r>
      <w:r w:rsidR="00FC341F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由获此心性净之义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则尘沙翳障本空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法眼清净。由获此心性明之义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则见思翳障本空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慧眼清净。又获此心妙微密义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得知能障所障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体是法界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获此心性净之义。二障圆消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获此心性明之义</w:t>
      </w:r>
      <w:r w:rsidR="00FC34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五眼圆发也。</w:t>
      </w:r>
    </w:p>
    <w:p w:rsidR="00CA27BF" w:rsidRPr="00A5038B" w:rsidRDefault="00CA27BF" w:rsidP="00CA27BF">
      <w:pPr>
        <w:pStyle w:val="a3"/>
        <w:ind w:firstLine="420"/>
        <w:rPr>
          <w:rFonts w:hAnsi="宋体" w:cs="宋体"/>
        </w:rPr>
      </w:pPr>
    </w:p>
    <w:p w:rsidR="008772C6" w:rsidRDefault="00A5038B" w:rsidP="00CA27BF">
      <w:pPr>
        <w:pStyle w:val="a3"/>
        <w:ind w:firstLine="420"/>
        <w:rPr>
          <w:rFonts w:ascii="仿宋" w:eastAsia="仿宋" w:hAnsi="仿宋" w:cs="宋体"/>
          <w:b/>
        </w:rPr>
      </w:pPr>
      <w:r w:rsidRPr="006D08A2">
        <w:rPr>
          <w:rFonts w:ascii="仿宋" w:eastAsia="仿宋" w:hAnsi="仿宋" w:cs="宋体" w:hint="eastAsia"/>
          <w:b/>
        </w:rPr>
        <w:t>壬二、正示见性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十</w:t>
      </w:r>
      <w:r w:rsidR="008772C6">
        <w:rPr>
          <w:rFonts w:ascii="仿宋" w:eastAsia="仿宋" w:hAnsi="仿宋" w:cs="宋体" w:hint="eastAsia"/>
          <w:b/>
        </w:rPr>
        <w:t>：</w:t>
      </w:r>
      <w:r w:rsidRPr="006D08A2">
        <w:rPr>
          <w:rFonts w:ascii="仿宋" w:eastAsia="仿宋" w:hAnsi="仿宋" w:cs="宋体" w:hint="eastAsia"/>
          <w:b/>
        </w:rPr>
        <w:t>初直指见性是心非眼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二约客尘显见性不动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三约观河显见性无迁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四约垂手显见性无减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五约标指显见性无还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六约周遍显见性非物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七约无是非是显见性惟真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八约外道世谛对简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显见性非因缘自然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九约二妄合明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显见性非见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十破和合不和合余疑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显见性离过绝非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法尔现证。</w:t>
      </w:r>
    </w:p>
    <w:p w:rsidR="008772C6" w:rsidRDefault="00A5038B" w:rsidP="00CA27BF">
      <w:pPr>
        <w:pStyle w:val="a3"/>
        <w:ind w:firstLine="420"/>
        <w:rPr>
          <w:rFonts w:ascii="仿宋" w:eastAsia="仿宋" w:hAnsi="仿宋" w:cs="宋体"/>
          <w:b/>
        </w:rPr>
      </w:pPr>
      <w:r w:rsidRPr="006D08A2">
        <w:rPr>
          <w:rFonts w:ascii="仿宋" w:eastAsia="仿宋" w:hAnsi="仿宋" w:cs="宋体" w:hint="eastAsia"/>
          <w:b/>
        </w:rPr>
        <w:t>问曰</w:t>
      </w:r>
      <w:r w:rsidR="008772C6">
        <w:rPr>
          <w:rFonts w:ascii="仿宋" w:eastAsia="仿宋" w:hAnsi="仿宋" w:cs="宋体" w:hint="eastAsia"/>
          <w:b/>
        </w:rPr>
        <w:t>：</w:t>
      </w:r>
      <w:r w:rsidRPr="006D08A2">
        <w:rPr>
          <w:rFonts w:ascii="仿宋" w:eastAsia="仿宋" w:hAnsi="仿宋" w:cs="宋体" w:hint="eastAsia"/>
          <w:b/>
        </w:rPr>
        <w:t>十番显见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创自交光。今既极破其说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何得承用</w:t>
      </w:r>
      <w:r w:rsidR="008772C6">
        <w:rPr>
          <w:rFonts w:ascii="仿宋" w:eastAsia="仿宋" w:hAnsi="仿宋" w:cs="宋体" w:hint="eastAsia"/>
          <w:b/>
        </w:rPr>
        <w:t>？</w:t>
      </w:r>
      <w:r w:rsidRPr="006D08A2">
        <w:rPr>
          <w:rFonts w:ascii="仿宋" w:eastAsia="仿宋" w:hAnsi="仿宋" w:cs="宋体" w:hint="eastAsia"/>
          <w:b/>
        </w:rPr>
        <w:t>答曰</w:t>
      </w:r>
      <w:r w:rsidR="008772C6">
        <w:rPr>
          <w:rFonts w:ascii="仿宋" w:eastAsia="仿宋" w:hAnsi="仿宋" w:cs="宋体" w:hint="eastAsia"/>
          <w:b/>
        </w:rPr>
        <w:t>：</w:t>
      </w:r>
      <w:r w:rsidRPr="006D08A2">
        <w:rPr>
          <w:rFonts w:ascii="仿宋" w:eastAsia="仿宋" w:hAnsi="仿宋" w:cs="宋体" w:hint="eastAsia"/>
          <w:b/>
        </w:rPr>
        <w:t>寂音合论谓如来示阿难真见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文有九段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已启其端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交光巧取用之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幽溪亦以十义显见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正是公心不掩他长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有何过咎</w:t>
      </w:r>
      <w:r w:rsidR="008772C6">
        <w:rPr>
          <w:rFonts w:ascii="仿宋" w:eastAsia="仿宋" w:hAnsi="仿宋" w:cs="宋体" w:hint="eastAsia"/>
          <w:b/>
        </w:rPr>
        <w:t>？</w:t>
      </w:r>
      <w:r w:rsidRPr="006D08A2">
        <w:rPr>
          <w:rFonts w:ascii="仿宋" w:eastAsia="仿宋" w:hAnsi="仿宋" w:cs="宋体" w:hint="eastAsia"/>
          <w:b/>
        </w:rPr>
        <w:t>然今十段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仍与三家稍别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读者详之。</w:t>
      </w:r>
    </w:p>
    <w:p w:rsidR="008772C6" w:rsidRDefault="00A5038B" w:rsidP="00CA27BF">
      <w:pPr>
        <w:pStyle w:val="a3"/>
        <w:ind w:firstLine="420"/>
        <w:rPr>
          <w:rFonts w:ascii="仿宋" w:eastAsia="仿宋" w:hAnsi="仿宋" w:cs="宋体"/>
          <w:b/>
        </w:rPr>
      </w:pPr>
      <w:r w:rsidRPr="006D08A2">
        <w:rPr>
          <w:rFonts w:ascii="仿宋" w:eastAsia="仿宋" w:hAnsi="仿宋" w:cs="宋体" w:hint="eastAsia"/>
          <w:b/>
        </w:rPr>
        <w:t>癸初、中二</w:t>
      </w:r>
      <w:r w:rsidR="008772C6">
        <w:rPr>
          <w:rFonts w:ascii="仿宋" w:eastAsia="仿宋" w:hAnsi="仿宋" w:cs="宋体" w:hint="eastAsia"/>
          <w:b/>
        </w:rPr>
        <w:t>：</w:t>
      </w:r>
      <w:r w:rsidRPr="006D08A2">
        <w:rPr>
          <w:rFonts w:ascii="仿宋" w:eastAsia="仿宋" w:hAnsi="仿宋" w:cs="宋体" w:hint="eastAsia"/>
          <w:b/>
        </w:rPr>
        <w:t>初以拳例见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定其常情</w:t>
      </w:r>
      <w:r w:rsidR="008772C6">
        <w:rPr>
          <w:rFonts w:ascii="仿宋" w:eastAsia="仿宋" w:hAnsi="仿宋" w:cs="宋体" w:hint="eastAsia"/>
          <w:b/>
        </w:rPr>
        <w:t>；</w:t>
      </w:r>
      <w:r w:rsidRPr="006D08A2">
        <w:rPr>
          <w:rFonts w:ascii="仿宋" w:eastAsia="仿宋" w:hAnsi="仿宋" w:cs="宋体" w:hint="eastAsia"/>
          <w:b/>
        </w:rPr>
        <w:t>二引例破执</w:t>
      </w:r>
      <w:r w:rsidR="008772C6">
        <w:rPr>
          <w:rFonts w:ascii="仿宋" w:eastAsia="仿宋" w:hAnsi="仿宋" w:cs="宋体" w:hint="eastAsia"/>
          <w:b/>
        </w:rPr>
        <w:t>，</w:t>
      </w:r>
      <w:r w:rsidRPr="006D08A2">
        <w:rPr>
          <w:rFonts w:ascii="仿宋" w:eastAsia="仿宋" w:hAnsi="仿宋" w:cs="宋体" w:hint="eastAsia"/>
          <w:b/>
        </w:rPr>
        <w:t>正显见性。</w:t>
      </w:r>
    </w:p>
    <w:p w:rsidR="00A5038B" w:rsidRPr="006D08A2" w:rsidRDefault="00A5038B" w:rsidP="00CA27BF">
      <w:pPr>
        <w:pStyle w:val="a3"/>
        <w:ind w:firstLine="420"/>
        <w:rPr>
          <w:rFonts w:ascii="仿宋" w:eastAsia="仿宋" w:hAnsi="仿宋" w:cs="宋体"/>
          <w:b/>
        </w:rPr>
      </w:pPr>
      <w:r w:rsidRPr="006D08A2">
        <w:rPr>
          <w:rFonts w:ascii="仿宋" w:eastAsia="仿宋" w:hAnsi="仿宋" w:cs="宋体" w:hint="eastAsia"/>
          <w:b/>
        </w:rPr>
        <w:t>子、今初</w:t>
      </w:r>
    </w:p>
    <w:p w:rsidR="00CA27BF" w:rsidRPr="00A5038B" w:rsidRDefault="00CA27BF" w:rsidP="00CA27BF">
      <w:pPr>
        <w:pStyle w:val="a3"/>
        <w:ind w:firstLine="420"/>
        <w:rPr>
          <w:rFonts w:hAnsi="宋体" w:cs="宋体"/>
        </w:rPr>
      </w:pPr>
    </w:p>
    <w:p w:rsidR="00A5038B" w:rsidRPr="00DB209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B209F">
        <w:rPr>
          <w:rFonts w:ascii="黑体" w:eastAsia="黑体" w:hAnsi="黑体" w:cs="宋体" w:hint="eastAsia"/>
          <w:b/>
        </w:rPr>
        <w:t>阿难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汝先答我见光明拳。此拳光明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因何所有</w:t>
      </w:r>
      <w:r w:rsidR="00021FE7">
        <w:rPr>
          <w:rFonts w:ascii="黑体" w:eastAsia="黑体" w:hAnsi="黑体" w:cs="宋体" w:hint="eastAsia"/>
          <w:b/>
        </w:rPr>
        <w:t>？</w:t>
      </w:r>
      <w:r w:rsidRPr="00DB209F">
        <w:rPr>
          <w:rFonts w:ascii="黑体" w:eastAsia="黑体" w:hAnsi="黑体" w:cs="宋体" w:hint="eastAsia"/>
          <w:b/>
        </w:rPr>
        <w:t>云何成拳</w:t>
      </w:r>
      <w:r w:rsidR="00021FE7">
        <w:rPr>
          <w:rFonts w:ascii="黑体" w:eastAsia="黑体" w:hAnsi="黑体" w:cs="宋体" w:hint="eastAsia"/>
          <w:b/>
        </w:rPr>
        <w:t>？</w:t>
      </w:r>
      <w:r w:rsidRPr="00DB209F">
        <w:rPr>
          <w:rFonts w:ascii="黑体" w:eastAsia="黑体" w:hAnsi="黑体" w:cs="宋体" w:hint="eastAsia"/>
          <w:b/>
        </w:rPr>
        <w:t>汝将谁见</w:t>
      </w:r>
      <w:r w:rsidR="00021FE7">
        <w:rPr>
          <w:rFonts w:ascii="黑体" w:eastAsia="黑体" w:hAnsi="黑体" w:cs="宋体" w:hint="eastAsia"/>
          <w:b/>
        </w:rPr>
        <w:t>？”</w:t>
      </w:r>
      <w:r w:rsidRPr="00DB209F">
        <w:rPr>
          <w:rFonts w:ascii="黑体" w:eastAsia="黑体" w:hAnsi="黑体" w:cs="宋体" w:hint="eastAsia"/>
          <w:b/>
        </w:rPr>
        <w:t>阿难言</w:t>
      </w:r>
      <w:r w:rsidR="00021FE7">
        <w:rPr>
          <w:rFonts w:ascii="黑体" w:eastAsia="黑体" w:hAnsi="黑体" w:cs="宋体" w:hint="eastAsia"/>
          <w:b/>
        </w:rPr>
        <w:t>：“</w:t>
      </w:r>
      <w:r w:rsidRPr="00DB209F">
        <w:rPr>
          <w:rFonts w:ascii="黑体" w:eastAsia="黑体" w:hAnsi="黑体" w:cs="宋体" w:hint="eastAsia"/>
          <w:b/>
        </w:rPr>
        <w:t>由佛全体阎浮檀金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赩如宝山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清净所生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故有光明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我实眼观。五轮指端屈握示人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故有拳相。</w:t>
      </w:r>
      <w:r w:rsidR="00021FE7">
        <w:rPr>
          <w:rFonts w:ascii="黑体" w:eastAsia="黑体" w:hAnsi="黑体" w:cs="宋体" w:hint="eastAsia"/>
          <w:b/>
        </w:rPr>
        <w:t>”</w:t>
      </w:r>
      <w:r w:rsidRPr="00DB209F">
        <w:rPr>
          <w:rFonts w:ascii="黑体" w:eastAsia="黑体" w:hAnsi="黑体" w:cs="宋体" w:hint="eastAsia"/>
          <w:b/>
        </w:rPr>
        <w:t>佛告阿难</w:t>
      </w:r>
      <w:r w:rsidR="00021FE7">
        <w:rPr>
          <w:rFonts w:ascii="黑体" w:eastAsia="黑体" w:hAnsi="黑体" w:cs="宋体" w:hint="eastAsia"/>
          <w:b/>
        </w:rPr>
        <w:t>：“</w:t>
      </w:r>
      <w:r w:rsidRPr="00DB209F">
        <w:rPr>
          <w:rFonts w:ascii="黑体" w:eastAsia="黑体" w:hAnsi="黑体" w:cs="宋体" w:hint="eastAsia"/>
          <w:b/>
        </w:rPr>
        <w:t>如来今日实言告汝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诸有智者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要以譬喻而得开悟。阿难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譬如我拳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若无我手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不成我拳。若无汝眼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不成汝见。以汝眼根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例我拳理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其义均不</w:t>
      </w:r>
      <w:r w:rsidR="00021FE7">
        <w:rPr>
          <w:rFonts w:ascii="黑体" w:eastAsia="黑体" w:hAnsi="黑体" w:cs="宋体" w:hint="eastAsia"/>
          <w:b/>
        </w:rPr>
        <w:t>？”</w:t>
      </w:r>
      <w:r w:rsidRPr="00DB209F">
        <w:rPr>
          <w:rFonts w:ascii="黑体" w:eastAsia="黑体" w:hAnsi="黑体" w:cs="宋体" w:hint="eastAsia"/>
          <w:b/>
        </w:rPr>
        <w:t>阿难言</w:t>
      </w:r>
      <w:r w:rsidR="00021FE7">
        <w:rPr>
          <w:rFonts w:ascii="黑体" w:eastAsia="黑体" w:hAnsi="黑体" w:cs="宋体" w:hint="eastAsia"/>
          <w:b/>
        </w:rPr>
        <w:t>：“</w:t>
      </w:r>
      <w:r w:rsidRPr="00DB209F">
        <w:rPr>
          <w:rFonts w:ascii="黑体" w:eastAsia="黑体" w:hAnsi="黑体" w:cs="宋体" w:hint="eastAsia"/>
          <w:b/>
        </w:rPr>
        <w:t>唯然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世尊。既无我眼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不成我见</w:t>
      </w:r>
      <w:r w:rsidR="00021FE7">
        <w:rPr>
          <w:rFonts w:ascii="黑体" w:eastAsia="黑体" w:hAnsi="黑体" w:cs="宋体" w:hint="eastAsia"/>
          <w:b/>
        </w:rPr>
        <w:t>；</w:t>
      </w:r>
      <w:r w:rsidRPr="00DB209F">
        <w:rPr>
          <w:rFonts w:ascii="黑体" w:eastAsia="黑体" w:hAnsi="黑体" w:cs="宋体" w:hint="eastAsia"/>
          <w:b/>
        </w:rPr>
        <w:t>以我眼根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例如来拳</w:t>
      </w:r>
      <w:r w:rsidR="00021FE7">
        <w:rPr>
          <w:rFonts w:ascii="黑体" w:eastAsia="黑体" w:hAnsi="黑体" w:cs="宋体" w:hint="eastAsia"/>
          <w:b/>
        </w:rPr>
        <w:t>，</w:t>
      </w:r>
      <w:r w:rsidRPr="00DB209F">
        <w:rPr>
          <w:rFonts w:ascii="黑体" w:eastAsia="黑体" w:hAnsi="黑体" w:cs="宋体" w:hint="eastAsia"/>
          <w:b/>
        </w:rPr>
        <w:t>事义相类。</w:t>
      </w:r>
      <w:r w:rsidR="00021FE7">
        <w:rPr>
          <w:rFonts w:ascii="黑体" w:eastAsia="黑体" w:hAnsi="黑体" w:cs="宋体" w:hint="eastAsia"/>
          <w:b/>
        </w:rPr>
        <w:t>”</w:t>
      </w:r>
    </w:p>
    <w:p w:rsidR="00A5038B" w:rsidRDefault="00A5038B" w:rsidP="00021FE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⊙阎浮檀</w:t>
      </w:r>
      <w:r w:rsidR="003C4E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树名也</w:t>
      </w:r>
      <w:r w:rsidR="003C4E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或云无翻</w:t>
      </w:r>
      <w:r w:rsidR="003C4E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此方所无。或翻胜金</w:t>
      </w:r>
      <w:r w:rsidR="003C4E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果汁入水</w:t>
      </w:r>
      <w:r w:rsidR="003C4E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沙石成金。此金赩然有光</w:t>
      </w:r>
      <w:r w:rsidR="003C4E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以喻佛身光明清净也。</w:t>
      </w:r>
    </w:p>
    <w:p w:rsidR="00021FE7" w:rsidRPr="00A5038B" w:rsidRDefault="00021FE7" w:rsidP="00021FE7">
      <w:pPr>
        <w:pStyle w:val="a3"/>
        <w:ind w:firstLine="420"/>
        <w:rPr>
          <w:rFonts w:hAnsi="宋体" w:cs="宋体"/>
        </w:rPr>
      </w:pPr>
    </w:p>
    <w:p w:rsidR="00A5038B" w:rsidRDefault="00A5038B" w:rsidP="003C4E8D">
      <w:pPr>
        <w:pStyle w:val="a3"/>
        <w:ind w:firstLine="420"/>
        <w:rPr>
          <w:rFonts w:ascii="仿宋" w:eastAsia="仿宋" w:hAnsi="仿宋" w:cs="宋体"/>
          <w:b/>
        </w:rPr>
      </w:pPr>
      <w:r w:rsidRPr="00021FE7">
        <w:rPr>
          <w:rFonts w:ascii="仿宋" w:eastAsia="仿宋" w:hAnsi="仿宋" w:cs="宋体" w:hint="eastAsia"/>
          <w:b/>
        </w:rPr>
        <w:t>子二、引例破执</w:t>
      </w:r>
      <w:r w:rsidR="00021FE7" w:rsidRPr="00021FE7">
        <w:rPr>
          <w:rFonts w:ascii="仿宋" w:eastAsia="仿宋" w:hAnsi="仿宋" w:cs="宋体" w:hint="eastAsia"/>
          <w:b/>
        </w:rPr>
        <w:t>，</w:t>
      </w:r>
      <w:r w:rsidRPr="00021FE7">
        <w:rPr>
          <w:rFonts w:ascii="仿宋" w:eastAsia="仿宋" w:hAnsi="仿宋" w:cs="宋体" w:hint="eastAsia"/>
          <w:b/>
        </w:rPr>
        <w:t>正显见性。</w:t>
      </w:r>
    </w:p>
    <w:p w:rsidR="003C4E8D" w:rsidRPr="003C4E8D" w:rsidRDefault="003C4E8D" w:rsidP="003C4E8D">
      <w:pPr>
        <w:pStyle w:val="a3"/>
        <w:ind w:firstLine="420"/>
        <w:rPr>
          <w:rFonts w:ascii="仿宋" w:eastAsia="仿宋" w:hAnsi="仿宋" w:cs="宋体"/>
          <w:b/>
        </w:rPr>
      </w:pPr>
    </w:p>
    <w:p w:rsidR="003C4E8D" w:rsidRPr="00A5038B" w:rsidRDefault="00A5038B" w:rsidP="003C4E8D">
      <w:pPr>
        <w:pStyle w:val="a3"/>
        <w:ind w:firstLine="420"/>
        <w:rPr>
          <w:rFonts w:hAnsi="宋体" w:cs="宋体"/>
        </w:rPr>
      </w:pPr>
      <w:r w:rsidRPr="003C4E8D">
        <w:rPr>
          <w:rFonts w:ascii="黑体" w:eastAsia="黑体" w:hAnsi="黑体" w:cs="宋体" w:hint="eastAsia"/>
          <w:b/>
        </w:rPr>
        <w:t>佛告阿难</w:t>
      </w:r>
      <w:r w:rsidR="003C4E8D" w:rsidRPr="003C4E8D">
        <w:rPr>
          <w:rFonts w:ascii="黑体" w:eastAsia="黑体" w:hAnsi="黑体" w:cs="宋体" w:hint="eastAsia"/>
          <w:b/>
        </w:rPr>
        <w:t>：“</w:t>
      </w:r>
      <w:r w:rsidRPr="003C4E8D">
        <w:rPr>
          <w:rFonts w:ascii="黑体" w:eastAsia="黑体" w:hAnsi="黑体" w:cs="宋体" w:hint="eastAsia"/>
          <w:b/>
        </w:rPr>
        <w:t>汝言相类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是义不然。何以故</w:t>
      </w:r>
      <w:r w:rsidR="003C4E8D" w:rsidRPr="003C4E8D">
        <w:rPr>
          <w:rFonts w:ascii="黑体" w:eastAsia="黑体" w:hAnsi="黑体" w:cs="宋体" w:hint="eastAsia"/>
          <w:b/>
        </w:rPr>
        <w:t>？</w:t>
      </w:r>
      <w:r w:rsidRPr="003C4E8D">
        <w:rPr>
          <w:rFonts w:ascii="黑体" w:eastAsia="黑体" w:hAnsi="黑体" w:cs="宋体" w:hint="eastAsia"/>
          <w:b/>
        </w:rPr>
        <w:t>如无手人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拳毕竟灭。彼无眼者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非见全无。所以者何</w:t>
      </w:r>
      <w:r w:rsidR="003C4E8D" w:rsidRPr="003C4E8D">
        <w:rPr>
          <w:rFonts w:ascii="黑体" w:eastAsia="黑体" w:hAnsi="黑体" w:cs="宋体" w:hint="eastAsia"/>
          <w:b/>
        </w:rPr>
        <w:t>？</w:t>
      </w:r>
      <w:r w:rsidRPr="003C4E8D">
        <w:rPr>
          <w:rFonts w:ascii="黑体" w:eastAsia="黑体" w:hAnsi="黑体" w:cs="宋体" w:hint="eastAsia"/>
          <w:b/>
        </w:rPr>
        <w:t>汝试于途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询问盲人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汝何所见</w:t>
      </w:r>
      <w:r w:rsidR="003C4E8D" w:rsidRPr="003C4E8D">
        <w:rPr>
          <w:rFonts w:ascii="黑体" w:eastAsia="黑体" w:hAnsi="黑体" w:cs="宋体" w:hint="eastAsia"/>
          <w:b/>
        </w:rPr>
        <w:t>？</w:t>
      </w:r>
      <w:r w:rsidRPr="003C4E8D">
        <w:rPr>
          <w:rFonts w:ascii="黑体" w:eastAsia="黑体" w:hAnsi="黑体" w:cs="宋体" w:hint="eastAsia"/>
          <w:b/>
        </w:rPr>
        <w:t>彼诸盲人必来答汝</w:t>
      </w:r>
      <w:r w:rsidR="003C4E8D" w:rsidRPr="003C4E8D">
        <w:rPr>
          <w:rFonts w:ascii="黑体" w:eastAsia="黑体" w:hAnsi="黑体" w:cs="宋体" w:hint="eastAsia"/>
          <w:b/>
        </w:rPr>
        <w:t>：</w:t>
      </w:r>
      <w:r w:rsidRPr="003C4E8D">
        <w:rPr>
          <w:rFonts w:ascii="黑体" w:eastAsia="黑体" w:hAnsi="黑体" w:cs="宋体" w:hint="eastAsia"/>
          <w:b/>
        </w:rPr>
        <w:t>我今眼前惟见黑暗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更无他瞩。以是义观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前尘自暗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见何亏损</w:t>
      </w:r>
      <w:r w:rsidR="003C4E8D" w:rsidRPr="003C4E8D">
        <w:rPr>
          <w:rFonts w:ascii="黑体" w:eastAsia="黑体" w:hAnsi="黑体" w:cs="宋体" w:hint="eastAsia"/>
          <w:b/>
        </w:rPr>
        <w:t>！”</w:t>
      </w:r>
      <w:r w:rsidRPr="003C4E8D">
        <w:rPr>
          <w:rFonts w:ascii="黑体" w:eastAsia="黑体" w:hAnsi="黑体" w:cs="宋体" w:hint="eastAsia"/>
          <w:b/>
        </w:rPr>
        <w:t>阿难言</w:t>
      </w:r>
      <w:r w:rsidR="003C4E8D" w:rsidRPr="003C4E8D">
        <w:rPr>
          <w:rFonts w:ascii="黑体" w:eastAsia="黑体" w:hAnsi="黑体" w:cs="宋体" w:hint="eastAsia"/>
          <w:b/>
        </w:rPr>
        <w:t>：“</w:t>
      </w:r>
      <w:r w:rsidRPr="003C4E8D">
        <w:rPr>
          <w:rFonts w:ascii="黑体" w:eastAsia="黑体" w:hAnsi="黑体" w:cs="宋体" w:hint="eastAsia"/>
          <w:b/>
        </w:rPr>
        <w:t>诸盲眼前唯睹黑暗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云何成见</w:t>
      </w:r>
      <w:r w:rsidR="003C4E8D" w:rsidRPr="003C4E8D">
        <w:rPr>
          <w:rFonts w:ascii="黑体" w:eastAsia="黑体" w:hAnsi="黑体" w:cs="宋体" w:hint="eastAsia"/>
          <w:b/>
        </w:rPr>
        <w:t>？”</w:t>
      </w:r>
      <w:r w:rsidRPr="003C4E8D">
        <w:rPr>
          <w:rFonts w:ascii="黑体" w:eastAsia="黑体" w:hAnsi="黑体" w:cs="宋体" w:hint="eastAsia"/>
          <w:b/>
        </w:rPr>
        <w:t>佛告阿难</w:t>
      </w:r>
      <w:r w:rsidR="003C4E8D" w:rsidRPr="003C4E8D">
        <w:rPr>
          <w:rFonts w:ascii="黑体" w:eastAsia="黑体" w:hAnsi="黑体" w:cs="宋体" w:hint="eastAsia"/>
          <w:b/>
        </w:rPr>
        <w:t>：“</w:t>
      </w:r>
      <w:r w:rsidRPr="003C4E8D">
        <w:rPr>
          <w:rFonts w:ascii="黑体" w:eastAsia="黑体" w:hAnsi="黑体" w:cs="宋体" w:hint="eastAsia"/>
          <w:b/>
        </w:rPr>
        <w:t>诸盲无眼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惟观黑暗。与有眼人处于暗室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二黑有别</w:t>
      </w:r>
      <w:r w:rsidR="003C4E8D" w:rsidRPr="003C4E8D">
        <w:rPr>
          <w:rFonts w:ascii="黑体" w:eastAsia="黑体" w:hAnsi="黑体" w:cs="宋体" w:hint="eastAsia"/>
          <w:b/>
        </w:rPr>
        <w:t>？</w:t>
      </w:r>
      <w:r w:rsidRPr="003C4E8D">
        <w:rPr>
          <w:rFonts w:ascii="黑体" w:eastAsia="黑体" w:hAnsi="黑体" w:cs="宋体" w:hint="eastAsia"/>
          <w:b/>
        </w:rPr>
        <w:t>为无有别</w:t>
      </w:r>
      <w:r w:rsidR="003C4E8D" w:rsidRPr="003C4E8D">
        <w:rPr>
          <w:rFonts w:ascii="黑体" w:eastAsia="黑体" w:hAnsi="黑体" w:cs="宋体" w:hint="eastAsia"/>
          <w:b/>
        </w:rPr>
        <w:t>？”“</w:t>
      </w:r>
      <w:r w:rsidRPr="003C4E8D">
        <w:rPr>
          <w:rFonts w:ascii="黑体" w:eastAsia="黑体" w:hAnsi="黑体" w:cs="宋体" w:hint="eastAsia"/>
          <w:b/>
        </w:rPr>
        <w:t>如是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世尊。此暗中人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与彼群盲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二黑较量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曾无有异。</w:t>
      </w:r>
      <w:r w:rsidR="003C4E8D" w:rsidRPr="003C4E8D">
        <w:rPr>
          <w:rFonts w:ascii="黑体" w:eastAsia="黑体" w:hAnsi="黑体" w:cs="宋体" w:hint="eastAsia"/>
          <w:b/>
        </w:rPr>
        <w:t>”“</w:t>
      </w:r>
      <w:r w:rsidRPr="003C4E8D">
        <w:rPr>
          <w:rFonts w:ascii="黑体" w:eastAsia="黑体" w:hAnsi="黑体" w:cs="宋体" w:hint="eastAsia"/>
          <w:b/>
        </w:rPr>
        <w:t>阿难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若无眼人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全见前黑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忽得眼光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还于前尘见种种色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名眼见者</w:t>
      </w:r>
      <w:r w:rsidR="003C4E8D" w:rsidRPr="003C4E8D">
        <w:rPr>
          <w:rFonts w:ascii="黑体" w:eastAsia="黑体" w:hAnsi="黑体" w:cs="宋体" w:hint="eastAsia"/>
          <w:b/>
        </w:rPr>
        <w:t>；</w:t>
      </w:r>
      <w:r w:rsidRPr="003C4E8D">
        <w:rPr>
          <w:rFonts w:ascii="黑体" w:eastAsia="黑体" w:hAnsi="黑体" w:cs="宋体" w:hint="eastAsia"/>
          <w:b/>
        </w:rPr>
        <w:t>彼暗中人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全见前黑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忽获灯光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亦于前尘见种种色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应名灯见。若灯见者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灯能有见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自不名灯</w:t>
      </w:r>
      <w:r w:rsidR="003C4E8D" w:rsidRPr="003C4E8D">
        <w:rPr>
          <w:rFonts w:ascii="黑体" w:eastAsia="黑体" w:hAnsi="黑体" w:cs="宋体" w:hint="eastAsia"/>
          <w:b/>
        </w:rPr>
        <w:t>；</w:t>
      </w:r>
      <w:r w:rsidRPr="003C4E8D">
        <w:rPr>
          <w:rFonts w:ascii="黑体" w:eastAsia="黑体" w:hAnsi="黑体" w:cs="宋体" w:hint="eastAsia"/>
          <w:b/>
        </w:rPr>
        <w:t>又则灯观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何关汝事</w:t>
      </w:r>
      <w:r w:rsidR="003C4E8D" w:rsidRPr="003C4E8D">
        <w:rPr>
          <w:rFonts w:ascii="黑体" w:eastAsia="黑体" w:hAnsi="黑体" w:cs="宋体" w:hint="eastAsia"/>
          <w:b/>
        </w:rPr>
        <w:t>！</w:t>
      </w:r>
      <w:r w:rsidRPr="003C4E8D">
        <w:rPr>
          <w:rFonts w:ascii="黑体" w:eastAsia="黑体" w:hAnsi="黑体" w:cs="宋体" w:hint="eastAsia"/>
          <w:b/>
        </w:rPr>
        <w:t>是故当知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灯能显色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如是见者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是眼非灯</w:t>
      </w:r>
      <w:r w:rsidR="003C4E8D" w:rsidRPr="003C4E8D">
        <w:rPr>
          <w:rFonts w:ascii="黑体" w:eastAsia="黑体" w:hAnsi="黑体" w:cs="宋体" w:hint="eastAsia"/>
          <w:b/>
        </w:rPr>
        <w:t>；</w:t>
      </w:r>
      <w:r w:rsidRPr="003C4E8D">
        <w:rPr>
          <w:rFonts w:ascii="黑体" w:eastAsia="黑体" w:hAnsi="黑体" w:cs="宋体" w:hint="eastAsia"/>
          <w:b/>
        </w:rPr>
        <w:t>眼能显色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如是见性</w:t>
      </w:r>
      <w:r w:rsidR="003C4E8D" w:rsidRPr="003C4E8D">
        <w:rPr>
          <w:rFonts w:ascii="黑体" w:eastAsia="黑体" w:hAnsi="黑体" w:cs="宋体" w:hint="eastAsia"/>
          <w:b/>
        </w:rPr>
        <w:t>，</w:t>
      </w:r>
      <w:r w:rsidRPr="003C4E8D">
        <w:rPr>
          <w:rFonts w:ascii="黑体" w:eastAsia="黑体" w:hAnsi="黑体" w:cs="宋体" w:hint="eastAsia"/>
          <w:b/>
        </w:rPr>
        <w:t>是心非眼。</w:t>
      </w:r>
      <w:r w:rsidR="003C4E8D" w:rsidRPr="003C4E8D">
        <w:rPr>
          <w:rFonts w:ascii="黑体" w:eastAsia="黑体" w:hAnsi="黑体" w:cs="宋体" w:hint="eastAsia"/>
          <w:b/>
        </w:rPr>
        <w:t>”</w:t>
      </w:r>
    </w:p>
    <w:p w:rsidR="001D48EB" w:rsidRDefault="00A5038B" w:rsidP="001D48E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⊙此直指见性以为真心也。</w:t>
      </w:r>
    </w:p>
    <w:p w:rsidR="001D48EB" w:rsidRDefault="00A5038B" w:rsidP="001D48E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人妄谓见是肉眼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心是缘影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孰知肉眼决不能见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缘影决不是心。人谓眼在面上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心在</w:t>
      </w:r>
      <w:r w:rsidRPr="00A5038B">
        <w:rPr>
          <w:rFonts w:hAnsi="宋体" w:cs="宋体" w:hint="eastAsia"/>
        </w:rPr>
        <w:lastRenderedPageBreak/>
        <w:t>身中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判然两物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孰知面上之眼非眼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身中之心非心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而真心真眼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总惟一体哉</w:t>
      </w:r>
      <w:r w:rsidR="001D48EB">
        <w:rPr>
          <w:rFonts w:hAnsi="宋体" w:cs="宋体" w:hint="eastAsia"/>
        </w:rPr>
        <w:t>！</w:t>
      </w:r>
    </w:p>
    <w:p w:rsidR="00A5038B" w:rsidRDefault="00A5038B" w:rsidP="001D48E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故前七处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破缘影之非心。今此一文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破肉眼之无见。是妄计之心目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总无所在也。又今明见性即心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则前明一切唯心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亦可云一切唯见。是一体之心目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总无所不统也。当知此中所指盲而不盲之见性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即是下文无动摇</w:t>
      </w:r>
      <w:r w:rsidR="001D48EB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无舒卷</w:t>
      </w:r>
      <w:r w:rsidR="001D48EB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不皱不变妙明真精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不可还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不是物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无舒缩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无断续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无是非是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非自然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非因缘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非见闻觉知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非和合</w:t>
      </w:r>
      <w:r w:rsidR="001D48EB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非不和合之见性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业已彻底道破。但因此性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久堕依他境中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当机不能彻底领会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故须更加九番精辨</w:t>
      </w:r>
      <w:r w:rsidR="001D4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而金沙始了然耳。</w:t>
      </w:r>
    </w:p>
    <w:p w:rsidR="001D48EB" w:rsidRPr="001D48EB" w:rsidRDefault="001D48EB" w:rsidP="001D48EB">
      <w:pPr>
        <w:pStyle w:val="a3"/>
        <w:ind w:firstLine="420"/>
        <w:rPr>
          <w:rFonts w:hAnsi="宋体" w:cs="宋体"/>
        </w:rPr>
      </w:pPr>
    </w:p>
    <w:p w:rsidR="001D48EB" w:rsidRPr="001D48EB" w:rsidRDefault="00A5038B" w:rsidP="001D48EB">
      <w:pPr>
        <w:pStyle w:val="a3"/>
        <w:ind w:firstLine="420"/>
        <w:rPr>
          <w:rFonts w:ascii="仿宋" w:eastAsia="仿宋" w:hAnsi="仿宋" w:cs="宋体"/>
          <w:b/>
        </w:rPr>
      </w:pPr>
      <w:r w:rsidRPr="001D48EB">
        <w:rPr>
          <w:rFonts w:ascii="仿宋" w:eastAsia="仿宋" w:hAnsi="仿宋" w:cs="宋体" w:hint="eastAsia"/>
          <w:b/>
        </w:rPr>
        <w:t>癸二、约客尘显见性不动</w:t>
      </w:r>
      <w:r w:rsidR="001D48EB" w:rsidRPr="001D48EB">
        <w:rPr>
          <w:rFonts w:ascii="仿宋" w:eastAsia="仿宋" w:hAnsi="仿宋" w:cs="宋体" w:hint="eastAsia"/>
          <w:b/>
        </w:rPr>
        <w:t>，</w:t>
      </w:r>
      <w:r w:rsidRPr="001D48EB">
        <w:rPr>
          <w:rFonts w:ascii="仿宋" w:eastAsia="仿宋" w:hAnsi="仿宋" w:cs="宋体" w:hint="eastAsia"/>
          <w:b/>
        </w:rPr>
        <w:t>二</w:t>
      </w:r>
      <w:r w:rsidR="001D48EB" w:rsidRPr="001D48EB">
        <w:rPr>
          <w:rFonts w:ascii="仿宋" w:eastAsia="仿宋" w:hAnsi="仿宋" w:cs="宋体" w:hint="eastAsia"/>
          <w:b/>
        </w:rPr>
        <w:t>：</w:t>
      </w:r>
      <w:r w:rsidRPr="001D48EB">
        <w:rPr>
          <w:rFonts w:ascii="仿宋" w:eastAsia="仿宋" w:hAnsi="仿宋" w:cs="宋体" w:hint="eastAsia"/>
          <w:b/>
        </w:rPr>
        <w:t>初默请</w:t>
      </w:r>
      <w:r w:rsidR="001D48EB" w:rsidRPr="001D48EB">
        <w:rPr>
          <w:rFonts w:ascii="仿宋" w:eastAsia="仿宋" w:hAnsi="仿宋" w:cs="宋体" w:hint="eastAsia"/>
          <w:b/>
        </w:rPr>
        <w:t>；</w:t>
      </w:r>
      <w:r w:rsidRPr="001D48EB">
        <w:rPr>
          <w:rFonts w:ascii="仿宋" w:eastAsia="仿宋" w:hAnsi="仿宋" w:cs="宋体" w:hint="eastAsia"/>
          <w:b/>
        </w:rPr>
        <w:t>二正示。</w:t>
      </w:r>
    </w:p>
    <w:p w:rsidR="00A5038B" w:rsidRPr="001D48EB" w:rsidRDefault="00A5038B" w:rsidP="001D48EB">
      <w:pPr>
        <w:pStyle w:val="a3"/>
        <w:ind w:firstLine="420"/>
        <w:rPr>
          <w:rFonts w:ascii="仿宋" w:eastAsia="仿宋" w:hAnsi="仿宋" w:cs="宋体"/>
          <w:b/>
        </w:rPr>
      </w:pPr>
      <w:r w:rsidRPr="001D48EB">
        <w:rPr>
          <w:rFonts w:ascii="仿宋" w:eastAsia="仿宋" w:hAnsi="仿宋" w:cs="宋体" w:hint="eastAsia"/>
          <w:b/>
        </w:rPr>
        <w:t>子、今初</w:t>
      </w:r>
    </w:p>
    <w:p w:rsidR="001D48EB" w:rsidRPr="001D48EB" w:rsidRDefault="001D48EB" w:rsidP="001D48EB">
      <w:pPr>
        <w:pStyle w:val="a3"/>
        <w:ind w:firstLine="420"/>
        <w:rPr>
          <w:rFonts w:hAnsi="宋体" w:cs="宋体"/>
        </w:rPr>
      </w:pPr>
    </w:p>
    <w:p w:rsidR="00A5038B" w:rsidRPr="008E560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E560F">
        <w:rPr>
          <w:rFonts w:ascii="黑体" w:eastAsia="黑体" w:hAnsi="黑体" w:cs="宋体" w:hint="eastAsia"/>
          <w:b/>
        </w:rPr>
        <w:t>阿难虽复得闻是言</w:t>
      </w:r>
      <w:r w:rsidR="008E560F" w:rsidRPr="008E560F">
        <w:rPr>
          <w:rFonts w:ascii="黑体" w:eastAsia="黑体" w:hAnsi="黑体" w:cs="宋体" w:hint="eastAsia"/>
          <w:b/>
        </w:rPr>
        <w:t>，</w:t>
      </w:r>
      <w:r w:rsidRPr="008E560F">
        <w:rPr>
          <w:rFonts w:ascii="黑体" w:eastAsia="黑体" w:hAnsi="黑体" w:cs="宋体" w:hint="eastAsia"/>
          <w:b/>
        </w:rPr>
        <w:t>与诸大众</w:t>
      </w:r>
      <w:r w:rsidR="008E560F" w:rsidRPr="008E560F">
        <w:rPr>
          <w:rFonts w:ascii="黑体" w:eastAsia="黑体" w:hAnsi="黑体" w:cs="宋体" w:hint="eastAsia"/>
          <w:b/>
        </w:rPr>
        <w:t>，</w:t>
      </w:r>
      <w:r w:rsidRPr="008E560F">
        <w:rPr>
          <w:rFonts w:ascii="黑体" w:eastAsia="黑体" w:hAnsi="黑体" w:cs="宋体" w:hint="eastAsia"/>
          <w:b/>
        </w:rPr>
        <w:t>口已默然</w:t>
      </w:r>
      <w:r w:rsidR="008E560F" w:rsidRPr="008E560F">
        <w:rPr>
          <w:rFonts w:ascii="黑体" w:eastAsia="黑体" w:hAnsi="黑体" w:cs="宋体" w:hint="eastAsia"/>
          <w:b/>
        </w:rPr>
        <w:t>，</w:t>
      </w:r>
      <w:r w:rsidRPr="008E560F">
        <w:rPr>
          <w:rFonts w:ascii="黑体" w:eastAsia="黑体" w:hAnsi="黑体" w:cs="宋体" w:hint="eastAsia"/>
          <w:b/>
        </w:rPr>
        <w:t>心未开悟</w:t>
      </w:r>
      <w:r w:rsidR="008E560F" w:rsidRPr="008E560F">
        <w:rPr>
          <w:rFonts w:ascii="黑体" w:eastAsia="黑体" w:hAnsi="黑体" w:cs="宋体" w:hint="eastAsia"/>
          <w:b/>
        </w:rPr>
        <w:t>，</w:t>
      </w:r>
      <w:r w:rsidRPr="008E560F">
        <w:rPr>
          <w:rFonts w:ascii="黑体" w:eastAsia="黑体" w:hAnsi="黑体" w:cs="宋体" w:hint="eastAsia"/>
          <w:b/>
        </w:rPr>
        <w:t>犹冀如来慈音宣示</w:t>
      </w:r>
      <w:r w:rsidR="008E560F" w:rsidRPr="008E560F">
        <w:rPr>
          <w:rFonts w:ascii="黑体" w:eastAsia="黑体" w:hAnsi="黑体" w:cs="宋体" w:hint="eastAsia"/>
          <w:b/>
        </w:rPr>
        <w:t>，</w:t>
      </w:r>
      <w:r w:rsidRPr="008E560F">
        <w:rPr>
          <w:rFonts w:ascii="黑体" w:eastAsia="黑体" w:hAnsi="黑体" w:cs="宋体" w:hint="eastAsia"/>
          <w:b/>
        </w:rPr>
        <w:t>合掌清心</w:t>
      </w:r>
      <w:r w:rsidR="008E560F" w:rsidRPr="008E560F">
        <w:rPr>
          <w:rFonts w:ascii="黑体" w:eastAsia="黑体" w:hAnsi="黑体" w:cs="宋体" w:hint="eastAsia"/>
          <w:b/>
        </w:rPr>
        <w:t>，</w:t>
      </w:r>
      <w:r w:rsidRPr="008E560F">
        <w:rPr>
          <w:rFonts w:ascii="黑体" w:eastAsia="黑体" w:hAnsi="黑体" w:cs="宋体" w:hint="eastAsia"/>
          <w:b/>
        </w:rPr>
        <w:t>伫佛悲诲。</w:t>
      </w:r>
    </w:p>
    <w:p w:rsidR="00A5038B" w:rsidRDefault="00A5038B" w:rsidP="008E560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⊙但闻见性是心</w:t>
      </w:r>
      <w:r w:rsidR="008E56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尚自不知见性寂常妙明之义</w:t>
      </w:r>
      <w:r w:rsidR="008E56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所以未悟。此盖但听法音</w:t>
      </w:r>
      <w:r w:rsidR="008E56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从语生解</w:t>
      </w:r>
      <w:r w:rsidR="008E56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而不能直下返观故也。</w:t>
      </w:r>
    </w:p>
    <w:p w:rsidR="008E560F" w:rsidRPr="008E560F" w:rsidRDefault="008E560F" w:rsidP="008E560F">
      <w:pPr>
        <w:pStyle w:val="a3"/>
        <w:ind w:firstLine="420"/>
        <w:rPr>
          <w:rFonts w:hAnsi="宋体" w:cs="宋体"/>
        </w:rPr>
      </w:pPr>
    </w:p>
    <w:p w:rsidR="008E560F" w:rsidRPr="008E560F" w:rsidRDefault="00A5038B" w:rsidP="008E560F">
      <w:pPr>
        <w:pStyle w:val="a3"/>
        <w:ind w:firstLine="420"/>
        <w:rPr>
          <w:rFonts w:ascii="仿宋" w:eastAsia="仿宋" w:hAnsi="仿宋" w:cs="宋体"/>
          <w:b/>
        </w:rPr>
      </w:pPr>
      <w:r w:rsidRPr="008E560F">
        <w:rPr>
          <w:rFonts w:ascii="仿宋" w:eastAsia="仿宋" w:hAnsi="仿宋" w:cs="宋体" w:hint="eastAsia"/>
          <w:b/>
        </w:rPr>
        <w:t>子二、正示</w:t>
      </w:r>
      <w:r w:rsidR="008E560F" w:rsidRPr="008E560F">
        <w:rPr>
          <w:rFonts w:ascii="仿宋" w:eastAsia="仿宋" w:hAnsi="仿宋" w:cs="宋体" w:hint="eastAsia"/>
          <w:b/>
        </w:rPr>
        <w:t>，</w:t>
      </w:r>
      <w:r w:rsidRPr="008E560F">
        <w:rPr>
          <w:rFonts w:ascii="仿宋" w:eastAsia="仿宋" w:hAnsi="仿宋" w:cs="宋体" w:hint="eastAsia"/>
          <w:b/>
        </w:rPr>
        <w:t>三</w:t>
      </w:r>
      <w:r w:rsidR="008E560F" w:rsidRPr="008E560F">
        <w:rPr>
          <w:rFonts w:ascii="仿宋" w:eastAsia="仿宋" w:hAnsi="仿宋" w:cs="宋体" w:hint="eastAsia"/>
          <w:b/>
        </w:rPr>
        <w:t>：</w:t>
      </w:r>
      <w:r w:rsidRPr="008E560F">
        <w:rPr>
          <w:rFonts w:ascii="仿宋" w:eastAsia="仿宋" w:hAnsi="仿宋" w:cs="宋体" w:hint="eastAsia"/>
          <w:b/>
        </w:rPr>
        <w:t>初征名验解</w:t>
      </w:r>
      <w:r w:rsidR="008E560F" w:rsidRPr="008E560F">
        <w:rPr>
          <w:rFonts w:ascii="仿宋" w:eastAsia="仿宋" w:hAnsi="仿宋" w:cs="宋体" w:hint="eastAsia"/>
          <w:b/>
        </w:rPr>
        <w:t>；</w:t>
      </w:r>
      <w:r w:rsidRPr="008E560F">
        <w:rPr>
          <w:rFonts w:ascii="仿宋" w:eastAsia="仿宋" w:hAnsi="仿宋" w:cs="宋体" w:hint="eastAsia"/>
          <w:b/>
        </w:rPr>
        <w:t>二现相证成</w:t>
      </w:r>
      <w:r w:rsidR="008E560F" w:rsidRPr="008E560F">
        <w:rPr>
          <w:rFonts w:ascii="仿宋" w:eastAsia="仿宋" w:hAnsi="仿宋" w:cs="宋体" w:hint="eastAsia"/>
          <w:b/>
        </w:rPr>
        <w:t>；</w:t>
      </w:r>
      <w:r w:rsidRPr="008E560F">
        <w:rPr>
          <w:rFonts w:ascii="仿宋" w:eastAsia="仿宋" w:hAnsi="仿宋" w:cs="宋体" w:hint="eastAsia"/>
          <w:b/>
        </w:rPr>
        <w:t>三结会责失。</w:t>
      </w:r>
    </w:p>
    <w:p w:rsidR="008E560F" w:rsidRPr="008E560F" w:rsidRDefault="00A5038B" w:rsidP="008E560F">
      <w:pPr>
        <w:pStyle w:val="a3"/>
        <w:ind w:firstLine="420"/>
        <w:rPr>
          <w:rFonts w:ascii="仿宋" w:eastAsia="仿宋" w:hAnsi="仿宋" w:cs="宋体"/>
          <w:b/>
        </w:rPr>
      </w:pPr>
      <w:r w:rsidRPr="008E560F">
        <w:rPr>
          <w:rFonts w:ascii="仿宋" w:eastAsia="仿宋" w:hAnsi="仿宋" w:cs="宋体" w:hint="eastAsia"/>
          <w:b/>
        </w:rPr>
        <w:t>丑初、又三</w:t>
      </w:r>
      <w:r w:rsidR="008E560F" w:rsidRPr="008E560F">
        <w:rPr>
          <w:rFonts w:ascii="仿宋" w:eastAsia="仿宋" w:hAnsi="仿宋" w:cs="宋体" w:hint="eastAsia"/>
          <w:b/>
        </w:rPr>
        <w:t>：</w:t>
      </w:r>
      <w:r w:rsidRPr="008E560F">
        <w:rPr>
          <w:rFonts w:ascii="仿宋" w:eastAsia="仿宋" w:hAnsi="仿宋" w:cs="宋体" w:hint="eastAsia"/>
          <w:b/>
        </w:rPr>
        <w:t>初如来问</w:t>
      </w:r>
      <w:r w:rsidR="008E560F" w:rsidRPr="008E560F">
        <w:rPr>
          <w:rFonts w:ascii="仿宋" w:eastAsia="仿宋" w:hAnsi="仿宋" w:cs="宋体" w:hint="eastAsia"/>
          <w:b/>
        </w:rPr>
        <w:t>；</w:t>
      </w:r>
      <w:r w:rsidRPr="008E560F">
        <w:rPr>
          <w:rFonts w:ascii="仿宋" w:eastAsia="仿宋" w:hAnsi="仿宋" w:cs="宋体" w:hint="eastAsia"/>
          <w:b/>
        </w:rPr>
        <w:t>二陈那答</w:t>
      </w:r>
      <w:r w:rsidR="008E560F" w:rsidRPr="008E560F">
        <w:rPr>
          <w:rFonts w:ascii="仿宋" w:eastAsia="仿宋" w:hAnsi="仿宋" w:cs="宋体" w:hint="eastAsia"/>
          <w:b/>
        </w:rPr>
        <w:t>；</w:t>
      </w:r>
      <w:r w:rsidRPr="008E560F">
        <w:rPr>
          <w:rFonts w:ascii="仿宋" w:eastAsia="仿宋" w:hAnsi="仿宋" w:cs="宋体" w:hint="eastAsia"/>
          <w:b/>
        </w:rPr>
        <w:t>三如来印可。</w:t>
      </w:r>
    </w:p>
    <w:p w:rsidR="00A5038B" w:rsidRPr="008E560F" w:rsidRDefault="00A5038B" w:rsidP="008E560F">
      <w:pPr>
        <w:pStyle w:val="a3"/>
        <w:ind w:firstLine="420"/>
        <w:rPr>
          <w:rFonts w:ascii="仿宋" w:eastAsia="仿宋" w:hAnsi="仿宋" w:cs="宋体"/>
          <w:b/>
        </w:rPr>
      </w:pPr>
      <w:r w:rsidRPr="008E560F">
        <w:rPr>
          <w:rFonts w:ascii="仿宋" w:eastAsia="仿宋" w:hAnsi="仿宋" w:cs="宋体" w:hint="eastAsia"/>
          <w:b/>
        </w:rPr>
        <w:t>寅、今初</w:t>
      </w:r>
    </w:p>
    <w:p w:rsidR="008E560F" w:rsidRPr="00A5038B" w:rsidRDefault="008E560F" w:rsidP="008E560F">
      <w:pPr>
        <w:pStyle w:val="a3"/>
        <w:ind w:firstLine="420"/>
        <w:rPr>
          <w:rFonts w:hAnsi="宋体" w:cs="宋体"/>
        </w:rPr>
      </w:pPr>
    </w:p>
    <w:p w:rsidR="00A5038B" w:rsidRPr="00B8534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85345">
        <w:rPr>
          <w:rFonts w:ascii="黑体" w:eastAsia="黑体" w:hAnsi="黑体" w:cs="宋体" w:hint="eastAsia"/>
          <w:b/>
        </w:rPr>
        <w:t>尔时世尊</w:t>
      </w:r>
      <w:r w:rsidR="00B85345" w:rsidRPr="00B85345">
        <w:rPr>
          <w:rFonts w:ascii="黑体" w:eastAsia="黑体" w:hAnsi="黑体" w:cs="宋体" w:hint="eastAsia"/>
          <w:b/>
        </w:rPr>
        <w:t>，</w:t>
      </w:r>
      <w:r w:rsidRPr="00B85345">
        <w:rPr>
          <w:rFonts w:ascii="黑体" w:eastAsia="黑体" w:hAnsi="黑体" w:cs="宋体" w:hint="eastAsia"/>
          <w:b/>
        </w:rPr>
        <w:t>舒兜罗绵网相光手</w:t>
      </w:r>
      <w:r w:rsidR="00B85345" w:rsidRPr="00B85345">
        <w:rPr>
          <w:rFonts w:ascii="黑体" w:eastAsia="黑体" w:hAnsi="黑体" w:cs="宋体" w:hint="eastAsia"/>
          <w:b/>
        </w:rPr>
        <w:t>，</w:t>
      </w:r>
      <w:r w:rsidRPr="00B85345">
        <w:rPr>
          <w:rFonts w:ascii="黑体" w:eastAsia="黑体" w:hAnsi="黑体" w:cs="宋体" w:hint="eastAsia"/>
          <w:b/>
        </w:rPr>
        <w:t>开五轮指</w:t>
      </w:r>
      <w:r w:rsidR="00B85345" w:rsidRPr="00B85345">
        <w:rPr>
          <w:rFonts w:ascii="黑体" w:eastAsia="黑体" w:hAnsi="黑体" w:cs="宋体" w:hint="eastAsia"/>
          <w:b/>
        </w:rPr>
        <w:t>，</w:t>
      </w:r>
      <w:r w:rsidRPr="00B85345">
        <w:rPr>
          <w:rFonts w:ascii="黑体" w:eastAsia="黑体" w:hAnsi="黑体" w:cs="宋体" w:hint="eastAsia"/>
          <w:b/>
        </w:rPr>
        <w:t>诲敕阿难及诸大众</w:t>
      </w:r>
      <w:r w:rsidR="00B85345" w:rsidRPr="00B85345">
        <w:rPr>
          <w:rFonts w:ascii="黑体" w:eastAsia="黑体" w:hAnsi="黑体" w:cs="宋体" w:hint="eastAsia"/>
          <w:b/>
        </w:rPr>
        <w:t>：“</w:t>
      </w:r>
      <w:r w:rsidRPr="00B85345">
        <w:rPr>
          <w:rFonts w:ascii="黑体" w:eastAsia="黑体" w:hAnsi="黑体" w:cs="宋体" w:hint="eastAsia"/>
          <w:b/>
        </w:rPr>
        <w:t>我初成道</w:t>
      </w:r>
      <w:r w:rsidR="00B85345" w:rsidRPr="00B85345">
        <w:rPr>
          <w:rFonts w:ascii="黑体" w:eastAsia="黑体" w:hAnsi="黑体" w:cs="宋体" w:hint="eastAsia"/>
          <w:b/>
        </w:rPr>
        <w:t>，</w:t>
      </w:r>
      <w:r w:rsidRPr="00B85345">
        <w:rPr>
          <w:rFonts w:ascii="黑体" w:eastAsia="黑体" w:hAnsi="黑体" w:cs="宋体" w:hint="eastAsia"/>
          <w:b/>
        </w:rPr>
        <w:t>于鹿园中</w:t>
      </w:r>
      <w:r w:rsidR="00B85345" w:rsidRPr="00B85345">
        <w:rPr>
          <w:rFonts w:ascii="黑体" w:eastAsia="黑体" w:hAnsi="黑体" w:cs="宋体" w:hint="eastAsia"/>
          <w:b/>
        </w:rPr>
        <w:t>，</w:t>
      </w:r>
      <w:r w:rsidRPr="00B85345">
        <w:rPr>
          <w:rFonts w:ascii="黑体" w:eastAsia="黑体" w:hAnsi="黑体" w:cs="宋体" w:hint="eastAsia"/>
          <w:b/>
        </w:rPr>
        <w:t>为阿若多五比丘等</w:t>
      </w:r>
      <w:r w:rsidR="00B85345" w:rsidRPr="00B85345">
        <w:rPr>
          <w:rFonts w:ascii="黑体" w:eastAsia="黑体" w:hAnsi="黑体" w:cs="宋体" w:hint="eastAsia"/>
          <w:b/>
        </w:rPr>
        <w:t>，</w:t>
      </w:r>
      <w:r w:rsidRPr="00B85345">
        <w:rPr>
          <w:rFonts w:ascii="黑体" w:eastAsia="黑体" w:hAnsi="黑体" w:cs="宋体" w:hint="eastAsia"/>
          <w:b/>
        </w:rPr>
        <w:t>及汝四众言</w:t>
      </w:r>
      <w:r w:rsidR="00B85345" w:rsidRPr="00B85345">
        <w:rPr>
          <w:rFonts w:ascii="黑体" w:eastAsia="黑体" w:hAnsi="黑体" w:cs="宋体" w:hint="eastAsia"/>
          <w:b/>
        </w:rPr>
        <w:t>：</w:t>
      </w:r>
      <w:r w:rsidRPr="00B85345">
        <w:rPr>
          <w:rFonts w:ascii="黑体" w:eastAsia="黑体" w:hAnsi="黑体" w:cs="宋体" w:hint="eastAsia"/>
          <w:b/>
        </w:rPr>
        <w:t>一切众生不成菩提及阿罗汉</w:t>
      </w:r>
      <w:r w:rsidR="00B85345" w:rsidRPr="00B85345">
        <w:rPr>
          <w:rFonts w:ascii="黑体" w:eastAsia="黑体" w:hAnsi="黑体" w:cs="宋体" w:hint="eastAsia"/>
          <w:b/>
        </w:rPr>
        <w:t>，</w:t>
      </w:r>
      <w:r w:rsidRPr="00B85345">
        <w:rPr>
          <w:rFonts w:ascii="黑体" w:eastAsia="黑体" w:hAnsi="黑体" w:cs="宋体" w:hint="eastAsia"/>
          <w:b/>
        </w:rPr>
        <w:t>皆由客尘烦恼所误。汝等当时因何开悟</w:t>
      </w:r>
      <w:r w:rsidR="00B85345" w:rsidRPr="00B85345">
        <w:rPr>
          <w:rFonts w:ascii="黑体" w:eastAsia="黑体" w:hAnsi="黑体" w:cs="宋体" w:hint="eastAsia"/>
          <w:b/>
        </w:rPr>
        <w:t>，</w:t>
      </w:r>
      <w:r w:rsidRPr="00B85345">
        <w:rPr>
          <w:rFonts w:ascii="黑体" w:eastAsia="黑体" w:hAnsi="黑体" w:cs="宋体" w:hint="eastAsia"/>
          <w:b/>
        </w:rPr>
        <w:t>今成圣果</w:t>
      </w:r>
      <w:r w:rsidR="00B85345" w:rsidRPr="00B85345">
        <w:rPr>
          <w:rFonts w:ascii="黑体" w:eastAsia="黑体" w:hAnsi="黑体" w:cs="宋体" w:hint="eastAsia"/>
          <w:b/>
        </w:rPr>
        <w:t>？”</w:t>
      </w:r>
    </w:p>
    <w:p w:rsidR="002A4D8F" w:rsidRDefault="00A5038B" w:rsidP="002A4D8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⊙鹿园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地名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即世尊初转</w:t>
      </w:r>
      <w:r w:rsidR="00112EAE">
        <w:rPr>
          <w:rFonts w:hAnsi="宋体" w:cs="宋体" w:hint="eastAsia"/>
        </w:rPr>
        <w:t>法轮</w:t>
      </w:r>
      <w:r w:rsidRPr="00A5038B">
        <w:rPr>
          <w:rFonts w:hAnsi="宋体" w:cs="宋体" w:hint="eastAsia"/>
        </w:rPr>
        <w:t>处也。</w:t>
      </w:r>
    </w:p>
    <w:p w:rsidR="002A4D8F" w:rsidRDefault="00A5038B" w:rsidP="002A4D8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阿若多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此云解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即佛为憍陈那所印之名也。</w:t>
      </w:r>
    </w:p>
    <w:p w:rsidR="002A4D8F" w:rsidRDefault="00A5038B" w:rsidP="002A4D8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五比丘者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一阿湿婆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此云马胜。二跋提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此云小贤。三拘利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亦云即摩诃男。四憍陈那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此云火器。五十力迦叶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此云饮光。前三是佛父族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后二是佛母族。佛初出家时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父王遣此五人侍卫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佛先于雪山苦行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三人畏苦行者即散去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后受牧女乳糜之供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二人乐苦行者复散去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共在鹿园别修异道。佛成道五七后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方往度之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三转四谛</w:t>
      </w:r>
      <w:r w:rsidR="00112EAE">
        <w:rPr>
          <w:rFonts w:hAnsi="宋体" w:cs="宋体" w:hint="eastAsia"/>
        </w:rPr>
        <w:t>法轮</w:t>
      </w:r>
      <w:r w:rsidRPr="00A5038B">
        <w:rPr>
          <w:rFonts w:hAnsi="宋体" w:cs="宋体" w:hint="eastAsia"/>
        </w:rPr>
        <w:t>。陈那最初得解</w:t>
      </w:r>
      <w:r w:rsidR="002A4D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故名阿若多等五比丘也。</w:t>
      </w:r>
    </w:p>
    <w:p w:rsidR="00FC0BEE" w:rsidRPr="00D85022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客尘烦恼</w:t>
      </w:r>
      <w:r w:rsidR="00FC0BEE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义关四教。今言鹿园初唱</w:t>
      </w:r>
      <w:r w:rsidR="00FC0BEE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似属小乘</w:t>
      </w:r>
      <w:r w:rsidR="00FC0BEE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实则圆音妙诠</w:t>
      </w:r>
      <w:r w:rsidR="00FC0BEE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随人异解。况今借此以显寂常</w:t>
      </w:r>
      <w:r w:rsidR="00FC0BEE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断断不可偏属三藏</w:t>
      </w:r>
      <w:r w:rsidR="00FC0BEE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请略申之。</w:t>
      </w:r>
    </w:p>
    <w:p w:rsidR="00983801" w:rsidRPr="00D85022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三界依正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总名客尘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即是苦谛。烦恼即集谛。不为所误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即是道谛。客尘烦恼永灭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所显涅槃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名为主空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即是灭谛。此藏教义也。</w:t>
      </w:r>
    </w:p>
    <w:p w:rsidR="00983801" w:rsidRPr="00D85022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客是主家之客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尘是空中之尘</w:t>
      </w:r>
      <w:r w:rsidR="00E62CFB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何必灭客尘而后见主空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但不为所误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则无烦恼。此通教义也。</w:t>
      </w:r>
    </w:p>
    <w:p w:rsidR="00983801" w:rsidRPr="00D85022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客尘无量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同居</w:t>
      </w:r>
      <w:r w:rsidR="00983801" w:rsidRPr="00D85022">
        <w:rPr>
          <w:rFonts w:hAnsi="宋体" w:cs="宋体" w:hint="eastAsia"/>
          <w:color w:val="FF0000"/>
        </w:rPr>
        <w:t>、</w:t>
      </w:r>
      <w:r w:rsidRPr="00D85022">
        <w:rPr>
          <w:rFonts w:hAnsi="宋体" w:cs="宋体" w:hint="eastAsia"/>
          <w:color w:val="FF0000"/>
        </w:rPr>
        <w:t>方便</w:t>
      </w:r>
      <w:r w:rsidR="00983801" w:rsidRPr="00D85022">
        <w:rPr>
          <w:rFonts w:hAnsi="宋体" w:cs="宋体" w:hint="eastAsia"/>
          <w:color w:val="FF0000"/>
        </w:rPr>
        <w:t>、</w:t>
      </w:r>
      <w:r w:rsidRPr="00D85022">
        <w:rPr>
          <w:rFonts w:hAnsi="宋体" w:cs="宋体" w:hint="eastAsia"/>
          <w:color w:val="FF0000"/>
        </w:rPr>
        <w:t>实报依正皆名客尘。烦恼无量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见思</w:t>
      </w:r>
      <w:r w:rsidR="00983801" w:rsidRPr="00D85022">
        <w:rPr>
          <w:rFonts w:hAnsi="宋体" w:cs="宋体" w:hint="eastAsia"/>
          <w:color w:val="FF0000"/>
        </w:rPr>
        <w:t>、</w:t>
      </w:r>
      <w:r w:rsidRPr="00D85022">
        <w:rPr>
          <w:rFonts w:hAnsi="宋体" w:cs="宋体" w:hint="eastAsia"/>
          <w:color w:val="FF0000"/>
        </w:rPr>
        <w:t>尘沙</w:t>
      </w:r>
      <w:r w:rsidR="00983801" w:rsidRPr="00D85022">
        <w:rPr>
          <w:rFonts w:hAnsi="宋体" w:cs="宋体" w:hint="eastAsia"/>
          <w:color w:val="FF0000"/>
        </w:rPr>
        <w:t>、</w:t>
      </w:r>
      <w:r w:rsidRPr="00D85022">
        <w:rPr>
          <w:rFonts w:hAnsi="宋体" w:cs="宋体" w:hint="eastAsia"/>
          <w:color w:val="FF0000"/>
        </w:rPr>
        <w:t>无明皆名烦恼。用无量道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灭无量客尘烦恼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方显无量主空佛性。此别教义也。</w:t>
      </w:r>
    </w:p>
    <w:p w:rsidR="00983801" w:rsidRPr="00D85022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主是客人之主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客是主人之客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以客归主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则无客非主。以主殉客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则无主非客。空是尘相之空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尘是空中之尘。随缘不变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则性尘真空。不变随缘</w:t>
      </w:r>
      <w:r w:rsidR="00983801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则性空真尘。此圆教义也。</w:t>
      </w:r>
    </w:p>
    <w:p w:rsidR="003E64C9" w:rsidRPr="00D85022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今经虽借鹿园证成</w:t>
      </w:r>
      <w:r w:rsidR="00CB6B26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实惟为显圆义。试于九番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一一审玩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自得其旨。</w:t>
      </w:r>
    </w:p>
    <w:p w:rsidR="003E64C9" w:rsidRPr="00D85022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此章以佛手开合为客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阿难头动为尘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以见无舒卷动摇为主空。然头手是见家之头手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见性是头手处之见性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此无是非是之一征也。</w:t>
      </w:r>
    </w:p>
    <w:p w:rsidR="003E64C9" w:rsidRPr="00D85022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次章以自童至耄为客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发白面皱为尘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以见性不皱不变为主空。然非于生灭之外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另有</w:t>
      </w:r>
      <w:r w:rsidRPr="00D85022">
        <w:rPr>
          <w:rFonts w:hAnsi="宋体" w:cs="宋体" w:hint="eastAsia"/>
          <w:color w:val="FF0000"/>
        </w:rPr>
        <w:lastRenderedPageBreak/>
        <w:t>无生灭性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而即此无生灭性。又复举体舍生趣生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此无是非是之二征也。</w:t>
      </w:r>
    </w:p>
    <w:p w:rsidR="003E64C9" w:rsidRPr="00D85022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次章以色心诸缘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及心所使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诸所缘法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乃至昏扰扰相为客尘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以妙明真心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譬如澄清百千大海者为主空。然心外无法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海外无沤。此无是非是之三征也。</w:t>
      </w:r>
    </w:p>
    <w:p w:rsidR="003E64C9" w:rsidRPr="00D85022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次章以诸可还者为客尘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无所还者为主空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然由无所还之见性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方见诸可还相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亦非离于诸可还相之外</w:t>
      </w:r>
      <w:r w:rsidR="003E64C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另有不可还之见性可指。此无是非是之四征也。</w:t>
      </w:r>
    </w:p>
    <w:p w:rsidR="003F5289" w:rsidRPr="00D85022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次章以物类差别为客</w:t>
      </w:r>
      <w:r w:rsidR="003F528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见性无殊为主。大小内外为尘</w:t>
      </w:r>
      <w:r w:rsidR="003F528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见无舒缩为空。然因差别</w:t>
      </w:r>
      <w:r w:rsidR="003F528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方显无差。因于无差</w:t>
      </w:r>
      <w:r w:rsidR="003F528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方见差别。又空体本无方圆</w:t>
      </w:r>
      <w:r w:rsidR="003F5289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方圆不离空体。此无是非是之五征也。</w:t>
      </w:r>
    </w:p>
    <w:p w:rsidR="00D85022" w:rsidRPr="00D85022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次章以见与见缘并所想相为客尘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以菩提妙净明体为主空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方乃直唱无是非是之言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以显前来五番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并初番直指见性是心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无非明此菩提妙净明体也。</w:t>
      </w:r>
    </w:p>
    <w:p w:rsidR="0062127E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次章以因缘自然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不因缘不自然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皆为客尘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以无非不非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无是非是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离一切相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即一切法为主空。</w:t>
      </w:r>
    </w:p>
    <w:p w:rsidR="0062127E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又次章以明暗塞空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见闻觉知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俱为客尘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以见不能及者为主空。</w:t>
      </w:r>
    </w:p>
    <w:p w:rsidR="0062127E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又次章以和合不和合俱为客尘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以非和合非不和合而为主空。</w:t>
      </w:r>
    </w:p>
    <w:p w:rsidR="00D85022" w:rsidRPr="00D85022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见性既尔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法法皆然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然后遍历阴入处界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会归藏性。当知但是广略之殊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而主空之性更无二也。以生灭去来为客为尘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以常住妙明不动周圆为主为空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从始至终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无非圆顿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更不可作前浅后深解释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诬罔经宗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愿读经者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思之择之。</w:t>
      </w:r>
    </w:p>
    <w:p w:rsidR="00D85022" w:rsidRPr="00D85022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由不达三界依正唯是客尘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误起见思烦恼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所以不成阿罗汉果。由不达实报</w:t>
      </w:r>
      <w:r w:rsidR="00D85022" w:rsidRPr="00D85022">
        <w:rPr>
          <w:rFonts w:hAnsi="宋体" w:cs="宋体" w:hint="eastAsia"/>
          <w:color w:val="FF0000"/>
        </w:rPr>
        <w:t>、</w:t>
      </w:r>
      <w:r w:rsidRPr="00D85022">
        <w:rPr>
          <w:rFonts w:hAnsi="宋体" w:cs="宋体" w:hint="eastAsia"/>
          <w:color w:val="FF0000"/>
        </w:rPr>
        <w:t>方便依正亦是客尘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误起无明尘沙烦恼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所以不成无上菩提。</w:t>
      </w:r>
    </w:p>
    <w:p w:rsidR="00A5038B" w:rsidRDefault="00A5038B" w:rsidP="002A4D8F">
      <w:pPr>
        <w:pStyle w:val="a3"/>
        <w:ind w:firstLine="420"/>
        <w:rPr>
          <w:rFonts w:hAnsi="宋体" w:cs="宋体"/>
          <w:color w:val="FF0000"/>
        </w:rPr>
      </w:pPr>
      <w:r w:rsidRPr="00D85022">
        <w:rPr>
          <w:rFonts w:hAnsi="宋体" w:cs="宋体" w:hint="eastAsia"/>
          <w:color w:val="FF0000"/>
        </w:rPr>
        <w:t>问曰</w:t>
      </w:r>
      <w:r w:rsidR="00D85022" w:rsidRPr="00D85022">
        <w:rPr>
          <w:rFonts w:hAnsi="宋体" w:cs="宋体" w:hint="eastAsia"/>
          <w:color w:val="FF0000"/>
        </w:rPr>
        <w:t>：</w:t>
      </w:r>
      <w:r w:rsidRPr="00D85022">
        <w:rPr>
          <w:rFonts w:hAnsi="宋体" w:cs="宋体" w:hint="eastAsia"/>
          <w:color w:val="FF0000"/>
        </w:rPr>
        <w:t>旧皆以客尘喻见思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今何以喻依正</w:t>
      </w:r>
      <w:r w:rsidR="00D85022" w:rsidRPr="00D85022">
        <w:rPr>
          <w:rFonts w:hAnsi="宋体" w:cs="宋体" w:hint="eastAsia"/>
          <w:color w:val="FF0000"/>
        </w:rPr>
        <w:t>？</w:t>
      </w:r>
      <w:r w:rsidRPr="00D85022">
        <w:rPr>
          <w:rFonts w:hAnsi="宋体" w:cs="宋体" w:hint="eastAsia"/>
          <w:color w:val="FF0000"/>
        </w:rPr>
        <w:t>答曰</w:t>
      </w:r>
      <w:r w:rsidR="00D85022" w:rsidRPr="00D85022">
        <w:rPr>
          <w:rFonts w:hAnsi="宋体" w:cs="宋体" w:hint="eastAsia"/>
          <w:color w:val="FF0000"/>
        </w:rPr>
        <w:t>：</w:t>
      </w:r>
      <w:r w:rsidRPr="00D85022">
        <w:rPr>
          <w:rFonts w:hAnsi="宋体" w:cs="宋体" w:hint="eastAsia"/>
          <w:color w:val="FF0000"/>
        </w:rPr>
        <w:t>依正是依他起性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可喻客尘。见思是遍计执性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毫无自体可得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非可以客尘喻也。且见思则须断尽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方证涅槃</w:t>
      </w:r>
      <w:r w:rsidR="00D85022" w:rsidRPr="00D85022">
        <w:rPr>
          <w:rFonts w:hAnsi="宋体" w:cs="宋体" w:hint="eastAsia"/>
          <w:color w:val="FF0000"/>
        </w:rPr>
        <w:t>；</w:t>
      </w:r>
      <w:r w:rsidRPr="00D85022">
        <w:rPr>
          <w:rFonts w:hAnsi="宋体" w:cs="宋体" w:hint="eastAsia"/>
          <w:color w:val="FF0000"/>
        </w:rPr>
        <w:t>客尘岂须断尽</w:t>
      </w:r>
      <w:r w:rsidR="00D85022" w:rsidRPr="00D85022">
        <w:rPr>
          <w:rFonts w:hAnsi="宋体" w:cs="宋体" w:hint="eastAsia"/>
          <w:color w:val="FF0000"/>
        </w:rPr>
        <w:t>，</w:t>
      </w:r>
      <w:r w:rsidRPr="00D85022">
        <w:rPr>
          <w:rFonts w:hAnsi="宋体" w:cs="宋体" w:hint="eastAsia"/>
          <w:color w:val="FF0000"/>
        </w:rPr>
        <w:t>方显主空耶</w:t>
      </w:r>
      <w:r w:rsidR="00D85022" w:rsidRPr="00D85022">
        <w:rPr>
          <w:rFonts w:hAnsi="宋体" w:cs="宋体" w:hint="eastAsia"/>
          <w:color w:val="FF0000"/>
        </w:rPr>
        <w:t>！</w:t>
      </w:r>
    </w:p>
    <w:p w:rsidR="00E90CD2" w:rsidRPr="00D85022" w:rsidRDefault="00E90CD2" w:rsidP="002A4D8F">
      <w:pPr>
        <w:pStyle w:val="a3"/>
        <w:ind w:firstLine="420"/>
        <w:rPr>
          <w:rFonts w:hAnsi="宋体" w:cs="宋体"/>
          <w:color w:val="FF0000"/>
        </w:rPr>
      </w:pPr>
    </w:p>
    <w:p w:rsidR="00A5038B" w:rsidRPr="00E90CD2" w:rsidRDefault="00A5038B" w:rsidP="00E90CD2">
      <w:pPr>
        <w:pStyle w:val="a3"/>
        <w:ind w:firstLine="420"/>
        <w:rPr>
          <w:rFonts w:ascii="仿宋" w:eastAsia="仿宋" w:hAnsi="仿宋" w:cs="宋体"/>
          <w:b/>
        </w:rPr>
      </w:pPr>
      <w:r w:rsidRPr="00E90CD2">
        <w:rPr>
          <w:rFonts w:ascii="仿宋" w:eastAsia="仿宋" w:hAnsi="仿宋" w:cs="宋体" w:hint="eastAsia"/>
          <w:b/>
        </w:rPr>
        <w:t>寅二、陈那答</w:t>
      </w:r>
    </w:p>
    <w:p w:rsidR="00E90CD2" w:rsidRPr="00A5038B" w:rsidRDefault="00E90CD2" w:rsidP="00E90CD2">
      <w:pPr>
        <w:pStyle w:val="a3"/>
        <w:ind w:firstLine="420"/>
        <w:rPr>
          <w:rFonts w:hAnsi="宋体" w:cs="宋体"/>
        </w:rPr>
      </w:pPr>
    </w:p>
    <w:p w:rsidR="00A5038B" w:rsidRPr="00E90CD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90CD2">
        <w:rPr>
          <w:rFonts w:ascii="黑体" w:eastAsia="黑体" w:hAnsi="黑体" w:cs="宋体" w:hint="eastAsia"/>
          <w:b/>
        </w:rPr>
        <w:t>时憍陈那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起立白佛</w:t>
      </w:r>
      <w:r w:rsidR="00E90CD2" w:rsidRPr="00E90CD2">
        <w:rPr>
          <w:rFonts w:ascii="黑体" w:eastAsia="黑体" w:hAnsi="黑体" w:cs="宋体" w:hint="eastAsia"/>
          <w:b/>
        </w:rPr>
        <w:t>：“</w:t>
      </w:r>
      <w:r w:rsidRPr="00E90CD2">
        <w:rPr>
          <w:rFonts w:ascii="黑体" w:eastAsia="黑体" w:hAnsi="黑体" w:cs="宋体" w:hint="eastAsia"/>
          <w:b/>
        </w:rPr>
        <w:t>我今长老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于大众中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独得解名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因悟客尘二字成果。世尊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譬如行客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投寄旅亭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或宿或食</w:t>
      </w:r>
      <w:r w:rsidR="00E90CD2" w:rsidRPr="00E90CD2">
        <w:rPr>
          <w:rFonts w:ascii="黑体" w:eastAsia="黑体" w:hAnsi="黑体" w:cs="宋体" w:hint="eastAsia"/>
          <w:b/>
        </w:rPr>
        <w:t>。</w:t>
      </w:r>
      <w:r w:rsidRPr="00E90CD2">
        <w:rPr>
          <w:rFonts w:ascii="黑体" w:eastAsia="黑体" w:hAnsi="黑体" w:cs="宋体" w:hint="eastAsia"/>
          <w:b/>
        </w:rPr>
        <w:t>宿食事毕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俶装前途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不遑安住。若实主人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自无攸往。如是思惟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不住名客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住名主人。以不住者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名为客义。又如新霁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清旸升天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光入隙中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发明空中诸有尘相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尘质摇动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虚空寂然。如是思惟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澄寂名空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摇动名尘。以摇动者</w:t>
      </w:r>
      <w:r w:rsidR="00E90CD2" w:rsidRPr="00E90CD2">
        <w:rPr>
          <w:rFonts w:ascii="黑体" w:eastAsia="黑体" w:hAnsi="黑体" w:cs="宋体" w:hint="eastAsia"/>
          <w:b/>
        </w:rPr>
        <w:t>，</w:t>
      </w:r>
      <w:r w:rsidRPr="00E90CD2">
        <w:rPr>
          <w:rFonts w:ascii="黑体" w:eastAsia="黑体" w:hAnsi="黑体" w:cs="宋体" w:hint="eastAsia"/>
          <w:b/>
        </w:rPr>
        <w:t>名为尘义。</w:t>
      </w:r>
      <w:r w:rsidR="00E90CD2" w:rsidRPr="00E90CD2">
        <w:rPr>
          <w:rFonts w:ascii="黑体" w:eastAsia="黑体" w:hAnsi="黑体" w:cs="宋体" w:hint="eastAsia"/>
          <w:b/>
        </w:rPr>
        <w:t>”</w:t>
      </w:r>
    </w:p>
    <w:p w:rsidR="00A5038B" w:rsidRDefault="00A5038B" w:rsidP="00E90CD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⊙三界之中</w:t>
      </w:r>
      <w:r w:rsidR="001E1A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无一法能停住</w:t>
      </w:r>
      <w:r w:rsidR="001E1A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无一法不摇动</w:t>
      </w:r>
      <w:r w:rsidR="001E1A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皆客尘也。悟其为客为尘</w:t>
      </w:r>
      <w:r w:rsidR="001E1A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故不起烦恼而成圣果。阿难一向妄执缘影为心</w:t>
      </w:r>
      <w:r w:rsidR="001E1A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正是迷客尘而起烦恼耳。</w:t>
      </w:r>
    </w:p>
    <w:p w:rsidR="00E90CD2" w:rsidRPr="00A5038B" w:rsidRDefault="00E90CD2" w:rsidP="00E90CD2">
      <w:pPr>
        <w:pStyle w:val="a3"/>
        <w:ind w:firstLine="420"/>
        <w:rPr>
          <w:rFonts w:hAnsi="宋体" w:cs="宋体"/>
        </w:rPr>
      </w:pPr>
    </w:p>
    <w:p w:rsidR="00A5038B" w:rsidRPr="00FC4249" w:rsidRDefault="00A5038B" w:rsidP="00E90CD2">
      <w:pPr>
        <w:pStyle w:val="a3"/>
        <w:ind w:firstLine="420"/>
        <w:rPr>
          <w:rFonts w:ascii="仿宋" w:eastAsia="仿宋" w:hAnsi="仿宋" w:cs="宋体"/>
          <w:b/>
        </w:rPr>
      </w:pPr>
      <w:r w:rsidRPr="00FC4249">
        <w:rPr>
          <w:rFonts w:ascii="仿宋" w:eastAsia="仿宋" w:hAnsi="仿宋" w:cs="宋体" w:hint="eastAsia"/>
          <w:b/>
        </w:rPr>
        <w:t>寅三、如来印可</w:t>
      </w:r>
    </w:p>
    <w:p w:rsidR="00E90CD2" w:rsidRPr="00A5038B" w:rsidRDefault="00E90CD2" w:rsidP="00E90CD2">
      <w:pPr>
        <w:pStyle w:val="a3"/>
        <w:ind w:firstLine="420"/>
        <w:rPr>
          <w:rFonts w:hAnsi="宋体" w:cs="宋体"/>
        </w:rPr>
      </w:pPr>
    </w:p>
    <w:p w:rsidR="00A5038B" w:rsidRPr="00FC424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C4249">
        <w:rPr>
          <w:rFonts w:ascii="黑体" w:eastAsia="黑体" w:hAnsi="黑体" w:cs="宋体" w:hint="eastAsia"/>
          <w:b/>
        </w:rPr>
        <w:t>佛言</w:t>
      </w:r>
      <w:r w:rsidR="00FC4249" w:rsidRPr="00FC4249">
        <w:rPr>
          <w:rFonts w:ascii="黑体" w:eastAsia="黑体" w:hAnsi="黑体" w:cs="宋体" w:hint="eastAsia"/>
          <w:b/>
        </w:rPr>
        <w:t>：“</w:t>
      </w:r>
      <w:r w:rsidRPr="00FC4249">
        <w:rPr>
          <w:rFonts w:ascii="黑体" w:eastAsia="黑体" w:hAnsi="黑体" w:cs="宋体" w:hint="eastAsia"/>
          <w:b/>
        </w:rPr>
        <w:t>如是。</w:t>
      </w:r>
      <w:r w:rsidR="00FC4249" w:rsidRPr="00FC4249">
        <w:rPr>
          <w:rFonts w:ascii="黑体" w:eastAsia="黑体" w:hAnsi="黑体" w:cs="宋体" w:hint="eastAsia"/>
          <w:b/>
        </w:rPr>
        <w:t>”</w:t>
      </w:r>
    </w:p>
    <w:p w:rsidR="00A5038B" w:rsidRDefault="00A5038B" w:rsidP="00E90CD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⊙只此一喻</w:t>
      </w:r>
      <w:r w:rsidR="00FC42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四教俱通</w:t>
      </w:r>
      <w:r w:rsidR="00FC42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所以印成之也。</w:t>
      </w:r>
    </w:p>
    <w:p w:rsidR="00E90CD2" w:rsidRPr="00A5038B" w:rsidRDefault="00E90CD2" w:rsidP="00E90CD2">
      <w:pPr>
        <w:pStyle w:val="a3"/>
        <w:ind w:firstLine="420"/>
        <w:rPr>
          <w:rFonts w:hAnsi="宋体" w:cs="宋体"/>
        </w:rPr>
      </w:pPr>
    </w:p>
    <w:p w:rsidR="00FC4249" w:rsidRPr="00FC4249" w:rsidRDefault="00A5038B" w:rsidP="00FC4249">
      <w:pPr>
        <w:pStyle w:val="a3"/>
        <w:ind w:firstLine="420"/>
        <w:rPr>
          <w:rFonts w:ascii="仿宋" w:eastAsia="仿宋" w:hAnsi="仿宋" w:cs="宋体"/>
          <w:b/>
        </w:rPr>
      </w:pPr>
      <w:r w:rsidRPr="00FC4249">
        <w:rPr>
          <w:rFonts w:ascii="仿宋" w:eastAsia="仿宋" w:hAnsi="仿宋" w:cs="宋体" w:hint="eastAsia"/>
          <w:b/>
        </w:rPr>
        <w:t>丑二、现相证成</w:t>
      </w:r>
      <w:r w:rsidR="00FC4249" w:rsidRPr="00FC4249">
        <w:rPr>
          <w:rFonts w:ascii="仿宋" w:eastAsia="仿宋" w:hAnsi="仿宋" w:cs="宋体" w:hint="eastAsia"/>
          <w:b/>
        </w:rPr>
        <w:t>，</w:t>
      </w:r>
      <w:r w:rsidRPr="00FC4249">
        <w:rPr>
          <w:rFonts w:ascii="仿宋" w:eastAsia="仿宋" w:hAnsi="仿宋" w:cs="宋体" w:hint="eastAsia"/>
          <w:b/>
        </w:rPr>
        <w:t>又二</w:t>
      </w:r>
      <w:r w:rsidR="00FC4249" w:rsidRPr="00FC4249">
        <w:rPr>
          <w:rFonts w:ascii="仿宋" w:eastAsia="仿宋" w:hAnsi="仿宋" w:cs="宋体" w:hint="eastAsia"/>
          <w:b/>
        </w:rPr>
        <w:t>：</w:t>
      </w:r>
      <w:r w:rsidRPr="00FC4249">
        <w:rPr>
          <w:rFonts w:ascii="仿宋" w:eastAsia="仿宋" w:hAnsi="仿宋" w:cs="宋体" w:hint="eastAsia"/>
          <w:b/>
        </w:rPr>
        <w:t>初开合宝掌</w:t>
      </w:r>
      <w:r w:rsidR="00FC4249" w:rsidRPr="00FC4249">
        <w:rPr>
          <w:rFonts w:ascii="仿宋" w:eastAsia="仿宋" w:hAnsi="仿宋" w:cs="宋体" w:hint="eastAsia"/>
          <w:b/>
        </w:rPr>
        <w:t>，</w:t>
      </w:r>
      <w:r w:rsidRPr="00FC4249">
        <w:rPr>
          <w:rFonts w:ascii="仿宋" w:eastAsia="仿宋" w:hAnsi="仿宋" w:cs="宋体" w:hint="eastAsia"/>
          <w:b/>
        </w:rPr>
        <w:t>证成客与主义</w:t>
      </w:r>
      <w:r w:rsidR="00FC4249" w:rsidRPr="00FC4249">
        <w:rPr>
          <w:rFonts w:ascii="仿宋" w:eastAsia="仿宋" w:hAnsi="仿宋" w:cs="宋体" w:hint="eastAsia"/>
          <w:b/>
        </w:rPr>
        <w:t>；</w:t>
      </w:r>
      <w:r w:rsidRPr="00FC4249">
        <w:rPr>
          <w:rFonts w:ascii="仿宋" w:eastAsia="仿宋" w:hAnsi="仿宋" w:cs="宋体" w:hint="eastAsia"/>
          <w:b/>
        </w:rPr>
        <w:t>二飞光动头</w:t>
      </w:r>
      <w:r w:rsidR="00FC4249" w:rsidRPr="00FC4249">
        <w:rPr>
          <w:rFonts w:ascii="仿宋" w:eastAsia="仿宋" w:hAnsi="仿宋" w:cs="宋体" w:hint="eastAsia"/>
          <w:b/>
        </w:rPr>
        <w:t>，</w:t>
      </w:r>
      <w:r w:rsidRPr="00FC4249">
        <w:rPr>
          <w:rFonts w:ascii="仿宋" w:eastAsia="仿宋" w:hAnsi="仿宋" w:cs="宋体" w:hint="eastAsia"/>
          <w:b/>
        </w:rPr>
        <w:t>证成尘与空义。</w:t>
      </w:r>
    </w:p>
    <w:p w:rsidR="00A5038B" w:rsidRPr="00FC4249" w:rsidRDefault="00A5038B" w:rsidP="00FC4249">
      <w:pPr>
        <w:pStyle w:val="a3"/>
        <w:ind w:firstLine="420"/>
        <w:rPr>
          <w:rFonts w:ascii="仿宋" w:eastAsia="仿宋" w:hAnsi="仿宋" w:cs="宋体"/>
          <w:b/>
        </w:rPr>
      </w:pPr>
      <w:r w:rsidRPr="00FC4249">
        <w:rPr>
          <w:rFonts w:ascii="仿宋" w:eastAsia="仿宋" w:hAnsi="仿宋" w:cs="宋体" w:hint="eastAsia"/>
          <w:b/>
        </w:rPr>
        <w:t>寅、今初</w:t>
      </w:r>
    </w:p>
    <w:p w:rsidR="00FC4249" w:rsidRPr="00A5038B" w:rsidRDefault="00FC4249" w:rsidP="00FC4249">
      <w:pPr>
        <w:pStyle w:val="a3"/>
        <w:ind w:firstLine="420"/>
        <w:rPr>
          <w:rFonts w:hAnsi="宋体" w:cs="宋体"/>
        </w:rPr>
      </w:pPr>
    </w:p>
    <w:p w:rsidR="00A5038B" w:rsidRPr="000D168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D1682">
        <w:rPr>
          <w:rFonts w:ascii="黑体" w:eastAsia="黑体" w:hAnsi="黑体" w:cs="宋体" w:hint="eastAsia"/>
          <w:b/>
        </w:rPr>
        <w:t>即时如来于大众中</w:t>
      </w:r>
      <w:r w:rsidR="000D1682" w:rsidRPr="000D1682">
        <w:rPr>
          <w:rFonts w:ascii="黑体" w:eastAsia="黑体" w:hAnsi="黑体" w:cs="宋体" w:hint="eastAsia"/>
          <w:b/>
        </w:rPr>
        <w:t>，</w:t>
      </w:r>
      <w:r w:rsidRPr="000D1682">
        <w:rPr>
          <w:rFonts w:ascii="黑体" w:eastAsia="黑体" w:hAnsi="黑体" w:cs="宋体" w:hint="eastAsia"/>
          <w:b/>
        </w:rPr>
        <w:t>屈五轮指</w:t>
      </w:r>
      <w:r w:rsidR="000D1682" w:rsidRPr="000D1682">
        <w:rPr>
          <w:rFonts w:ascii="黑体" w:eastAsia="黑体" w:hAnsi="黑体" w:cs="宋体" w:hint="eastAsia"/>
          <w:b/>
        </w:rPr>
        <w:t>，</w:t>
      </w:r>
      <w:r w:rsidRPr="000D1682">
        <w:rPr>
          <w:rFonts w:ascii="黑体" w:eastAsia="黑体" w:hAnsi="黑体" w:cs="宋体" w:hint="eastAsia"/>
          <w:b/>
        </w:rPr>
        <w:t>屈已复开</w:t>
      </w:r>
      <w:r w:rsidR="000D1682" w:rsidRPr="000D1682">
        <w:rPr>
          <w:rFonts w:ascii="黑体" w:eastAsia="黑体" w:hAnsi="黑体" w:cs="宋体" w:hint="eastAsia"/>
          <w:b/>
        </w:rPr>
        <w:t>，</w:t>
      </w:r>
      <w:r w:rsidRPr="000D1682">
        <w:rPr>
          <w:rFonts w:ascii="黑体" w:eastAsia="黑体" w:hAnsi="黑体" w:cs="宋体" w:hint="eastAsia"/>
          <w:b/>
        </w:rPr>
        <w:t>开已又屈</w:t>
      </w:r>
      <w:r w:rsidR="000D1682" w:rsidRPr="000D1682">
        <w:rPr>
          <w:rFonts w:ascii="黑体" w:eastAsia="黑体" w:hAnsi="黑体" w:cs="宋体" w:hint="eastAsia"/>
          <w:b/>
        </w:rPr>
        <w:t>，</w:t>
      </w:r>
      <w:r w:rsidRPr="000D1682">
        <w:rPr>
          <w:rFonts w:ascii="黑体" w:eastAsia="黑体" w:hAnsi="黑体" w:cs="宋体" w:hint="eastAsia"/>
          <w:b/>
        </w:rPr>
        <w:t>谓阿难言</w:t>
      </w:r>
      <w:r w:rsidR="000D1682" w:rsidRPr="000D1682">
        <w:rPr>
          <w:rFonts w:ascii="黑体" w:eastAsia="黑体" w:hAnsi="黑体" w:cs="宋体" w:hint="eastAsia"/>
          <w:b/>
        </w:rPr>
        <w:t>：“</w:t>
      </w:r>
      <w:r w:rsidRPr="000D1682">
        <w:rPr>
          <w:rFonts w:ascii="黑体" w:eastAsia="黑体" w:hAnsi="黑体" w:cs="宋体" w:hint="eastAsia"/>
          <w:b/>
        </w:rPr>
        <w:t>汝今何见</w:t>
      </w:r>
      <w:r w:rsidR="000D1682" w:rsidRPr="000D1682">
        <w:rPr>
          <w:rFonts w:ascii="黑体" w:eastAsia="黑体" w:hAnsi="黑体" w:cs="宋体" w:hint="eastAsia"/>
          <w:b/>
        </w:rPr>
        <w:t>？”</w:t>
      </w:r>
      <w:r w:rsidRPr="000D1682">
        <w:rPr>
          <w:rFonts w:ascii="黑体" w:eastAsia="黑体" w:hAnsi="黑体" w:cs="宋体" w:hint="eastAsia"/>
          <w:b/>
        </w:rPr>
        <w:t>阿难言</w:t>
      </w:r>
      <w:r w:rsidR="000D1682" w:rsidRPr="000D1682">
        <w:rPr>
          <w:rFonts w:ascii="黑体" w:eastAsia="黑体" w:hAnsi="黑体" w:cs="宋体" w:hint="eastAsia"/>
          <w:b/>
        </w:rPr>
        <w:t>：“</w:t>
      </w:r>
      <w:r w:rsidRPr="000D1682">
        <w:rPr>
          <w:rFonts w:ascii="黑体" w:eastAsia="黑体" w:hAnsi="黑体" w:cs="宋体" w:hint="eastAsia"/>
          <w:b/>
        </w:rPr>
        <w:t>我见如来百宝轮掌</w:t>
      </w:r>
      <w:r w:rsidR="000D1682" w:rsidRPr="000D1682">
        <w:rPr>
          <w:rFonts w:ascii="黑体" w:eastAsia="黑体" w:hAnsi="黑体" w:cs="宋体" w:hint="eastAsia"/>
          <w:b/>
        </w:rPr>
        <w:t>，</w:t>
      </w:r>
      <w:r w:rsidRPr="000D1682">
        <w:rPr>
          <w:rFonts w:ascii="黑体" w:eastAsia="黑体" w:hAnsi="黑体" w:cs="宋体" w:hint="eastAsia"/>
          <w:b/>
        </w:rPr>
        <w:t>众中开合。</w:t>
      </w:r>
      <w:r w:rsidR="000D1682" w:rsidRPr="000D1682">
        <w:rPr>
          <w:rFonts w:ascii="黑体" w:eastAsia="黑体" w:hAnsi="黑体" w:cs="宋体" w:hint="eastAsia"/>
          <w:b/>
        </w:rPr>
        <w:t>”</w:t>
      </w:r>
      <w:r w:rsidRPr="000D1682">
        <w:rPr>
          <w:rFonts w:ascii="黑体" w:eastAsia="黑体" w:hAnsi="黑体" w:cs="宋体" w:hint="eastAsia"/>
          <w:b/>
        </w:rPr>
        <w:t>佛告阿难</w:t>
      </w:r>
      <w:r w:rsidR="000D1682" w:rsidRPr="000D1682">
        <w:rPr>
          <w:rFonts w:ascii="黑体" w:eastAsia="黑体" w:hAnsi="黑体" w:cs="宋体" w:hint="eastAsia"/>
          <w:b/>
        </w:rPr>
        <w:t>：“</w:t>
      </w:r>
      <w:r w:rsidRPr="000D1682">
        <w:rPr>
          <w:rFonts w:ascii="黑体" w:eastAsia="黑体" w:hAnsi="黑体" w:cs="宋体" w:hint="eastAsia"/>
          <w:b/>
        </w:rPr>
        <w:t>汝见我手众中开合</w:t>
      </w:r>
      <w:r w:rsidR="000D1682" w:rsidRPr="000D1682">
        <w:rPr>
          <w:rFonts w:ascii="黑体" w:eastAsia="黑体" w:hAnsi="黑体" w:cs="宋体" w:hint="eastAsia"/>
          <w:b/>
        </w:rPr>
        <w:t>，</w:t>
      </w:r>
      <w:r w:rsidRPr="000D1682">
        <w:rPr>
          <w:rFonts w:ascii="黑体" w:eastAsia="黑体" w:hAnsi="黑体" w:cs="宋体" w:hint="eastAsia"/>
          <w:b/>
        </w:rPr>
        <w:t>为是我手有开有合</w:t>
      </w:r>
      <w:r w:rsidR="000D1682" w:rsidRPr="000D1682">
        <w:rPr>
          <w:rFonts w:ascii="黑体" w:eastAsia="黑体" w:hAnsi="黑体" w:cs="宋体" w:hint="eastAsia"/>
          <w:b/>
        </w:rPr>
        <w:t>？</w:t>
      </w:r>
      <w:r w:rsidRPr="000D1682">
        <w:rPr>
          <w:rFonts w:ascii="黑体" w:eastAsia="黑体" w:hAnsi="黑体" w:cs="宋体" w:hint="eastAsia"/>
          <w:b/>
        </w:rPr>
        <w:t>为复汝见有开有合</w:t>
      </w:r>
      <w:r w:rsidR="000D1682" w:rsidRPr="000D1682">
        <w:rPr>
          <w:rFonts w:ascii="黑体" w:eastAsia="黑体" w:hAnsi="黑体" w:cs="宋体" w:hint="eastAsia"/>
          <w:b/>
        </w:rPr>
        <w:t>？”</w:t>
      </w:r>
      <w:r w:rsidRPr="000D1682">
        <w:rPr>
          <w:rFonts w:ascii="黑体" w:eastAsia="黑体" w:hAnsi="黑体" w:cs="宋体" w:hint="eastAsia"/>
          <w:b/>
        </w:rPr>
        <w:t>阿难言</w:t>
      </w:r>
      <w:r w:rsidR="000D1682" w:rsidRPr="000D1682">
        <w:rPr>
          <w:rFonts w:ascii="黑体" w:eastAsia="黑体" w:hAnsi="黑体" w:cs="宋体" w:hint="eastAsia"/>
          <w:b/>
        </w:rPr>
        <w:t>：“</w:t>
      </w:r>
      <w:r w:rsidRPr="000D1682">
        <w:rPr>
          <w:rFonts w:ascii="黑体" w:eastAsia="黑体" w:hAnsi="黑体" w:cs="宋体" w:hint="eastAsia"/>
          <w:b/>
        </w:rPr>
        <w:t>世尊宝手众中开合</w:t>
      </w:r>
      <w:r w:rsidR="000D1682" w:rsidRPr="000D1682">
        <w:rPr>
          <w:rFonts w:ascii="黑体" w:eastAsia="黑体" w:hAnsi="黑体" w:cs="宋体" w:hint="eastAsia"/>
          <w:b/>
        </w:rPr>
        <w:t>，</w:t>
      </w:r>
      <w:r w:rsidRPr="000D1682">
        <w:rPr>
          <w:rFonts w:ascii="黑体" w:eastAsia="黑体" w:hAnsi="黑体" w:cs="宋体" w:hint="eastAsia"/>
          <w:b/>
        </w:rPr>
        <w:t>我见如来手自开合</w:t>
      </w:r>
      <w:r w:rsidR="000D1682" w:rsidRPr="000D1682">
        <w:rPr>
          <w:rFonts w:ascii="黑体" w:eastAsia="黑体" w:hAnsi="黑体" w:cs="宋体" w:hint="eastAsia"/>
          <w:b/>
        </w:rPr>
        <w:t>，</w:t>
      </w:r>
      <w:r w:rsidRPr="000D1682">
        <w:rPr>
          <w:rFonts w:ascii="黑体" w:eastAsia="黑体" w:hAnsi="黑体" w:cs="宋体" w:hint="eastAsia"/>
          <w:b/>
        </w:rPr>
        <w:t>非我见性有开有合。</w:t>
      </w:r>
      <w:r w:rsidR="000D1682" w:rsidRPr="000D1682">
        <w:rPr>
          <w:rFonts w:ascii="黑体" w:eastAsia="黑体" w:hAnsi="黑体" w:cs="宋体" w:hint="eastAsia"/>
          <w:b/>
        </w:rPr>
        <w:t>”</w:t>
      </w:r>
      <w:r w:rsidRPr="000D1682">
        <w:rPr>
          <w:rFonts w:ascii="黑体" w:eastAsia="黑体" w:hAnsi="黑体" w:cs="宋体" w:hint="eastAsia"/>
          <w:b/>
        </w:rPr>
        <w:t>佛言</w:t>
      </w:r>
      <w:r w:rsidR="000D1682" w:rsidRPr="000D1682">
        <w:rPr>
          <w:rFonts w:ascii="黑体" w:eastAsia="黑体" w:hAnsi="黑体" w:cs="宋体" w:hint="eastAsia"/>
          <w:b/>
        </w:rPr>
        <w:t>：“</w:t>
      </w:r>
      <w:r w:rsidRPr="000D1682">
        <w:rPr>
          <w:rFonts w:ascii="黑体" w:eastAsia="黑体" w:hAnsi="黑体" w:cs="宋体" w:hint="eastAsia"/>
          <w:b/>
        </w:rPr>
        <w:t>谁动谁静</w:t>
      </w:r>
      <w:r w:rsidR="000D1682" w:rsidRPr="000D1682">
        <w:rPr>
          <w:rFonts w:ascii="黑体" w:eastAsia="黑体" w:hAnsi="黑体" w:cs="宋体" w:hint="eastAsia"/>
          <w:b/>
        </w:rPr>
        <w:t>？”</w:t>
      </w:r>
      <w:r w:rsidRPr="000D1682">
        <w:rPr>
          <w:rFonts w:ascii="黑体" w:eastAsia="黑体" w:hAnsi="黑体" w:cs="宋体" w:hint="eastAsia"/>
          <w:b/>
        </w:rPr>
        <w:t>阿难言</w:t>
      </w:r>
      <w:r w:rsidR="000D1682" w:rsidRPr="000D1682">
        <w:rPr>
          <w:rFonts w:ascii="黑体" w:eastAsia="黑体" w:hAnsi="黑体" w:cs="宋体" w:hint="eastAsia"/>
          <w:b/>
        </w:rPr>
        <w:t>：“</w:t>
      </w:r>
      <w:r w:rsidRPr="000D1682">
        <w:rPr>
          <w:rFonts w:ascii="黑体" w:eastAsia="黑体" w:hAnsi="黑体" w:cs="宋体" w:hint="eastAsia"/>
          <w:b/>
        </w:rPr>
        <w:t>佛手不住</w:t>
      </w:r>
      <w:r w:rsidR="000D1682" w:rsidRPr="000D1682">
        <w:rPr>
          <w:rFonts w:ascii="黑体" w:eastAsia="黑体" w:hAnsi="黑体" w:cs="宋体" w:hint="eastAsia"/>
          <w:b/>
        </w:rPr>
        <w:t>，</w:t>
      </w:r>
      <w:r w:rsidRPr="000D1682">
        <w:rPr>
          <w:rFonts w:ascii="黑体" w:eastAsia="黑体" w:hAnsi="黑体" w:cs="宋体" w:hint="eastAsia"/>
          <w:b/>
        </w:rPr>
        <w:t>而我见性尚无有静</w:t>
      </w:r>
      <w:r w:rsidR="000D1682" w:rsidRPr="000D1682">
        <w:rPr>
          <w:rFonts w:ascii="黑体" w:eastAsia="黑体" w:hAnsi="黑体" w:cs="宋体" w:hint="eastAsia"/>
          <w:b/>
        </w:rPr>
        <w:t>，</w:t>
      </w:r>
      <w:r w:rsidRPr="000D1682">
        <w:rPr>
          <w:rFonts w:ascii="黑体" w:eastAsia="黑体" w:hAnsi="黑体" w:cs="宋体" w:hint="eastAsia"/>
          <w:b/>
        </w:rPr>
        <w:t>谁为无住</w:t>
      </w:r>
      <w:r w:rsidR="000D1682" w:rsidRPr="000D1682">
        <w:rPr>
          <w:rFonts w:ascii="黑体" w:eastAsia="黑体" w:hAnsi="黑体" w:cs="宋体" w:hint="eastAsia"/>
          <w:b/>
        </w:rPr>
        <w:t>？”</w:t>
      </w:r>
      <w:r w:rsidRPr="000D1682">
        <w:rPr>
          <w:rFonts w:ascii="黑体" w:eastAsia="黑体" w:hAnsi="黑体" w:cs="宋体" w:hint="eastAsia"/>
          <w:b/>
        </w:rPr>
        <w:t>佛言</w:t>
      </w:r>
      <w:r w:rsidR="000D1682" w:rsidRPr="000D1682">
        <w:rPr>
          <w:rFonts w:ascii="黑体" w:eastAsia="黑体" w:hAnsi="黑体" w:cs="宋体" w:hint="eastAsia"/>
          <w:b/>
        </w:rPr>
        <w:t>：“</w:t>
      </w:r>
      <w:r w:rsidRPr="000D1682">
        <w:rPr>
          <w:rFonts w:ascii="黑体" w:eastAsia="黑体" w:hAnsi="黑体" w:cs="宋体" w:hint="eastAsia"/>
          <w:b/>
        </w:rPr>
        <w:t>如</w:t>
      </w:r>
      <w:r w:rsidRPr="000D1682">
        <w:rPr>
          <w:rFonts w:ascii="黑体" w:eastAsia="黑体" w:hAnsi="黑体" w:cs="宋体" w:hint="eastAsia"/>
          <w:b/>
        </w:rPr>
        <w:lastRenderedPageBreak/>
        <w:t>是。</w:t>
      </w:r>
      <w:r w:rsidR="000D1682" w:rsidRPr="000D1682">
        <w:rPr>
          <w:rFonts w:ascii="黑体" w:eastAsia="黑体" w:hAnsi="黑体" w:cs="宋体" w:hint="eastAsia"/>
          <w:b/>
        </w:rPr>
        <w:t>”</w:t>
      </w:r>
    </w:p>
    <w:p w:rsidR="00A5038B" w:rsidRDefault="00A5038B" w:rsidP="00B9243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⊙对不住方有住名</w:t>
      </w:r>
      <w:r w:rsidR="00B9243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见性既无不住</w:t>
      </w:r>
      <w:r w:rsidR="00B9243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又岂有住</w:t>
      </w:r>
      <w:r w:rsidR="00B92432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住即静也。住与不住双遣</w:t>
      </w:r>
      <w:r w:rsidR="00B9243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方是主义</w:t>
      </w:r>
      <w:r w:rsidR="00B9243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故佛随印许之。</w:t>
      </w:r>
    </w:p>
    <w:p w:rsidR="00B92432" w:rsidRPr="00B92432" w:rsidRDefault="00B92432" w:rsidP="00B92432">
      <w:pPr>
        <w:pStyle w:val="a3"/>
        <w:ind w:firstLine="420"/>
        <w:rPr>
          <w:rFonts w:hAnsi="宋体" w:cs="宋体"/>
        </w:rPr>
      </w:pPr>
    </w:p>
    <w:p w:rsidR="00A5038B" w:rsidRPr="00B92432" w:rsidRDefault="00A5038B" w:rsidP="00B92432">
      <w:pPr>
        <w:pStyle w:val="a3"/>
        <w:ind w:firstLine="420"/>
        <w:rPr>
          <w:rFonts w:ascii="仿宋" w:eastAsia="仿宋" w:hAnsi="仿宋" w:cs="宋体"/>
          <w:b/>
        </w:rPr>
      </w:pPr>
      <w:r w:rsidRPr="00B92432">
        <w:rPr>
          <w:rFonts w:ascii="仿宋" w:eastAsia="仿宋" w:hAnsi="仿宋" w:cs="宋体" w:hint="eastAsia"/>
          <w:b/>
        </w:rPr>
        <w:t>寅二、飞光动头</w:t>
      </w:r>
      <w:r w:rsidR="00B92432" w:rsidRPr="00B92432">
        <w:rPr>
          <w:rFonts w:ascii="仿宋" w:eastAsia="仿宋" w:hAnsi="仿宋" w:cs="宋体" w:hint="eastAsia"/>
          <w:b/>
        </w:rPr>
        <w:t>，</w:t>
      </w:r>
      <w:r w:rsidRPr="00B92432">
        <w:rPr>
          <w:rFonts w:ascii="仿宋" w:eastAsia="仿宋" w:hAnsi="仿宋" w:cs="宋体" w:hint="eastAsia"/>
          <w:b/>
        </w:rPr>
        <w:t>证成尘与空义。</w:t>
      </w:r>
    </w:p>
    <w:p w:rsidR="00B92432" w:rsidRPr="00B92432" w:rsidRDefault="00B92432" w:rsidP="00B92432">
      <w:pPr>
        <w:pStyle w:val="a3"/>
        <w:ind w:firstLine="420"/>
        <w:rPr>
          <w:rFonts w:hAnsi="宋体" w:cs="宋体"/>
        </w:rPr>
      </w:pPr>
    </w:p>
    <w:p w:rsidR="00A5038B" w:rsidRPr="00E9282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9282D">
        <w:rPr>
          <w:rFonts w:ascii="黑体" w:eastAsia="黑体" w:hAnsi="黑体" w:cs="宋体" w:hint="eastAsia"/>
          <w:b/>
        </w:rPr>
        <w:t>如来于是从轮掌中</w:t>
      </w:r>
      <w:r w:rsidR="00B92432" w:rsidRPr="00E9282D">
        <w:rPr>
          <w:rFonts w:ascii="黑体" w:eastAsia="黑体" w:hAnsi="黑体" w:cs="宋体" w:hint="eastAsia"/>
          <w:b/>
        </w:rPr>
        <w:t>，</w:t>
      </w:r>
      <w:r w:rsidRPr="00E9282D">
        <w:rPr>
          <w:rFonts w:ascii="黑体" w:eastAsia="黑体" w:hAnsi="黑体" w:cs="宋体" w:hint="eastAsia"/>
          <w:b/>
        </w:rPr>
        <w:t>飞一宝光在阿难右</w:t>
      </w:r>
      <w:r w:rsidR="00E9282D" w:rsidRPr="00E9282D">
        <w:rPr>
          <w:rFonts w:ascii="黑体" w:eastAsia="黑体" w:hAnsi="黑体" w:cs="宋体" w:hint="eastAsia"/>
          <w:b/>
        </w:rPr>
        <w:t>，</w:t>
      </w:r>
      <w:r w:rsidRPr="00E9282D">
        <w:rPr>
          <w:rFonts w:ascii="黑体" w:eastAsia="黑体" w:hAnsi="黑体" w:cs="宋体" w:hint="eastAsia"/>
          <w:b/>
        </w:rPr>
        <w:t>即时阿难回首右盼。又放一光在阿难左</w:t>
      </w:r>
      <w:r w:rsidR="00E9282D" w:rsidRPr="00E9282D">
        <w:rPr>
          <w:rFonts w:ascii="黑体" w:eastAsia="黑体" w:hAnsi="黑体" w:cs="宋体" w:hint="eastAsia"/>
          <w:b/>
        </w:rPr>
        <w:t>，</w:t>
      </w:r>
      <w:r w:rsidRPr="00E9282D">
        <w:rPr>
          <w:rFonts w:ascii="黑体" w:eastAsia="黑体" w:hAnsi="黑体" w:cs="宋体" w:hint="eastAsia"/>
          <w:b/>
        </w:rPr>
        <w:t>阿难又则回首左盼。佛告阿难</w:t>
      </w:r>
      <w:r w:rsidR="00E9282D" w:rsidRPr="00E9282D">
        <w:rPr>
          <w:rFonts w:ascii="黑体" w:eastAsia="黑体" w:hAnsi="黑体" w:cs="宋体" w:hint="eastAsia"/>
          <w:b/>
        </w:rPr>
        <w:t>：“</w:t>
      </w:r>
      <w:r w:rsidRPr="00E9282D">
        <w:rPr>
          <w:rFonts w:ascii="黑体" w:eastAsia="黑体" w:hAnsi="黑体" w:cs="宋体" w:hint="eastAsia"/>
          <w:b/>
        </w:rPr>
        <w:t>汝头今日因何摇动</w:t>
      </w:r>
      <w:r w:rsidR="00E9282D" w:rsidRPr="00E9282D">
        <w:rPr>
          <w:rFonts w:ascii="黑体" w:eastAsia="黑体" w:hAnsi="黑体" w:cs="宋体" w:hint="eastAsia"/>
          <w:b/>
        </w:rPr>
        <w:t>？”</w:t>
      </w:r>
      <w:r w:rsidRPr="00E9282D">
        <w:rPr>
          <w:rFonts w:ascii="黑体" w:eastAsia="黑体" w:hAnsi="黑体" w:cs="宋体" w:hint="eastAsia"/>
          <w:b/>
        </w:rPr>
        <w:t>阿难言</w:t>
      </w:r>
      <w:r w:rsidR="00E9282D" w:rsidRPr="00E9282D">
        <w:rPr>
          <w:rFonts w:ascii="黑体" w:eastAsia="黑体" w:hAnsi="黑体" w:cs="宋体" w:hint="eastAsia"/>
          <w:b/>
        </w:rPr>
        <w:t>：“</w:t>
      </w:r>
      <w:r w:rsidRPr="00E9282D">
        <w:rPr>
          <w:rFonts w:ascii="黑体" w:eastAsia="黑体" w:hAnsi="黑体" w:cs="宋体" w:hint="eastAsia"/>
          <w:b/>
        </w:rPr>
        <w:t>我见如来出妙宝光</w:t>
      </w:r>
      <w:r w:rsidR="00E9282D" w:rsidRPr="00E9282D">
        <w:rPr>
          <w:rFonts w:ascii="黑体" w:eastAsia="黑体" w:hAnsi="黑体" w:cs="宋体" w:hint="eastAsia"/>
          <w:b/>
        </w:rPr>
        <w:t>，</w:t>
      </w:r>
      <w:r w:rsidRPr="00E9282D">
        <w:rPr>
          <w:rFonts w:ascii="黑体" w:eastAsia="黑体" w:hAnsi="黑体" w:cs="宋体" w:hint="eastAsia"/>
          <w:b/>
        </w:rPr>
        <w:t>来我左右</w:t>
      </w:r>
      <w:r w:rsidR="00E9282D" w:rsidRPr="00E9282D">
        <w:rPr>
          <w:rFonts w:ascii="黑体" w:eastAsia="黑体" w:hAnsi="黑体" w:cs="宋体" w:hint="eastAsia"/>
          <w:b/>
        </w:rPr>
        <w:t>，</w:t>
      </w:r>
      <w:r w:rsidRPr="00E9282D">
        <w:rPr>
          <w:rFonts w:ascii="黑体" w:eastAsia="黑体" w:hAnsi="黑体" w:cs="宋体" w:hint="eastAsia"/>
          <w:b/>
        </w:rPr>
        <w:t>故左右观头自摇动。</w:t>
      </w:r>
      <w:r w:rsidR="00E9282D" w:rsidRPr="00E9282D">
        <w:rPr>
          <w:rFonts w:ascii="黑体" w:eastAsia="黑体" w:hAnsi="黑体" w:cs="宋体" w:hint="eastAsia"/>
          <w:b/>
        </w:rPr>
        <w:t>”</w:t>
      </w:r>
      <w:r w:rsidRPr="00E9282D">
        <w:rPr>
          <w:rFonts w:ascii="黑体" w:eastAsia="黑体" w:hAnsi="黑体" w:cs="宋体" w:hint="eastAsia"/>
          <w:b/>
        </w:rPr>
        <w:t>阿难</w:t>
      </w:r>
      <w:r w:rsidR="00E9282D" w:rsidRPr="00E9282D">
        <w:rPr>
          <w:rFonts w:ascii="黑体" w:eastAsia="黑体" w:hAnsi="黑体" w:cs="宋体" w:hint="eastAsia"/>
          <w:b/>
        </w:rPr>
        <w:t>：“</w:t>
      </w:r>
      <w:r w:rsidRPr="00E9282D">
        <w:rPr>
          <w:rFonts w:ascii="黑体" w:eastAsia="黑体" w:hAnsi="黑体" w:cs="宋体" w:hint="eastAsia"/>
          <w:b/>
        </w:rPr>
        <w:t>汝盼佛光</w:t>
      </w:r>
      <w:r w:rsidR="00E9282D" w:rsidRPr="00E9282D">
        <w:rPr>
          <w:rFonts w:ascii="黑体" w:eastAsia="黑体" w:hAnsi="黑体" w:cs="宋体" w:hint="eastAsia"/>
          <w:b/>
        </w:rPr>
        <w:t>，</w:t>
      </w:r>
      <w:r w:rsidRPr="00E9282D">
        <w:rPr>
          <w:rFonts w:ascii="黑体" w:eastAsia="黑体" w:hAnsi="黑体" w:cs="宋体" w:hint="eastAsia"/>
          <w:b/>
        </w:rPr>
        <w:t>左右动头</w:t>
      </w:r>
      <w:r w:rsidR="00E9282D" w:rsidRPr="00E9282D">
        <w:rPr>
          <w:rFonts w:ascii="黑体" w:eastAsia="黑体" w:hAnsi="黑体" w:cs="宋体" w:hint="eastAsia"/>
          <w:b/>
        </w:rPr>
        <w:t>，</w:t>
      </w:r>
      <w:r w:rsidRPr="00E9282D">
        <w:rPr>
          <w:rFonts w:ascii="黑体" w:eastAsia="黑体" w:hAnsi="黑体" w:cs="宋体" w:hint="eastAsia"/>
          <w:b/>
        </w:rPr>
        <w:t>为汝头动</w:t>
      </w:r>
      <w:r w:rsidR="00E9282D" w:rsidRPr="00E9282D">
        <w:rPr>
          <w:rFonts w:ascii="黑体" w:eastAsia="黑体" w:hAnsi="黑体" w:cs="宋体" w:hint="eastAsia"/>
          <w:b/>
        </w:rPr>
        <w:t>？</w:t>
      </w:r>
      <w:r w:rsidRPr="00E9282D">
        <w:rPr>
          <w:rFonts w:ascii="黑体" w:eastAsia="黑体" w:hAnsi="黑体" w:cs="宋体" w:hint="eastAsia"/>
          <w:b/>
        </w:rPr>
        <w:t>为复见动</w:t>
      </w:r>
      <w:r w:rsidR="00E9282D" w:rsidRPr="00E9282D">
        <w:rPr>
          <w:rFonts w:ascii="黑体" w:eastAsia="黑体" w:hAnsi="黑体" w:cs="宋体" w:hint="eastAsia"/>
          <w:b/>
        </w:rPr>
        <w:t>？”</w:t>
      </w:r>
      <w:r w:rsidRPr="00E9282D">
        <w:rPr>
          <w:rFonts w:ascii="黑体" w:eastAsia="黑体" w:hAnsi="黑体" w:cs="宋体" w:hint="eastAsia"/>
          <w:b/>
        </w:rPr>
        <w:t>世尊</w:t>
      </w:r>
      <w:r w:rsidR="00E9282D" w:rsidRPr="00E9282D">
        <w:rPr>
          <w:rFonts w:ascii="黑体" w:eastAsia="黑体" w:hAnsi="黑体" w:cs="宋体" w:hint="eastAsia"/>
          <w:b/>
        </w:rPr>
        <w:t>：“</w:t>
      </w:r>
      <w:r w:rsidRPr="00E9282D">
        <w:rPr>
          <w:rFonts w:ascii="黑体" w:eastAsia="黑体" w:hAnsi="黑体" w:cs="宋体" w:hint="eastAsia"/>
          <w:b/>
        </w:rPr>
        <w:t>我头自动</w:t>
      </w:r>
      <w:r w:rsidR="00E9282D" w:rsidRPr="00E9282D">
        <w:rPr>
          <w:rFonts w:ascii="黑体" w:eastAsia="黑体" w:hAnsi="黑体" w:cs="宋体" w:hint="eastAsia"/>
          <w:b/>
        </w:rPr>
        <w:t>，</w:t>
      </w:r>
      <w:r w:rsidRPr="00E9282D">
        <w:rPr>
          <w:rFonts w:ascii="黑体" w:eastAsia="黑体" w:hAnsi="黑体" w:cs="宋体" w:hint="eastAsia"/>
          <w:b/>
        </w:rPr>
        <w:t>而我见性尚无有止</w:t>
      </w:r>
      <w:r w:rsidR="00E9282D" w:rsidRPr="00E9282D">
        <w:rPr>
          <w:rFonts w:ascii="黑体" w:eastAsia="黑体" w:hAnsi="黑体" w:cs="宋体" w:hint="eastAsia"/>
          <w:b/>
        </w:rPr>
        <w:t>，</w:t>
      </w:r>
      <w:r w:rsidRPr="00E9282D">
        <w:rPr>
          <w:rFonts w:ascii="黑体" w:eastAsia="黑体" w:hAnsi="黑体" w:cs="宋体" w:hint="eastAsia"/>
          <w:b/>
        </w:rPr>
        <w:t>谁为摇动</w:t>
      </w:r>
      <w:r w:rsidR="00E9282D" w:rsidRPr="00E9282D">
        <w:rPr>
          <w:rFonts w:ascii="黑体" w:eastAsia="黑体" w:hAnsi="黑体" w:cs="宋体" w:hint="eastAsia"/>
          <w:b/>
        </w:rPr>
        <w:t>？”</w:t>
      </w:r>
      <w:r w:rsidRPr="00E9282D">
        <w:rPr>
          <w:rFonts w:ascii="黑体" w:eastAsia="黑体" w:hAnsi="黑体" w:cs="宋体" w:hint="eastAsia"/>
          <w:b/>
        </w:rPr>
        <w:t>佛言</w:t>
      </w:r>
      <w:r w:rsidR="00E9282D" w:rsidRPr="00E9282D">
        <w:rPr>
          <w:rFonts w:ascii="黑体" w:eastAsia="黑体" w:hAnsi="黑体" w:cs="宋体" w:hint="eastAsia"/>
          <w:b/>
        </w:rPr>
        <w:t>：“</w:t>
      </w:r>
      <w:r w:rsidRPr="00E9282D">
        <w:rPr>
          <w:rFonts w:ascii="黑体" w:eastAsia="黑体" w:hAnsi="黑体" w:cs="宋体" w:hint="eastAsia"/>
          <w:b/>
        </w:rPr>
        <w:t>如是。</w:t>
      </w:r>
      <w:r w:rsidR="00E9282D" w:rsidRPr="00E9282D">
        <w:rPr>
          <w:rFonts w:ascii="黑体" w:eastAsia="黑体" w:hAnsi="黑体" w:cs="宋体" w:hint="eastAsia"/>
          <w:b/>
        </w:rPr>
        <w:t>”</w:t>
      </w:r>
    </w:p>
    <w:p w:rsidR="00A5038B" w:rsidRDefault="00A5038B" w:rsidP="00E9282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⊙对动说止。见既无动</w:t>
      </w:r>
      <w:r w:rsidR="00E928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又岂有止</w:t>
      </w:r>
      <w:r w:rsidR="00E9282D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动止双遣</w:t>
      </w:r>
      <w:r w:rsidR="00E928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方是空义</w:t>
      </w:r>
      <w:r w:rsidR="00E928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故佛亦印许之。</w:t>
      </w:r>
    </w:p>
    <w:p w:rsidR="00E9282D" w:rsidRPr="00E9282D" w:rsidRDefault="00E9282D" w:rsidP="00E9282D">
      <w:pPr>
        <w:pStyle w:val="a3"/>
        <w:ind w:firstLine="420"/>
        <w:rPr>
          <w:rFonts w:hAnsi="宋体" w:cs="宋体"/>
        </w:rPr>
      </w:pPr>
    </w:p>
    <w:p w:rsidR="00E9282D" w:rsidRPr="00E9282D" w:rsidRDefault="00A5038B" w:rsidP="00E9282D">
      <w:pPr>
        <w:pStyle w:val="a3"/>
        <w:ind w:firstLine="420"/>
        <w:rPr>
          <w:rFonts w:ascii="仿宋" w:eastAsia="仿宋" w:hAnsi="仿宋" w:cs="宋体"/>
          <w:b/>
        </w:rPr>
      </w:pPr>
      <w:r w:rsidRPr="00E9282D">
        <w:rPr>
          <w:rFonts w:ascii="仿宋" w:eastAsia="仿宋" w:hAnsi="仿宋" w:cs="宋体" w:hint="eastAsia"/>
          <w:b/>
        </w:rPr>
        <w:t>丑三、结会责失</w:t>
      </w:r>
      <w:r w:rsidR="00E9282D" w:rsidRPr="00E9282D">
        <w:rPr>
          <w:rFonts w:ascii="仿宋" w:eastAsia="仿宋" w:hAnsi="仿宋" w:cs="宋体" w:hint="eastAsia"/>
          <w:b/>
        </w:rPr>
        <w:t>，</w:t>
      </w:r>
      <w:r w:rsidRPr="00E9282D">
        <w:rPr>
          <w:rFonts w:ascii="仿宋" w:eastAsia="仿宋" w:hAnsi="仿宋" w:cs="宋体" w:hint="eastAsia"/>
          <w:b/>
        </w:rPr>
        <w:t>二</w:t>
      </w:r>
      <w:r w:rsidR="00E9282D" w:rsidRPr="00E9282D">
        <w:rPr>
          <w:rFonts w:ascii="仿宋" w:eastAsia="仿宋" w:hAnsi="仿宋" w:cs="宋体" w:hint="eastAsia"/>
          <w:b/>
        </w:rPr>
        <w:t>：</w:t>
      </w:r>
      <w:r w:rsidRPr="00E9282D">
        <w:rPr>
          <w:rFonts w:ascii="仿宋" w:eastAsia="仿宋" w:hAnsi="仿宋" w:cs="宋体" w:hint="eastAsia"/>
          <w:b/>
        </w:rPr>
        <w:t>初结会</w:t>
      </w:r>
      <w:r w:rsidR="00E9282D" w:rsidRPr="00E9282D">
        <w:rPr>
          <w:rFonts w:ascii="仿宋" w:eastAsia="仿宋" w:hAnsi="仿宋" w:cs="宋体" w:hint="eastAsia"/>
          <w:b/>
        </w:rPr>
        <w:t>；</w:t>
      </w:r>
      <w:r w:rsidRPr="00E9282D">
        <w:rPr>
          <w:rFonts w:ascii="仿宋" w:eastAsia="仿宋" w:hAnsi="仿宋" w:cs="宋体" w:hint="eastAsia"/>
          <w:b/>
        </w:rPr>
        <w:t>二责失。</w:t>
      </w:r>
    </w:p>
    <w:p w:rsidR="00A5038B" w:rsidRPr="00E9282D" w:rsidRDefault="00A5038B" w:rsidP="00E9282D">
      <w:pPr>
        <w:pStyle w:val="a3"/>
        <w:ind w:firstLine="420"/>
        <w:rPr>
          <w:rFonts w:ascii="仿宋" w:eastAsia="仿宋" w:hAnsi="仿宋" w:cs="宋体"/>
          <w:b/>
        </w:rPr>
      </w:pPr>
      <w:r w:rsidRPr="00E9282D">
        <w:rPr>
          <w:rFonts w:ascii="仿宋" w:eastAsia="仿宋" w:hAnsi="仿宋" w:cs="宋体" w:hint="eastAsia"/>
          <w:b/>
        </w:rPr>
        <w:t>寅、今初</w:t>
      </w:r>
    </w:p>
    <w:p w:rsidR="00E9282D" w:rsidRPr="00A5038B" w:rsidRDefault="00E9282D" w:rsidP="00E9282D">
      <w:pPr>
        <w:pStyle w:val="a3"/>
        <w:ind w:firstLine="420"/>
        <w:rPr>
          <w:rFonts w:hAnsi="宋体" w:cs="宋体"/>
        </w:rPr>
      </w:pPr>
    </w:p>
    <w:p w:rsidR="00A5038B" w:rsidRPr="001E498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E4987">
        <w:rPr>
          <w:rFonts w:ascii="黑体" w:eastAsia="黑体" w:hAnsi="黑体" w:cs="宋体" w:hint="eastAsia"/>
          <w:b/>
        </w:rPr>
        <w:t>于是如来普告大众</w:t>
      </w:r>
      <w:r w:rsidR="001E4987" w:rsidRPr="001E4987">
        <w:rPr>
          <w:rFonts w:ascii="黑体" w:eastAsia="黑体" w:hAnsi="黑体" w:cs="宋体" w:hint="eastAsia"/>
          <w:b/>
        </w:rPr>
        <w:t>：“</w:t>
      </w:r>
      <w:r w:rsidRPr="001E4987">
        <w:rPr>
          <w:rFonts w:ascii="黑体" w:eastAsia="黑体" w:hAnsi="黑体" w:cs="宋体" w:hint="eastAsia"/>
          <w:b/>
        </w:rPr>
        <w:t>若复众生</w:t>
      </w:r>
      <w:r w:rsidR="001E4987" w:rsidRPr="001E4987">
        <w:rPr>
          <w:rFonts w:ascii="黑体" w:eastAsia="黑体" w:hAnsi="黑体" w:cs="宋体" w:hint="eastAsia"/>
          <w:b/>
        </w:rPr>
        <w:t>，</w:t>
      </w:r>
      <w:r w:rsidRPr="001E4987">
        <w:rPr>
          <w:rFonts w:ascii="黑体" w:eastAsia="黑体" w:hAnsi="黑体" w:cs="宋体" w:hint="eastAsia"/>
          <w:b/>
        </w:rPr>
        <w:t>以摇动者名之为尘</w:t>
      </w:r>
      <w:r w:rsidR="001E4987" w:rsidRPr="001E4987">
        <w:rPr>
          <w:rFonts w:ascii="黑体" w:eastAsia="黑体" w:hAnsi="黑体" w:cs="宋体" w:hint="eastAsia"/>
          <w:b/>
        </w:rPr>
        <w:t>，</w:t>
      </w:r>
      <w:r w:rsidRPr="001E4987">
        <w:rPr>
          <w:rFonts w:ascii="黑体" w:eastAsia="黑体" w:hAnsi="黑体" w:cs="宋体" w:hint="eastAsia"/>
          <w:b/>
        </w:rPr>
        <w:t>以不住者名之为客。汝观阿难头自动摇</w:t>
      </w:r>
      <w:r w:rsidR="001E4987" w:rsidRPr="001E4987">
        <w:rPr>
          <w:rFonts w:ascii="黑体" w:eastAsia="黑体" w:hAnsi="黑体" w:cs="宋体" w:hint="eastAsia"/>
          <w:b/>
        </w:rPr>
        <w:t>，</w:t>
      </w:r>
      <w:r w:rsidRPr="001E4987">
        <w:rPr>
          <w:rFonts w:ascii="黑体" w:eastAsia="黑体" w:hAnsi="黑体" w:cs="宋体" w:hint="eastAsia"/>
          <w:b/>
        </w:rPr>
        <w:t>见无所动。又汝观我手自开合</w:t>
      </w:r>
      <w:r w:rsidR="001E4987" w:rsidRPr="001E4987">
        <w:rPr>
          <w:rFonts w:ascii="黑体" w:eastAsia="黑体" w:hAnsi="黑体" w:cs="宋体" w:hint="eastAsia"/>
          <w:b/>
        </w:rPr>
        <w:t>，</w:t>
      </w:r>
      <w:r w:rsidRPr="001E4987">
        <w:rPr>
          <w:rFonts w:ascii="黑体" w:eastAsia="黑体" w:hAnsi="黑体" w:cs="宋体" w:hint="eastAsia"/>
          <w:b/>
        </w:rPr>
        <w:t>见无舒卷。</w:t>
      </w:r>
    </w:p>
    <w:p w:rsidR="00286C36" w:rsidRPr="00212CDC" w:rsidRDefault="00A5038B" w:rsidP="001E4987">
      <w:pPr>
        <w:pStyle w:val="a3"/>
        <w:ind w:firstLine="420"/>
        <w:rPr>
          <w:rFonts w:hAnsi="宋体" w:cs="宋体"/>
          <w:color w:val="FF0000"/>
        </w:rPr>
      </w:pPr>
      <w:r w:rsidRPr="00212CDC">
        <w:rPr>
          <w:rFonts w:hAnsi="宋体" w:cs="宋体" w:hint="eastAsia"/>
          <w:color w:val="FF0000"/>
        </w:rPr>
        <w:t>⊙谓众生若能以一切摇动者皆名为尘</w:t>
      </w:r>
      <w:r w:rsidR="00233173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以一切不住者皆名为客</w:t>
      </w:r>
      <w:r w:rsidR="00233173" w:rsidRPr="00212CDC">
        <w:rPr>
          <w:rFonts w:hAnsi="宋体" w:cs="宋体" w:hint="eastAsia"/>
          <w:color w:val="FF0000"/>
        </w:rPr>
        <w:t>——</w:t>
      </w:r>
      <w:r w:rsidRPr="00212CDC">
        <w:rPr>
          <w:rFonts w:hAnsi="宋体" w:cs="宋体" w:hint="eastAsia"/>
          <w:color w:val="FF0000"/>
        </w:rPr>
        <w:t>如头之动摇</w:t>
      </w:r>
      <w:r w:rsidR="00233173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尘也</w:t>
      </w:r>
      <w:r w:rsidR="00233173" w:rsidRPr="00212CDC">
        <w:rPr>
          <w:rFonts w:hAnsi="宋体" w:cs="宋体" w:hint="eastAsia"/>
          <w:color w:val="FF0000"/>
        </w:rPr>
        <w:t>；</w:t>
      </w:r>
      <w:r w:rsidRPr="00212CDC">
        <w:rPr>
          <w:rFonts w:hAnsi="宋体" w:cs="宋体" w:hint="eastAsia"/>
          <w:color w:val="FF0000"/>
        </w:rPr>
        <w:t>见无所动</w:t>
      </w:r>
      <w:r w:rsidR="00233173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空也。手之开合</w:t>
      </w:r>
      <w:r w:rsidR="00233173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客也</w:t>
      </w:r>
      <w:r w:rsidR="00286C36" w:rsidRPr="00212CDC">
        <w:rPr>
          <w:rFonts w:hAnsi="宋体" w:cs="宋体" w:hint="eastAsia"/>
          <w:color w:val="FF0000"/>
        </w:rPr>
        <w:t>；</w:t>
      </w:r>
      <w:r w:rsidRPr="00212CDC">
        <w:rPr>
          <w:rFonts w:hAnsi="宋体" w:cs="宋体" w:hint="eastAsia"/>
          <w:color w:val="FF0000"/>
        </w:rPr>
        <w:t>见无舒卷</w:t>
      </w:r>
      <w:r w:rsidR="00233173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主也</w:t>
      </w:r>
      <w:r w:rsidR="00286C36" w:rsidRPr="00212CDC">
        <w:rPr>
          <w:rFonts w:hAnsi="宋体" w:cs="宋体" w:hint="eastAsia"/>
          <w:color w:val="FF0000"/>
        </w:rPr>
        <w:t>——</w:t>
      </w:r>
      <w:r w:rsidRPr="00212CDC">
        <w:rPr>
          <w:rFonts w:hAnsi="宋体" w:cs="宋体" w:hint="eastAsia"/>
          <w:color w:val="FF0000"/>
        </w:rPr>
        <w:t>则不被客尘所误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不起种种烦恼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而菩提罗汉皆可成矣。</w:t>
      </w:r>
    </w:p>
    <w:p w:rsidR="00A5038B" w:rsidRPr="00212CDC" w:rsidRDefault="00A5038B" w:rsidP="001E4987">
      <w:pPr>
        <w:pStyle w:val="a3"/>
        <w:ind w:firstLine="420"/>
        <w:rPr>
          <w:rFonts w:hAnsi="宋体" w:cs="宋体"/>
          <w:color w:val="FF0000"/>
        </w:rPr>
      </w:pPr>
      <w:r w:rsidRPr="00212CDC">
        <w:rPr>
          <w:rFonts w:hAnsi="宋体" w:cs="宋体" w:hint="eastAsia"/>
          <w:color w:val="FF0000"/>
        </w:rPr>
        <w:t>问曰</w:t>
      </w:r>
      <w:r w:rsidR="00286C36" w:rsidRPr="00212CDC">
        <w:rPr>
          <w:rFonts w:hAnsi="宋体" w:cs="宋体" w:hint="eastAsia"/>
          <w:color w:val="FF0000"/>
        </w:rPr>
        <w:t>：</w:t>
      </w:r>
      <w:r w:rsidRPr="00212CDC">
        <w:rPr>
          <w:rFonts w:hAnsi="宋体" w:cs="宋体" w:hint="eastAsia"/>
          <w:color w:val="FF0000"/>
        </w:rPr>
        <w:t>此经云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头自动摇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见无所动</w:t>
      </w:r>
      <w:r w:rsidR="00286C36" w:rsidRPr="00212CDC">
        <w:rPr>
          <w:rFonts w:hAnsi="宋体" w:cs="宋体" w:hint="eastAsia"/>
          <w:color w:val="FF0000"/>
        </w:rPr>
        <w:t>；</w:t>
      </w:r>
      <w:r w:rsidRPr="00212CDC">
        <w:rPr>
          <w:rFonts w:hAnsi="宋体" w:cs="宋体" w:hint="eastAsia"/>
          <w:color w:val="FF0000"/>
        </w:rPr>
        <w:t>手自开合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见无舒卷。乃六祖则云</w:t>
      </w:r>
      <w:r w:rsidR="00286C36" w:rsidRPr="00212CDC">
        <w:rPr>
          <w:rFonts w:hAnsi="宋体" w:cs="宋体" w:hint="eastAsia"/>
          <w:color w:val="FF0000"/>
        </w:rPr>
        <w:t>：</w:t>
      </w:r>
      <w:r w:rsidRPr="00212CDC">
        <w:rPr>
          <w:rFonts w:hAnsi="宋体" w:cs="宋体" w:hint="eastAsia"/>
          <w:color w:val="FF0000"/>
        </w:rPr>
        <w:t>不是风动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不是旛动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仁者心动。如何会通</w:t>
      </w:r>
      <w:r w:rsidR="00286C36" w:rsidRPr="00212CDC">
        <w:rPr>
          <w:rFonts w:hAnsi="宋体" w:cs="宋体" w:hint="eastAsia"/>
          <w:color w:val="FF0000"/>
        </w:rPr>
        <w:t>？</w:t>
      </w:r>
      <w:r w:rsidRPr="00212CDC">
        <w:rPr>
          <w:rFonts w:hAnsi="宋体" w:cs="宋体" w:hint="eastAsia"/>
          <w:color w:val="FF0000"/>
        </w:rPr>
        <w:t>答曰</w:t>
      </w:r>
      <w:r w:rsidR="00286C36" w:rsidRPr="00212CDC">
        <w:rPr>
          <w:rFonts w:hAnsi="宋体" w:cs="宋体" w:hint="eastAsia"/>
          <w:color w:val="FF0000"/>
        </w:rPr>
        <w:t>：</w:t>
      </w:r>
      <w:r w:rsidRPr="00212CDC">
        <w:rPr>
          <w:rFonts w:hAnsi="宋体" w:cs="宋体" w:hint="eastAsia"/>
          <w:color w:val="FF0000"/>
        </w:rPr>
        <w:t>此经云见无舒卷动摇者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直指真心不堕妄境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所谓离一切相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为阿难疑心是无而言之也。祖云风旛只是心动者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直指万境不离一心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所谓即一切法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为二僧执境是有而言之也。由真心不堕妄境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故下文如来藏一切俱非之义善成</w:t>
      </w:r>
      <w:r w:rsidR="00286C36" w:rsidRPr="00212CDC">
        <w:rPr>
          <w:rFonts w:hAnsi="宋体" w:cs="宋体" w:hint="eastAsia"/>
          <w:color w:val="FF0000"/>
        </w:rPr>
        <w:t>；</w:t>
      </w:r>
      <w:r w:rsidRPr="00212CDC">
        <w:rPr>
          <w:rFonts w:hAnsi="宋体" w:cs="宋体" w:hint="eastAsia"/>
          <w:color w:val="FF0000"/>
        </w:rPr>
        <w:t>由万境不离一心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故下文如来藏一切俱即之义善成。虽有二义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藏性体一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惟其离一切相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方能即一切法</w:t>
      </w:r>
      <w:r w:rsidR="00286C36" w:rsidRPr="00212CDC">
        <w:rPr>
          <w:rFonts w:hAnsi="宋体" w:cs="宋体" w:hint="eastAsia"/>
          <w:color w:val="FF0000"/>
        </w:rPr>
        <w:t>；</w:t>
      </w:r>
      <w:r w:rsidRPr="00212CDC">
        <w:rPr>
          <w:rFonts w:hAnsi="宋体" w:cs="宋体" w:hint="eastAsia"/>
          <w:color w:val="FF0000"/>
        </w:rPr>
        <w:t>惟其即一切法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所以离一切相。若达此离即离非</w:t>
      </w:r>
      <w:r w:rsidR="00286C36" w:rsidRPr="00212CDC">
        <w:rPr>
          <w:rFonts w:hAnsi="宋体" w:cs="宋体" w:hint="eastAsia"/>
          <w:color w:val="FF0000"/>
        </w:rPr>
        <w:t>、</w:t>
      </w:r>
      <w:r w:rsidRPr="00212CDC">
        <w:rPr>
          <w:rFonts w:hAnsi="宋体" w:cs="宋体" w:hint="eastAsia"/>
          <w:color w:val="FF0000"/>
        </w:rPr>
        <w:t>是即非即之体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依悉檀说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则二俱妙药</w:t>
      </w:r>
      <w:r w:rsidR="00286C36" w:rsidRPr="00212CDC">
        <w:rPr>
          <w:rFonts w:hAnsi="宋体" w:cs="宋体" w:hint="eastAsia"/>
          <w:color w:val="FF0000"/>
        </w:rPr>
        <w:t>；</w:t>
      </w:r>
      <w:r w:rsidRPr="00212CDC">
        <w:rPr>
          <w:rFonts w:hAnsi="宋体" w:cs="宋体" w:hint="eastAsia"/>
          <w:color w:val="FF0000"/>
        </w:rPr>
        <w:t>若不达理体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偏执二说</w:t>
      </w:r>
      <w:r w:rsidR="00286C36" w:rsidRPr="00212CDC">
        <w:rPr>
          <w:rFonts w:hAnsi="宋体" w:cs="宋体" w:hint="eastAsia"/>
          <w:color w:val="FF0000"/>
        </w:rPr>
        <w:t>，</w:t>
      </w:r>
      <w:r w:rsidRPr="00212CDC">
        <w:rPr>
          <w:rFonts w:hAnsi="宋体" w:cs="宋体" w:hint="eastAsia"/>
          <w:color w:val="FF0000"/>
        </w:rPr>
        <w:t>则二俱有过矣。</w:t>
      </w:r>
    </w:p>
    <w:p w:rsidR="001E4987" w:rsidRPr="00A5038B" w:rsidRDefault="001E4987" w:rsidP="001E4987">
      <w:pPr>
        <w:pStyle w:val="a3"/>
        <w:ind w:firstLine="420"/>
        <w:rPr>
          <w:rFonts w:hAnsi="宋体" w:cs="宋体"/>
        </w:rPr>
      </w:pPr>
    </w:p>
    <w:p w:rsidR="00A5038B" w:rsidRPr="001E4987" w:rsidRDefault="00A5038B" w:rsidP="001E4987">
      <w:pPr>
        <w:pStyle w:val="a3"/>
        <w:ind w:firstLine="420"/>
        <w:rPr>
          <w:rFonts w:ascii="仿宋" w:eastAsia="仿宋" w:hAnsi="仿宋" w:cs="宋体"/>
          <w:b/>
        </w:rPr>
      </w:pPr>
      <w:r w:rsidRPr="001E4987">
        <w:rPr>
          <w:rFonts w:ascii="仿宋" w:eastAsia="仿宋" w:hAnsi="仿宋" w:cs="宋体" w:hint="eastAsia"/>
          <w:b/>
        </w:rPr>
        <w:t>寅二、责失</w:t>
      </w:r>
    </w:p>
    <w:p w:rsidR="001E4987" w:rsidRPr="00A5038B" w:rsidRDefault="001E4987" w:rsidP="001E4987">
      <w:pPr>
        <w:pStyle w:val="a3"/>
        <w:ind w:firstLine="420"/>
        <w:rPr>
          <w:rFonts w:hAnsi="宋体" w:cs="宋体"/>
        </w:rPr>
      </w:pPr>
    </w:p>
    <w:p w:rsidR="00A5038B" w:rsidRPr="001E498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E4987">
        <w:rPr>
          <w:rFonts w:ascii="黑体" w:eastAsia="黑体" w:hAnsi="黑体" w:cs="宋体" w:hint="eastAsia"/>
          <w:b/>
        </w:rPr>
        <w:t>云何汝今以动为身</w:t>
      </w:r>
      <w:r w:rsidR="001E4987" w:rsidRPr="001E4987">
        <w:rPr>
          <w:rFonts w:ascii="黑体" w:eastAsia="黑体" w:hAnsi="黑体" w:cs="宋体" w:hint="eastAsia"/>
          <w:b/>
        </w:rPr>
        <w:t>？</w:t>
      </w:r>
      <w:r w:rsidRPr="001E4987">
        <w:rPr>
          <w:rFonts w:ascii="黑体" w:eastAsia="黑体" w:hAnsi="黑体" w:cs="宋体" w:hint="eastAsia"/>
          <w:b/>
        </w:rPr>
        <w:t>以动为境</w:t>
      </w:r>
      <w:r w:rsidR="001E4987" w:rsidRPr="001E4987">
        <w:rPr>
          <w:rFonts w:ascii="黑体" w:eastAsia="黑体" w:hAnsi="黑体" w:cs="宋体" w:hint="eastAsia"/>
          <w:b/>
        </w:rPr>
        <w:t>？</w:t>
      </w:r>
      <w:r w:rsidRPr="001E4987">
        <w:rPr>
          <w:rFonts w:ascii="黑体" w:eastAsia="黑体" w:hAnsi="黑体" w:cs="宋体" w:hint="eastAsia"/>
          <w:b/>
        </w:rPr>
        <w:t>从始洎终</w:t>
      </w:r>
      <w:r w:rsidR="001E4987" w:rsidRPr="001E4987">
        <w:rPr>
          <w:rFonts w:ascii="黑体" w:eastAsia="黑体" w:hAnsi="黑体" w:cs="宋体" w:hint="eastAsia"/>
          <w:b/>
        </w:rPr>
        <w:t>，</w:t>
      </w:r>
      <w:r w:rsidRPr="001E4987">
        <w:rPr>
          <w:rFonts w:ascii="黑体" w:eastAsia="黑体" w:hAnsi="黑体" w:cs="宋体" w:hint="eastAsia"/>
          <w:b/>
        </w:rPr>
        <w:t>念念生灭</w:t>
      </w:r>
      <w:r w:rsidR="001E4987" w:rsidRPr="001E4987">
        <w:rPr>
          <w:rFonts w:ascii="黑体" w:eastAsia="黑体" w:hAnsi="黑体" w:cs="宋体" w:hint="eastAsia"/>
          <w:b/>
        </w:rPr>
        <w:t>，</w:t>
      </w:r>
      <w:r w:rsidRPr="001E4987">
        <w:rPr>
          <w:rFonts w:ascii="黑体" w:eastAsia="黑体" w:hAnsi="黑体" w:cs="宋体" w:hint="eastAsia"/>
          <w:b/>
        </w:rPr>
        <w:t>遗失真性</w:t>
      </w:r>
      <w:r w:rsidR="001E4987" w:rsidRPr="001E4987">
        <w:rPr>
          <w:rFonts w:ascii="黑体" w:eastAsia="黑体" w:hAnsi="黑体" w:cs="宋体" w:hint="eastAsia"/>
          <w:b/>
        </w:rPr>
        <w:t>，</w:t>
      </w:r>
      <w:r w:rsidRPr="001E4987">
        <w:rPr>
          <w:rFonts w:ascii="黑体" w:eastAsia="黑体" w:hAnsi="黑体" w:cs="宋体" w:hint="eastAsia"/>
          <w:b/>
        </w:rPr>
        <w:t>颠倒行事。性心失真</w:t>
      </w:r>
      <w:r w:rsidR="001E4987" w:rsidRPr="001E4987">
        <w:rPr>
          <w:rFonts w:ascii="黑体" w:eastAsia="黑体" w:hAnsi="黑体" w:cs="宋体" w:hint="eastAsia"/>
          <w:b/>
        </w:rPr>
        <w:t>，</w:t>
      </w:r>
      <w:r w:rsidRPr="001E4987">
        <w:rPr>
          <w:rFonts w:ascii="黑体" w:eastAsia="黑体" w:hAnsi="黑体" w:cs="宋体" w:hint="eastAsia"/>
          <w:b/>
        </w:rPr>
        <w:t>认物为己</w:t>
      </w:r>
      <w:r w:rsidR="001E4987" w:rsidRPr="001E4987">
        <w:rPr>
          <w:rFonts w:ascii="黑体" w:eastAsia="黑体" w:hAnsi="黑体" w:cs="宋体" w:hint="eastAsia"/>
          <w:b/>
        </w:rPr>
        <w:t>，</w:t>
      </w:r>
      <w:r w:rsidRPr="001E4987">
        <w:rPr>
          <w:rFonts w:ascii="黑体" w:eastAsia="黑体" w:hAnsi="黑体" w:cs="宋体" w:hint="eastAsia"/>
          <w:b/>
        </w:rPr>
        <w:t>轮回是中</w:t>
      </w:r>
      <w:r w:rsidR="001E4987" w:rsidRPr="001E4987">
        <w:rPr>
          <w:rFonts w:ascii="黑体" w:eastAsia="黑体" w:hAnsi="黑体" w:cs="宋体" w:hint="eastAsia"/>
          <w:b/>
        </w:rPr>
        <w:t>，</w:t>
      </w:r>
      <w:r w:rsidRPr="001E4987">
        <w:rPr>
          <w:rFonts w:ascii="黑体" w:eastAsia="黑体" w:hAnsi="黑体" w:cs="宋体" w:hint="eastAsia"/>
          <w:b/>
        </w:rPr>
        <w:t>自取流转。</w:t>
      </w:r>
      <w:r w:rsidR="001E4987" w:rsidRPr="001E4987">
        <w:rPr>
          <w:rFonts w:ascii="黑体" w:eastAsia="黑体" w:hAnsi="黑体" w:cs="宋体" w:hint="eastAsia"/>
          <w:b/>
        </w:rPr>
        <w:t>”</w:t>
      </w:r>
    </w:p>
    <w:p w:rsidR="0029521D" w:rsidRDefault="00A5038B" w:rsidP="0029521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⊙谓一切动摇不住之物</w:t>
      </w:r>
      <w:r w:rsidR="002952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皆是客尘</w:t>
      </w:r>
      <w:r w:rsidR="002952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原非实身实境。奈何以动为实有之身</w:t>
      </w:r>
      <w:r w:rsidR="002952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以动为实有之境</w:t>
      </w:r>
      <w:r w:rsidR="002952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而从始洎终</w:t>
      </w:r>
      <w:r w:rsidR="002952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念念随其生灭</w:t>
      </w:r>
      <w:r w:rsidR="002952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遗失如空如主之真性</w:t>
      </w:r>
      <w:r w:rsidR="002952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一味颠倒行事。</w:t>
      </w:r>
    </w:p>
    <w:p w:rsidR="00A5038B" w:rsidRPr="00A5038B" w:rsidRDefault="00A5038B" w:rsidP="0029521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辨体性于自心</w:t>
      </w:r>
      <w:r w:rsidR="002952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既失其真</w:t>
      </w:r>
      <w:r w:rsidR="002952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反认客尘外物以为自己</w:t>
      </w:r>
      <w:r w:rsidR="002952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所以于本无轮回心性之中</w:t>
      </w:r>
      <w:r w:rsidR="002952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妄见轮回</w:t>
      </w:r>
      <w:r w:rsidR="002952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乃是自取流转</w:t>
      </w:r>
      <w:r w:rsidR="002952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更无他因也。</w:t>
      </w:r>
    </w:p>
    <w:p w:rsidR="00A5038B" w:rsidRPr="0029521D" w:rsidRDefault="00A5038B" w:rsidP="0029521D">
      <w:pPr>
        <w:pStyle w:val="a3"/>
        <w:ind w:firstLineChars="1200" w:firstLine="2530"/>
        <w:rPr>
          <w:rFonts w:ascii="仿宋" w:eastAsia="仿宋" w:hAnsi="仿宋" w:cs="宋体"/>
          <w:b/>
        </w:rPr>
      </w:pPr>
      <w:r w:rsidRPr="0029521D">
        <w:rPr>
          <w:rFonts w:ascii="仿宋" w:eastAsia="仿宋" w:hAnsi="仿宋" w:cs="宋体" w:hint="eastAsia"/>
          <w:b/>
        </w:rPr>
        <w:t>大佛顶如来密因修证了义诸菩萨万行首楞严经【文句卷第一竟】</w:t>
      </w:r>
    </w:p>
    <w:p w:rsidR="003734AA" w:rsidRDefault="003734AA" w:rsidP="003734AA">
      <w:pPr>
        <w:pStyle w:val="a3"/>
        <w:ind w:firstLine="420"/>
        <w:rPr>
          <w:rFonts w:hAnsi="宋体" w:cs="宋体"/>
        </w:rPr>
      </w:pPr>
    </w:p>
    <w:p w:rsidR="003734AA" w:rsidRDefault="003734AA" w:rsidP="003734AA">
      <w:pPr>
        <w:pStyle w:val="a3"/>
        <w:ind w:firstLine="420"/>
        <w:rPr>
          <w:rFonts w:hAnsi="宋体" w:cs="宋体"/>
        </w:rPr>
      </w:pPr>
    </w:p>
    <w:p w:rsidR="00300943" w:rsidRDefault="00300943" w:rsidP="003734AA">
      <w:pPr>
        <w:pStyle w:val="a3"/>
        <w:ind w:firstLine="420"/>
        <w:rPr>
          <w:rFonts w:hAnsi="宋体" w:cs="宋体"/>
        </w:rPr>
      </w:pPr>
    </w:p>
    <w:p w:rsidR="00300943" w:rsidRDefault="00300943" w:rsidP="003734AA">
      <w:pPr>
        <w:pStyle w:val="a3"/>
        <w:ind w:firstLine="420"/>
        <w:rPr>
          <w:rFonts w:hAnsi="宋体" w:cs="宋体"/>
        </w:rPr>
      </w:pPr>
    </w:p>
    <w:p w:rsidR="00300943" w:rsidRDefault="00300943" w:rsidP="003734AA">
      <w:pPr>
        <w:pStyle w:val="a3"/>
        <w:ind w:firstLine="420"/>
        <w:rPr>
          <w:rFonts w:hAnsi="宋体" w:cs="宋体"/>
        </w:rPr>
      </w:pPr>
    </w:p>
    <w:p w:rsidR="00300943" w:rsidRDefault="00300943" w:rsidP="003734AA">
      <w:pPr>
        <w:pStyle w:val="a3"/>
        <w:ind w:firstLine="420"/>
        <w:rPr>
          <w:rFonts w:hAnsi="宋体" w:cs="宋体"/>
        </w:rPr>
      </w:pPr>
    </w:p>
    <w:p w:rsidR="00300943" w:rsidRDefault="00300943" w:rsidP="003734AA">
      <w:pPr>
        <w:pStyle w:val="a3"/>
        <w:ind w:firstLine="420"/>
        <w:rPr>
          <w:rFonts w:hAnsi="宋体" w:cs="宋体"/>
        </w:rPr>
      </w:pPr>
    </w:p>
    <w:p w:rsidR="00300943" w:rsidRPr="003734AA" w:rsidRDefault="00300943" w:rsidP="003734AA">
      <w:pPr>
        <w:pStyle w:val="a3"/>
        <w:ind w:firstLine="420"/>
        <w:rPr>
          <w:rFonts w:hAnsi="宋体" w:cs="宋体"/>
        </w:rPr>
      </w:pPr>
    </w:p>
    <w:p w:rsidR="00A5038B" w:rsidRPr="0029521D" w:rsidRDefault="00A5038B" w:rsidP="0029521D">
      <w:pPr>
        <w:pStyle w:val="a3"/>
        <w:jc w:val="center"/>
        <w:rPr>
          <w:rFonts w:ascii="黑体" w:eastAsia="黑体" w:hAnsi="黑体" w:cs="宋体"/>
          <w:b/>
          <w:sz w:val="28"/>
          <w:szCs w:val="28"/>
        </w:rPr>
      </w:pPr>
      <w:r w:rsidRPr="0029521D">
        <w:rPr>
          <w:rFonts w:ascii="黑体" w:eastAsia="黑体" w:hAnsi="黑体" w:cs="宋体" w:hint="eastAsia"/>
          <w:b/>
          <w:sz w:val="28"/>
          <w:szCs w:val="28"/>
        </w:rPr>
        <w:t>大佛顶如来密因修证了义诸菩萨万行首楞严经 【文句卷第二】</w:t>
      </w:r>
    </w:p>
    <w:p w:rsidR="00A5038B" w:rsidRPr="00A5038B" w:rsidRDefault="00A5038B" w:rsidP="0029521D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唐天竺沙门般剌密谛译经</w:t>
      </w:r>
    </w:p>
    <w:p w:rsidR="00A5038B" w:rsidRPr="00A5038B" w:rsidRDefault="00A5038B" w:rsidP="0029521D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明菩萨沙弥古吴智旭文句</w:t>
      </w:r>
    </w:p>
    <w:p w:rsidR="00A5038B" w:rsidRDefault="00A5038B" w:rsidP="0029521D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菩萨比丘温陵道昉参订</w:t>
      </w:r>
    </w:p>
    <w:p w:rsidR="0029521D" w:rsidRPr="00A5038B" w:rsidRDefault="0029521D" w:rsidP="0029521D">
      <w:pPr>
        <w:pStyle w:val="a3"/>
        <w:jc w:val="center"/>
        <w:rPr>
          <w:rFonts w:hAnsi="宋体" w:cs="宋体"/>
        </w:rPr>
      </w:pPr>
    </w:p>
    <w:p w:rsidR="00520CE8" w:rsidRPr="00520CE8" w:rsidRDefault="00A5038B" w:rsidP="00520CE8">
      <w:pPr>
        <w:pStyle w:val="a3"/>
        <w:ind w:firstLine="420"/>
        <w:rPr>
          <w:rFonts w:ascii="仿宋" w:eastAsia="仿宋" w:hAnsi="仿宋" w:cs="宋体"/>
          <w:b/>
        </w:rPr>
      </w:pPr>
      <w:r w:rsidRPr="00520CE8">
        <w:rPr>
          <w:rFonts w:ascii="仿宋" w:eastAsia="仿宋" w:hAnsi="仿宋" w:cs="宋体" w:hint="eastAsia"/>
          <w:b/>
        </w:rPr>
        <w:t>癸三、约观河显见性无迁</w:t>
      </w:r>
      <w:r w:rsidR="00520CE8" w:rsidRPr="00520CE8">
        <w:rPr>
          <w:rFonts w:ascii="仿宋" w:eastAsia="仿宋" w:hAnsi="仿宋" w:cs="宋体" w:hint="eastAsia"/>
          <w:b/>
        </w:rPr>
        <w:t>，</w:t>
      </w:r>
      <w:r w:rsidRPr="00520CE8">
        <w:rPr>
          <w:rFonts w:ascii="仿宋" w:eastAsia="仿宋" w:hAnsi="仿宋" w:cs="宋体" w:hint="eastAsia"/>
          <w:b/>
        </w:rPr>
        <w:t>三</w:t>
      </w:r>
      <w:r w:rsidR="00520CE8" w:rsidRPr="00520CE8">
        <w:rPr>
          <w:rFonts w:ascii="仿宋" w:eastAsia="仿宋" w:hAnsi="仿宋" w:cs="宋体" w:hint="eastAsia"/>
          <w:b/>
        </w:rPr>
        <w:t>：</w:t>
      </w:r>
      <w:r w:rsidRPr="00520CE8">
        <w:rPr>
          <w:rFonts w:ascii="仿宋" w:eastAsia="仿宋" w:hAnsi="仿宋" w:cs="宋体" w:hint="eastAsia"/>
          <w:b/>
        </w:rPr>
        <w:t>初请问</w:t>
      </w:r>
      <w:r w:rsidR="00520CE8" w:rsidRPr="00520CE8">
        <w:rPr>
          <w:rFonts w:ascii="仿宋" w:eastAsia="仿宋" w:hAnsi="仿宋" w:cs="宋体" w:hint="eastAsia"/>
          <w:b/>
        </w:rPr>
        <w:t>；</w:t>
      </w:r>
      <w:r w:rsidRPr="00520CE8">
        <w:rPr>
          <w:rFonts w:ascii="仿宋" w:eastAsia="仿宋" w:hAnsi="仿宋" w:cs="宋体" w:hint="eastAsia"/>
          <w:b/>
        </w:rPr>
        <w:t>二说示</w:t>
      </w:r>
      <w:r w:rsidR="00520CE8" w:rsidRPr="00520CE8">
        <w:rPr>
          <w:rFonts w:ascii="仿宋" w:eastAsia="仿宋" w:hAnsi="仿宋" w:cs="宋体" w:hint="eastAsia"/>
          <w:b/>
        </w:rPr>
        <w:t>；</w:t>
      </w:r>
      <w:r w:rsidRPr="00520CE8">
        <w:rPr>
          <w:rFonts w:ascii="仿宋" w:eastAsia="仿宋" w:hAnsi="仿宋" w:cs="宋体" w:hint="eastAsia"/>
          <w:b/>
        </w:rPr>
        <w:t>三领悟。</w:t>
      </w:r>
    </w:p>
    <w:p w:rsidR="00520CE8" w:rsidRPr="00520CE8" w:rsidRDefault="00A5038B" w:rsidP="00520CE8">
      <w:pPr>
        <w:pStyle w:val="a3"/>
        <w:ind w:firstLine="420"/>
        <w:rPr>
          <w:rFonts w:ascii="仿宋" w:eastAsia="仿宋" w:hAnsi="仿宋" w:cs="宋体"/>
          <w:b/>
        </w:rPr>
      </w:pPr>
      <w:r w:rsidRPr="00520CE8">
        <w:rPr>
          <w:rFonts w:ascii="仿宋" w:eastAsia="仿宋" w:hAnsi="仿宋" w:cs="宋体" w:hint="eastAsia"/>
          <w:b/>
        </w:rPr>
        <w:t>子初、又二</w:t>
      </w:r>
      <w:r w:rsidR="00520CE8" w:rsidRPr="00520CE8">
        <w:rPr>
          <w:rFonts w:ascii="仿宋" w:eastAsia="仿宋" w:hAnsi="仿宋" w:cs="宋体" w:hint="eastAsia"/>
          <w:b/>
        </w:rPr>
        <w:t>：</w:t>
      </w:r>
      <w:r w:rsidRPr="00520CE8">
        <w:rPr>
          <w:rFonts w:ascii="仿宋" w:eastAsia="仿宋" w:hAnsi="仿宋" w:cs="宋体" w:hint="eastAsia"/>
          <w:b/>
        </w:rPr>
        <w:t>初阿难密请</w:t>
      </w:r>
      <w:r w:rsidR="00520CE8" w:rsidRPr="00520CE8">
        <w:rPr>
          <w:rFonts w:ascii="仿宋" w:eastAsia="仿宋" w:hAnsi="仿宋" w:cs="宋体" w:hint="eastAsia"/>
          <w:b/>
        </w:rPr>
        <w:t>；</w:t>
      </w:r>
      <w:r w:rsidRPr="00520CE8">
        <w:rPr>
          <w:rFonts w:ascii="仿宋" w:eastAsia="仿宋" w:hAnsi="仿宋" w:cs="宋体" w:hint="eastAsia"/>
          <w:b/>
        </w:rPr>
        <w:t>二匿王显问。</w:t>
      </w:r>
    </w:p>
    <w:p w:rsidR="00A5038B" w:rsidRPr="00520CE8" w:rsidRDefault="00A5038B" w:rsidP="00520CE8">
      <w:pPr>
        <w:pStyle w:val="a3"/>
        <w:ind w:firstLine="420"/>
        <w:rPr>
          <w:rFonts w:ascii="仿宋" w:eastAsia="仿宋" w:hAnsi="仿宋" w:cs="宋体"/>
          <w:b/>
        </w:rPr>
      </w:pPr>
      <w:r w:rsidRPr="00520CE8">
        <w:rPr>
          <w:rFonts w:ascii="仿宋" w:eastAsia="仿宋" w:hAnsi="仿宋" w:cs="宋体" w:hint="eastAsia"/>
          <w:b/>
        </w:rPr>
        <w:t>丑、今初</w:t>
      </w:r>
    </w:p>
    <w:p w:rsidR="00520CE8" w:rsidRPr="00A5038B" w:rsidRDefault="00520CE8" w:rsidP="00520CE8">
      <w:pPr>
        <w:pStyle w:val="a3"/>
        <w:ind w:firstLine="420"/>
        <w:rPr>
          <w:rFonts w:hAnsi="宋体" w:cs="宋体"/>
        </w:rPr>
      </w:pPr>
    </w:p>
    <w:p w:rsidR="00A5038B" w:rsidRPr="00945E0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45E0E">
        <w:rPr>
          <w:rFonts w:ascii="黑体" w:eastAsia="黑体" w:hAnsi="黑体" w:cs="宋体" w:hint="eastAsia"/>
          <w:b/>
        </w:rPr>
        <w:t>尔时阿难及诸大众</w:t>
      </w:r>
      <w:r w:rsidR="00945E0E" w:rsidRPr="00945E0E">
        <w:rPr>
          <w:rFonts w:ascii="黑体" w:eastAsia="黑体" w:hAnsi="黑体" w:cs="宋体" w:hint="eastAsia"/>
          <w:b/>
        </w:rPr>
        <w:t>，</w:t>
      </w:r>
      <w:r w:rsidRPr="00945E0E">
        <w:rPr>
          <w:rFonts w:ascii="黑体" w:eastAsia="黑体" w:hAnsi="黑体" w:cs="宋体" w:hint="eastAsia"/>
          <w:b/>
        </w:rPr>
        <w:t>闻佛示诲</w:t>
      </w:r>
      <w:r w:rsidR="00945E0E" w:rsidRPr="00945E0E">
        <w:rPr>
          <w:rFonts w:ascii="黑体" w:eastAsia="黑体" w:hAnsi="黑体" w:cs="宋体" w:hint="eastAsia"/>
          <w:b/>
        </w:rPr>
        <w:t>，</w:t>
      </w:r>
      <w:r w:rsidRPr="00945E0E">
        <w:rPr>
          <w:rFonts w:ascii="黑体" w:eastAsia="黑体" w:hAnsi="黑体" w:cs="宋体" w:hint="eastAsia"/>
          <w:b/>
        </w:rPr>
        <w:t>身心泰然</w:t>
      </w:r>
      <w:r w:rsidR="00945E0E" w:rsidRPr="00945E0E">
        <w:rPr>
          <w:rFonts w:ascii="黑体" w:eastAsia="黑体" w:hAnsi="黑体" w:cs="宋体" w:hint="eastAsia"/>
          <w:b/>
        </w:rPr>
        <w:t>，</w:t>
      </w:r>
      <w:r w:rsidRPr="00945E0E">
        <w:rPr>
          <w:rFonts w:ascii="黑体" w:eastAsia="黑体" w:hAnsi="黑体" w:cs="宋体" w:hint="eastAsia"/>
          <w:b/>
        </w:rPr>
        <w:t>念无始来失却本心</w:t>
      </w:r>
      <w:r w:rsidR="00945E0E" w:rsidRPr="00945E0E">
        <w:rPr>
          <w:rFonts w:ascii="黑体" w:eastAsia="黑体" w:hAnsi="黑体" w:cs="宋体" w:hint="eastAsia"/>
          <w:b/>
        </w:rPr>
        <w:t>，</w:t>
      </w:r>
      <w:r w:rsidRPr="00945E0E">
        <w:rPr>
          <w:rFonts w:ascii="黑体" w:eastAsia="黑体" w:hAnsi="黑体" w:cs="宋体" w:hint="eastAsia"/>
          <w:b/>
        </w:rPr>
        <w:t>妄认缘尘分别影事</w:t>
      </w:r>
      <w:r w:rsidR="00945E0E" w:rsidRPr="00945E0E">
        <w:rPr>
          <w:rFonts w:ascii="黑体" w:eastAsia="黑体" w:hAnsi="黑体" w:cs="宋体" w:hint="eastAsia"/>
          <w:b/>
        </w:rPr>
        <w:t>，</w:t>
      </w:r>
      <w:r w:rsidRPr="00945E0E">
        <w:rPr>
          <w:rFonts w:ascii="黑体" w:eastAsia="黑体" w:hAnsi="黑体" w:cs="宋体" w:hint="eastAsia"/>
          <w:b/>
        </w:rPr>
        <w:t>今日开悟</w:t>
      </w:r>
      <w:r w:rsidR="00945E0E" w:rsidRPr="00945E0E">
        <w:rPr>
          <w:rFonts w:ascii="黑体" w:eastAsia="黑体" w:hAnsi="黑体" w:cs="宋体" w:hint="eastAsia"/>
          <w:b/>
        </w:rPr>
        <w:t>，</w:t>
      </w:r>
      <w:r w:rsidRPr="00945E0E">
        <w:rPr>
          <w:rFonts w:ascii="黑体" w:eastAsia="黑体" w:hAnsi="黑体" w:cs="宋体" w:hint="eastAsia"/>
          <w:b/>
        </w:rPr>
        <w:t>如失乳儿忽遇慈母</w:t>
      </w:r>
      <w:r w:rsidR="00620196">
        <w:rPr>
          <w:rFonts w:ascii="黑体" w:eastAsia="黑体" w:hAnsi="黑体" w:cs="宋体" w:hint="eastAsia"/>
          <w:b/>
        </w:rPr>
        <w:t>，</w:t>
      </w:r>
      <w:r w:rsidRPr="00945E0E">
        <w:rPr>
          <w:rFonts w:ascii="黑体" w:eastAsia="黑体" w:hAnsi="黑体" w:cs="宋体" w:hint="eastAsia"/>
          <w:b/>
        </w:rPr>
        <w:t>合掌礼佛</w:t>
      </w:r>
      <w:r w:rsidR="00945E0E" w:rsidRPr="00945E0E">
        <w:rPr>
          <w:rFonts w:ascii="黑体" w:eastAsia="黑体" w:hAnsi="黑体" w:cs="宋体" w:hint="eastAsia"/>
          <w:b/>
        </w:rPr>
        <w:t>，</w:t>
      </w:r>
      <w:r w:rsidRPr="00945E0E">
        <w:rPr>
          <w:rFonts w:ascii="黑体" w:eastAsia="黑体" w:hAnsi="黑体" w:cs="宋体" w:hint="eastAsia"/>
          <w:b/>
        </w:rPr>
        <w:t>愿闻如来显出身心真妄虚实</w:t>
      </w:r>
      <w:r w:rsidR="00945E0E" w:rsidRPr="00945E0E">
        <w:rPr>
          <w:rFonts w:ascii="黑体" w:eastAsia="黑体" w:hAnsi="黑体" w:cs="宋体" w:hint="eastAsia"/>
          <w:b/>
        </w:rPr>
        <w:t>，</w:t>
      </w:r>
      <w:r w:rsidRPr="00945E0E">
        <w:rPr>
          <w:rFonts w:ascii="黑体" w:eastAsia="黑体" w:hAnsi="黑体" w:cs="宋体" w:hint="eastAsia"/>
          <w:b/>
        </w:rPr>
        <w:t>现前生灭与不生灭二发明性。</w:t>
      </w:r>
    </w:p>
    <w:p w:rsidR="00620196" w:rsidRDefault="00A5038B" w:rsidP="006201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⊙前闻佛诃缘影非心</w:t>
      </w:r>
      <w:r w:rsidR="006201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已自矍然</w:t>
      </w:r>
      <w:r w:rsidR="0062019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更闻离尘断灭</w:t>
      </w:r>
      <w:r w:rsidR="006201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咸皆自失。今知见性本无动摇舒卷</w:t>
      </w:r>
      <w:r w:rsidR="006201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故身心泰然也。</w:t>
      </w:r>
    </w:p>
    <w:p w:rsidR="00620196" w:rsidRDefault="00A5038B" w:rsidP="006201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念无始来三句</w:t>
      </w:r>
      <w:r w:rsidR="006201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领上破妄之益</w:t>
      </w:r>
      <w:r w:rsidR="006201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追责前非。今日开悟三句</w:t>
      </w:r>
      <w:r w:rsidR="006201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领上显见之益</w:t>
      </w:r>
      <w:r w:rsidR="006201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庆幸新得。前以父喻本觉</w:t>
      </w:r>
      <w:r w:rsidR="006201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子喻始觉</w:t>
      </w:r>
      <w:r w:rsidR="0062019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今以母喻如来</w:t>
      </w:r>
      <w:r w:rsidR="006201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乳喻法味也。</w:t>
      </w:r>
    </w:p>
    <w:p w:rsidR="00A5038B" w:rsidRDefault="00A5038B" w:rsidP="00620196">
      <w:pPr>
        <w:pStyle w:val="a3"/>
        <w:ind w:firstLine="420"/>
        <w:rPr>
          <w:rFonts w:hAnsi="宋体" w:cs="宋体"/>
          <w:color w:val="FF0000"/>
        </w:rPr>
      </w:pPr>
      <w:r w:rsidRPr="00620196">
        <w:rPr>
          <w:rFonts w:hAnsi="宋体" w:cs="宋体" w:hint="eastAsia"/>
          <w:color w:val="FF0000"/>
        </w:rPr>
        <w:t>合掌礼佛已下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正是心念密请。以如来上文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具有身境生灭</w:t>
      </w:r>
      <w:r w:rsidR="00620196" w:rsidRPr="00620196">
        <w:rPr>
          <w:rFonts w:hAnsi="宋体" w:cs="宋体" w:hint="eastAsia"/>
          <w:color w:val="FF0000"/>
        </w:rPr>
        <w:t>、</w:t>
      </w:r>
      <w:r w:rsidRPr="00620196">
        <w:rPr>
          <w:rFonts w:hAnsi="宋体" w:cs="宋体" w:hint="eastAsia"/>
          <w:color w:val="FF0000"/>
        </w:rPr>
        <w:t>失真流转之责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而犹未知只此身心之中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云何是真</w:t>
      </w:r>
      <w:r w:rsidR="00620196" w:rsidRPr="00620196">
        <w:rPr>
          <w:rFonts w:hAnsi="宋体" w:cs="宋体" w:hint="eastAsia"/>
          <w:color w:val="FF0000"/>
        </w:rPr>
        <w:t>？</w:t>
      </w:r>
      <w:r w:rsidRPr="00620196">
        <w:rPr>
          <w:rFonts w:hAnsi="宋体" w:cs="宋体" w:hint="eastAsia"/>
          <w:color w:val="FF0000"/>
        </w:rPr>
        <w:t>如何是妄</w:t>
      </w:r>
      <w:r w:rsidR="00620196" w:rsidRPr="00620196">
        <w:rPr>
          <w:rFonts w:hAnsi="宋体" w:cs="宋体" w:hint="eastAsia"/>
          <w:color w:val="FF0000"/>
        </w:rPr>
        <w:t>？</w:t>
      </w:r>
      <w:r w:rsidRPr="00620196">
        <w:rPr>
          <w:rFonts w:hAnsi="宋体" w:cs="宋体" w:hint="eastAsia"/>
          <w:color w:val="FF0000"/>
        </w:rPr>
        <w:t>何者是虚</w:t>
      </w:r>
      <w:r w:rsidR="00620196" w:rsidRPr="00620196">
        <w:rPr>
          <w:rFonts w:hAnsi="宋体" w:cs="宋体" w:hint="eastAsia"/>
          <w:color w:val="FF0000"/>
        </w:rPr>
        <w:t>？</w:t>
      </w:r>
      <w:r w:rsidRPr="00620196">
        <w:rPr>
          <w:rFonts w:hAnsi="宋体" w:cs="宋体" w:hint="eastAsia"/>
          <w:color w:val="FF0000"/>
        </w:rPr>
        <w:t>何者是实</w:t>
      </w:r>
      <w:r w:rsidR="00620196" w:rsidRPr="00620196">
        <w:rPr>
          <w:rFonts w:hAnsi="宋体" w:cs="宋体" w:hint="eastAsia"/>
          <w:color w:val="FF0000"/>
        </w:rPr>
        <w:t>？</w:t>
      </w:r>
      <w:r w:rsidRPr="00620196">
        <w:rPr>
          <w:rFonts w:hAnsi="宋体" w:cs="宋体" w:hint="eastAsia"/>
          <w:color w:val="FF0000"/>
        </w:rPr>
        <w:t>何者现前生灭</w:t>
      </w:r>
      <w:r w:rsidR="00620196" w:rsidRPr="00620196">
        <w:rPr>
          <w:rFonts w:hAnsi="宋体" w:cs="宋体" w:hint="eastAsia"/>
          <w:color w:val="FF0000"/>
        </w:rPr>
        <w:t>？</w:t>
      </w:r>
      <w:r w:rsidRPr="00620196">
        <w:rPr>
          <w:rFonts w:hAnsi="宋体" w:cs="宋体" w:hint="eastAsia"/>
          <w:color w:val="FF0000"/>
        </w:rPr>
        <w:t>何者现前即不生灭</w:t>
      </w:r>
      <w:r w:rsidR="00620196" w:rsidRPr="00620196">
        <w:rPr>
          <w:rFonts w:hAnsi="宋体" w:cs="宋体" w:hint="eastAsia"/>
          <w:color w:val="FF0000"/>
        </w:rPr>
        <w:t>？</w:t>
      </w:r>
      <w:r w:rsidRPr="00620196">
        <w:rPr>
          <w:rFonts w:hAnsi="宋体" w:cs="宋体" w:hint="eastAsia"/>
          <w:color w:val="FF0000"/>
        </w:rPr>
        <w:t>何故全真是妄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全实是虚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全不生灭是生灭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发明世间诸性</w:t>
      </w:r>
      <w:r w:rsidR="00620196" w:rsidRPr="00620196">
        <w:rPr>
          <w:rFonts w:hAnsi="宋体" w:cs="宋体" w:hint="eastAsia"/>
          <w:color w:val="FF0000"/>
        </w:rPr>
        <w:t>？</w:t>
      </w:r>
      <w:r w:rsidRPr="00620196">
        <w:rPr>
          <w:rFonts w:hAnsi="宋体" w:cs="宋体" w:hint="eastAsia"/>
          <w:color w:val="FF0000"/>
        </w:rPr>
        <w:t>何故全妄即真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全虚即实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全生灭即不生灭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发明出世间性</w:t>
      </w:r>
      <w:r w:rsidR="00620196" w:rsidRPr="00620196">
        <w:rPr>
          <w:rFonts w:hAnsi="宋体" w:cs="宋体" w:hint="eastAsia"/>
          <w:color w:val="FF0000"/>
        </w:rPr>
        <w:t>？</w:t>
      </w:r>
      <w:r w:rsidRPr="00620196">
        <w:rPr>
          <w:rFonts w:hAnsi="宋体" w:cs="宋体" w:hint="eastAsia"/>
          <w:color w:val="FF0000"/>
        </w:rPr>
        <w:t>此则金沙难辨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水乳奚分。自非如来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谁能显出。故必更约八番研示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乃至广历四科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遍融七大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斯义方得究竟明了。当知密请之文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虽在此间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所请之意</w:t>
      </w:r>
      <w:r w:rsidR="00620196" w:rsidRPr="00620196">
        <w:rPr>
          <w:rFonts w:hAnsi="宋体" w:cs="宋体" w:hint="eastAsia"/>
          <w:color w:val="FF0000"/>
        </w:rPr>
        <w:t>，</w:t>
      </w:r>
      <w:r w:rsidRPr="00620196">
        <w:rPr>
          <w:rFonts w:hAnsi="宋体" w:cs="宋体" w:hint="eastAsia"/>
          <w:color w:val="FF0000"/>
        </w:rPr>
        <w:t>贯于二卷三卷矣。</w:t>
      </w:r>
    </w:p>
    <w:p w:rsidR="00620196" w:rsidRPr="00620196" w:rsidRDefault="00620196" w:rsidP="00620196">
      <w:pPr>
        <w:pStyle w:val="a3"/>
        <w:ind w:firstLine="420"/>
        <w:rPr>
          <w:rFonts w:hAnsi="宋体" w:cs="宋体"/>
          <w:color w:val="FF0000"/>
        </w:rPr>
      </w:pPr>
    </w:p>
    <w:p w:rsidR="00A5038B" w:rsidRPr="00620196" w:rsidRDefault="00A5038B" w:rsidP="00620196">
      <w:pPr>
        <w:pStyle w:val="a3"/>
        <w:ind w:firstLine="420"/>
        <w:rPr>
          <w:rFonts w:ascii="仿宋" w:eastAsia="仿宋" w:hAnsi="仿宋" w:cs="宋体"/>
          <w:b/>
        </w:rPr>
      </w:pPr>
      <w:r w:rsidRPr="00620196">
        <w:rPr>
          <w:rFonts w:ascii="仿宋" w:eastAsia="仿宋" w:hAnsi="仿宋" w:cs="宋体" w:hint="eastAsia"/>
          <w:b/>
        </w:rPr>
        <w:t>丑二、匿王显问</w:t>
      </w:r>
    </w:p>
    <w:p w:rsidR="00620196" w:rsidRPr="00A5038B" w:rsidRDefault="00620196" w:rsidP="00620196">
      <w:pPr>
        <w:pStyle w:val="a3"/>
        <w:ind w:firstLine="420"/>
        <w:rPr>
          <w:rFonts w:hAnsi="宋体" w:cs="宋体"/>
        </w:rPr>
      </w:pPr>
    </w:p>
    <w:p w:rsidR="00A5038B" w:rsidRPr="0090028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00283">
        <w:rPr>
          <w:rFonts w:ascii="黑体" w:eastAsia="黑体" w:hAnsi="黑体" w:cs="宋体" w:hint="eastAsia"/>
          <w:b/>
        </w:rPr>
        <w:t>时波斯匿王起立白佛</w:t>
      </w:r>
      <w:r w:rsidR="001F6618" w:rsidRPr="00900283">
        <w:rPr>
          <w:rFonts w:ascii="黑体" w:eastAsia="黑体" w:hAnsi="黑体" w:cs="宋体" w:hint="eastAsia"/>
          <w:b/>
        </w:rPr>
        <w:t>：“</w:t>
      </w:r>
      <w:r w:rsidRPr="00900283">
        <w:rPr>
          <w:rFonts w:ascii="黑体" w:eastAsia="黑体" w:hAnsi="黑体" w:cs="宋体" w:hint="eastAsia"/>
          <w:b/>
        </w:rPr>
        <w:t>我昔未承诸佛诲敕</w:t>
      </w:r>
      <w:r w:rsidR="001F6618" w:rsidRPr="00900283">
        <w:rPr>
          <w:rFonts w:ascii="黑体" w:eastAsia="黑体" w:hAnsi="黑体" w:cs="宋体" w:hint="eastAsia"/>
          <w:b/>
        </w:rPr>
        <w:t>，</w:t>
      </w:r>
      <w:r w:rsidRPr="00900283">
        <w:rPr>
          <w:rFonts w:ascii="黑体" w:eastAsia="黑体" w:hAnsi="黑体" w:cs="宋体" w:hint="eastAsia"/>
          <w:b/>
        </w:rPr>
        <w:t>见迦旃延毗罗胝子</w:t>
      </w:r>
      <w:r w:rsidR="001F6618" w:rsidRPr="00900283">
        <w:rPr>
          <w:rFonts w:ascii="黑体" w:eastAsia="黑体" w:hAnsi="黑体" w:cs="宋体" w:hint="eastAsia"/>
          <w:b/>
        </w:rPr>
        <w:t>，</w:t>
      </w:r>
      <w:r w:rsidRPr="00900283">
        <w:rPr>
          <w:rFonts w:ascii="黑体" w:eastAsia="黑体" w:hAnsi="黑体" w:cs="宋体" w:hint="eastAsia"/>
          <w:b/>
        </w:rPr>
        <w:t>咸言此身死后断灭</w:t>
      </w:r>
      <w:r w:rsidR="001F6618" w:rsidRPr="00900283">
        <w:rPr>
          <w:rFonts w:ascii="黑体" w:eastAsia="黑体" w:hAnsi="黑体" w:cs="宋体" w:hint="eastAsia"/>
          <w:b/>
        </w:rPr>
        <w:t>，</w:t>
      </w:r>
      <w:r w:rsidRPr="00900283">
        <w:rPr>
          <w:rFonts w:ascii="黑体" w:eastAsia="黑体" w:hAnsi="黑体" w:cs="宋体" w:hint="eastAsia"/>
          <w:b/>
        </w:rPr>
        <w:t>名为涅槃。我虽值佛</w:t>
      </w:r>
      <w:r w:rsidR="001F6618" w:rsidRPr="00900283">
        <w:rPr>
          <w:rFonts w:ascii="黑体" w:eastAsia="黑体" w:hAnsi="黑体" w:cs="宋体" w:hint="eastAsia"/>
          <w:b/>
        </w:rPr>
        <w:t>，</w:t>
      </w:r>
      <w:r w:rsidRPr="00900283">
        <w:rPr>
          <w:rFonts w:ascii="黑体" w:eastAsia="黑体" w:hAnsi="黑体" w:cs="宋体" w:hint="eastAsia"/>
          <w:b/>
        </w:rPr>
        <w:t>今犹狐疑。云何发挥</w:t>
      </w:r>
      <w:r w:rsidR="001F6618" w:rsidRPr="00900283">
        <w:rPr>
          <w:rFonts w:ascii="黑体" w:eastAsia="黑体" w:hAnsi="黑体" w:cs="宋体" w:hint="eastAsia"/>
          <w:b/>
        </w:rPr>
        <w:t>，</w:t>
      </w:r>
      <w:r w:rsidRPr="00900283">
        <w:rPr>
          <w:rFonts w:ascii="黑体" w:eastAsia="黑体" w:hAnsi="黑体" w:cs="宋体" w:hint="eastAsia"/>
          <w:b/>
        </w:rPr>
        <w:t>证知此心不生灭地</w:t>
      </w:r>
      <w:r w:rsidR="001F6618" w:rsidRPr="00900283">
        <w:rPr>
          <w:rFonts w:ascii="黑体" w:eastAsia="黑体" w:hAnsi="黑体" w:cs="宋体" w:hint="eastAsia"/>
          <w:b/>
        </w:rPr>
        <w:t>？</w:t>
      </w:r>
      <w:r w:rsidRPr="00900283">
        <w:rPr>
          <w:rFonts w:ascii="黑体" w:eastAsia="黑体" w:hAnsi="黑体" w:cs="宋体" w:hint="eastAsia"/>
          <w:b/>
        </w:rPr>
        <w:t>今此大众诸有漏者</w:t>
      </w:r>
      <w:r w:rsidR="001F6618" w:rsidRPr="00900283">
        <w:rPr>
          <w:rFonts w:ascii="黑体" w:eastAsia="黑体" w:hAnsi="黑体" w:cs="宋体" w:hint="eastAsia"/>
          <w:b/>
        </w:rPr>
        <w:t>，</w:t>
      </w:r>
      <w:r w:rsidRPr="00900283">
        <w:rPr>
          <w:rFonts w:ascii="黑体" w:eastAsia="黑体" w:hAnsi="黑体" w:cs="宋体" w:hint="eastAsia"/>
          <w:b/>
        </w:rPr>
        <w:t>咸皆愿闻。</w:t>
      </w:r>
      <w:r w:rsidR="00900283" w:rsidRPr="00900283">
        <w:rPr>
          <w:rFonts w:ascii="黑体" w:eastAsia="黑体" w:hAnsi="黑体" w:cs="宋体" w:hint="eastAsia"/>
          <w:b/>
        </w:rPr>
        <w:t>”</w:t>
      </w:r>
    </w:p>
    <w:p w:rsidR="00861982" w:rsidRPr="00861982" w:rsidRDefault="00A5038B" w:rsidP="00861982">
      <w:pPr>
        <w:pStyle w:val="a3"/>
        <w:ind w:firstLine="420"/>
        <w:rPr>
          <w:rFonts w:hAnsi="宋体" w:cs="宋体"/>
          <w:color w:val="FF0000"/>
        </w:rPr>
      </w:pPr>
      <w:r w:rsidRPr="00861982">
        <w:rPr>
          <w:rFonts w:hAnsi="宋体" w:cs="宋体" w:hint="eastAsia"/>
          <w:color w:val="FF0000"/>
        </w:rPr>
        <w:t>⊙前文借客显主</w:t>
      </w:r>
      <w:r w:rsidR="00861982" w:rsidRPr="00861982">
        <w:rPr>
          <w:rFonts w:hAnsi="宋体" w:cs="宋体" w:hint="eastAsia"/>
          <w:color w:val="FF0000"/>
        </w:rPr>
        <w:t>，</w:t>
      </w:r>
      <w:r w:rsidRPr="00861982">
        <w:rPr>
          <w:rFonts w:hAnsi="宋体" w:cs="宋体" w:hint="eastAsia"/>
          <w:color w:val="FF0000"/>
        </w:rPr>
        <w:t>借尘显空</w:t>
      </w:r>
      <w:r w:rsidR="00861982" w:rsidRPr="00861982">
        <w:rPr>
          <w:rFonts w:hAnsi="宋体" w:cs="宋体" w:hint="eastAsia"/>
          <w:color w:val="FF0000"/>
        </w:rPr>
        <w:t>，</w:t>
      </w:r>
      <w:r w:rsidRPr="00861982">
        <w:rPr>
          <w:rFonts w:hAnsi="宋体" w:cs="宋体" w:hint="eastAsia"/>
          <w:color w:val="FF0000"/>
        </w:rPr>
        <w:t>空即是寂</w:t>
      </w:r>
      <w:r w:rsidR="00861982" w:rsidRPr="00861982">
        <w:rPr>
          <w:rFonts w:hAnsi="宋体" w:cs="宋体" w:hint="eastAsia"/>
          <w:color w:val="FF0000"/>
        </w:rPr>
        <w:t>，</w:t>
      </w:r>
      <w:r w:rsidRPr="00861982">
        <w:rPr>
          <w:rFonts w:hAnsi="宋体" w:cs="宋体" w:hint="eastAsia"/>
          <w:color w:val="FF0000"/>
        </w:rPr>
        <w:t>主即是常</w:t>
      </w:r>
      <w:r w:rsidR="00861982" w:rsidRPr="00861982">
        <w:rPr>
          <w:rFonts w:hAnsi="宋体" w:cs="宋体" w:hint="eastAsia"/>
          <w:color w:val="FF0000"/>
        </w:rPr>
        <w:t>，</w:t>
      </w:r>
      <w:r w:rsidRPr="00861982">
        <w:rPr>
          <w:rFonts w:hAnsi="宋体" w:cs="宋体" w:hint="eastAsia"/>
          <w:color w:val="FF0000"/>
        </w:rPr>
        <w:t>则已备显寂常心性。但时流久习断灭戏论</w:t>
      </w:r>
      <w:r w:rsidR="00861982" w:rsidRPr="00861982">
        <w:rPr>
          <w:rFonts w:hAnsi="宋体" w:cs="宋体" w:hint="eastAsia"/>
          <w:color w:val="FF0000"/>
        </w:rPr>
        <w:t>，</w:t>
      </w:r>
      <w:r w:rsidRPr="00861982">
        <w:rPr>
          <w:rFonts w:hAnsi="宋体" w:cs="宋体" w:hint="eastAsia"/>
          <w:color w:val="FF0000"/>
        </w:rPr>
        <w:t>故于见无动摇卷舒之处</w:t>
      </w:r>
      <w:r w:rsidR="00861982" w:rsidRPr="00861982">
        <w:rPr>
          <w:rFonts w:hAnsi="宋体" w:cs="宋体" w:hint="eastAsia"/>
          <w:color w:val="FF0000"/>
        </w:rPr>
        <w:t>，</w:t>
      </w:r>
      <w:r w:rsidRPr="00861982">
        <w:rPr>
          <w:rFonts w:hAnsi="宋体" w:cs="宋体" w:hint="eastAsia"/>
          <w:color w:val="FF0000"/>
        </w:rPr>
        <w:t>寂义虽知</w:t>
      </w:r>
      <w:r w:rsidR="00861982" w:rsidRPr="00861982">
        <w:rPr>
          <w:rFonts w:hAnsi="宋体" w:cs="宋体" w:hint="eastAsia"/>
          <w:color w:val="FF0000"/>
        </w:rPr>
        <w:t>，</w:t>
      </w:r>
      <w:r w:rsidRPr="00861982">
        <w:rPr>
          <w:rFonts w:hAnsi="宋体" w:cs="宋体" w:hint="eastAsia"/>
          <w:color w:val="FF0000"/>
        </w:rPr>
        <w:t>常义未领</w:t>
      </w:r>
      <w:r w:rsidR="00861982" w:rsidRPr="00861982">
        <w:rPr>
          <w:rFonts w:hAnsi="宋体" w:cs="宋体" w:hint="eastAsia"/>
          <w:color w:val="FF0000"/>
        </w:rPr>
        <w:t>，</w:t>
      </w:r>
      <w:r w:rsidRPr="00861982">
        <w:rPr>
          <w:rFonts w:hAnsi="宋体" w:cs="宋体" w:hint="eastAsia"/>
          <w:color w:val="FF0000"/>
        </w:rPr>
        <w:t>今更蹑此为问端也。</w:t>
      </w:r>
    </w:p>
    <w:p w:rsidR="00A5038B" w:rsidRDefault="00A5038B" w:rsidP="008619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迦旃延</w:t>
      </w:r>
      <w:r w:rsidR="008F56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及毗罗胝子</w:t>
      </w:r>
      <w:r w:rsidR="008F56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二外道名。梵语涅槃</w:t>
      </w:r>
      <w:r w:rsidR="008F56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此翻灭度</w:t>
      </w:r>
      <w:r w:rsidR="008F56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本是超脱生死之名。彼人邪计</w:t>
      </w:r>
      <w:r w:rsidR="008F56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谓死后断灭</w:t>
      </w:r>
      <w:r w:rsidR="008F56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无复苦乐</w:t>
      </w:r>
      <w:r w:rsidR="008F56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即名灭度</w:t>
      </w:r>
      <w:r w:rsidR="008F56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拨无三世因果</w:t>
      </w:r>
      <w:r w:rsidR="008F56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大邪见也。</w:t>
      </w:r>
    </w:p>
    <w:p w:rsidR="008F56F8" w:rsidRPr="008F56F8" w:rsidRDefault="008F56F8" w:rsidP="00861982">
      <w:pPr>
        <w:pStyle w:val="a3"/>
        <w:ind w:firstLine="420"/>
        <w:rPr>
          <w:rFonts w:hAnsi="宋体" w:cs="宋体"/>
        </w:rPr>
      </w:pPr>
    </w:p>
    <w:p w:rsidR="008F56F8" w:rsidRPr="008F56F8" w:rsidRDefault="00A5038B" w:rsidP="008F56F8">
      <w:pPr>
        <w:pStyle w:val="a3"/>
        <w:ind w:firstLine="420"/>
        <w:rPr>
          <w:rFonts w:ascii="仿宋" w:eastAsia="仿宋" w:hAnsi="仿宋" w:cs="宋体"/>
          <w:b/>
        </w:rPr>
      </w:pPr>
      <w:r w:rsidRPr="008F56F8">
        <w:rPr>
          <w:rFonts w:ascii="仿宋" w:eastAsia="仿宋" w:hAnsi="仿宋" w:cs="宋体" w:hint="eastAsia"/>
          <w:b/>
        </w:rPr>
        <w:t>子二、说示</w:t>
      </w:r>
      <w:r w:rsidR="008F56F8" w:rsidRPr="008F56F8">
        <w:rPr>
          <w:rFonts w:ascii="仿宋" w:eastAsia="仿宋" w:hAnsi="仿宋" w:cs="宋体" w:hint="eastAsia"/>
          <w:b/>
        </w:rPr>
        <w:t>，</w:t>
      </w:r>
      <w:r w:rsidRPr="008F56F8">
        <w:rPr>
          <w:rFonts w:ascii="仿宋" w:eastAsia="仿宋" w:hAnsi="仿宋" w:cs="宋体" w:hint="eastAsia"/>
          <w:b/>
        </w:rPr>
        <w:t>二</w:t>
      </w:r>
      <w:r w:rsidR="008F56F8" w:rsidRPr="008F56F8">
        <w:rPr>
          <w:rFonts w:ascii="仿宋" w:eastAsia="仿宋" w:hAnsi="仿宋" w:cs="宋体" w:hint="eastAsia"/>
          <w:b/>
        </w:rPr>
        <w:t>：</w:t>
      </w:r>
      <w:r w:rsidRPr="008F56F8">
        <w:rPr>
          <w:rFonts w:ascii="仿宋" w:eastAsia="仿宋" w:hAnsi="仿宋" w:cs="宋体" w:hint="eastAsia"/>
          <w:b/>
        </w:rPr>
        <w:t>初明身有迁变</w:t>
      </w:r>
      <w:r w:rsidR="008F56F8" w:rsidRPr="008F56F8">
        <w:rPr>
          <w:rFonts w:ascii="仿宋" w:eastAsia="仿宋" w:hAnsi="仿宋" w:cs="宋体" w:hint="eastAsia"/>
          <w:b/>
        </w:rPr>
        <w:t>；</w:t>
      </w:r>
      <w:r w:rsidRPr="008F56F8">
        <w:rPr>
          <w:rFonts w:ascii="仿宋" w:eastAsia="仿宋" w:hAnsi="仿宋" w:cs="宋体" w:hint="eastAsia"/>
          <w:b/>
        </w:rPr>
        <w:t>二明性无生灭。</w:t>
      </w:r>
    </w:p>
    <w:p w:rsidR="00A5038B" w:rsidRPr="008F56F8" w:rsidRDefault="00A5038B" w:rsidP="008F56F8">
      <w:pPr>
        <w:pStyle w:val="a3"/>
        <w:ind w:firstLine="420"/>
        <w:rPr>
          <w:rFonts w:ascii="仿宋" w:eastAsia="仿宋" w:hAnsi="仿宋" w:cs="宋体"/>
          <w:b/>
        </w:rPr>
      </w:pPr>
      <w:r w:rsidRPr="008F56F8">
        <w:rPr>
          <w:rFonts w:ascii="仿宋" w:eastAsia="仿宋" w:hAnsi="仿宋" w:cs="宋体" w:hint="eastAsia"/>
          <w:b/>
        </w:rPr>
        <w:t>丑、今初</w:t>
      </w:r>
    </w:p>
    <w:p w:rsidR="008F56F8" w:rsidRPr="00A5038B" w:rsidRDefault="008F56F8" w:rsidP="008F56F8">
      <w:pPr>
        <w:pStyle w:val="a3"/>
        <w:ind w:firstLine="420"/>
        <w:rPr>
          <w:rFonts w:hAnsi="宋体" w:cs="宋体"/>
        </w:rPr>
      </w:pPr>
    </w:p>
    <w:p w:rsidR="00A5038B" w:rsidRPr="006A327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A327D">
        <w:rPr>
          <w:rFonts w:ascii="黑体" w:eastAsia="黑体" w:hAnsi="黑体" w:cs="宋体" w:hint="eastAsia"/>
          <w:b/>
        </w:rPr>
        <w:t>佛告大王</w:t>
      </w:r>
      <w:r w:rsidR="006A327D" w:rsidRPr="006A327D">
        <w:rPr>
          <w:rFonts w:ascii="黑体" w:eastAsia="黑体" w:hAnsi="黑体" w:cs="宋体" w:hint="eastAsia"/>
          <w:b/>
        </w:rPr>
        <w:t>：“</w:t>
      </w:r>
      <w:r w:rsidRPr="006A327D">
        <w:rPr>
          <w:rFonts w:ascii="黑体" w:eastAsia="黑体" w:hAnsi="黑体" w:cs="宋体" w:hint="eastAsia"/>
          <w:b/>
        </w:rPr>
        <w:t>汝身现在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今复问汝</w:t>
      </w:r>
      <w:r w:rsidR="006A327D" w:rsidRPr="006A327D">
        <w:rPr>
          <w:rFonts w:ascii="黑体" w:eastAsia="黑体" w:hAnsi="黑体" w:cs="宋体" w:hint="eastAsia"/>
          <w:b/>
        </w:rPr>
        <w:t>：</w:t>
      </w:r>
      <w:r w:rsidRPr="006A327D">
        <w:rPr>
          <w:rFonts w:ascii="黑体" w:eastAsia="黑体" w:hAnsi="黑体" w:cs="宋体" w:hint="eastAsia"/>
          <w:b/>
        </w:rPr>
        <w:t>汝此肉身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为同金刚常住不朽</w:t>
      </w:r>
      <w:r w:rsidR="006A327D" w:rsidRPr="006A327D">
        <w:rPr>
          <w:rFonts w:ascii="黑体" w:eastAsia="黑体" w:hAnsi="黑体" w:cs="宋体" w:hint="eastAsia"/>
          <w:b/>
        </w:rPr>
        <w:t>？</w:t>
      </w:r>
      <w:r w:rsidRPr="006A327D">
        <w:rPr>
          <w:rFonts w:ascii="黑体" w:eastAsia="黑体" w:hAnsi="黑体" w:cs="宋体" w:hint="eastAsia"/>
          <w:b/>
        </w:rPr>
        <w:t>为复变坏</w:t>
      </w:r>
      <w:r w:rsidR="006A327D" w:rsidRPr="006A327D">
        <w:rPr>
          <w:rFonts w:ascii="黑体" w:eastAsia="黑体" w:hAnsi="黑体" w:cs="宋体" w:hint="eastAsia"/>
          <w:b/>
        </w:rPr>
        <w:t>？”“</w:t>
      </w:r>
      <w:r w:rsidRPr="006A327D">
        <w:rPr>
          <w:rFonts w:ascii="黑体" w:eastAsia="黑体" w:hAnsi="黑体" w:cs="宋体" w:hint="eastAsia"/>
          <w:b/>
        </w:rPr>
        <w:t>世尊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我今此身终从变灭。</w:t>
      </w:r>
      <w:r w:rsidR="006A327D" w:rsidRPr="006A327D">
        <w:rPr>
          <w:rFonts w:ascii="黑体" w:eastAsia="黑体" w:hAnsi="黑体" w:cs="宋体" w:hint="eastAsia"/>
          <w:b/>
        </w:rPr>
        <w:t>”</w:t>
      </w:r>
      <w:r w:rsidRPr="006A327D">
        <w:rPr>
          <w:rFonts w:ascii="黑体" w:eastAsia="黑体" w:hAnsi="黑体" w:cs="宋体" w:hint="eastAsia"/>
          <w:b/>
        </w:rPr>
        <w:t>佛言</w:t>
      </w:r>
      <w:r w:rsidR="006A327D" w:rsidRPr="006A327D">
        <w:rPr>
          <w:rFonts w:ascii="黑体" w:eastAsia="黑体" w:hAnsi="黑体" w:cs="宋体" w:hint="eastAsia"/>
          <w:b/>
        </w:rPr>
        <w:t>：“</w:t>
      </w:r>
      <w:r w:rsidRPr="006A327D">
        <w:rPr>
          <w:rFonts w:ascii="黑体" w:eastAsia="黑体" w:hAnsi="黑体" w:cs="宋体" w:hint="eastAsia"/>
          <w:b/>
        </w:rPr>
        <w:t>大王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汝未曾灭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云何知灭</w:t>
      </w:r>
      <w:r w:rsidR="006A327D" w:rsidRPr="006A327D">
        <w:rPr>
          <w:rFonts w:ascii="黑体" w:eastAsia="黑体" w:hAnsi="黑体" w:cs="宋体" w:hint="eastAsia"/>
          <w:b/>
        </w:rPr>
        <w:t>？”“</w:t>
      </w:r>
      <w:r w:rsidRPr="006A327D">
        <w:rPr>
          <w:rFonts w:ascii="黑体" w:eastAsia="黑体" w:hAnsi="黑体" w:cs="宋体" w:hint="eastAsia"/>
          <w:b/>
        </w:rPr>
        <w:t>世尊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我此无常变坏之身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虽未曾灭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我观现前念念迁谢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新新不住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如火成灰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渐渐消殒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殒亡不息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决知此身当从灭尽。</w:t>
      </w:r>
      <w:r w:rsidR="006A327D" w:rsidRPr="006A327D">
        <w:rPr>
          <w:rFonts w:ascii="黑体" w:eastAsia="黑体" w:hAnsi="黑体" w:cs="宋体" w:hint="eastAsia"/>
          <w:b/>
        </w:rPr>
        <w:t>”</w:t>
      </w:r>
      <w:r w:rsidRPr="006A327D">
        <w:rPr>
          <w:rFonts w:ascii="黑体" w:eastAsia="黑体" w:hAnsi="黑体" w:cs="宋体" w:hint="eastAsia"/>
          <w:b/>
        </w:rPr>
        <w:t>佛言</w:t>
      </w:r>
      <w:r w:rsidR="006A327D" w:rsidRPr="006A327D">
        <w:rPr>
          <w:rFonts w:ascii="黑体" w:eastAsia="黑体" w:hAnsi="黑体" w:cs="宋体" w:hint="eastAsia"/>
          <w:b/>
        </w:rPr>
        <w:t>：“</w:t>
      </w:r>
      <w:r w:rsidRPr="006A327D">
        <w:rPr>
          <w:rFonts w:ascii="黑体" w:eastAsia="黑体" w:hAnsi="黑体" w:cs="宋体" w:hint="eastAsia"/>
          <w:b/>
        </w:rPr>
        <w:t>如是</w:t>
      </w:r>
      <w:r w:rsidR="006A327D" w:rsidRPr="006A327D">
        <w:rPr>
          <w:rFonts w:ascii="黑体" w:eastAsia="黑体" w:hAnsi="黑体" w:cs="宋体" w:hint="eastAsia"/>
          <w:b/>
        </w:rPr>
        <w:t>！</w:t>
      </w:r>
      <w:r w:rsidRPr="006A327D">
        <w:rPr>
          <w:rFonts w:ascii="黑体" w:eastAsia="黑体" w:hAnsi="黑体" w:cs="宋体" w:hint="eastAsia"/>
          <w:b/>
        </w:rPr>
        <w:t>大王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汝今生龄已从衰老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颜貌何如童子之时</w:t>
      </w:r>
      <w:r w:rsidR="006A327D" w:rsidRPr="006A327D">
        <w:rPr>
          <w:rFonts w:ascii="黑体" w:eastAsia="黑体" w:hAnsi="黑体" w:cs="宋体" w:hint="eastAsia"/>
          <w:b/>
        </w:rPr>
        <w:t>？”“</w:t>
      </w:r>
      <w:r w:rsidRPr="006A327D">
        <w:rPr>
          <w:rFonts w:ascii="黑体" w:eastAsia="黑体" w:hAnsi="黑体" w:cs="宋体" w:hint="eastAsia"/>
          <w:b/>
        </w:rPr>
        <w:t>世尊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我昔孩孺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肤腠润泽</w:t>
      </w:r>
      <w:r w:rsidR="006A327D" w:rsidRPr="006A327D">
        <w:rPr>
          <w:rFonts w:ascii="黑体" w:eastAsia="黑体" w:hAnsi="黑体" w:cs="宋体" w:hint="eastAsia"/>
          <w:b/>
        </w:rPr>
        <w:t>。</w:t>
      </w:r>
      <w:r w:rsidRPr="006A327D">
        <w:rPr>
          <w:rFonts w:ascii="黑体" w:eastAsia="黑体" w:hAnsi="黑体" w:cs="宋体" w:hint="eastAsia"/>
          <w:b/>
        </w:rPr>
        <w:t>年至长成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血气充满。而今颓龄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迫于衰耄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形色枯悴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精神昏昧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发白面皱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逮将不久。如何见比充盛之时</w:t>
      </w:r>
      <w:r w:rsidR="006A327D" w:rsidRPr="006A327D">
        <w:rPr>
          <w:rFonts w:ascii="黑体" w:eastAsia="黑体" w:hAnsi="黑体" w:cs="宋体" w:hint="eastAsia"/>
          <w:b/>
        </w:rPr>
        <w:t>？”</w:t>
      </w:r>
      <w:r w:rsidRPr="006A327D">
        <w:rPr>
          <w:rFonts w:ascii="黑体" w:eastAsia="黑体" w:hAnsi="黑体" w:cs="宋体" w:hint="eastAsia"/>
          <w:b/>
        </w:rPr>
        <w:t>佛言</w:t>
      </w:r>
      <w:r w:rsidR="006A327D" w:rsidRPr="006A327D">
        <w:rPr>
          <w:rFonts w:ascii="黑体" w:eastAsia="黑体" w:hAnsi="黑体" w:cs="宋体" w:hint="eastAsia"/>
          <w:b/>
        </w:rPr>
        <w:t>：“</w:t>
      </w:r>
      <w:r w:rsidRPr="006A327D">
        <w:rPr>
          <w:rFonts w:ascii="黑体" w:eastAsia="黑体" w:hAnsi="黑体" w:cs="宋体" w:hint="eastAsia"/>
          <w:b/>
        </w:rPr>
        <w:t>大王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汝之形容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应不顿朽。</w:t>
      </w:r>
      <w:r w:rsidR="006A327D" w:rsidRPr="006A327D">
        <w:rPr>
          <w:rFonts w:ascii="黑体" w:eastAsia="黑体" w:hAnsi="黑体" w:cs="宋体" w:hint="eastAsia"/>
          <w:b/>
        </w:rPr>
        <w:t>”</w:t>
      </w:r>
      <w:r w:rsidRPr="006A327D">
        <w:rPr>
          <w:rFonts w:ascii="黑体" w:eastAsia="黑体" w:hAnsi="黑体" w:cs="宋体" w:hint="eastAsia"/>
          <w:b/>
        </w:rPr>
        <w:t>王言</w:t>
      </w:r>
      <w:r w:rsidR="006A327D" w:rsidRPr="006A327D">
        <w:rPr>
          <w:rFonts w:ascii="黑体" w:eastAsia="黑体" w:hAnsi="黑体" w:cs="宋体" w:hint="eastAsia"/>
          <w:b/>
        </w:rPr>
        <w:t>：“</w:t>
      </w:r>
      <w:r w:rsidRPr="006A327D">
        <w:rPr>
          <w:rFonts w:ascii="黑体" w:eastAsia="黑体" w:hAnsi="黑体" w:cs="宋体" w:hint="eastAsia"/>
          <w:b/>
        </w:rPr>
        <w:t>世尊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变</w:t>
      </w:r>
      <w:r w:rsidRPr="006A327D">
        <w:rPr>
          <w:rFonts w:ascii="黑体" w:eastAsia="黑体" w:hAnsi="黑体" w:cs="宋体" w:hint="eastAsia"/>
          <w:b/>
        </w:rPr>
        <w:lastRenderedPageBreak/>
        <w:t>化密移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我诚不觉。寒暑迁流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渐至于此。何以故</w:t>
      </w:r>
      <w:r w:rsidR="006A327D" w:rsidRPr="006A327D">
        <w:rPr>
          <w:rFonts w:ascii="黑体" w:eastAsia="黑体" w:hAnsi="黑体" w:cs="宋体" w:hint="eastAsia"/>
          <w:b/>
        </w:rPr>
        <w:t>？</w:t>
      </w:r>
      <w:r w:rsidRPr="006A327D">
        <w:rPr>
          <w:rFonts w:ascii="黑体" w:eastAsia="黑体" w:hAnsi="黑体" w:cs="宋体" w:hint="eastAsia"/>
          <w:b/>
        </w:rPr>
        <w:t>我年二十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虽号年少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颜貌已老初十岁时。三十之年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又衰二十。于今六十又过于二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观五十时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宛然强壮。世尊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我见密移虽此殂落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其间流易且限十年。若复令我微细思惟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其变宁惟一纪二纪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实为年变。岂惟年变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亦兼月化。何直月化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兼又日迁。沉思谛观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刹那刹那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念念之间不得停住</w:t>
      </w:r>
      <w:r w:rsidR="006A327D" w:rsidRPr="006A327D">
        <w:rPr>
          <w:rFonts w:ascii="黑体" w:eastAsia="黑体" w:hAnsi="黑体" w:cs="宋体" w:hint="eastAsia"/>
          <w:b/>
        </w:rPr>
        <w:t>，</w:t>
      </w:r>
      <w:r w:rsidRPr="006A327D">
        <w:rPr>
          <w:rFonts w:ascii="黑体" w:eastAsia="黑体" w:hAnsi="黑体" w:cs="宋体" w:hint="eastAsia"/>
          <w:b/>
        </w:rPr>
        <w:t>故知我身终从变灭。</w:t>
      </w:r>
      <w:r w:rsidR="006A327D" w:rsidRPr="006A327D">
        <w:rPr>
          <w:rFonts w:ascii="黑体" w:eastAsia="黑体" w:hAnsi="黑体" w:cs="宋体" w:hint="eastAsia"/>
          <w:b/>
        </w:rPr>
        <w:t>”</w:t>
      </w:r>
    </w:p>
    <w:p w:rsidR="00A5038B" w:rsidRDefault="00A5038B" w:rsidP="00DB12E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⊙始生曰孩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稍长曰孺。皮表名肤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文理名腠。二十三十曰长成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七十曰衰老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八十九十曰耄。今六十二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已近衰老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故名为迫。逮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及也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言死期将及也。殂落者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迁谢之义。纪者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一十二年。即所谓且限十年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变其文耳。刹那者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最短之时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一念具九十刹那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一刹那中有九百生灭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非精细观察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不能知也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</w:t>
      </w:r>
      <w:r w:rsidR="00DB12E9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悟无生者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方见刹那。</w:t>
      </w:r>
      <w:r w:rsidR="00DB12E9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此一段文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可与</w:t>
      </w:r>
      <w:r w:rsidR="00DB12E9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人命呼吸</w:t>
      </w:r>
      <w:r w:rsidR="00DB12E9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为注脚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亦可与四运观心作先容。真实为生死者</w:t>
      </w:r>
      <w:r w:rsidR="00DB12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读此必当惕然。</w:t>
      </w:r>
    </w:p>
    <w:p w:rsidR="00DB12E9" w:rsidRPr="00A5038B" w:rsidRDefault="00DB12E9" w:rsidP="00DB12E9">
      <w:pPr>
        <w:pStyle w:val="a3"/>
        <w:ind w:firstLine="420"/>
        <w:rPr>
          <w:rFonts w:hAnsi="宋体" w:cs="宋体"/>
        </w:rPr>
      </w:pPr>
    </w:p>
    <w:p w:rsidR="00A5038B" w:rsidRPr="00DB12E9" w:rsidRDefault="00A5038B" w:rsidP="00DB12E9">
      <w:pPr>
        <w:pStyle w:val="a3"/>
        <w:ind w:firstLine="420"/>
        <w:rPr>
          <w:rFonts w:ascii="仿宋" w:eastAsia="仿宋" w:hAnsi="仿宋" w:cs="宋体"/>
          <w:b/>
        </w:rPr>
      </w:pPr>
      <w:r w:rsidRPr="00DB12E9">
        <w:rPr>
          <w:rFonts w:ascii="仿宋" w:eastAsia="仿宋" w:hAnsi="仿宋" w:cs="宋体" w:hint="eastAsia"/>
          <w:b/>
        </w:rPr>
        <w:t>丑二、明性无生灭</w:t>
      </w:r>
    </w:p>
    <w:p w:rsidR="00DB12E9" w:rsidRPr="00DB12E9" w:rsidRDefault="00DB12E9" w:rsidP="00DB12E9">
      <w:pPr>
        <w:pStyle w:val="a3"/>
        <w:ind w:firstLine="420"/>
        <w:rPr>
          <w:rFonts w:hAnsi="宋体" w:cs="宋体"/>
        </w:rPr>
      </w:pPr>
    </w:p>
    <w:p w:rsidR="00A5038B" w:rsidRPr="006740A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740A5">
        <w:rPr>
          <w:rFonts w:ascii="黑体" w:eastAsia="黑体" w:hAnsi="黑体" w:cs="宋体" w:hint="eastAsia"/>
          <w:b/>
        </w:rPr>
        <w:t>佛言</w:t>
      </w:r>
      <w:r w:rsidR="00525207">
        <w:rPr>
          <w:rFonts w:ascii="黑体" w:eastAsia="黑体" w:hAnsi="黑体" w:cs="宋体" w:hint="eastAsia"/>
          <w:b/>
        </w:rPr>
        <w:t>：“</w:t>
      </w:r>
      <w:r w:rsidRPr="006740A5">
        <w:rPr>
          <w:rFonts w:ascii="黑体" w:eastAsia="黑体" w:hAnsi="黑体" w:cs="宋体" w:hint="eastAsia"/>
          <w:b/>
        </w:rPr>
        <w:t>大王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汝见变化迁改不停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悟知汝灭。亦于灭时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汝知身中有不灭耶</w:t>
      </w:r>
      <w:r w:rsidR="00525207">
        <w:rPr>
          <w:rFonts w:ascii="黑体" w:eastAsia="黑体" w:hAnsi="黑体" w:cs="宋体" w:hint="eastAsia"/>
          <w:b/>
        </w:rPr>
        <w:t>？”</w:t>
      </w:r>
      <w:r w:rsidRPr="006740A5">
        <w:rPr>
          <w:rFonts w:ascii="黑体" w:eastAsia="黑体" w:hAnsi="黑体" w:cs="宋体" w:hint="eastAsia"/>
          <w:b/>
        </w:rPr>
        <w:t>波斯匿王合掌白佛</w:t>
      </w:r>
      <w:r w:rsidR="00525207">
        <w:rPr>
          <w:rFonts w:ascii="黑体" w:eastAsia="黑体" w:hAnsi="黑体" w:cs="宋体" w:hint="eastAsia"/>
          <w:b/>
        </w:rPr>
        <w:t>：“</w:t>
      </w:r>
      <w:r w:rsidRPr="006740A5">
        <w:rPr>
          <w:rFonts w:ascii="黑体" w:eastAsia="黑体" w:hAnsi="黑体" w:cs="宋体" w:hint="eastAsia"/>
          <w:b/>
        </w:rPr>
        <w:t>我实不知。</w:t>
      </w:r>
      <w:r w:rsidR="00525207">
        <w:rPr>
          <w:rFonts w:ascii="黑体" w:eastAsia="黑体" w:hAnsi="黑体" w:cs="宋体" w:hint="eastAsia"/>
          <w:b/>
        </w:rPr>
        <w:t>”</w:t>
      </w:r>
      <w:r w:rsidRPr="006740A5">
        <w:rPr>
          <w:rFonts w:ascii="黑体" w:eastAsia="黑体" w:hAnsi="黑体" w:cs="宋体" w:hint="eastAsia"/>
          <w:b/>
        </w:rPr>
        <w:t>佛言</w:t>
      </w:r>
      <w:r w:rsidR="00525207">
        <w:rPr>
          <w:rFonts w:ascii="黑体" w:eastAsia="黑体" w:hAnsi="黑体" w:cs="宋体" w:hint="eastAsia"/>
          <w:b/>
        </w:rPr>
        <w:t>：“</w:t>
      </w:r>
      <w:r w:rsidRPr="006740A5">
        <w:rPr>
          <w:rFonts w:ascii="黑体" w:eastAsia="黑体" w:hAnsi="黑体" w:cs="宋体" w:hint="eastAsia"/>
          <w:b/>
        </w:rPr>
        <w:t>我今示汝不生灭性。大王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汝年几时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见恒河水</w:t>
      </w:r>
      <w:r w:rsidR="00525207">
        <w:rPr>
          <w:rFonts w:ascii="黑体" w:eastAsia="黑体" w:hAnsi="黑体" w:cs="宋体" w:hint="eastAsia"/>
          <w:b/>
        </w:rPr>
        <w:t>？”</w:t>
      </w:r>
      <w:r w:rsidRPr="006740A5">
        <w:rPr>
          <w:rFonts w:ascii="黑体" w:eastAsia="黑体" w:hAnsi="黑体" w:cs="宋体" w:hint="eastAsia"/>
          <w:b/>
        </w:rPr>
        <w:t>王言</w:t>
      </w:r>
      <w:r w:rsidR="00525207">
        <w:rPr>
          <w:rFonts w:ascii="黑体" w:eastAsia="黑体" w:hAnsi="黑体" w:cs="宋体" w:hint="eastAsia"/>
          <w:b/>
        </w:rPr>
        <w:t>：“</w:t>
      </w:r>
      <w:r w:rsidRPr="006740A5">
        <w:rPr>
          <w:rFonts w:ascii="黑体" w:eastAsia="黑体" w:hAnsi="黑体" w:cs="宋体" w:hint="eastAsia"/>
          <w:b/>
        </w:rPr>
        <w:t>我生三岁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慈母携我谒耆婆天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经过此流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尔时即知是恒河水。</w:t>
      </w:r>
      <w:r w:rsidR="00525207">
        <w:rPr>
          <w:rFonts w:ascii="黑体" w:eastAsia="黑体" w:hAnsi="黑体" w:cs="宋体" w:hint="eastAsia"/>
          <w:b/>
        </w:rPr>
        <w:t>”</w:t>
      </w:r>
      <w:r w:rsidRPr="006740A5">
        <w:rPr>
          <w:rFonts w:ascii="黑体" w:eastAsia="黑体" w:hAnsi="黑体" w:cs="宋体" w:hint="eastAsia"/>
          <w:b/>
        </w:rPr>
        <w:t>佛言</w:t>
      </w:r>
      <w:r w:rsidR="00525207">
        <w:rPr>
          <w:rFonts w:ascii="黑体" w:eastAsia="黑体" w:hAnsi="黑体" w:cs="宋体" w:hint="eastAsia"/>
          <w:b/>
        </w:rPr>
        <w:t>：“</w:t>
      </w:r>
      <w:r w:rsidRPr="006740A5">
        <w:rPr>
          <w:rFonts w:ascii="黑体" w:eastAsia="黑体" w:hAnsi="黑体" w:cs="宋体" w:hint="eastAsia"/>
          <w:b/>
        </w:rPr>
        <w:t>大王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如汝所说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二十之时衰于十岁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乃至六十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日月岁时念念迁变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则汝三岁见此河时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至年十三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其水云何</w:t>
      </w:r>
      <w:r w:rsidR="00525207">
        <w:rPr>
          <w:rFonts w:ascii="黑体" w:eastAsia="黑体" w:hAnsi="黑体" w:cs="宋体" w:hint="eastAsia"/>
          <w:b/>
        </w:rPr>
        <w:t>？”</w:t>
      </w:r>
      <w:r w:rsidRPr="006740A5">
        <w:rPr>
          <w:rFonts w:ascii="黑体" w:eastAsia="黑体" w:hAnsi="黑体" w:cs="宋体" w:hint="eastAsia"/>
          <w:b/>
        </w:rPr>
        <w:t>王言</w:t>
      </w:r>
      <w:r w:rsidR="00525207">
        <w:rPr>
          <w:rFonts w:ascii="黑体" w:eastAsia="黑体" w:hAnsi="黑体" w:cs="宋体" w:hint="eastAsia"/>
          <w:b/>
        </w:rPr>
        <w:t>：“</w:t>
      </w:r>
      <w:r w:rsidRPr="006740A5">
        <w:rPr>
          <w:rFonts w:ascii="黑体" w:eastAsia="黑体" w:hAnsi="黑体" w:cs="宋体" w:hint="eastAsia"/>
          <w:b/>
        </w:rPr>
        <w:t>如三岁时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宛然无异。乃至于今年六十二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亦无有异。</w:t>
      </w:r>
      <w:r w:rsidR="00525207">
        <w:rPr>
          <w:rFonts w:ascii="黑体" w:eastAsia="黑体" w:hAnsi="黑体" w:cs="宋体" w:hint="eastAsia"/>
          <w:b/>
        </w:rPr>
        <w:t>”</w:t>
      </w:r>
      <w:r w:rsidRPr="006740A5">
        <w:rPr>
          <w:rFonts w:ascii="黑体" w:eastAsia="黑体" w:hAnsi="黑体" w:cs="宋体" w:hint="eastAsia"/>
          <w:b/>
        </w:rPr>
        <w:t>佛言</w:t>
      </w:r>
      <w:r w:rsidR="00525207">
        <w:rPr>
          <w:rFonts w:ascii="黑体" w:eastAsia="黑体" w:hAnsi="黑体" w:cs="宋体" w:hint="eastAsia"/>
          <w:b/>
        </w:rPr>
        <w:t>：“</w:t>
      </w:r>
      <w:r w:rsidRPr="006740A5">
        <w:rPr>
          <w:rFonts w:ascii="黑体" w:eastAsia="黑体" w:hAnsi="黑体" w:cs="宋体" w:hint="eastAsia"/>
          <w:b/>
        </w:rPr>
        <w:t>汝今自伤发白面皱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其面必定皱于童年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则汝今时观此恒河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与昔童时观河之见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有童耄不</w:t>
      </w:r>
      <w:r w:rsidR="00525207">
        <w:rPr>
          <w:rFonts w:ascii="黑体" w:eastAsia="黑体" w:hAnsi="黑体" w:cs="宋体" w:hint="eastAsia"/>
          <w:b/>
        </w:rPr>
        <w:t>？”</w:t>
      </w:r>
      <w:r w:rsidRPr="006740A5">
        <w:rPr>
          <w:rFonts w:ascii="黑体" w:eastAsia="黑体" w:hAnsi="黑体" w:cs="宋体" w:hint="eastAsia"/>
          <w:b/>
        </w:rPr>
        <w:t>王言</w:t>
      </w:r>
      <w:r w:rsidR="00525207">
        <w:rPr>
          <w:rFonts w:ascii="黑体" w:eastAsia="黑体" w:hAnsi="黑体" w:cs="宋体" w:hint="eastAsia"/>
          <w:b/>
        </w:rPr>
        <w:t>：“</w:t>
      </w:r>
      <w:r w:rsidRPr="006740A5">
        <w:rPr>
          <w:rFonts w:ascii="黑体" w:eastAsia="黑体" w:hAnsi="黑体" w:cs="宋体" w:hint="eastAsia"/>
          <w:b/>
        </w:rPr>
        <w:t>不也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世尊。</w:t>
      </w:r>
      <w:r w:rsidR="00525207">
        <w:rPr>
          <w:rFonts w:ascii="黑体" w:eastAsia="黑体" w:hAnsi="黑体" w:cs="宋体" w:hint="eastAsia"/>
          <w:b/>
        </w:rPr>
        <w:t>”</w:t>
      </w:r>
      <w:r w:rsidRPr="006740A5">
        <w:rPr>
          <w:rFonts w:ascii="黑体" w:eastAsia="黑体" w:hAnsi="黑体" w:cs="宋体" w:hint="eastAsia"/>
          <w:b/>
        </w:rPr>
        <w:t>佛言</w:t>
      </w:r>
      <w:r w:rsidR="00525207">
        <w:rPr>
          <w:rFonts w:ascii="黑体" w:eastAsia="黑体" w:hAnsi="黑体" w:cs="宋体" w:hint="eastAsia"/>
          <w:b/>
        </w:rPr>
        <w:t>：“</w:t>
      </w:r>
      <w:r w:rsidRPr="006740A5">
        <w:rPr>
          <w:rFonts w:ascii="黑体" w:eastAsia="黑体" w:hAnsi="黑体" w:cs="宋体" w:hint="eastAsia"/>
          <w:b/>
        </w:rPr>
        <w:t>大王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汝面虽皱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而此见精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性未曾皱。皱者为变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不皱非变。变者受灭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彼不变者元无生灭。云何于中受汝生死</w:t>
      </w:r>
      <w:r w:rsidR="00525207">
        <w:rPr>
          <w:rFonts w:ascii="黑体" w:eastAsia="黑体" w:hAnsi="黑体" w:cs="宋体" w:hint="eastAsia"/>
          <w:b/>
        </w:rPr>
        <w:t>，</w:t>
      </w:r>
      <w:r w:rsidRPr="006740A5">
        <w:rPr>
          <w:rFonts w:ascii="黑体" w:eastAsia="黑体" w:hAnsi="黑体" w:cs="宋体" w:hint="eastAsia"/>
          <w:b/>
        </w:rPr>
        <w:t>而犹引彼末伽梨等都言此身死后全灭</w:t>
      </w:r>
      <w:r w:rsidR="00525207">
        <w:rPr>
          <w:rFonts w:ascii="黑体" w:eastAsia="黑体" w:hAnsi="黑体" w:cs="宋体" w:hint="eastAsia"/>
          <w:b/>
        </w:rPr>
        <w:t>？”</w:t>
      </w:r>
    </w:p>
    <w:p w:rsidR="00724DD7" w:rsidRPr="00C25668" w:rsidRDefault="00A5038B" w:rsidP="00356386">
      <w:pPr>
        <w:pStyle w:val="a3"/>
        <w:ind w:firstLine="420"/>
        <w:rPr>
          <w:rFonts w:hAnsi="宋体" w:cs="宋体"/>
          <w:color w:val="FF0000"/>
        </w:rPr>
      </w:pPr>
      <w:r w:rsidRPr="00C25668">
        <w:rPr>
          <w:rFonts w:hAnsi="宋体" w:cs="宋体" w:hint="eastAsia"/>
          <w:color w:val="FF0000"/>
        </w:rPr>
        <w:t>⊙此正于现前生灭身中</w:t>
      </w:r>
      <w:r w:rsidR="00724DD7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显出真实不生灭性也。</w:t>
      </w:r>
    </w:p>
    <w:p w:rsidR="00724DD7" w:rsidRPr="00C25668" w:rsidRDefault="00A5038B" w:rsidP="00356386">
      <w:pPr>
        <w:pStyle w:val="a3"/>
        <w:ind w:firstLine="420"/>
        <w:rPr>
          <w:rFonts w:hAnsi="宋体" w:cs="宋体"/>
          <w:color w:val="FF0000"/>
        </w:rPr>
      </w:pPr>
      <w:r w:rsidRPr="00C25668">
        <w:rPr>
          <w:rFonts w:hAnsi="宋体" w:cs="宋体" w:hint="eastAsia"/>
          <w:color w:val="FF0000"/>
        </w:rPr>
        <w:t>变化密移</w:t>
      </w:r>
      <w:r w:rsidR="00724DD7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客也。发白面皱</w:t>
      </w:r>
      <w:r w:rsidR="00724DD7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尘也。而如主如空之见性</w:t>
      </w:r>
      <w:r w:rsidR="00724DD7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不皱不变</w:t>
      </w:r>
      <w:r w:rsidR="00724DD7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性无生灭。奈何溺于断见</w:t>
      </w:r>
      <w:r w:rsidR="00724DD7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而不自觉悟哉</w:t>
      </w:r>
      <w:r w:rsidR="00724DD7" w:rsidRPr="00C25668">
        <w:rPr>
          <w:rFonts w:hAnsi="宋体" w:cs="宋体" w:hint="eastAsia"/>
          <w:color w:val="FF0000"/>
        </w:rPr>
        <w:t>！</w:t>
      </w:r>
    </w:p>
    <w:p w:rsidR="00724DD7" w:rsidRPr="00C25668" w:rsidRDefault="00A5038B" w:rsidP="00356386">
      <w:pPr>
        <w:pStyle w:val="a3"/>
        <w:ind w:firstLine="420"/>
        <w:rPr>
          <w:rFonts w:hAnsi="宋体" w:cs="宋体"/>
          <w:color w:val="FF0000"/>
        </w:rPr>
      </w:pPr>
      <w:r w:rsidRPr="00C25668">
        <w:rPr>
          <w:rFonts w:hAnsi="宋体" w:cs="宋体" w:hint="eastAsia"/>
          <w:color w:val="FF0000"/>
        </w:rPr>
        <w:t>末伽梨</w:t>
      </w:r>
      <w:r w:rsidR="00724DD7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亦外道名</w:t>
      </w:r>
      <w:r w:rsidR="00724DD7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与前二种外道</w:t>
      </w:r>
      <w:r w:rsidR="00724DD7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皆计断灭者也。</w:t>
      </w:r>
    </w:p>
    <w:p w:rsidR="00A5038B" w:rsidRPr="00C25668" w:rsidRDefault="00A5038B" w:rsidP="00356386">
      <w:pPr>
        <w:pStyle w:val="a3"/>
        <w:ind w:firstLine="420"/>
        <w:rPr>
          <w:rFonts w:hAnsi="宋体" w:cs="宋体"/>
          <w:color w:val="FF0000"/>
        </w:rPr>
      </w:pPr>
      <w:r w:rsidRPr="00C25668">
        <w:rPr>
          <w:rFonts w:hAnsi="宋体" w:cs="宋体" w:hint="eastAsia"/>
          <w:color w:val="FF0000"/>
        </w:rPr>
        <w:t>问曰</w:t>
      </w:r>
      <w:r w:rsidR="00724DD7" w:rsidRPr="00C25668">
        <w:rPr>
          <w:rFonts w:hAnsi="宋体" w:cs="宋体" w:hint="eastAsia"/>
          <w:color w:val="FF0000"/>
        </w:rPr>
        <w:t>：</w:t>
      </w:r>
      <w:r w:rsidRPr="00C25668">
        <w:rPr>
          <w:rFonts w:hAnsi="宋体" w:cs="宋体" w:hint="eastAsia"/>
          <w:color w:val="FF0000"/>
        </w:rPr>
        <w:t>今有老眼昏花</w:t>
      </w:r>
      <w:r w:rsidR="00724DD7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观水不辨清浊者</w:t>
      </w:r>
      <w:r w:rsidR="00724DD7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又云何通</w:t>
      </w:r>
      <w:r w:rsidR="00724DD7" w:rsidRPr="00C25668">
        <w:rPr>
          <w:rFonts w:hAnsi="宋体" w:cs="宋体" w:hint="eastAsia"/>
          <w:color w:val="FF0000"/>
        </w:rPr>
        <w:t>？</w:t>
      </w:r>
      <w:r w:rsidRPr="00C25668">
        <w:rPr>
          <w:rFonts w:hAnsi="宋体" w:cs="宋体" w:hint="eastAsia"/>
          <w:color w:val="FF0000"/>
        </w:rPr>
        <w:t>答曰</w:t>
      </w:r>
      <w:r w:rsidR="00724DD7" w:rsidRPr="00C25668">
        <w:rPr>
          <w:rFonts w:hAnsi="宋体" w:cs="宋体" w:hint="eastAsia"/>
          <w:color w:val="FF0000"/>
        </w:rPr>
        <w:t>：</w:t>
      </w:r>
      <w:r w:rsidRPr="00C25668">
        <w:rPr>
          <w:rFonts w:hAnsi="宋体" w:cs="宋体" w:hint="eastAsia"/>
          <w:color w:val="FF0000"/>
        </w:rPr>
        <w:t>若领前文盲人见暗之喻</w:t>
      </w:r>
      <w:r w:rsidR="00724DD7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则不须此问矣。故今文中</w:t>
      </w:r>
      <w:r w:rsidR="00724DD7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不惟说见精二字</w:t>
      </w:r>
      <w:r w:rsidR="00724DD7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必云性未曾皱</w:t>
      </w:r>
      <w:r w:rsidR="00FE0115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以精犹带妄</w:t>
      </w:r>
      <w:r w:rsidR="00FE0115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明昧或殊</w:t>
      </w:r>
      <w:r w:rsidR="00FE0115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性不可改</w:t>
      </w:r>
      <w:r w:rsidR="00FE0115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终非断灭故耳。细心体会</w:t>
      </w:r>
      <w:r w:rsidR="00FE0115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则见见非见之旨</w:t>
      </w:r>
      <w:r w:rsidR="00FE0115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思过半矣。</w:t>
      </w:r>
    </w:p>
    <w:p w:rsidR="00356386" w:rsidRPr="00A5038B" w:rsidRDefault="00356386" w:rsidP="00356386">
      <w:pPr>
        <w:pStyle w:val="a3"/>
        <w:ind w:firstLine="420"/>
        <w:rPr>
          <w:rFonts w:hAnsi="宋体" w:cs="宋体"/>
        </w:rPr>
      </w:pPr>
    </w:p>
    <w:p w:rsidR="00A5038B" w:rsidRPr="00A5038B" w:rsidRDefault="00A5038B" w:rsidP="00A5038B">
      <w:pPr>
        <w:pStyle w:val="a3"/>
        <w:rPr>
          <w:rFonts w:hAnsi="宋体" w:cs="宋体"/>
        </w:rPr>
      </w:pPr>
      <w:r w:rsidRPr="00A5038B">
        <w:rPr>
          <w:rFonts w:hAnsi="宋体" w:cs="宋体" w:hint="eastAsia"/>
        </w:rPr>
        <w:t xml:space="preserve">　　子三、领悟</w:t>
      </w:r>
    </w:p>
    <w:p w:rsidR="00A5038B" w:rsidRPr="001053F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053FE">
        <w:rPr>
          <w:rFonts w:ascii="黑体" w:eastAsia="黑体" w:hAnsi="黑体" w:cs="宋体" w:hint="eastAsia"/>
          <w:b/>
        </w:rPr>
        <w:t>王闻是言</w:t>
      </w:r>
      <w:r w:rsidR="001053FE" w:rsidRPr="001053FE">
        <w:rPr>
          <w:rFonts w:ascii="黑体" w:eastAsia="黑体" w:hAnsi="黑体" w:cs="宋体" w:hint="eastAsia"/>
          <w:b/>
        </w:rPr>
        <w:t>，</w:t>
      </w:r>
      <w:r w:rsidRPr="001053FE">
        <w:rPr>
          <w:rFonts w:ascii="黑体" w:eastAsia="黑体" w:hAnsi="黑体" w:cs="宋体" w:hint="eastAsia"/>
          <w:b/>
        </w:rPr>
        <w:t>信知身后舍生趣生</w:t>
      </w:r>
      <w:r w:rsidR="001053FE" w:rsidRPr="001053FE">
        <w:rPr>
          <w:rFonts w:ascii="黑体" w:eastAsia="黑体" w:hAnsi="黑体" w:cs="宋体" w:hint="eastAsia"/>
          <w:b/>
        </w:rPr>
        <w:t>，</w:t>
      </w:r>
      <w:r w:rsidRPr="001053FE">
        <w:rPr>
          <w:rFonts w:ascii="黑体" w:eastAsia="黑体" w:hAnsi="黑体" w:cs="宋体" w:hint="eastAsia"/>
          <w:b/>
        </w:rPr>
        <w:t>与诸大众</w:t>
      </w:r>
      <w:r w:rsidR="001053FE" w:rsidRPr="001053FE">
        <w:rPr>
          <w:rFonts w:ascii="黑体" w:eastAsia="黑体" w:hAnsi="黑体" w:cs="宋体" w:hint="eastAsia"/>
          <w:b/>
        </w:rPr>
        <w:t>，</w:t>
      </w:r>
      <w:r w:rsidRPr="001053FE">
        <w:rPr>
          <w:rFonts w:ascii="黑体" w:eastAsia="黑体" w:hAnsi="黑体" w:cs="宋体" w:hint="eastAsia"/>
          <w:b/>
        </w:rPr>
        <w:t>踊跃欢喜</w:t>
      </w:r>
      <w:r w:rsidR="001053FE" w:rsidRPr="001053FE">
        <w:rPr>
          <w:rFonts w:ascii="黑体" w:eastAsia="黑体" w:hAnsi="黑体" w:cs="宋体" w:hint="eastAsia"/>
          <w:b/>
        </w:rPr>
        <w:t>，</w:t>
      </w:r>
      <w:r w:rsidRPr="001053FE">
        <w:rPr>
          <w:rFonts w:ascii="黑体" w:eastAsia="黑体" w:hAnsi="黑体" w:cs="宋体" w:hint="eastAsia"/>
          <w:b/>
        </w:rPr>
        <w:t>得未曾有。</w:t>
      </w:r>
    </w:p>
    <w:p w:rsidR="00A5038B" w:rsidRPr="00C25668" w:rsidRDefault="00A5038B" w:rsidP="001053FE">
      <w:pPr>
        <w:pStyle w:val="a3"/>
        <w:ind w:firstLine="420"/>
        <w:rPr>
          <w:rFonts w:hAnsi="宋体" w:cs="宋体"/>
          <w:color w:val="FF0000"/>
        </w:rPr>
      </w:pPr>
      <w:r w:rsidRPr="00C25668">
        <w:rPr>
          <w:rFonts w:hAnsi="宋体" w:cs="宋体" w:hint="eastAsia"/>
          <w:color w:val="FF0000"/>
        </w:rPr>
        <w:t>⊙舍生趣生</w:t>
      </w:r>
      <w:r w:rsidR="001053FE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且约破于外道断见而言之也。又复应知</w:t>
      </w:r>
      <w:r w:rsidR="001053FE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正生灭中</w:t>
      </w:r>
      <w:r w:rsidR="001053FE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性不生灭。而此不生灭性</w:t>
      </w:r>
      <w:r w:rsidR="001053FE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即举全体而舍生趣生</w:t>
      </w:r>
      <w:r w:rsidR="001053FE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已显随缘不变</w:t>
      </w:r>
      <w:r w:rsidR="001053FE" w:rsidRPr="00C25668">
        <w:rPr>
          <w:rFonts w:hAnsi="宋体" w:cs="宋体" w:hint="eastAsia"/>
          <w:color w:val="FF0000"/>
        </w:rPr>
        <w:t>、</w:t>
      </w:r>
      <w:r w:rsidRPr="00C25668">
        <w:rPr>
          <w:rFonts w:hAnsi="宋体" w:cs="宋体" w:hint="eastAsia"/>
          <w:color w:val="FF0000"/>
        </w:rPr>
        <w:t>不变随缘之妙</w:t>
      </w:r>
      <w:r w:rsidR="001053FE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否则仍是一分无常一分常矣。</w:t>
      </w:r>
    </w:p>
    <w:p w:rsidR="001053FE" w:rsidRPr="00A5038B" w:rsidRDefault="001053FE" w:rsidP="001053FE">
      <w:pPr>
        <w:pStyle w:val="a3"/>
        <w:ind w:firstLine="420"/>
        <w:rPr>
          <w:rFonts w:hAnsi="宋体" w:cs="宋体"/>
        </w:rPr>
      </w:pPr>
    </w:p>
    <w:p w:rsidR="00C25668" w:rsidRPr="00C25668" w:rsidRDefault="00A5038B" w:rsidP="00C25668">
      <w:pPr>
        <w:pStyle w:val="a3"/>
        <w:ind w:firstLine="420"/>
        <w:rPr>
          <w:rFonts w:ascii="仿宋" w:eastAsia="仿宋" w:hAnsi="仿宋" w:cs="宋体"/>
          <w:b/>
        </w:rPr>
      </w:pPr>
      <w:r w:rsidRPr="00C25668">
        <w:rPr>
          <w:rFonts w:ascii="仿宋" w:eastAsia="仿宋" w:hAnsi="仿宋" w:cs="宋体" w:hint="eastAsia"/>
          <w:b/>
        </w:rPr>
        <w:t>癸四、约垂手显见性无减</w:t>
      </w:r>
      <w:r w:rsidR="00C25668" w:rsidRPr="00C25668">
        <w:rPr>
          <w:rFonts w:ascii="仿宋" w:eastAsia="仿宋" w:hAnsi="仿宋" w:cs="宋体" w:hint="eastAsia"/>
          <w:b/>
        </w:rPr>
        <w:t>，</w:t>
      </w:r>
      <w:r w:rsidRPr="00C25668">
        <w:rPr>
          <w:rFonts w:ascii="仿宋" w:eastAsia="仿宋" w:hAnsi="仿宋" w:cs="宋体" w:hint="eastAsia"/>
          <w:b/>
        </w:rPr>
        <w:t>二</w:t>
      </w:r>
      <w:r w:rsidR="00C25668" w:rsidRPr="00C25668">
        <w:rPr>
          <w:rFonts w:ascii="仿宋" w:eastAsia="仿宋" w:hAnsi="仿宋" w:cs="宋体" w:hint="eastAsia"/>
          <w:b/>
        </w:rPr>
        <w:t>：</w:t>
      </w:r>
      <w:r w:rsidRPr="00C25668">
        <w:rPr>
          <w:rFonts w:ascii="仿宋" w:eastAsia="仿宋" w:hAnsi="仿宋" w:cs="宋体" w:hint="eastAsia"/>
          <w:b/>
        </w:rPr>
        <w:t>初疑问</w:t>
      </w:r>
      <w:r w:rsidR="00C25668" w:rsidRPr="00C25668">
        <w:rPr>
          <w:rFonts w:ascii="仿宋" w:eastAsia="仿宋" w:hAnsi="仿宋" w:cs="宋体" w:hint="eastAsia"/>
          <w:b/>
        </w:rPr>
        <w:t>；</w:t>
      </w:r>
      <w:r w:rsidRPr="00C25668">
        <w:rPr>
          <w:rFonts w:ascii="仿宋" w:eastAsia="仿宋" w:hAnsi="仿宋" w:cs="宋体" w:hint="eastAsia"/>
          <w:b/>
        </w:rPr>
        <w:t>二示答。</w:t>
      </w:r>
    </w:p>
    <w:p w:rsidR="00A5038B" w:rsidRPr="00C25668" w:rsidRDefault="00A5038B" w:rsidP="00C25668">
      <w:pPr>
        <w:pStyle w:val="a3"/>
        <w:ind w:firstLine="420"/>
        <w:rPr>
          <w:rFonts w:ascii="仿宋" w:eastAsia="仿宋" w:hAnsi="仿宋" w:cs="宋体"/>
          <w:b/>
        </w:rPr>
      </w:pPr>
      <w:r w:rsidRPr="00C25668">
        <w:rPr>
          <w:rFonts w:ascii="仿宋" w:eastAsia="仿宋" w:hAnsi="仿宋" w:cs="宋体" w:hint="eastAsia"/>
          <w:b/>
        </w:rPr>
        <w:t>子、今初</w:t>
      </w:r>
    </w:p>
    <w:p w:rsidR="00C25668" w:rsidRPr="00C25668" w:rsidRDefault="00C25668" w:rsidP="00C25668">
      <w:pPr>
        <w:pStyle w:val="a3"/>
        <w:ind w:firstLine="420"/>
        <w:rPr>
          <w:rFonts w:hAnsi="宋体" w:cs="宋体"/>
        </w:rPr>
      </w:pPr>
    </w:p>
    <w:p w:rsidR="00A5038B" w:rsidRPr="00C2566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C25668">
        <w:rPr>
          <w:rFonts w:ascii="黑体" w:eastAsia="黑体" w:hAnsi="黑体" w:cs="宋体" w:hint="eastAsia"/>
          <w:b/>
        </w:rPr>
        <w:t xml:space="preserve">　阿难即从座起</w:t>
      </w:r>
      <w:r w:rsidR="00C25668" w:rsidRPr="00C25668">
        <w:rPr>
          <w:rFonts w:ascii="黑体" w:eastAsia="黑体" w:hAnsi="黑体" w:cs="宋体" w:hint="eastAsia"/>
          <w:b/>
        </w:rPr>
        <w:t>，</w:t>
      </w:r>
      <w:r w:rsidRPr="00C25668">
        <w:rPr>
          <w:rFonts w:ascii="黑体" w:eastAsia="黑体" w:hAnsi="黑体" w:cs="宋体" w:hint="eastAsia"/>
          <w:b/>
        </w:rPr>
        <w:t>礼佛合掌</w:t>
      </w:r>
      <w:r w:rsidR="00C25668" w:rsidRPr="00C25668">
        <w:rPr>
          <w:rFonts w:ascii="黑体" w:eastAsia="黑体" w:hAnsi="黑体" w:cs="宋体" w:hint="eastAsia"/>
          <w:b/>
        </w:rPr>
        <w:t>，</w:t>
      </w:r>
      <w:r w:rsidRPr="00C25668">
        <w:rPr>
          <w:rFonts w:ascii="黑体" w:eastAsia="黑体" w:hAnsi="黑体" w:cs="宋体" w:hint="eastAsia"/>
          <w:b/>
        </w:rPr>
        <w:t>长跪白佛</w:t>
      </w:r>
      <w:r w:rsidR="00C25668" w:rsidRPr="00C25668">
        <w:rPr>
          <w:rFonts w:ascii="黑体" w:eastAsia="黑体" w:hAnsi="黑体" w:cs="宋体" w:hint="eastAsia"/>
          <w:b/>
        </w:rPr>
        <w:t>：“</w:t>
      </w:r>
      <w:r w:rsidRPr="00C25668">
        <w:rPr>
          <w:rFonts w:ascii="黑体" w:eastAsia="黑体" w:hAnsi="黑体" w:cs="宋体" w:hint="eastAsia"/>
          <w:b/>
        </w:rPr>
        <w:t>世尊</w:t>
      </w:r>
      <w:r w:rsidR="00C25668" w:rsidRPr="00C25668">
        <w:rPr>
          <w:rFonts w:ascii="黑体" w:eastAsia="黑体" w:hAnsi="黑体" w:cs="宋体" w:hint="eastAsia"/>
          <w:b/>
        </w:rPr>
        <w:t>，</w:t>
      </w:r>
      <w:r w:rsidRPr="00C25668">
        <w:rPr>
          <w:rFonts w:ascii="黑体" w:eastAsia="黑体" w:hAnsi="黑体" w:cs="宋体" w:hint="eastAsia"/>
          <w:b/>
        </w:rPr>
        <w:t>若此见闻必不生灭</w:t>
      </w:r>
      <w:r w:rsidR="00C25668" w:rsidRPr="00C25668">
        <w:rPr>
          <w:rFonts w:ascii="黑体" w:eastAsia="黑体" w:hAnsi="黑体" w:cs="宋体" w:hint="eastAsia"/>
          <w:b/>
        </w:rPr>
        <w:t>，</w:t>
      </w:r>
      <w:r w:rsidRPr="00C25668">
        <w:rPr>
          <w:rFonts w:ascii="黑体" w:eastAsia="黑体" w:hAnsi="黑体" w:cs="宋体" w:hint="eastAsia"/>
          <w:b/>
        </w:rPr>
        <w:t>云何世尊名我等辈</w:t>
      </w:r>
      <w:r w:rsidR="00C25668" w:rsidRPr="00C25668">
        <w:rPr>
          <w:rFonts w:ascii="黑体" w:eastAsia="黑体" w:hAnsi="黑体" w:cs="宋体" w:hint="eastAsia"/>
          <w:b/>
        </w:rPr>
        <w:t>，</w:t>
      </w:r>
      <w:r w:rsidRPr="00C25668">
        <w:rPr>
          <w:rFonts w:ascii="黑体" w:eastAsia="黑体" w:hAnsi="黑体" w:cs="宋体" w:hint="eastAsia"/>
          <w:b/>
        </w:rPr>
        <w:t>遗失真性</w:t>
      </w:r>
      <w:r w:rsidR="00C25668" w:rsidRPr="00C25668">
        <w:rPr>
          <w:rFonts w:ascii="黑体" w:eastAsia="黑体" w:hAnsi="黑体" w:cs="宋体" w:hint="eastAsia"/>
          <w:b/>
        </w:rPr>
        <w:t>，</w:t>
      </w:r>
      <w:r w:rsidRPr="00C25668">
        <w:rPr>
          <w:rFonts w:ascii="黑体" w:eastAsia="黑体" w:hAnsi="黑体" w:cs="宋体" w:hint="eastAsia"/>
          <w:b/>
        </w:rPr>
        <w:t>颠倒行事。愿兴慈悲</w:t>
      </w:r>
      <w:r w:rsidR="00C25668" w:rsidRPr="00C25668">
        <w:rPr>
          <w:rFonts w:ascii="黑体" w:eastAsia="黑体" w:hAnsi="黑体" w:cs="宋体" w:hint="eastAsia"/>
          <w:b/>
        </w:rPr>
        <w:t>，</w:t>
      </w:r>
      <w:r w:rsidRPr="00C25668">
        <w:rPr>
          <w:rFonts w:ascii="黑体" w:eastAsia="黑体" w:hAnsi="黑体" w:cs="宋体" w:hint="eastAsia"/>
          <w:b/>
        </w:rPr>
        <w:t>洗我尘垢。</w:t>
      </w:r>
      <w:r w:rsidR="00C25668" w:rsidRPr="00C25668">
        <w:rPr>
          <w:rFonts w:ascii="黑体" w:eastAsia="黑体" w:hAnsi="黑体" w:cs="宋体" w:hint="eastAsia"/>
          <w:b/>
        </w:rPr>
        <w:t>”</w:t>
      </w:r>
    </w:p>
    <w:p w:rsidR="00A5038B" w:rsidRDefault="00A5038B" w:rsidP="00C25668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⊙</w:t>
      </w:r>
      <w:r w:rsidRPr="00C25668">
        <w:rPr>
          <w:rFonts w:hAnsi="宋体" w:cs="宋体" w:hint="eastAsia"/>
          <w:color w:val="FF0000"/>
        </w:rPr>
        <w:t>如来所指元无生灭</w:t>
      </w:r>
      <w:r w:rsidR="00C25668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乃是见闻之性</w:t>
      </w:r>
      <w:r w:rsidR="00C25668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喻如大海全体。阿难所计见闻之用</w:t>
      </w:r>
      <w:r w:rsidR="00C25668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依旧局在身中</w:t>
      </w:r>
      <w:r w:rsidR="00C25668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喻如大海一沤。先须知此问端下落</w:t>
      </w:r>
      <w:r w:rsidR="00C25668" w:rsidRPr="00C25668">
        <w:rPr>
          <w:rFonts w:hAnsi="宋体" w:cs="宋体" w:hint="eastAsia"/>
          <w:color w:val="FF0000"/>
        </w:rPr>
        <w:t>，</w:t>
      </w:r>
      <w:r w:rsidRPr="00C25668">
        <w:rPr>
          <w:rFonts w:hAnsi="宋体" w:cs="宋体" w:hint="eastAsia"/>
          <w:color w:val="FF0000"/>
        </w:rPr>
        <w:t>方知下文答在问处。</w:t>
      </w:r>
    </w:p>
    <w:p w:rsidR="00C25668" w:rsidRPr="00C25668" w:rsidRDefault="00C25668" w:rsidP="00C25668">
      <w:pPr>
        <w:pStyle w:val="a3"/>
        <w:ind w:firstLine="420"/>
        <w:rPr>
          <w:rFonts w:hAnsi="宋体" w:cs="宋体"/>
          <w:color w:val="FF0000"/>
        </w:rPr>
      </w:pPr>
    </w:p>
    <w:p w:rsidR="00C25668" w:rsidRPr="00C25668" w:rsidRDefault="00A5038B" w:rsidP="00C25668">
      <w:pPr>
        <w:pStyle w:val="a3"/>
        <w:ind w:firstLine="420"/>
        <w:rPr>
          <w:rFonts w:ascii="仿宋" w:eastAsia="仿宋" w:hAnsi="仿宋" w:cs="宋体"/>
          <w:b/>
        </w:rPr>
      </w:pPr>
      <w:r w:rsidRPr="00C25668">
        <w:rPr>
          <w:rFonts w:ascii="仿宋" w:eastAsia="仿宋" w:hAnsi="仿宋" w:cs="宋体" w:hint="eastAsia"/>
          <w:b/>
        </w:rPr>
        <w:t>子二、示答</w:t>
      </w:r>
      <w:r w:rsidR="00C25668" w:rsidRPr="00C25668">
        <w:rPr>
          <w:rFonts w:ascii="仿宋" w:eastAsia="仿宋" w:hAnsi="仿宋" w:cs="宋体" w:hint="eastAsia"/>
          <w:b/>
        </w:rPr>
        <w:t>，</w:t>
      </w:r>
      <w:r w:rsidRPr="00C25668">
        <w:rPr>
          <w:rFonts w:ascii="仿宋" w:eastAsia="仿宋" w:hAnsi="仿宋" w:cs="宋体" w:hint="eastAsia"/>
          <w:b/>
        </w:rPr>
        <w:t>二</w:t>
      </w:r>
      <w:r w:rsidR="00C25668" w:rsidRPr="00C25668">
        <w:rPr>
          <w:rFonts w:ascii="仿宋" w:eastAsia="仿宋" w:hAnsi="仿宋" w:cs="宋体" w:hint="eastAsia"/>
          <w:b/>
        </w:rPr>
        <w:t>：</w:t>
      </w:r>
      <w:r w:rsidRPr="00C25668">
        <w:rPr>
          <w:rFonts w:ascii="仿宋" w:eastAsia="仿宋" w:hAnsi="仿宋" w:cs="宋体" w:hint="eastAsia"/>
          <w:b/>
        </w:rPr>
        <w:t>初顺世立喻</w:t>
      </w:r>
      <w:r w:rsidR="00C25668" w:rsidRPr="00C25668">
        <w:rPr>
          <w:rFonts w:ascii="仿宋" w:eastAsia="仿宋" w:hAnsi="仿宋" w:cs="宋体" w:hint="eastAsia"/>
          <w:b/>
        </w:rPr>
        <w:t>；</w:t>
      </w:r>
      <w:r w:rsidRPr="00C25668">
        <w:rPr>
          <w:rFonts w:ascii="仿宋" w:eastAsia="仿宋" w:hAnsi="仿宋" w:cs="宋体" w:hint="eastAsia"/>
          <w:b/>
        </w:rPr>
        <w:t>二正以法合。</w:t>
      </w:r>
    </w:p>
    <w:p w:rsidR="00A5038B" w:rsidRDefault="00A5038B" w:rsidP="00C25668">
      <w:pPr>
        <w:pStyle w:val="a3"/>
        <w:ind w:firstLine="420"/>
        <w:rPr>
          <w:rFonts w:ascii="仿宋" w:eastAsia="仿宋" w:hAnsi="仿宋" w:cs="宋体"/>
          <w:b/>
        </w:rPr>
      </w:pPr>
      <w:r w:rsidRPr="00C25668">
        <w:rPr>
          <w:rFonts w:ascii="仿宋" w:eastAsia="仿宋" w:hAnsi="仿宋" w:cs="宋体" w:hint="eastAsia"/>
          <w:b/>
        </w:rPr>
        <w:lastRenderedPageBreak/>
        <w:t>丑、今初</w:t>
      </w:r>
    </w:p>
    <w:p w:rsidR="00C25668" w:rsidRPr="00C25668" w:rsidRDefault="00C25668" w:rsidP="00C25668">
      <w:pPr>
        <w:pStyle w:val="a3"/>
        <w:ind w:firstLine="420"/>
        <w:rPr>
          <w:rFonts w:ascii="仿宋" w:eastAsia="仿宋" w:hAnsi="仿宋" w:cs="宋体"/>
          <w:b/>
        </w:rPr>
      </w:pPr>
    </w:p>
    <w:p w:rsidR="00A5038B" w:rsidRPr="00C2566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25668">
        <w:rPr>
          <w:rFonts w:ascii="黑体" w:eastAsia="黑体" w:hAnsi="黑体" w:cs="宋体" w:hint="eastAsia"/>
          <w:b/>
        </w:rPr>
        <w:t>即时如来垂金色臂</w:t>
      </w:r>
      <w:r w:rsidR="00C25668" w:rsidRPr="00C25668">
        <w:rPr>
          <w:rFonts w:ascii="黑体" w:eastAsia="黑体" w:hAnsi="黑体" w:cs="宋体" w:hint="eastAsia"/>
          <w:b/>
        </w:rPr>
        <w:t>，</w:t>
      </w:r>
      <w:r w:rsidRPr="00C25668">
        <w:rPr>
          <w:rFonts w:ascii="黑体" w:eastAsia="黑体" w:hAnsi="黑体" w:cs="宋体" w:hint="eastAsia"/>
          <w:b/>
        </w:rPr>
        <w:t>轮手下指</w:t>
      </w:r>
      <w:r w:rsidR="00C25668" w:rsidRPr="00C25668">
        <w:rPr>
          <w:rFonts w:ascii="黑体" w:eastAsia="黑体" w:hAnsi="黑体" w:cs="宋体" w:hint="eastAsia"/>
          <w:b/>
        </w:rPr>
        <w:t>，</w:t>
      </w:r>
      <w:r w:rsidRPr="00C25668">
        <w:rPr>
          <w:rFonts w:ascii="黑体" w:eastAsia="黑体" w:hAnsi="黑体" w:cs="宋体" w:hint="eastAsia"/>
          <w:b/>
        </w:rPr>
        <w:t>示阿难言</w:t>
      </w:r>
      <w:r w:rsidR="00C25668" w:rsidRPr="00C25668">
        <w:rPr>
          <w:rFonts w:ascii="黑体" w:eastAsia="黑体" w:hAnsi="黑体" w:cs="宋体" w:hint="eastAsia"/>
          <w:b/>
        </w:rPr>
        <w:t>：“</w:t>
      </w:r>
      <w:r w:rsidRPr="00C25668">
        <w:rPr>
          <w:rFonts w:ascii="黑体" w:eastAsia="黑体" w:hAnsi="黑体" w:cs="宋体" w:hint="eastAsia"/>
          <w:b/>
        </w:rPr>
        <w:t>汝今见我母陀罗手为正为倒</w:t>
      </w:r>
      <w:r w:rsidR="00C25668" w:rsidRPr="00C25668">
        <w:rPr>
          <w:rFonts w:ascii="黑体" w:eastAsia="黑体" w:hAnsi="黑体" w:cs="宋体" w:hint="eastAsia"/>
          <w:b/>
        </w:rPr>
        <w:t>？”</w:t>
      </w:r>
      <w:r w:rsidRPr="00C25668">
        <w:rPr>
          <w:rFonts w:ascii="黑体" w:eastAsia="黑体" w:hAnsi="黑体" w:cs="宋体" w:hint="eastAsia"/>
          <w:b/>
        </w:rPr>
        <w:t>阿难言</w:t>
      </w:r>
      <w:r w:rsidR="00C25668" w:rsidRPr="00C25668">
        <w:rPr>
          <w:rFonts w:ascii="黑体" w:eastAsia="黑体" w:hAnsi="黑体" w:cs="宋体" w:hint="eastAsia"/>
          <w:b/>
        </w:rPr>
        <w:t>：“</w:t>
      </w:r>
      <w:r w:rsidRPr="00C25668">
        <w:rPr>
          <w:rFonts w:ascii="黑体" w:eastAsia="黑体" w:hAnsi="黑体" w:cs="宋体" w:hint="eastAsia"/>
          <w:b/>
        </w:rPr>
        <w:t>世间众生以此为倒</w:t>
      </w:r>
      <w:r w:rsidR="00C25668" w:rsidRPr="00C25668">
        <w:rPr>
          <w:rFonts w:ascii="黑体" w:eastAsia="黑体" w:hAnsi="黑体" w:cs="宋体" w:hint="eastAsia"/>
          <w:b/>
        </w:rPr>
        <w:t>，</w:t>
      </w:r>
      <w:r w:rsidRPr="00C25668">
        <w:rPr>
          <w:rFonts w:ascii="黑体" w:eastAsia="黑体" w:hAnsi="黑体" w:cs="宋体" w:hint="eastAsia"/>
          <w:b/>
        </w:rPr>
        <w:t>而我不知谁正谁倒。</w:t>
      </w:r>
      <w:r w:rsidR="00C25668" w:rsidRPr="00C25668">
        <w:rPr>
          <w:rFonts w:ascii="黑体" w:eastAsia="黑体" w:hAnsi="黑体" w:cs="宋体" w:hint="eastAsia"/>
          <w:b/>
        </w:rPr>
        <w:t>”</w:t>
      </w:r>
      <w:r w:rsidRPr="00C25668">
        <w:rPr>
          <w:rFonts w:ascii="黑体" w:eastAsia="黑体" w:hAnsi="黑体" w:cs="宋体" w:hint="eastAsia"/>
          <w:b/>
        </w:rPr>
        <w:t>佛告阿难</w:t>
      </w:r>
      <w:r w:rsidR="00C25668" w:rsidRPr="00C25668">
        <w:rPr>
          <w:rFonts w:ascii="黑体" w:eastAsia="黑体" w:hAnsi="黑体" w:cs="宋体" w:hint="eastAsia"/>
          <w:b/>
        </w:rPr>
        <w:t>：“</w:t>
      </w:r>
      <w:r w:rsidRPr="00C25668">
        <w:rPr>
          <w:rFonts w:ascii="黑体" w:eastAsia="黑体" w:hAnsi="黑体" w:cs="宋体" w:hint="eastAsia"/>
          <w:b/>
        </w:rPr>
        <w:t>若世间人以此为倒</w:t>
      </w:r>
      <w:r w:rsidR="00C25668" w:rsidRPr="00C25668">
        <w:rPr>
          <w:rFonts w:ascii="黑体" w:eastAsia="黑体" w:hAnsi="黑体" w:cs="宋体" w:hint="eastAsia"/>
          <w:b/>
        </w:rPr>
        <w:t>，</w:t>
      </w:r>
      <w:r w:rsidRPr="00C25668">
        <w:rPr>
          <w:rFonts w:ascii="黑体" w:eastAsia="黑体" w:hAnsi="黑体" w:cs="宋体" w:hint="eastAsia"/>
          <w:b/>
        </w:rPr>
        <w:t>即世间人将何为正</w:t>
      </w:r>
      <w:r w:rsidR="00C25668" w:rsidRPr="00C25668">
        <w:rPr>
          <w:rFonts w:ascii="黑体" w:eastAsia="黑体" w:hAnsi="黑体" w:cs="宋体" w:hint="eastAsia"/>
          <w:b/>
        </w:rPr>
        <w:t>？”</w:t>
      </w:r>
      <w:r w:rsidRPr="00C25668">
        <w:rPr>
          <w:rFonts w:ascii="黑体" w:eastAsia="黑体" w:hAnsi="黑体" w:cs="宋体" w:hint="eastAsia"/>
          <w:b/>
        </w:rPr>
        <w:t>阿难言</w:t>
      </w:r>
      <w:r w:rsidR="00C25668" w:rsidRPr="00C25668">
        <w:rPr>
          <w:rFonts w:ascii="黑体" w:eastAsia="黑体" w:hAnsi="黑体" w:cs="宋体" w:hint="eastAsia"/>
          <w:b/>
        </w:rPr>
        <w:t>：“</w:t>
      </w:r>
      <w:r w:rsidRPr="00C25668">
        <w:rPr>
          <w:rFonts w:ascii="黑体" w:eastAsia="黑体" w:hAnsi="黑体" w:cs="宋体" w:hint="eastAsia"/>
          <w:b/>
        </w:rPr>
        <w:t>如来竖臂</w:t>
      </w:r>
      <w:r w:rsidR="00C25668" w:rsidRPr="00C25668">
        <w:rPr>
          <w:rFonts w:ascii="黑体" w:eastAsia="黑体" w:hAnsi="黑体" w:cs="宋体" w:hint="eastAsia"/>
          <w:b/>
        </w:rPr>
        <w:t>，</w:t>
      </w:r>
      <w:r w:rsidRPr="00C25668">
        <w:rPr>
          <w:rFonts w:ascii="黑体" w:eastAsia="黑体" w:hAnsi="黑体" w:cs="宋体" w:hint="eastAsia"/>
          <w:b/>
        </w:rPr>
        <w:t>兜罗绵手上指于空</w:t>
      </w:r>
      <w:r w:rsidR="00C25668" w:rsidRPr="00C25668">
        <w:rPr>
          <w:rFonts w:ascii="黑体" w:eastAsia="黑体" w:hAnsi="黑体" w:cs="宋体" w:hint="eastAsia"/>
          <w:b/>
        </w:rPr>
        <w:t>，</w:t>
      </w:r>
      <w:r w:rsidRPr="00C25668">
        <w:rPr>
          <w:rFonts w:ascii="黑体" w:eastAsia="黑体" w:hAnsi="黑体" w:cs="宋体" w:hint="eastAsia"/>
          <w:b/>
        </w:rPr>
        <w:t>则名为正。</w:t>
      </w:r>
      <w:r w:rsidR="00C25668" w:rsidRPr="00C25668">
        <w:rPr>
          <w:rFonts w:ascii="黑体" w:eastAsia="黑体" w:hAnsi="黑体" w:cs="宋体" w:hint="eastAsia"/>
          <w:b/>
        </w:rPr>
        <w:t>”</w:t>
      </w:r>
      <w:r w:rsidRPr="00C25668">
        <w:rPr>
          <w:rFonts w:ascii="黑体" w:eastAsia="黑体" w:hAnsi="黑体" w:cs="宋体" w:hint="eastAsia"/>
          <w:b/>
        </w:rPr>
        <w:t>佛即竖臂</w:t>
      </w:r>
      <w:r w:rsidR="00C25668" w:rsidRPr="00C25668">
        <w:rPr>
          <w:rFonts w:ascii="黑体" w:eastAsia="黑体" w:hAnsi="黑体" w:cs="宋体" w:hint="eastAsia"/>
          <w:b/>
        </w:rPr>
        <w:t>，</w:t>
      </w:r>
      <w:r w:rsidRPr="00C25668">
        <w:rPr>
          <w:rFonts w:ascii="黑体" w:eastAsia="黑体" w:hAnsi="黑体" w:cs="宋体" w:hint="eastAsia"/>
          <w:b/>
        </w:rPr>
        <w:t>告阿难言</w:t>
      </w:r>
      <w:r w:rsidR="00C25668" w:rsidRPr="00C25668">
        <w:rPr>
          <w:rFonts w:ascii="黑体" w:eastAsia="黑体" w:hAnsi="黑体" w:cs="宋体" w:hint="eastAsia"/>
          <w:b/>
        </w:rPr>
        <w:t>：“</w:t>
      </w:r>
      <w:r w:rsidRPr="00C25668">
        <w:rPr>
          <w:rFonts w:ascii="黑体" w:eastAsia="黑体" w:hAnsi="黑体" w:cs="宋体" w:hint="eastAsia"/>
          <w:b/>
        </w:rPr>
        <w:t>若此颠倒</w:t>
      </w:r>
      <w:r w:rsidR="00C25668" w:rsidRPr="00C25668">
        <w:rPr>
          <w:rFonts w:ascii="黑体" w:eastAsia="黑体" w:hAnsi="黑体" w:cs="宋体" w:hint="eastAsia"/>
          <w:b/>
        </w:rPr>
        <w:t>，</w:t>
      </w:r>
      <w:r w:rsidRPr="00C25668">
        <w:rPr>
          <w:rFonts w:ascii="黑体" w:eastAsia="黑体" w:hAnsi="黑体" w:cs="宋体" w:hint="eastAsia"/>
          <w:b/>
        </w:rPr>
        <w:t>首尾相换</w:t>
      </w:r>
      <w:r w:rsidR="00C25668" w:rsidRPr="00C25668">
        <w:rPr>
          <w:rFonts w:ascii="黑体" w:eastAsia="黑体" w:hAnsi="黑体" w:cs="宋体" w:hint="eastAsia"/>
          <w:b/>
        </w:rPr>
        <w:t>，</w:t>
      </w:r>
      <w:r w:rsidRPr="00C25668">
        <w:rPr>
          <w:rFonts w:ascii="黑体" w:eastAsia="黑体" w:hAnsi="黑体" w:cs="宋体" w:hint="eastAsia"/>
          <w:b/>
        </w:rPr>
        <w:t>诸世间人一倍瞻视。</w:t>
      </w:r>
    </w:p>
    <w:p w:rsidR="00C15A1B" w:rsidRPr="00F3065A" w:rsidRDefault="00A5038B" w:rsidP="001A0446">
      <w:pPr>
        <w:pStyle w:val="a3"/>
        <w:ind w:firstLine="420"/>
        <w:rPr>
          <w:rFonts w:hAnsi="宋体" w:cs="宋体"/>
          <w:color w:val="FF0000"/>
        </w:rPr>
      </w:pPr>
      <w:r w:rsidRPr="00F3065A">
        <w:rPr>
          <w:rFonts w:hAnsi="宋体" w:cs="宋体" w:hint="eastAsia"/>
          <w:color w:val="FF0000"/>
        </w:rPr>
        <w:t>⊙此先立同喻</w:t>
      </w:r>
      <w:r w:rsidR="00C15A1B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以为法说张本也。旧注唤正为倒</w:t>
      </w:r>
      <w:r w:rsidR="00C15A1B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唤倒为正</w:t>
      </w:r>
      <w:r w:rsidR="00C15A1B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先与世人苦诤一番</w:t>
      </w:r>
      <w:r w:rsidR="00C15A1B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全无道理</w:t>
      </w:r>
      <w:r w:rsidR="00C15A1B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又与下文法合之处毫不相应</w:t>
      </w:r>
      <w:r w:rsidR="00C15A1B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极为不通。交光破之甚快。</w:t>
      </w:r>
    </w:p>
    <w:p w:rsidR="00F3065A" w:rsidRPr="00F3065A" w:rsidRDefault="00A5038B" w:rsidP="001A0446">
      <w:pPr>
        <w:pStyle w:val="a3"/>
        <w:ind w:firstLine="420"/>
        <w:rPr>
          <w:rFonts w:hAnsi="宋体" w:cs="宋体"/>
          <w:color w:val="FF0000"/>
        </w:rPr>
      </w:pPr>
      <w:r w:rsidRPr="00F3065A">
        <w:rPr>
          <w:rFonts w:hAnsi="宋体" w:cs="宋体" w:hint="eastAsia"/>
          <w:color w:val="FF0000"/>
        </w:rPr>
        <w:t>盖阿难与佛</w:t>
      </w:r>
      <w:r w:rsidR="00F3065A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俱惟顺于世间</w:t>
      </w:r>
      <w:r w:rsidR="00F3065A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但取臂之虽倒不失</w:t>
      </w:r>
      <w:r w:rsidR="00F3065A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人所易明</w:t>
      </w:r>
      <w:r w:rsidR="00F3065A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心之虽倒不失</w:t>
      </w:r>
      <w:r w:rsidR="00F3065A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人所难晓</w:t>
      </w:r>
      <w:r w:rsidR="00F3065A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以易例难而已。若此颠倒等者</w:t>
      </w:r>
      <w:r w:rsidR="00F3065A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意谓均此一手臂也</w:t>
      </w:r>
      <w:r w:rsidR="00F3065A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上指则名为正</w:t>
      </w:r>
      <w:r w:rsidR="00F3065A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何曾增一丝毫</w:t>
      </w:r>
      <w:r w:rsidR="00F3065A" w:rsidRPr="00F3065A">
        <w:rPr>
          <w:rFonts w:hAnsi="宋体" w:cs="宋体" w:hint="eastAsia"/>
          <w:color w:val="FF0000"/>
        </w:rPr>
        <w:t>！</w:t>
      </w:r>
      <w:r w:rsidRPr="00F3065A">
        <w:rPr>
          <w:rFonts w:hAnsi="宋体" w:cs="宋体" w:hint="eastAsia"/>
          <w:color w:val="FF0000"/>
        </w:rPr>
        <w:t>下指便名为倒</w:t>
      </w:r>
      <w:r w:rsidR="00F3065A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亦何曾减一丝毫</w:t>
      </w:r>
      <w:r w:rsidR="00F3065A" w:rsidRPr="00F3065A">
        <w:rPr>
          <w:rFonts w:hAnsi="宋体" w:cs="宋体" w:hint="eastAsia"/>
          <w:color w:val="FF0000"/>
        </w:rPr>
        <w:t>！</w:t>
      </w:r>
      <w:r w:rsidRPr="00F3065A">
        <w:rPr>
          <w:rFonts w:hAnsi="宋体" w:cs="宋体" w:hint="eastAsia"/>
          <w:color w:val="FF0000"/>
        </w:rPr>
        <w:t>不过是首尾相换而已。此乃世间人一倍瞻视</w:t>
      </w:r>
      <w:r w:rsidR="00F3065A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极其明白者也。故下文即以法合</w:t>
      </w:r>
      <w:r w:rsidR="00F3065A" w:rsidRPr="00F3065A">
        <w:rPr>
          <w:rFonts w:hAnsi="宋体" w:cs="宋体" w:hint="eastAsia"/>
          <w:color w:val="FF0000"/>
        </w:rPr>
        <w:t>，</w:t>
      </w:r>
      <w:r w:rsidRPr="00F3065A">
        <w:rPr>
          <w:rFonts w:hAnsi="宋体" w:cs="宋体" w:hint="eastAsia"/>
          <w:color w:val="FF0000"/>
        </w:rPr>
        <w:t>文理俱畅矣。</w:t>
      </w:r>
    </w:p>
    <w:p w:rsidR="001A0446" w:rsidRDefault="00A5038B" w:rsidP="001A044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母陀罗手</w:t>
      </w:r>
      <w:r w:rsidR="00F30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此云印手。一倍</w:t>
      </w:r>
      <w:r w:rsidR="00F30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犹言明白更加明白。</w:t>
      </w:r>
    </w:p>
    <w:p w:rsidR="001A0446" w:rsidRDefault="001A0446" w:rsidP="001A0446">
      <w:pPr>
        <w:pStyle w:val="a3"/>
        <w:ind w:firstLine="420"/>
        <w:rPr>
          <w:rFonts w:hAnsi="宋体" w:cs="宋体"/>
        </w:rPr>
      </w:pPr>
    </w:p>
    <w:p w:rsidR="00D13191" w:rsidRPr="00D13191" w:rsidRDefault="00A5038B" w:rsidP="001A0446">
      <w:pPr>
        <w:pStyle w:val="a3"/>
        <w:ind w:firstLine="420"/>
        <w:rPr>
          <w:rFonts w:ascii="仿宋" w:eastAsia="仿宋" w:hAnsi="仿宋" w:cs="宋体"/>
          <w:b/>
        </w:rPr>
      </w:pPr>
      <w:r w:rsidRPr="00D13191">
        <w:rPr>
          <w:rFonts w:ascii="仿宋" w:eastAsia="仿宋" w:hAnsi="仿宋" w:cs="宋体" w:hint="eastAsia"/>
          <w:b/>
        </w:rPr>
        <w:t>丑二、正以法合</w:t>
      </w:r>
      <w:r w:rsidR="00D13191" w:rsidRPr="00D13191">
        <w:rPr>
          <w:rFonts w:ascii="仿宋" w:eastAsia="仿宋" w:hAnsi="仿宋" w:cs="宋体" w:hint="eastAsia"/>
          <w:b/>
        </w:rPr>
        <w:t>，</w:t>
      </w:r>
      <w:r w:rsidRPr="00D13191">
        <w:rPr>
          <w:rFonts w:ascii="仿宋" w:eastAsia="仿宋" w:hAnsi="仿宋" w:cs="宋体" w:hint="eastAsia"/>
          <w:b/>
        </w:rPr>
        <w:t>三</w:t>
      </w:r>
      <w:r w:rsidR="00D13191" w:rsidRPr="00D13191">
        <w:rPr>
          <w:rFonts w:ascii="仿宋" w:eastAsia="仿宋" w:hAnsi="仿宋" w:cs="宋体" w:hint="eastAsia"/>
          <w:b/>
        </w:rPr>
        <w:t>：</w:t>
      </w:r>
      <w:r w:rsidRPr="00D13191">
        <w:rPr>
          <w:rFonts w:ascii="仿宋" w:eastAsia="仿宋" w:hAnsi="仿宋" w:cs="宋体" w:hint="eastAsia"/>
          <w:b/>
        </w:rPr>
        <w:t>初直举法合</w:t>
      </w:r>
      <w:r w:rsidR="00D13191" w:rsidRPr="00D13191">
        <w:rPr>
          <w:rFonts w:ascii="仿宋" w:eastAsia="仿宋" w:hAnsi="仿宋" w:cs="宋体" w:hint="eastAsia"/>
          <w:b/>
        </w:rPr>
        <w:t>；</w:t>
      </w:r>
      <w:r w:rsidRPr="00D13191">
        <w:rPr>
          <w:rFonts w:ascii="仿宋" w:eastAsia="仿宋" w:hAnsi="仿宋" w:cs="宋体" w:hint="eastAsia"/>
          <w:b/>
        </w:rPr>
        <w:t>二敕令谛观</w:t>
      </w:r>
      <w:r w:rsidR="00D13191" w:rsidRPr="00D13191">
        <w:rPr>
          <w:rFonts w:ascii="仿宋" w:eastAsia="仿宋" w:hAnsi="仿宋" w:cs="宋体" w:hint="eastAsia"/>
          <w:b/>
        </w:rPr>
        <w:t>；</w:t>
      </w:r>
      <w:r w:rsidRPr="00D13191">
        <w:rPr>
          <w:rFonts w:ascii="仿宋" w:eastAsia="仿宋" w:hAnsi="仿宋" w:cs="宋体" w:hint="eastAsia"/>
          <w:b/>
        </w:rPr>
        <w:t>三备明倒因。</w:t>
      </w:r>
    </w:p>
    <w:p w:rsidR="00A5038B" w:rsidRDefault="00A5038B" w:rsidP="001A0446">
      <w:pPr>
        <w:pStyle w:val="a3"/>
        <w:ind w:firstLine="420"/>
        <w:rPr>
          <w:rFonts w:ascii="仿宋" w:eastAsia="仿宋" w:hAnsi="仿宋" w:cs="宋体"/>
          <w:b/>
        </w:rPr>
      </w:pPr>
      <w:r w:rsidRPr="00D13191">
        <w:rPr>
          <w:rFonts w:ascii="仿宋" w:eastAsia="仿宋" w:hAnsi="仿宋" w:cs="宋体" w:hint="eastAsia"/>
          <w:b/>
        </w:rPr>
        <w:t>寅、今初</w:t>
      </w:r>
    </w:p>
    <w:p w:rsidR="00D13191" w:rsidRPr="00D13191" w:rsidRDefault="00D13191" w:rsidP="001A0446">
      <w:pPr>
        <w:pStyle w:val="a3"/>
        <w:ind w:firstLine="420"/>
        <w:rPr>
          <w:rFonts w:ascii="仿宋" w:eastAsia="仿宋" w:hAnsi="仿宋" w:cs="宋体"/>
          <w:b/>
        </w:rPr>
      </w:pPr>
    </w:p>
    <w:p w:rsidR="00A5038B" w:rsidRPr="00D1319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13191">
        <w:rPr>
          <w:rFonts w:ascii="黑体" w:eastAsia="黑体" w:hAnsi="黑体" w:cs="宋体" w:hint="eastAsia"/>
          <w:b/>
        </w:rPr>
        <w:t>则知汝身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与诸如来清净法身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比类发明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如来之身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名正遍知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汝等之身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号性颠倒。</w:t>
      </w:r>
    </w:p>
    <w:p w:rsidR="00A5038B" w:rsidRDefault="00A5038B" w:rsidP="00D1319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⊙承上而言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手既如此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则知汝身佛身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亦可以比类发明矣。如来之身名正遍知者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譬如手虽无增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但上指于空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则头是头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尾是尾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举世皆以为正也。汝等之身号性颠倒者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譬如手虽无减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但垂臂下指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则头作尾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尾作头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举世皆以为倒也。此但直尔法合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未出所以颠倒之相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故下文且令谛观。</w:t>
      </w:r>
    </w:p>
    <w:p w:rsidR="00D13191" w:rsidRPr="00D13191" w:rsidRDefault="00D13191" w:rsidP="00D13191">
      <w:pPr>
        <w:pStyle w:val="a3"/>
        <w:ind w:firstLine="420"/>
        <w:rPr>
          <w:rFonts w:hAnsi="宋体" w:cs="宋体"/>
        </w:rPr>
      </w:pPr>
    </w:p>
    <w:p w:rsidR="00A5038B" w:rsidRPr="00D13191" w:rsidRDefault="00A5038B" w:rsidP="00D13191">
      <w:pPr>
        <w:pStyle w:val="a3"/>
        <w:ind w:firstLine="420"/>
        <w:rPr>
          <w:rFonts w:ascii="仿宋" w:eastAsia="仿宋" w:hAnsi="仿宋" w:cs="宋体"/>
          <w:b/>
        </w:rPr>
      </w:pPr>
      <w:r w:rsidRPr="00D13191">
        <w:rPr>
          <w:rFonts w:ascii="仿宋" w:eastAsia="仿宋" w:hAnsi="仿宋" w:cs="宋体" w:hint="eastAsia"/>
          <w:b/>
        </w:rPr>
        <w:t>寅二、敕令谛观</w:t>
      </w:r>
    </w:p>
    <w:p w:rsidR="00D13191" w:rsidRPr="00A5038B" w:rsidRDefault="00D13191" w:rsidP="00D13191">
      <w:pPr>
        <w:pStyle w:val="a3"/>
        <w:ind w:firstLine="420"/>
        <w:rPr>
          <w:rFonts w:hAnsi="宋体" w:cs="宋体"/>
        </w:rPr>
      </w:pPr>
    </w:p>
    <w:p w:rsidR="00A5038B" w:rsidRPr="00D1319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13191">
        <w:rPr>
          <w:rFonts w:ascii="黑体" w:eastAsia="黑体" w:hAnsi="黑体" w:cs="宋体" w:hint="eastAsia"/>
          <w:b/>
        </w:rPr>
        <w:t>随汝谛观汝身佛身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称颠倒者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名字何处号为颠倒</w:t>
      </w:r>
      <w:r w:rsidR="00D13191" w:rsidRPr="00D13191">
        <w:rPr>
          <w:rFonts w:ascii="黑体" w:eastAsia="黑体" w:hAnsi="黑体" w:cs="宋体" w:hint="eastAsia"/>
          <w:b/>
        </w:rPr>
        <w:t>？”</w:t>
      </w:r>
      <w:r w:rsidRPr="00D13191">
        <w:rPr>
          <w:rFonts w:ascii="黑体" w:eastAsia="黑体" w:hAnsi="黑体" w:cs="宋体" w:hint="eastAsia"/>
          <w:b/>
        </w:rPr>
        <w:t>于时阿难与诸大众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瞪燵瞻佛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目睛不瞬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不知身心颠倒所在。</w:t>
      </w:r>
    </w:p>
    <w:p w:rsidR="00A5038B" w:rsidRDefault="00A5038B" w:rsidP="00D1319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⊙手之颠倒易知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身之颠倒难见。所以敕令谛观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意欲其恍然自悟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而积迷既久</w:t>
      </w:r>
      <w:r w:rsidR="00D131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故不知也。</w:t>
      </w:r>
    </w:p>
    <w:p w:rsidR="00D13191" w:rsidRPr="00A5038B" w:rsidRDefault="00D13191" w:rsidP="00D13191">
      <w:pPr>
        <w:pStyle w:val="a3"/>
        <w:ind w:firstLine="420"/>
        <w:rPr>
          <w:rFonts w:hAnsi="宋体" w:cs="宋体"/>
        </w:rPr>
      </w:pPr>
    </w:p>
    <w:p w:rsidR="00D13191" w:rsidRPr="00D13191" w:rsidRDefault="00A5038B" w:rsidP="00D13191">
      <w:pPr>
        <w:pStyle w:val="a3"/>
        <w:ind w:firstLine="420"/>
        <w:rPr>
          <w:rFonts w:ascii="仿宋" w:eastAsia="仿宋" w:hAnsi="仿宋" w:cs="宋体"/>
          <w:b/>
        </w:rPr>
      </w:pPr>
      <w:r w:rsidRPr="00D13191">
        <w:rPr>
          <w:rFonts w:ascii="仿宋" w:eastAsia="仿宋" w:hAnsi="仿宋" w:cs="宋体" w:hint="eastAsia"/>
          <w:b/>
        </w:rPr>
        <w:t>寅三、备明倒因</w:t>
      </w:r>
      <w:r w:rsidR="00D13191" w:rsidRPr="00D13191">
        <w:rPr>
          <w:rFonts w:ascii="仿宋" w:eastAsia="仿宋" w:hAnsi="仿宋" w:cs="宋体" w:hint="eastAsia"/>
          <w:b/>
        </w:rPr>
        <w:t>，</w:t>
      </w:r>
      <w:r w:rsidRPr="00D13191">
        <w:rPr>
          <w:rFonts w:ascii="仿宋" w:eastAsia="仿宋" w:hAnsi="仿宋" w:cs="宋体" w:hint="eastAsia"/>
          <w:b/>
        </w:rPr>
        <w:t>又二</w:t>
      </w:r>
      <w:r w:rsidR="00D13191" w:rsidRPr="00D13191">
        <w:rPr>
          <w:rFonts w:ascii="仿宋" w:eastAsia="仿宋" w:hAnsi="仿宋" w:cs="宋体" w:hint="eastAsia"/>
          <w:b/>
        </w:rPr>
        <w:t>：</w:t>
      </w:r>
      <w:r w:rsidRPr="00D13191">
        <w:rPr>
          <w:rFonts w:ascii="仿宋" w:eastAsia="仿宋" w:hAnsi="仿宋" w:cs="宋体" w:hint="eastAsia"/>
          <w:b/>
        </w:rPr>
        <w:t>初示无倒性</w:t>
      </w:r>
      <w:r w:rsidR="00D13191" w:rsidRPr="00D13191">
        <w:rPr>
          <w:rFonts w:ascii="仿宋" w:eastAsia="仿宋" w:hAnsi="仿宋" w:cs="宋体" w:hint="eastAsia"/>
          <w:b/>
        </w:rPr>
        <w:t>；</w:t>
      </w:r>
      <w:r w:rsidRPr="00D13191">
        <w:rPr>
          <w:rFonts w:ascii="仿宋" w:eastAsia="仿宋" w:hAnsi="仿宋" w:cs="宋体" w:hint="eastAsia"/>
          <w:b/>
        </w:rPr>
        <w:t>二示颠倒相。</w:t>
      </w:r>
    </w:p>
    <w:p w:rsidR="00A5038B" w:rsidRPr="00D13191" w:rsidRDefault="00A5038B" w:rsidP="00D13191">
      <w:pPr>
        <w:pStyle w:val="a3"/>
        <w:ind w:firstLine="420"/>
        <w:rPr>
          <w:rFonts w:ascii="仿宋" w:eastAsia="仿宋" w:hAnsi="仿宋" w:cs="宋体"/>
          <w:b/>
        </w:rPr>
      </w:pPr>
      <w:r w:rsidRPr="00D13191">
        <w:rPr>
          <w:rFonts w:ascii="仿宋" w:eastAsia="仿宋" w:hAnsi="仿宋" w:cs="宋体" w:hint="eastAsia"/>
          <w:b/>
        </w:rPr>
        <w:t>卯、今初</w:t>
      </w:r>
    </w:p>
    <w:p w:rsidR="00D13191" w:rsidRPr="00A5038B" w:rsidRDefault="00D13191" w:rsidP="00D13191">
      <w:pPr>
        <w:pStyle w:val="a3"/>
        <w:ind w:firstLine="420"/>
        <w:rPr>
          <w:rFonts w:hAnsi="宋体" w:cs="宋体"/>
        </w:rPr>
      </w:pPr>
    </w:p>
    <w:p w:rsidR="00A5038B" w:rsidRPr="00D1319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13191">
        <w:rPr>
          <w:rFonts w:ascii="黑体" w:eastAsia="黑体" w:hAnsi="黑体" w:cs="宋体" w:hint="eastAsia"/>
          <w:b/>
        </w:rPr>
        <w:t>佛兴慈悲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哀愍阿难及诸大众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发海潮音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遍告同会</w:t>
      </w:r>
      <w:r w:rsidR="00D13191" w:rsidRPr="00D13191">
        <w:rPr>
          <w:rFonts w:ascii="黑体" w:eastAsia="黑体" w:hAnsi="黑体" w:cs="宋体" w:hint="eastAsia"/>
          <w:b/>
        </w:rPr>
        <w:t>：“</w:t>
      </w:r>
      <w:r w:rsidRPr="00D13191">
        <w:rPr>
          <w:rFonts w:ascii="黑体" w:eastAsia="黑体" w:hAnsi="黑体" w:cs="宋体" w:hint="eastAsia"/>
          <w:b/>
        </w:rPr>
        <w:t>诸善男子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我常说言</w:t>
      </w:r>
      <w:r w:rsidR="00D13191" w:rsidRPr="00D13191">
        <w:rPr>
          <w:rFonts w:ascii="黑体" w:eastAsia="黑体" w:hAnsi="黑体" w:cs="宋体" w:hint="eastAsia"/>
          <w:b/>
        </w:rPr>
        <w:t>，色心</w:t>
      </w:r>
      <w:r w:rsidRPr="00D13191">
        <w:rPr>
          <w:rFonts w:ascii="黑体" w:eastAsia="黑体" w:hAnsi="黑体" w:cs="宋体" w:hint="eastAsia"/>
          <w:b/>
        </w:rPr>
        <w:t>诸缘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及心所使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诸所缘法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唯心所现</w:t>
      </w:r>
      <w:r w:rsidR="00D13191" w:rsidRPr="00D13191">
        <w:rPr>
          <w:rFonts w:ascii="黑体" w:eastAsia="黑体" w:hAnsi="黑体" w:cs="宋体" w:hint="eastAsia"/>
          <w:b/>
        </w:rPr>
        <w:t>；</w:t>
      </w:r>
      <w:r w:rsidRPr="00D13191">
        <w:rPr>
          <w:rFonts w:ascii="黑体" w:eastAsia="黑体" w:hAnsi="黑体" w:cs="宋体" w:hint="eastAsia"/>
          <w:b/>
        </w:rPr>
        <w:t>汝身汝心</w:t>
      </w:r>
      <w:r w:rsidR="00D13191" w:rsidRPr="00D13191">
        <w:rPr>
          <w:rFonts w:ascii="黑体" w:eastAsia="黑体" w:hAnsi="黑体" w:cs="宋体" w:hint="eastAsia"/>
          <w:b/>
        </w:rPr>
        <w:t>，</w:t>
      </w:r>
      <w:r w:rsidRPr="00D13191">
        <w:rPr>
          <w:rFonts w:ascii="黑体" w:eastAsia="黑体" w:hAnsi="黑体" w:cs="宋体" w:hint="eastAsia"/>
          <w:b/>
        </w:rPr>
        <w:t>皆是妙明真精妙心中所现物。</w:t>
      </w:r>
    </w:p>
    <w:p w:rsidR="008A1580" w:rsidRDefault="00A5038B" w:rsidP="008A158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⊙海潮音者</w:t>
      </w:r>
      <w:r w:rsidR="008A15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应机而发</w:t>
      </w:r>
      <w:r w:rsidR="008A15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犹如大海潮不失限。又其音圆遍</w:t>
      </w:r>
      <w:r w:rsidR="008A15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犹如海潮普遍圆满也。</w:t>
      </w:r>
    </w:p>
    <w:p w:rsidR="008A1580" w:rsidRPr="008A1580" w:rsidRDefault="00A5038B" w:rsidP="008A1580">
      <w:pPr>
        <w:pStyle w:val="a3"/>
        <w:ind w:firstLine="420"/>
        <w:rPr>
          <w:rFonts w:hAnsi="宋体" w:cs="宋体"/>
          <w:color w:val="FF0000"/>
        </w:rPr>
      </w:pPr>
      <w:r w:rsidRPr="008A1580">
        <w:rPr>
          <w:rFonts w:hAnsi="宋体" w:cs="宋体" w:hint="eastAsia"/>
          <w:color w:val="FF0000"/>
        </w:rPr>
        <w:t>此是第二番彻底显性之文。以阿难不达现前一念见闻之性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本自竖穷横遍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量若虚空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亦无虚空之相。而固认藐尔身心</w:t>
      </w:r>
      <w:r w:rsidR="008A1580" w:rsidRPr="008A1580">
        <w:rPr>
          <w:rFonts w:hAnsi="宋体" w:cs="宋体" w:hint="eastAsia"/>
          <w:color w:val="FF0000"/>
        </w:rPr>
        <w:t>，不知身心</w:t>
      </w:r>
      <w:r w:rsidRPr="008A1580">
        <w:rPr>
          <w:rFonts w:hAnsi="宋体" w:cs="宋体" w:hint="eastAsia"/>
          <w:color w:val="FF0000"/>
        </w:rPr>
        <w:t>但是心中所现之物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非能现也。故今直指之曰</w:t>
      </w:r>
      <w:r w:rsidR="008A1580" w:rsidRPr="008A1580">
        <w:rPr>
          <w:rFonts w:hAnsi="宋体" w:cs="宋体" w:hint="eastAsia"/>
          <w:color w:val="FF0000"/>
        </w:rPr>
        <w:t>：</w:t>
      </w:r>
      <w:r w:rsidRPr="008A1580">
        <w:rPr>
          <w:rFonts w:hAnsi="宋体" w:cs="宋体" w:hint="eastAsia"/>
          <w:color w:val="FF0000"/>
        </w:rPr>
        <w:t>我常说言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色心诸缘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及心所使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诸所缘法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惟是汝今现前一念见闻之心所现</w:t>
      </w:r>
      <w:r w:rsidR="008A1580" w:rsidRPr="008A1580">
        <w:rPr>
          <w:rFonts w:hAnsi="宋体" w:cs="宋体" w:hint="eastAsia"/>
          <w:color w:val="FF0000"/>
        </w:rPr>
        <w:t>；</w:t>
      </w:r>
      <w:r w:rsidRPr="008A1580">
        <w:rPr>
          <w:rFonts w:hAnsi="宋体" w:cs="宋体" w:hint="eastAsia"/>
          <w:color w:val="FF0000"/>
        </w:rPr>
        <w:t>汝所谓身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汝所谓心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皆此妙明真精妙心中所现之物耳。</w:t>
      </w:r>
    </w:p>
    <w:p w:rsidR="008A1580" w:rsidRPr="008A1580" w:rsidRDefault="00A5038B" w:rsidP="008A1580">
      <w:pPr>
        <w:pStyle w:val="a3"/>
        <w:ind w:firstLine="420"/>
        <w:rPr>
          <w:rFonts w:hAnsi="宋体" w:cs="宋体"/>
          <w:color w:val="FF0000"/>
        </w:rPr>
      </w:pPr>
      <w:r w:rsidRPr="008A1580">
        <w:rPr>
          <w:rFonts w:hAnsi="宋体" w:cs="宋体" w:hint="eastAsia"/>
          <w:color w:val="FF0000"/>
        </w:rPr>
        <w:t>以吾人现前一念见闻之性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离名绝相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故曰妙</w:t>
      </w:r>
      <w:r w:rsidR="008A1580" w:rsidRPr="008A1580">
        <w:rPr>
          <w:rFonts w:hAnsi="宋体" w:cs="宋体" w:hint="eastAsia"/>
          <w:color w:val="FF0000"/>
        </w:rPr>
        <w:t>；</w:t>
      </w:r>
      <w:r w:rsidRPr="008A1580">
        <w:rPr>
          <w:rFonts w:hAnsi="宋体" w:cs="宋体" w:hint="eastAsia"/>
          <w:color w:val="FF0000"/>
        </w:rPr>
        <w:t>洞彻虚灵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故曰明</w:t>
      </w:r>
      <w:r w:rsidR="008A1580" w:rsidRPr="008A1580">
        <w:rPr>
          <w:rFonts w:hAnsi="宋体" w:cs="宋体" w:hint="eastAsia"/>
          <w:color w:val="FF0000"/>
        </w:rPr>
        <w:t>；</w:t>
      </w:r>
      <w:r w:rsidRPr="008A1580">
        <w:rPr>
          <w:rFonts w:hAnsi="宋体" w:cs="宋体" w:hint="eastAsia"/>
          <w:color w:val="FF0000"/>
        </w:rPr>
        <w:t>体无伪妄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故曰真</w:t>
      </w:r>
      <w:r w:rsidR="008A1580" w:rsidRPr="008A1580">
        <w:rPr>
          <w:rFonts w:hAnsi="宋体" w:cs="宋体" w:hint="eastAsia"/>
          <w:color w:val="FF0000"/>
        </w:rPr>
        <w:t>；</w:t>
      </w:r>
      <w:r w:rsidRPr="008A1580">
        <w:rPr>
          <w:rFonts w:hAnsi="宋体" w:cs="宋体" w:hint="eastAsia"/>
          <w:color w:val="FF0000"/>
        </w:rPr>
        <w:t>性无杂染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故曰精。合此四义不可思议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故曰妙心也。</w:t>
      </w:r>
    </w:p>
    <w:p w:rsidR="00A5038B" w:rsidRDefault="00A5038B" w:rsidP="008A1580">
      <w:pPr>
        <w:pStyle w:val="a3"/>
        <w:ind w:firstLine="420"/>
        <w:rPr>
          <w:rFonts w:hAnsi="宋体" w:cs="宋体"/>
          <w:color w:val="FF0000"/>
        </w:rPr>
      </w:pPr>
      <w:r w:rsidRPr="008A1580">
        <w:rPr>
          <w:rFonts w:hAnsi="宋体" w:cs="宋体" w:hint="eastAsia"/>
          <w:color w:val="FF0000"/>
        </w:rPr>
        <w:t>色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即十一色法。心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即八识心王。诸缘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即所谓心法四缘生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色法二缘生等。心所使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即五十一心所法。诸所缘法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即二十四种不相应行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乃至世出世间一切诸法也。此等诸法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lastRenderedPageBreak/>
        <w:t>皆唯现前一念见闻之心所现。此现前一念见闻之心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即是妙明真精妙心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非同阿难等惑在身内昏扰扰相之心也。达此现前一念见闻之心无法不现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则首是首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尾是尾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如手上指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虽无所增</w:t>
      </w:r>
      <w:r w:rsidR="008A1580" w:rsidRPr="008A1580">
        <w:rPr>
          <w:rFonts w:hAnsi="宋体" w:cs="宋体" w:hint="eastAsia"/>
          <w:color w:val="FF0000"/>
        </w:rPr>
        <w:t>，</w:t>
      </w:r>
      <w:r w:rsidRPr="008A1580">
        <w:rPr>
          <w:rFonts w:hAnsi="宋体" w:cs="宋体" w:hint="eastAsia"/>
          <w:color w:val="FF0000"/>
        </w:rPr>
        <w:t>举世皆以为正。此如来之身所以为正遍知也。</w:t>
      </w:r>
    </w:p>
    <w:p w:rsidR="008A1580" w:rsidRPr="008A1580" w:rsidRDefault="008A1580" w:rsidP="008A1580">
      <w:pPr>
        <w:pStyle w:val="a3"/>
        <w:ind w:firstLine="420"/>
        <w:rPr>
          <w:rFonts w:hAnsi="宋体" w:cs="宋体"/>
          <w:color w:val="FF0000"/>
        </w:rPr>
      </w:pPr>
    </w:p>
    <w:p w:rsidR="00A5038B" w:rsidRDefault="00A5038B" w:rsidP="008A1580">
      <w:pPr>
        <w:pStyle w:val="a3"/>
        <w:ind w:firstLine="420"/>
        <w:rPr>
          <w:rFonts w:ascii="仿宋" w:eastAsia="仿宋" w:hAnsi="仿宋" w:cs="宋体"/>
          <w:b/>
        </w:rPr>
      </w:pPr>
      <w:r w:rsidRPr="008A1580">
        <w:rPr>
          <w:rFonts w:ascii="仿宋" w:eastAsia="仿宋" w:hAnsi="仿宋" w:cs="宋体" w:hint="eastAsia"/>
          <w:b/>
        </w:rPr>
        <w:t>卯二、示颠倒相</w:t>
      </w:r>
    </w:p>
    <w:p w:rsidR="008A1580" w:rsidRPr="008A1580" w:rsidRDefault="008A1580" w:rsidP="008A1580">
      <w:pPr>
        <w:pStyle w:val="a3"/>
        <w:ind w:firstLine="420"/>
        <w:rPr>
          <w:rFonts w:ascii="仿宋" w:eastAsia="仿宋" w:hAnsi="仿宋" w:cs="宋体"/>
          <w:b/>
        </w:rPr>
      </w:pPr>
    </w:p>
    <w:p w:rsidR="00A5038B" w:rsidRPr="008A158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A1580">
        <w:rPr>
          <w:rFonts w:ascii="黑体" w:eastAsia="黑体" w:hAnsi="黑体" w:cs="宋体" w:hint="eastAsia"/>
          <w:b/>
        </w:rPr>
        <w:t>云何汝等遗失本妙圆妙明心</w:t>
      </w:r>
      <w:r w:rsidR="008A1580" w:rsidRPr="008A1580">
        <w:rPr>
          <w:rFonts w:ascii="黑体" w:eastAsia="黑体" w:hAnsi="黑体" w:cs="宋体" w:hint="eastAsia"/>
          <w:b/>
        </w:rPr>
        <w:t>、</w:t>
      </w:r>
      <w:r w:rsidRPr="008A1580">
        <w:rPr>
          <w:rFonts w:ascii="黑体" w:eastAsia="黑体" w:hAnsi="黑体" w:cs="宋体" w:hint="eastAsia"/>
          <w:b/>
        </w:rPr>
        <w:t>宝明妙性</w:t>
      </w:r>
      <w:r w:rsidR="008A1580" w:rsidRPr="008A1580">
        <w:rPr>
          <w:rFonts w:ascii="黑体" w:eastAsia="黑体" w:hAnsi="黑体" w:cs="宋体" w:hint="eastAsia"/>
          <w:b/>
        </w:rPr>
        <w:t>，</w:t>
      </w:r>
      <w:r w:rsidRPr="008A1580">
        <w:rPr>
          <w:rFonts w:ascii="黑体" w:eastAsia="黑体" w:hAnsi="黑体" w:cs="宋体" w:hint="eastAsia"/>
          <w:b/>
        </w:rPr>
        <w:t>认悟中迷。晦昧为空</w:t>
      </w:r>
      <w:r w:rsidR="008A1580" w:rsidRPr="008A1580">
        <w:rPr>
          <w:rFonts w:ascii="黑体" w:eastAsia="黑体" w:hAnsi="黑体" w:cs="宋体" w:hint="eastAsia"/>
          <w:b/>
        </w:rPr>
        <w:t>，</w:t>
      </w:r>
      <w:r w:rsidRPr="008A1580">
        <w:rPr>
          <w:rFonts w:ascii="黑体" w:eastAsia="黑体" w:hAnsi="黑体" w:cs="宋体" w:hint="eastAsia"/>
          <w:b/>
        </w:rPr>
        <w:t>空晦暗中</w:t>
      </w:r>
      <w:r w:rsidR="008A1580" w:rsidRPr="008A1580">
        <w:rPr>
          <w:rFonts w:ascii="黑体" w:eastAsia="黑体" w:hAnsi="黑体" w:cs="宋体" w:hint="eastAsia"/>
          <w:b/>
        </w:rPr>
        <w:t>，</w:t>
      </w:r>
      <w:r w:rsidRPr="008A1580">
        <w:rPr>
          <w:rFonts w:ascii="黑体" w:eastAsia="黑体" w:hAnsi="黑体" w:cs="宋体" w:hint="eastAsia"/>
          <w:b/>
        </w:rPr>
        <w:t>结暗为色。色杂妄想</w:t>
      </w:r>
      <w:r w:rsidR="008A1580" w:rsidRPr="008A1580">
        <w:rPr>
          <w:rFonts w:ascii="黑体" w:eastAsia="黑体" w:hAnsi="黑体" w:cs="宋体" w:hint="eastAsia"/>
          <w:b/>
        </w:rPr>
        <w:t>，</w:t>
      </w:r>
      <w:r w:rsidRPr="008A1580">
        <w:rPr>
          <w:rFonts w:ascii="黑体" w:eastAsia="黑体" w:hAnsi="黑体" w:cs="宋体" w:hint="eastAsia"/>
          <w:b/>
        </w:rPr>
        <w:t>想相为身</w:t>
      </w:r>
      <w:r w:rsidR="008A1580" w:rsidRPr="008A1580">
        <w:rPr>
          <w:rFonts w:ascii="黑体" w:eastAsia="黑体" w:hAnsi="黑体" w:cs="宋体" w:hint="eastAsia"/>
          <w:b/>
        </w:rPr>
        <w:t>，</w:t>
      </w:r>
      <w:r w:rsidRPr="008A1580">
        <w:rPr>
          <w:rFonts w:ascii="黑体" w:eastAsia="黑体" w:hAnsi="黑体" w:cs="宋体" w:hint="eastAsia"/>
          <w:b/>
        </w:rPr>
        <w:t>聚缘内摇</w:t>
      </w:r>
      <w:r w:rsidR="008A1580" w:rsidRPr="008A1580">
        <w:rPr>
          <w:rFonts w:ascii="黑体" w:eastAsia="黑体" w:hAnsi="黑体" w:cs="宋体" w:hint="eastAsia"/>
          <w:b/>
        </w:rPr>
        <w:t>，</w:t>
      </w:r>
      <w:r w:rsidRPr="008A1580">
        <w:rPr>
          <w:rFonts w:ascii="黑体" w:eastAsia="黑体" w:hAnsi="黑体" w:cs="宋体" w:hint="eastAsia"/>
          <w:b/>
        </w:rPr>
        <w:t>趣外奔逸</w:t>
      </w:r>
      <w:r w:rsidR="008A1580" w:rsidRPr="008A1580">
        <w:rPr>
          <w:rFonts w:ascii="黑体" w:eastAsia="黑体" w:hAnsi="黑体" w:cs="宋体" w:hint="eastAsia"/>
          <w:b/>
        </w:rPr>
        <w:t>，</w:t>
      </w:r>
      <w:r w:rsidRPr="008A1580">
        <w:rPr>
          <w:rFonts w:ascii="黑体" w:eastAsia="黑体" w:hAnsi="黑体" w:cs="宋体" w:hint="eastAsia"/>
          <w:b/>
        </w:rPr>
        <w:t>昏扰扰相以为心性。一迷为心</w:t>
      </w:r>
      <w:r w:rsidR="008A1580" w:rsidRPr="008A1580">
        <w:rPr>
          <w:rFonts w:ascii="黑体" w:eastAsia="黑体" w:hAnsi="黑体" w:cs="宋体" w:hint="eastAsia"/>
          <w:b/>
        </w:rPr>
        <w:t>，</w:t>
      </w:r>
      <w:r w:rsidRPr="008A1580">
        <w:rPr>
          <w:rFonts w:ascii="黑体" w:eastAsia="黑体" w:hAnsi="黑体" w:cs="宋体" w:hint="eastAsia"/>
          <w:b/>
        </w:rPr>
        <w:t>决定惑为色身之内</w:t>
      </w:r>
      <w:r w:rsidR="008A1580" w:rsidRPr="008A1580">
        <w:rPr>
          <w:rFonts w:ascii="黑体" w:eastAsia="黑体" w:hAnsi="黑体" w:cs="宋体" w:hint="eastAsia"/>
          <w:b/>
        </w:rPr>
        <w:t>，</w:t>
      </w:r>
      <w:r w:rsidRPr="008A1580">
        <w:rPr>
          <w:rFonts w:ascii="黑体" w:eastAsia="黑体" w:hAnsi="黑体" w:cs="宋体" w:hint="eastAsia"/>
          <w:b/>
        </w:rPr>
        <w:t>不知色身</w:t>
      </w:r>
      <w:r w:rsidR="008A1580" w:rsidRPr="008A1580">
        <w:rPr>
          <w:rFonts w:ascii="黑体" w:eastAsia="黑体" w:hAnsi="黑体" w:cs="宋体" w:hint="eastAsia"/>
          <w:b/>
        </w:rPr>
        <w:t>，</w:t>
      </w:r>
      <w:r w:rsidRPr="008A1580">
        <w:rPr>
          <w:rFonts w:ascii="黑体" w:eastAsia="黑体" w:hAnsi="黑体" w:cs="宋体" w:hint="eastAsia"/>
          <w:b/>
        </w:rPr>
        <w:t>外洎山河虚空大地</w:t>
      </w:r>
      <w:r w:rsidR="008A1580" w:rsidRPr="008A1580">
        <w:rPr>
          <w:rFonts w:ascii="黑体" w:eastAsia="黑体" w:hAnsi="黑体" w:cs="宋体" w:hint="eastAsia"/>
          <w:b/>
        </w:rPr>
        <w:t>，</w:t>
      </w:r>
      <w:r w:rsidRPr="008A1580">
        <w:rPr>
          <w:rFonts w:ascii="黑体" w:eastAsia="黑体" w:hAnsi="黑体" w:cs="宋体" w:hint="eastAsia"/>
          <w:b/>
        </w:rPr>
        <w:t>咸是妙明真心中物。譬如澄清百千大海</w:t>
      </w:r>
      <w:r w:rsidR="008A1580" w:rsidRPr="008A1580">
        <w:rPr>
          <w:rFonts w:ascii="黑体" w:eastAsia="黑体" w:hAnsi="黑体" w:cs="宋体" w:hint="eastAsia"/>
          <w:b/>
        </w:rPr>
        <w:t>，弃之</w:t>
      </w:r>
      <w:r w:rsidRPr="008A1580">
        <w:rPr>
          <w:rFonts w:ascii="黑体" w:eastAsia="黑体" w:hAnsi="黑体" w:cs="宋体" w:hint="eastAsia"/>
          <w:b/>
        </w:rPr>
        <w:t>惟认一浮沤体</w:t>
      </w:r>
      <w:r w:rsidR="008A1580" w:rsidRPr="008A1580">
        <w:rPr>
          <w:rFonts w:ascii="黑体" w:eastAsia="黑体" w:hAnsi="黑体" w:cs="宋体" w:hint="eastAsia"/>
          <w:b/>
        </w:rPr>
        <w:t>，</w:t>
      </w:r>
      <w:r w:rsidRPr="008A1580">
        <w:rPr>
          <w:rFonts w:ascii="黑体" w:eastAsia="黑体" w:hAnsi="黑体" w:cs="宋体" w:hint="eastAsia"/>
          <w:b/>
        </w:rPr>
        <w:t>目为全潮</w:t>
      </w:r>
      <w:r w:rsidR="008A1580" w:rsidRPr="008A1580">
        <w:rPr>
          <w:rFonts w:ascii="黑体" w:eastAsia="黑体" w:hAnsi="黑体" w:cs="宋体" w:hint="eastAsia"/>
          <w:b/>
        </w:rPr>
        <w:t>，</w:t>
      </w:r>
      <w:r w:rsidRPr="008A1580">
        <w:rPr>
          <w:rFonts w:ascii="黑体" w:eastAsia="黑体" w:hAnsi="黑体" w:cs="宋体" w:hint="eastAsia"/>
          <w:b/>
        </w:rPr>
        <w:t>穷尽瀛渤。汝等即是迷中倍人</w:t>
      </w:r>
      <w:r w:rsidR="008A1580" w:rsidRPr="008A1580">
        <w:rPr>
          <w:rFonts w:ascii="黑体" w:eastAsia="黑体" w:hAnsi="黑体" w:cs="宋体" w:hint="eastAsia"/>
          <w:b/>
        </w:rPr>
        <w:t>，</w:t>
      </w:r>
      <w:r w:rsidRPr="008A1580">
        <w:rPr>
          <w:rFonts w:ascii="黑体" w:eastAsia="黑体" w:hAnsi="黑体" w:cs="宋体" w:hint="eastAsia"/>
          <w:b/>
        </w:rPr>
        <w:t>如我垂手等无差别</w:t>
      </w:r>
      <w:r w:rsidR="008A1580" w:rsidRPr="008A1580">
        <w:rPr>
          <w:rFonts w:ascii="黑体" w:eastAsia="黑体" w:hAnsi="黑体" w:cs="宋体" w:hint="eastAsia"/>
          <w:b/>
        </w:rPr>
        <w:t>，</w:t>
      </w:r>
      <w:r w:rsidRPr="008A1580">
        <w:rPr>
          <w:rFonts w:ascii="黑体" w:eastAsia="黑体" w:hAnsi="黑体" w:cs="宋体" w:hint="eastAsia"/>
          <w:b/>
        </w:rPr>
        <w:t>如来说为可怜愍者。</w:t>
      </w:r>
      <w:r w:rsidR="008A1580" w:rsidRPr="008A1580">
        <w:rPr>
          <w:rFonts w:ascii="黑体" w:eastAsia="黑体" w:hAnsi="黑体" w:cs="宋体" w:hint="eastAsia"/>
          <w:b/>
        </w:rPr>
        <w:t>”</w:t>
      </w:r>
    </w:p>
    <w:p w:rsidR="00DB427B" w:rsidRPr="009E6783" w:rsidRDefault="00A5038B" w:rsidP="007632E8">
      <w:pPr>
        <w:pStyle w:val="a3"/>
        <w:ind w:firstLine="420"/>
        <w:rPr>
          <w:rFonts w:hAnsi="宋体" w:cs="宋体"/>
          <w:color w:val="FF0000"/>
        </w:rPr>
      </w:pPr>
      <w:r w:rsidRPr="009E6783">
        <w:rPr>
          <w:rFonts w:hAnsi="宋体" w:cs="宋体" w:hint="eastAsia"/>
          <w:color w:val="FF0000"/>
        </w:rPr>
        <w:t>⊙谓此现前见闻心性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不假修证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故名本妙。寂而常照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故名圆妙明心。照而常寂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故名宝明妙性。只今现现成成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无余无欠。云何汝等不肯体认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乃觌面而遗失之</w:t>
      </w:r>
      <w:r w:rsidR="00DB427B" w:rsidRPr="009E6783">
        <w:rPr>
          <w:rFonts w:hAnsi="宋体" w:cs="宋体" w:hint="eastAsia"/>
          <w:color w:val="FF0000"/>
        </w:rPr>
        <w:t>？</w:t>
      </w:r>
      <w:r w:rsidRPr="009E6783">
        <w:rPr>
          <w:rFonts w:hAnsi="宋体" w:cs="宋体" w:hint="eastAsia"/>
          <w:color w:val="FF0000"/>
        </w:rPr>
        <w:t>反于此本悟体中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仅仅认取一点迷情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遂将此本觉性海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晦昧而成顽空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于空昧中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结暗而为幻色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以此幻色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夹杂迷情妄想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随所想相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以之为身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聚集妄想缘气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于内摇荡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趣逐外境而奔驰腾逸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唤此昏扰扰相以为心性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而不知其实非心性也。一迷此以为心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则决定惑为色身之内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而不知此色身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外洎山河虚空大地</w:t>
      </w:r>
      <w:r w:rsidR="00DB427B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咸是我现前一念妙明真心中物也。</w:t>
      </w:r>
    </w:p>
    <w:p w:rsidR="00BC6045" w:rsidRPr="009E6783" w:rsidRDefault="00A5038B" w:rsidP="007632E8">
      <w:pPr>
        <w:pStyle w:val="a3"/>
        <w:ind w:firstLine="420"/>
        <w:rPr>
          <w:rFonts w:hAnsi="宋体" w:cs="宋体"/>
          <w:color w:val="FF0000"/>
        </w:rPr>
      </w:pPr>
      <w:r w:rsidRPr="009E6783">
        <w:rPr>
          <w:rFonts w:hAnsi="宋体" w:cs="宋体" w:hint="eastAsia"/>
          <w:color w:val="FF0000"/>
        </w:rPr>
        <w:t>昏扰扰相等者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迷妙明心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故举体成昏。迷明妙性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故举体扰扰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迷本妙心性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故举体惑为色身之内。不知汝自妄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认昏者为心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而现前圆妙明心元未尝昏</w:t>
      </w:r>
      <w:r w:rsidR="00BC6045" w:rsidRPr="009E6783">
        <w:rPr>
          <w:rFonts w:hAnsi="宋体" w:cs="宋体" w:hint="eastAsia"/>
          <w:color w:val="FF0000"/>
        </w:rPr>
        <w:t>；</w:t>
      </w:r>
      <w:r w:rsidRPr="009E6783">
        <w:rPr>
          <w:rFonts w:hAnsi="宋体" w:cs="宋体" w:hint="eastAsia"/>
          <w:color w:val="FF0000"/>
        </w:rPr>
        <w:t>汝自妄认扰者为心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而现前宝明妙性元未尝扰</w:t>
      </w:r>
      <w:r w:rsidR="00BC6045" w:rsidRPr="009E6783">
        <w:rPr>
          <w:rFonts w:hAnsi="宋体" w:cs="宋体" w:hint="eastAsia"/>
          <w:color w:val="FF0000"/>
        </w:rPr>
        <w:t>；</w:t>
      </w:r>
      <w:r w:rsidRPr="009E6783">
        <w:rPr>
          <w:rFonts w:hAnsi="宋体" w:cs="宋体" w:hint="eastAsia"/>
          <w:color w:val="FF0000"/>
        </w:rPr>
        <w:t>汝自妄认身内为心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而现前本妙心性元非在内。试详味前文盲人见暗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乃至后文觉非眚中诸义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当自得之。</w:t>
      </w:r>
    </w:p>
    <w:p w:rsidR="00BC6045" w:rsidRPr="009E6783" w:rsidRDefault="00A5038B" w:rsidP="007632E8">
      <w:pPr>
        <w:pStyle w:val="a3"/>
        <w:ind w:firstLine="420"/>
        <w:rPr>
          <w:rFonts w:hAnsi="宋体" w:cs="宋体"/>
          <w:color w:val="FF0000"/>
        </w:rPr>
      </w:pPr>
      <w:r w:rsidRPr="009E6783">
        <w:rPr>
          <w:rFonts w:hAnsi="宋体" w:cs="宋体" w:hint="eastAsia"/>
          <w:color w:val="FF0000"/>
        </w:rPr>
        <w:t>譬如大海虽举体成沤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而海体何曾减失。但上文如来所拈现前见性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正指大海全体。而阿难只今所计见闻必不生灭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仍复局在身中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正如一浮沤体。夫认一浮沤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已是迷情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目此一沤为全潮瀛渤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岂非迷中之迷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此正首尾倒置之甚。如我垂手向下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虽无所减</w:t>
      </w:r>
      <w:r w:rsidR="00BC6045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而举世皆以为倒矣。岂不可怜愍哉</w:t>
      </w:r>
      <w:r w:rsidR="00BC6045" w:rsidRPr="009E6783">
        <w:rPr>
          <w:rFonts w:hAnsi="宋体" w:cs="宋体" w:hint="eastAsia"/>
          <w:color w:val="FF0000"/>
        </w:rPr>
        <w:t>！</w:t>
      </w:r>
    </w:p>
    <w:p w:rsidR="009E6783" w:rsidRPr="009E6783" w:rsidRDefault="00A5038B" w:rsidP="007632E8">
      <w:pPr>
        <w:pStyle w:val="a3"/>
        <w:ind w:firstLine="420"/>
        <w:rPr>
          <w:rFonts w:hAnsi="宋体" w:cs="宋体"/>
          <w:color w:val="FF0000"/>
        </w:rPr>
      </w:pPr>
      <w:r w:rsidRPr="009E6783">
        <w:rPr>
          <w:rFonts w:hAnsi="宋体" w:cs="宋体" w:hint="eastAsia"/>
          <w:color w:val="FF0000"/>
        </w:rPr>
        <w:t>然认悟中迷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意稍难解。今更以两义释之</w:t>
      </w:r>
      <w:r w:rsidR="009E6783" w:rsidRPr="009E6783">
        <w:rPr>
          <w:rFonts w:hAnsi="宋体" w:cs="宋体" w:hint="eastAsia"/>
          <w:color w:val="FF0000"/>
        </w:rPr>
        <w:t>：</w:t>
      </w:r>
      <w:r w:rsidRPr="009E6783">
        <w:rPr>
          <w:rFonts w:hAnsi="宋体" w:cs="宋体" w:hint="eastAsia"/>
          <w:color w:val="FF0000"/>
        </w:rPr>
        <w:t>一约无始无明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二约现前观照。</w:t>
      </w:r>
    </w:p>
    <w:p w:rsidR="009E6783" w:rsidRPr="009E6783" w:rsidRDefault="00A5038B" w:rsidP="007632E8">
      <w:pPr>
        <w:pStyle w:val="a3"/>
        <w:ind w:firstLine="420"/>
        <w:rPr>
          <w:rFonts w:hAnsi="宋体" w:cs="宋体"/>
          <w:color w:val="FF0000"/>
        </w:rPr>
      </w:pPr>
      <w:r w:rsidRPr="009E6783">
        <w:rPr>
          <w:rFonts w:hAnsi="宋体" w:cs="宋体" w:hint="eastAsia"/>
          <w:color w:val="FF0000"/>
        </w:rPr>
        <w:t>一约无始者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本觉之体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名之曰悟</w:t>
      </w:r>
      <w:r w:rsidR="009E6783" w:rsidRPr="009E6783">
        <w:rPr>
          <w:rFonts w:hAnsi="宋体" w:cs="宋体" w:hint="eastAsia"/>
          <w:color w:val="FF0000"/>
        </w:rPr>
        <w:t>；</w:t>
      </w:r>
      <w:r w:rsidRPr="009E6783">
        <w:rPr>
          <w:rFonts w:hAnsi="宋体" w:cs="宋体" w:hint="eastAsia"/>
          <w:color w:val="FF0000"/>
        </w:rPr>
        <w:t>真如不守自性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不觉念起而有无明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名悟中迷。因明立所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自体转成顽空相分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故言晦昧为空。觉明</w:t>
      </w:r>
      <w:r w:rsidR="009E6783" w:rsidRPr="009E6783">
        <w:rPr>
          <w:rFonts w:hAnsi="宋体" w:cs="宋体" w:hint="eastAsia"/>
          <w:color w:val="FF0000"/>
        </w:rPr>
        <w:t>、</w:t>
      </w:r>
      <w:r w:rsidRPr="009E6783">
        <w:rPr>
          <w:rFonts w:hAnsi="宋体" w:cs="宋体" w:hint="eastAsia"/>
          <w:color w:val="FF0000"/>
        </w:rPr>
        <w:t>空昧相待生摇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便有风大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乃至四大等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具如第四卷中所明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故言结暗为色。妄想揽取少分四大以为自身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便有十二类生差别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故言想相为身。余皆可知。</w:t>
      </w:r>
    </w:p>
    <w:p w:rsidR="00A5038B" w:rsidRPr="009E6783" w:rsidRDefault="00A5038B" w:rsidP="007632E8">
      <w:pPr>
        <w:pStyle w:val="a3"/>
        <w:ind w:firstLine="420"/>
        <w:rPr>
          <w:rFonts w:hAnsi="宋体" w:cs="宋体"/>
          <w:color w:val="FF0000"/>
        </w:rPr>
      </w:pPr>
      <w:r w:rsidRPr="009E6783">
        <w:rPr>
          <w:rFonts w:hAnsi="宋体" w:cs="宋体" w:hint="eastAsia"/>
          <w:color w:val="FF0000"/>
        </w:rPr>
        <w:t>二约现前者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若一念观智分明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则本妙圆妙明心</w:t>
      </w:r>
      <w:r w:rsidR="009E6783" w:rsidRPr="009E6783">
        <w:rPr>
          <w:rFonts w:hAnsi="宋体" w:cs="宋体" w:hint="eastAsia"/>
          <w:color w:val="FF0000"/>
        </w:rPr>
        <w:t>、</w:t>
      </w:r>
      <w:r w:rsidRPr="009E6783">
        <w:rPr>
          <w:rFonts w:hAnsi="宋体" w:cs="宋体" w:hint="eastAsia"/>
          <w:color w:val="FF0000"/>
        </w:rPr>
        <w:t>宝明妙性觌体全彰</w:t>
      </w:r>
      <w:r w:rsidR="009E6783" w:rsidRPr="009E6783">
        <w:rPr>
          <w:rFonts w:hAnsi="宋体" w:cs="宋体" w:hint="eastAsia"/>
          <w:color w:val="FF0000"/>
        </w:rPr>
        <w:t>。</w:t>
      </w:r>
      <w:r w:rsidRPr="009E6783">
        <w:rPr>
          <w:rFonts w:hAnsi="宋体" w:cs="宋体" w:hint="eastAsia"/>
          <w:color w:val="FF0000"/>
        </w:rPr>
        <w:t>若之为悟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此时并无虚空四大身心等相可得。若一念失于观照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即复举体成迷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而空色身心俄然幻现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所谓晦昧为空等也。又复应知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若无无始无明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则无现前一念</w:t>
      </w:r>
      <w:r w:rsidR="009E6783" w:rsidRPr="009E6783">
        <w:rPr>
          <w:rFonts w:hAnsi="宋体" w:cs="宋体" w:hint="eastAsia"/>
          <w:color w:val="FF0000"/>
        </w:rPr>
        <w:t>；</w:t>
      </w:r>
      <w:r w:rsidRPr="009E6783">
        <w:rPr>
          <w:rFonts w:hAnsi="宋体" w:cs="宋体" w:hint="eastAsia"/>
          <w:color w:val="FF0000"/>
        </w:rPr>
        <w:t>若离现前一念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亦别无无始无明。故此二义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只成一义</w:t>
      </w:r>
      <w:r w:rsidR="009E6783" w:rsidRPr="009E6783">
        <w:rPr>
          <w:rFonts w:hAnsi="宋体" w:cs="宋体" w:hint="eastAsia"/>
          <w:color w:val="FF0000"/>
        </w:rPr>
        <w:t>：</w:t>
      </w:r>
      <w:r w:rsidRPr="009E6783">
        <w:rPr>
          <w:rFonts w:hAnsi="宋体" w:cs="宋体" w:hint="eastAsia"/>
          <w:color w:val="FF0000"/>
        </w:rPr>
        <w:t>只要阿难大众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识取现前见闻之性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不堕迷情而已。狂心顿歇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歇即菩提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一念相应一念佛。岂更有无始无明积聚处所</w:t>
      </w:r>
      <w:r w:rsidR="009E6783" w:rsidRPr="009E6783">
        <w:rPr>
          <w:rFonts w:hAnsi="宋体" w:cs="宋体" w:hint="eastAsia"/>
          <w:color w:val="FF0000"/>
        </w:rPr>
        <w:t>，</w:t>
      </w:r>
      <w:r w:rsidRPr="009E6783">
        <w:rPr>
          <w:rFonts w:hAnsi="宋体" w:cs="宋体" w:hint="eastAsia"/>
          <w:color w:val="FF0000"/>
        </w:rPr>
        <w:t>可追取而断之耶</w:t>
      </w:r>
      <w:r w:rsidR="009E6783" w:rsidRPr="009E6783">
        <w:rPr>
          <w:rFonts w:hAnsi="宋体" w:cs="宋体" w:hint="eastAsia"/>
          <w:color w:val="FF0000"/>
        </w:rPr>
        <w:t>！</w:t>
      </w:r>
      <w:r w:rsidRPr="009E6783">
        <w:rPr>
          <w:rFonts w:hAnsi="宋体" w:cs="宋体" w:hint="eastAsia"/>
          <w:color w:val="FF0000"/>
        </w:rPr>
        <w:t>学者不可不知。</w:t>
      </w:r>
    </w:p>
    <w:p w:rsidR="007632E8" w:rsidRPr="00A5038B" w:rsidRDefault="007632E8" w:rsidP="007632E8">
      <w:pPr>
        <w:pStyle w:val="a3"/>
        <w:ind w:firstLine="420"/>
        <w:rPr>
          <w:rFonts w:hAnsi="宋体" w:cs="宋体"/>
        </w:rPr>
      </w:pPr>
    </w:p>
    <w:p w:rsidR="007632E8" w:rsidRPr="007632E8" w:rsidRDefault="00A5038B" w:rsidP="007632E8">
      <w:pPr>
        <w:pStyle w:val="a3"/>
        <w:ind w:firstLine="420"/>
        <w:rPr>
          <w:rFonts w:ascii="仿宋" w:eastAsia="仿宋" w:hAnsi="仿宋" w:cs="宋体"/>
          <w:b/>
        </w:rPr>
      </w:pPr>
      <w:r w:rsidRPr="007632E8">
        <w:rPr>
          <w:rFonts w:ascii="仿宋" w:eastAsia="仿宋" w:hAnsi="仿宋" w:cs="宋体" w:hint="eastAsia"/>
          <w:b/>
        </w:rPr>
        <w:t>癸五、约标指显见性无还</w:t>
      </w:r>
      <w:r w:rsidR="007632E8" w:rsidRPr="007632E8">
        <w:rPr>
          <w:rFonts w:ascii="仿宋" w:eastAsia="仿宋" w:hAnsi="仿宋" w:cs="宋体" w:hint="eastAsia"/>
          <w:b/>
        </w:rPr>
        <w:t>，</w:t>
      </w:r>
      <w:r w:rsidRPr="007632E8">
        <w:rPr>
          <w:rFonts w:ascii="仿宋" w:eastAsia="仿宋" w:hAnsi="仿宋" w:cs="宋体" w:hint="eastAsia"/>
          <w:b/>
        </w:rPr>
        <w:t>二</w:t>
      </w:r>
      <w:r w:rsidR="007632E8" w:rsidRPr="007632E8">
        <w:rPr>
          <w:rFonts w:ascii="仿宋" w:eastAsia="仿宋" w:hAnsi="仿宋" w:cs="宋体" w:hint="eastAsia"/>
          <w:b/>
        </w:rPr>
        <w:t>：</w:t>
      </w:r>
      <w:r w:rsidRPr="007632E8">
        <w:rPr>
          <w:rFonts w:ascii="仿宋" w:eastAsia="仿宋" w:hAnsi="仿宋" w:cs="宋体" w:hint="eastAsia"/>
          <w:b/>
        </w:rPr>
        <w:t>初陈请</w:t>
      </w:r>
      <w:r w:rsidR="007632E8" w:rsidRPr="007632E8">
        <w:rPr>
          <w:rFonts w:ascii="仿宋" w:eastAsia="仿宋" w:hAnsi="仿宋" w:cs="宋体" w:hint="eastAsia"/>
          <w:b/>
        </w:rPr>
        <w:t>；</w:t>
      </w:r>
      <w:r w:rsidRPr="007632E8">
        <w:rPr>
          <w:rFonts w:ascii="仿宋" w:eastAsia="仿宋" w:hAnsi="仿宋" w:cs="宋体" w:hint="eastAsia"/>
          <w:b/>
        </w:rPr>
        <w:t>二开示。</w:t>
      </w:r>
    </w:p>
    <w:p w:rsidR="00A5038B" w:rsidRPr="007632E8" w:rsidRDefault="00A5038B" w:rsidP="007632E8">
      <w:pPr>
        <w:pStyle w:val="a3"/>
        <w:ind w:firstLine="420"/>
        <w:rPr>
          <w:rFonts w:ascii="仿宋" w:eastAsia="仿宋" w:hAnsi="仿宋" w:cs="宋体"/>
          <w:b/>
        </w:rPr>
      </w:pPr>
      <w:r w:rsidRPr="007632E8">
        <w:rPr>
          <w:rFonts w:ascii="仿宋" w:eastAsia="仿宋" w:hAnsi="仿宋" w:cs="宋体" w:hint="eastAsia"/>
          <w:b/>
        </w:rPr>
        <w:t>子、今初</w:t>
      </w:r>
    </w:p>
    <w:p w:rsidR="007632E8" w:rsidRPr="007632E8" w:rsidRDefault="007632E8" w:rsidP="007632E8">
      <w:pPr>
        <w:pStyle w:val="a3"/>
        <w:ind w:firstLine="420"/>
        <w:rPr>
          <w:rFonts w:hAnsi="宋体" w:cs="宋体"/>
        </w:rPr>
      </w:pPr>
    </w:p>
    <w:p w:rsidR="00A5038B" w:rsidRPr="0099560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9560C">
        <w:rPr>
          <w:rFonts w:ascii="黑体" w:eastAsia="黑体" w:hAnsi="黑体" w:cs="宋体" w:hint="eastAsia"/>
          <w:b/>
        </w:rPr>
        <w:t>阿难承佛悲救深诲</w:t>
      </w:r>
      <w:r w:rsidR="0099560C" w:rsidRPr="0099560C">
        <w:rPr>
          <w:rFonts w:ascii="黑体" w:eastAsia="黑体" w:hAnsi="黑体" w:cs="宋体" w:hint="eastAsia"/>
          <w:b/>
        </w:rPr>
        <w:t>，</w:t>
      </w:r>
      <w:r w:rsidRPr="0099560C">
        <w:rPr>
          <w:rFonts w:ascii="黑体" w:eastAsia="黑体" w:hAnsi="黑体" w:cs="宋体" w:hint="eastAsia"/>
          <w:b/>
        </w:rPr>
        <w:t>垂泣叉手而白佛言</w:t>
      </w:r>
      <w:r w:rsidR="0099560C" w:rsidRPr="0099560C">
        <w:rPr>
          <w:rFonts w:ascii="黑体" w:eastAsia="黑体" w:hAnsi="黑体" w:cs="宋体" w:hint="eastAsia"/>
          <w:b/>
        </w:rPr>
        <w:t>：“</w:t>
      </w:r>
      <w:r w:rsidRPr="0099560C">
        <w:rPr>
          <w:rFonts w:ascii="黑体" w:eastAsia="黑体" w:hAnsi="黑体" w:cs="宋体" w:hint="eastAsia"/>
          <w:b/>
        </w:rPr>
        <w:t>我虽承佛如是妙音</w:t>
      </w:r>
      <w:r w:rsidR="0099560C" w:rsidRPr="0099560C">
        <w:rPr>
          <w:rFonts w:ascii="黑体" w:eastAsia="黑体" w:hAnsi="黑体" w:cs="宋体" w:hint="eastAsia"/>
          <w:b/>
        </w:rPr>
        <w:t>，</w:t>
      </w:r>
      <w:r w:rsidRPr="0099560C">
        <w:rPr>
          <w:rFonts w:ascii="黑体" w:eastAsia="黑体" w:hAnsi="黑体" w:cs="宋体" w:hint="eastAsia"/>
          <w:b/>
        </w:rPr>
        <w:t>悟妙明心元所圆满常住心地</w:t>
      </w:r>
      <w:r w:rsidR="0099560C" w:rsidRPr="0099560C">
        <w:rPr>
          <w:rFonts w:ascii="黑体" w:eastAsia="黑体" w:hAnsi="黑体" w:cs="宋体" w:hint="eastAsia"/>
          <w:b/>
        </w:rPr>
        <w:t>，</w:t>
      </w:r>
      <w:r w:rsidRPr="0099560C">
        <w:rPr>
          <w:rFonts w:ascii="黑体" w:eastAsia="黑体" w:hAnsi="黑体" w:cs="宋体" w:hint="eastAsia"/>
          <w:b/>
        </w:rPr>
        <w:t>而我悟佛现说法音</w:t>
      </w:r>
      <w:r w:rsidR="0099560C" w:rsidRPr="0099560C">
        <w:rPr>
          <w:rFonts w:ascii="黑体" w:eastAsia="黑体" w:hAnsi="黑体" w:cs="宋体" w:hint="eastAsia"/>
          <w:b/>
        </w:rPr>
        <w:t>，</w:t>
      </w:r>
      <w:r w:rsidRPr="0099560C">
        <w:rPr>
          <w:rFonts w:ascii="黑体" w:eastAsia="黑体" w:hAnsi="黑体" w:cs="宋体" w:hint="eastAsia"/>
          <w:b/>
        </w:rPr>
        <w:t>现以缘心允所瞻仰</w:t>
      </w:r>
      <w:r w:rsidR="0099560C" w:rsidRPr="0099560C">
        <w:rPr>
          <w:rFonts w:ascii="黑体" w:eastAsia="黑体" w:hAnsi="黑体" w:cs="宋体" w:hint="eastAsia"/>
          <w:b/>
        </w:rPr>
        <w:t>，</w:t>
      </w:r>
      <w:r w:rsidRPr="0099560C">
        <w:rPr>
          <w:rFonts w:ascii="黑体" w:eastAsia="黑体" w:hAnsi="黑体" w:cs="宋体" w:hint="eastAsia"/>
          <w:b/>
        </w:rPr>
        <w:t>徒获此心</w:t>
      </w:r>
      <w:r w:rsidR="0099560C" w:rsidRPr="0099560C">
        <w:rPr>
          <w:rFonts w:ascii="黑体" w:eastAsia="黑体" w:hAnsi="黑体" w:cs="宋体" w:hint="eastAsia"/>
          <w:b/>
        </w:rPr>
        <w:t>，</w:t>
      </w:r>
      <w:r w:rsidRPr="0099560C">
        <w:rPr>
          <w:rFonts w:ascii="黑体" w:eastAsia="黑体" w:hAnsi="黑体" w:cs="宋体" w:hint="eastAsia"/>
          <w:b/>
        </w:rPr>
        <w:t>未敢认为本元心地。愿佛哀愍</w:t>
      </w:r>
      <w:r w:rsidR="0099560C" w:rsidRPr="0099560C">
        <w:rPr>
          <w:rFonts w:ascii="黑体" w:eastAsia="黑体" w:hAnsi="黑体" w:cs="宋体" w:hint="eastAsia"/>
          <w:b/>
        </w:rPr>
        <w:t>，</w:t>
      </w:r>
      <w:r w:rsidRPr="0099560C">
        <w:rPr>
          <w:rFonts w:ascii="黑体" w:eastAsia="黑体" w:hAnsi="黑体" w:cs="宋体" w:hint="eastAsia"/>
          <w:b/>
        </w:rPr>
        <w:t>宣示圆音</w:t>
      </w:r>
      <w:r w:rsidR="0099560C" w:rsidRPr="0099560C">
        <w:rPr>
          <w:rFonts w:ascii="黑体" w:eastAsia="黑体" w:hAnsi="黑体" w:cs="宋体" w:hint="eastAsia"/>
          <w:b/>
        </w:rPr>
        <w:t>，</w:t>
      </w:r>
      <w:r w:rsidRPr="0099560C">
        <w:rPr>
          <w:rFonts w:ascii="黑体" w:eastAsia="黑体" w:hAnsi="黑体" w:cs="宋体" w:hint="eastAsia"/>
          <w:b/>
        </w:rPr>
        <w:t>拔我疑根</w:t>
      </w:r>
      <w:r w:rsidR="0099560C" w:rsidRPr="0099560C">
        <w:rPr>
          <w:rFonts w:ascii="黑体" w:eastAsia="黑体" w:hAnsi="黑体" w:cs="宋体" w:hint="eastAsia"/>
          <w:b/>
        </w:rPr>
        <w:t>，</w:t>
      </w:r>
      <w:r w:rsidRPr="0099560C">
        <w:rPr>
          <w:rFonts w:ascii="黑体" w:eastAsia="黑体" w:hAnsi="黑体" w:cs="宋体" w:hint="eastAsia"/>
          <w:b/>
        </w:rPr>
        <w:t>归无上道。</w:t>
      </w:r>
      <w:r w:rsidR="0099560C" w:rsidRPr="0099560C">
        <w:rPr>
          <w:rFonts w:ascii="黑体" w:eastAsia="黑体" w:hAnsi="黑体" w:cs="宋体" w:hint="eastAsia"/>
          <w:b/>
        </w:rPr>
        <w:t>”</w:t>
      </w:r>
    </w:p>
    <w:p w:rsidR="00A5038B" w:rsidRPr="0099560C" w:rsidRDefault="00A5038B" w:rsidP="0099560C">
      <w:pPr>
        <w:pStyle w:val="a3"/>
        <w:ind w:firstLine="420"/>
        <w:rPr>
          <w:rFonts w:hAnsi="宋体" w:cs="宋体"/>
          <w:color w:val="FF0000"/>
        </w:rPr>
      </w:pPr>
      <w:r w:rsidRPr="0099560C">
        <w:rPr>
          <w:rFonts w:hAnsi="宋体" w:cs="宋体" w:hint="eastAsia"/>
          <w:color w:val="FF0000"/>
        </w:rPr>
        <w:t>⊙大凡久执缘影</w:t>
      </w:r>
      <w:r w:rsidR="0099560C" w:rsidRPr="0099560C">
        <w:rPr>
          <w:rFonts w:hAnsi="宋体" w:cs="宋体" w:hint="eastAsia"/>
          <w:color w:val="FF0000"/>
        </w:rPr>
        <w:t>，</w:t>
      </w:r>
      <w:r w:rsidRPr="0099560C">
        <w:rPr>
          <w:rFonts w:hAnsi="宋体" w:cs="宋体" w:hint="eastAsia"/>
          <w:color w:val="FF0000"/>
        </w:rPr>
        <w:t>既不能全体放下</w:t>
      </w:r>
      <w:r w:rsidR="0099560C" w:rsidRPr="0099560C">
        <w:rPr>
          <w:rFonts w:hAnsi="宋体" w:cs="宋体" w:hint="eastAsia"/>
          <w:color w:val="FF0000"/>
        </w:rPr>
        <w:t>，</w:t>
      </w:r>
      <w:r w:rsidRPr="0099560C">
        <w:rPr>
          <w:rFonts w:hAnsi="宋体" w:cs="宋体" w:hint="eastAsia"/>
          <w:color w:val="FF0000"/>
        </w:rPr>
        <w:t>则于妙明见性</w:t>
      </w:r>
      <w:r w:rsidR="0099560C" w:rsidRPr="0099560C">
        <w:rPr>
          <w:rFonts w:hAnsi="宋体" w:cs="宋体" w:hint="eastAsia"/>
          <w:color w:val="FF0000"/>
        </w:rPr>
        <w:t>，</w:t>
      </w:r>
      <w:r w:rsidRPr="0099560C">
        <w:rPr>
          <w:rFonts w:hAnsi="宋体" w:cs="宋体" w:hint="eastAsia"/>
          <w:color w:val="FF0000"/>
        </w:rPr>
        <w:t>必不能直下承当。此是但听说法</w:t>
      </w:r>
      <w:r w:rsidR="0099560C" w:rsidRPr="0099560C">
        <w:rPr>
          <w:rFonts w:hAnsi="宋体" w:cs="宋体" w:hint="eastAsia"/>
          <w:color w:val="FF0000"/>
        </w:rPr>
        <w:t>，</w:t>
      </w:r>
      <w:r w:rsidRPr="0099560C">
        <w:rPr>
          <w:rFonts w:hAnsi="宋体" w:cs="宋体" w:hint="eastAsia"/>
          <w:color w:val="FF0000"/>
        </w:rPr>
        <w:t>不知反观心性之通病也。惟其不肯反观心性</w:t>
      </w:r>
      <w:r w:rsidR="0099560C" w:rsidRPr="0099560C">
        <w:rPr>
          <w:rFonts w:hAnsi="宋体" w:cs="宋体" w:hint="eastAsia"/>
          <w:color w:val="FF0000"/>
        </w:rPr>
        <w:t>，</w:t>
      </w:r>
      <w:r w:rsidRPr="0099560C">
        <w:rPr>
          <w:rFonts w:hAnsi="宋体" w:cs="宋体" w:hint="eastAsia"/>
          <w:color w:val="FF0000"/>
        </w:rPr>
        <w:t>仍计缘心实能听法</w:t>
      </w:r>
      <w:r w:rsidR="0099560C" w:rsidRPr="0099560C">
        <w:rPr>
          <w:rFonts w:hAnsi="宋体" w:cs="宋体" w:hint="eastAsia"/>
          <w:color w:val="FF0000"/>
        </w:rPr>
        <w:t>，</w:t>
      </w:r>
      <w:r w:rsidRPr="0099560C">
        <w:rPr>
          <w:rFonts w:hAnsi="宋体" w:cs="宋体" w:hint="eastAsia"/>
          <w:color w:val="FF0000"/>
        </w:rPr>
        <w:t>而不知缘影无性</w:t>
      </w:r>
      <w:r w:rsidR="0099560C" w:rsidRPr="0099560C">
        <w:rPr>
          <w:rFonts w:hAnsi="宋体" w:cs="宋体" w:hint="eastAsia"/>
          <w:color w:val="FF0000"/>
        </w:rPr>
        <w:t>，</w:t>
      </w:r>
      <w:r w:rsidRPr="0099560C">
        <w:rPr>
          <w:rFonts w:hAnsi="宋体" w:cs="宋体" w:hint="eastAsia"/>
          <w:color w:val="FF0000"/>
        </w:rPr>
        <w:t>决无听法功能。能听法者</w:t>
      </w:r>
      <w:r w:rsidR="0099560C" w:rsidRPr="0099560C">
        <w:rPr>
          <w:rFonts w:hAnsi="宋体" w:cs="宋体" w:hint="eastAsia"/>
          <w:color w:val="FF0000"/>
        </w:rPr>
        <w:t>，</w:t>
      </w:r>
      <w:r w:rsidRPr="0099560C">
        <w:rPr>
          <w:rFonts w:hAnsi="宋体" w:cs="宋体" w:hint="eastAsia"/>
          <w:color w:val="FF0000"/>
        </w:rPr>
        <w:t>即是本元心地之力用耳。</w:t>
      </w:r>
    </w:p>
    <w:p w:rsidR="0099560C" w:rsidRPr="00A5038B" w:rsidRDefault="0099560C" w:rsidP="0099560C">
      <w:pPr>
        <w:pStyle w:val="a3"/>
        <w:ind w:firstLine="420"/>
        <w:rPr>
          <w:rFonts w:hAnsi="宋体" w:cs="宋体"/>
        </w:rPr>
      </w:pPr>
    </w:p>
    <w:p w:rsidR="0099560C" w:rsidRPr="0099560C" w:rsidRDefault="00A5038B" w:rsidP="0099560C">
      <w:pPr>
        <w:pStyle w:val="a3"/>
        <w:ind w:firstLine="420"/>
        <w:rPr>
          <w:rFonts w:ascii="仿宋" w:eastAsia="仿宋" w:hAnsi="仿宋" w:cs="宋体"/>
          <w:b/>
        </w:rPr>
      </w:pPr>
      <w:r w:rsidRPr="0099560C">
        <w:rPr>
          <w:rFonts w:ascii="仿宋" w:eastAsia="仿宋" w:hAnsi="仿宋" w:cs="宋体" w:hint="eastAsia"/>
          <w:b/>
        </w:rPr>
        <w:t>子二、开示</w:t>
      </w:r>
      <w:r w:rsidR="0099560C" w:rsidRPr="0099560C">
        <w:rPr>
          <w:rFonts w:ascii="仿宋" w:eastAsia="仿宋" w:hAnsi="仿宋" w:cs="宋体" w:hint="eastAsia"/>
          <w:b/>
        </w:rPr>
        <w:t>，</w:t>
      </w:r>
      <w:r w:rsidRPr="0099560C">
        <w:rPr>
          <w:rFonts w:ascii="仿宋" w:eastAsia="仿宋" w:hAnsi="仿宋" w:cs="宋体" w:hint="eastAsia"/>
          <w:b/>
        </w:rPr>
        <w:t>二</w:t>
      </w:r>
      <w:r w:rsidR="0099560C" w:rsidRPr="0099560C">
        <w:rPr>
          <w:rFonts w:ascii="仿宋" w:eastAsia="仿宋" w:hAnsi="仿宋" w:cs="宋体" w:hint="eastAsia"/>
          <w:b/>
        </w:rPr>
        <w:t>：</w:t>
      </w:r>
      <w:r w:rsidRPr="0099560C">
        <w:rPr>
          <w:rFonts w:ascii="仿宋" w:eastAsia="仿宋" w:hAnsi="仿宋" w:cs="宋体" w:hint="eastAsia"/>
          <w:b/>
        </w:rPr>
        <w:t>初以喻总明</w:t>
      </w:r>
      <w:r w:rsidR="0099560C" w:rsidRPr="0099560C">
        <w:rPr>
          <w:rFonts w:ascii="仿宋" w:eastAsia="仿宋" w:hAnsi="仿宋" w:cs="宋体" w:hint="eastAsia"/>
          <w:b/>
        </w:rPr>
        <w:t>；</w:t>
      </w:r>
      <w:r w:rsidRPr="0099560C">
        <w:rPr>
          <w:rFonts w:ascii="仿宋" w:eastAsia="仿宋" w:hAnsi="仿宋" w:cs="宋体" w:hint="eastAsia"/>
          <w:b/>
        </w:rPr>
        <w:t>二就体别简。</w:t>
      </w:r>
    </w:p>
    <w:p w:rsidR="00A5038B" w:rsidRPr="0099560C" w:rsidRDefault="00A5038B" w:rsidP="0099560C">
      <w:pPr>
        <w:pStyle w:val="a3"/>
        <w:ind w:firstLine="420"/>
        <w:rPr>
          <w:rFonts w:ascii="仿宋" w:eastAsia="仿宋" w:hAnsi="仿宋" w:cs="宋体"/>
          <w:b/>
        </w:rPr>
      </w:pPr>
      <w:r w:rsidRPr="0099560C">
        <w:rPr>
          <w:rFonts w:ascii="仿宋" w:eastAsia="仿宋" w:hAnsi="仿宋" w:cs="宋体" w:hint="eastAsia"/>
          <w:b/>
        </w:rPr>
        <w:t>丑、今初</w:t>
      </w:r>
    </w:p>
    <w:p w:rsidR="0099560C" w:rsidRPr="00A5038B" w:rsidRDefault="0099560C" w:rsidP="0099560C">
      <w:pPr>
        <w:pStyle w:val="a3"/>
        <w:ind w:firstLine="420"/>
        <w:rPr>
          <w:rFonts w:hAnsi="宋体" w:cs="宋体"/>
        </w:rPr>
      </w:pPr>
    </w:p>
    <w:p w:rsidR="00A5038B" w:rsidRPr="00E64AA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64AA3">
        <w:rPr>
          <w:rFonts w:ascii="黑体" w:eastAsia="黑体" w:hAnsi="黑体" w:cs="宋体" w:hint="eastAsia"/>
          <w:b/>
        </w:rPr>
        <w:t>佛告阿难</w:t>
      </w:r>
      <w:r w:rsidR="00E64AA3" w:rsidRPr="00E64AA3">
        <w:rPr>
          <w:rFonts w:ascii="黑体" w:eastAsia="黑体" w:hAnsi="黑体" w:cs="宋体" w:hint="eastAsia"/>
          <w:b/>
        </w:rPr>
        <w:t>：“</w:t>
      </w:r>
      <w:r w:rsidRPr="00E64AA3">
        <w:rPr>
          <w:rFonts w:ascii="黑体" w:eastAsia="黑体" w:hAnsi="黑体" w:cs="宋体" w:hint="eastAsia"/>
          <w:b/>
        </w:rPr>
        <w:t>汝等尚以缘心听法</w:t>
      </w:r>
      <w:r w:rsidR="00E64AA3" w:rsidRPr="00E64AA3">
        <w:rPr>
          <w:rFonts w:ascii="黑体" w:eastAsia="黑体" w:hAnsi="黑体" w:cs="宋体" w:hint="eastAsia"/>
          <w:b/>
        </w:rPr>
        <w:t>，</w:t>
      </w:r>
      <w:r w:rsidRPr="00E64AA3">
        <w:rPr>
          <w:rFonts w:ascii="黑体" w:eastAsia="黑体" w:hAnsi="黑体" w:cs="宋体" w:hint="eastAsia"/>
          <w:b/>
        </w:rPr>
        <w:t>此法亦缘</w:t>
      </w:r>
      <w:r w:rsidR="00E64AA3" w:rsidRPr="00E64AA3">
        <w:rPr>
          <w:rFonts w:ascii="黑体" w:eastAsia="黑体" w:hAnsi="黑体" w:cs="宋体" w:hint="eastAsia"/>
          <w:b/>
        </w:rPr>
        <w:t>，</w:t>
      </w:r>
      <w:r w:rsidRPr="00E64AA3">
        <w:rPr>
          <w:rFonts w:ascii="黑体" w:eastAsia="黑体" w:hAnsi="黑体" w:cs="宋体" w:hint="eastAsia"/>
          <w:b/>
        </w:rPr>
        <w:t>非得法性。如人以手指月示人</w:t>
      </w:r>
      <w:r w:rsidR="00E64AA3" w:rsidRPr="00E64AA3">
        <w:rPr>
          <w:rFonts w:ascii="黑体" w:eastAsia="黑体" w:hAnsi="黑体" w:cs="宋体" w:hint="eastAsia"/>
          <w:b/>
        </w:rPr>
        <w:t>，</w:t>
      </w:r>
      <w:r w:rsidRPr="00E64AA3">
        <w:rPr>
          <w:rFonts w:ascii="黑体" w:eastAsia="黑体" w:hAnsi="黑体" w:cs="宋体" w:hint="eastAsia"/>
          <w:b/>
        </w:rPr>
        <w:t>彼人因指</w:t>
      </w:r>
      <w:r w:rsidR="00E64AA3" w:rsidRPr="00E64AA3">
        <w:rPr>
          <w:rFonts w:ascii="黑体" w:eastAsia="黑体" w:hAnsi="黑体" w:cs="宋体" w:hint="eastAsia"/>
          <w:b/>
        </w:rPr>
        <w:t>，</w:t>
      </w:r>
      <w:r w:rsidRPr="00E64AA3">
        <w:rPr>
          <w:rFonts w:ascii="黑体" w:eastAsia="黑体" w:hAnsi="黑体" w:cs="宋体" w:hint="eastAsia"/>
          <w:b/>
        </w:rPr>
        <w:t>当应看月。若复观指以为月体</w:t>
      </w:r>
      <w:r w:rsidR="00E64AA3" w:rsidRPr="00E64AA3">
        <w:rPr>
          <w:rFonts w:ascii="黑体" w:eastAsia="黑体" w:hAnsi="黑体" w:cs="宋体" w:hint="eastAsia"/>
          <w:b/>
        </w:rPr>
        <w:t>，</w:t>
      </w:r>
      <w:r w:rsidRPr="00E64AA3">
        <w:rPr>
          <w:rFonts w:ascii="黑体" w:eastAsia="黑体" w:hAnsi="黑体" w:cs="宋体" w:hint="eastAsia"/>
          <w:b/>
        </w:rPr>
        <w:t>此人岂惟亡失月轮</w:t>
      </w:r>
      <w:r w:rsidR="00E64AA3" w:rsidRPr="00E64AA3">
        <w:rPr>
          <w:rFonts w:ascii="黑体" w:eastAsia="黑体" w:hAnsi="黑体" w:cs="宋体" w:hint="eastAsia"/>
          <w:b/>
        </w:rPr>
        <w:t>，</w:t>
      </w:r>
      <w:r w:rsidRPr="00E64AA3">
        <w:rPr>
          <w:rFonts w:ascii="黑体" w:eastAsia="黑体" w:hAnsi="黑体" w:cs="宋体" w:hint="eastAsia"/>
          <w:b/>
        </w:rPr>
        <w:t>亦亡其指。何以故</w:t>
      </w:r>
      <w:r w:rsidR="00E64AA3" w:rsidRPr="00E64AA3">
        <w:rPr>
          <w:rFonts w:ascii="黑体" w:eastAsia="黑体" w:hAnsi="黑体" w:cs="宋体" w:hint="eastAsia"/>
          <w:b/>
        </w:rPr>
        <w:t>？</w:t>
      </w:r>
      <w:r w:rsidRPr="00E64AA3">
        <w:rPr>
          <w:rFonts w:ascii="黑体" w:eastAsia="黑体" w:hAnsi="黑体" w:cs="宋体" w:hint="eastAsia"/>
          <w:b/>
        </w:rPr>
        <w:t>以所标指为明月故。岂惟亡指</w:t>
      </w:r>
      <w:r w:rsidR="00E64AA3" w:rsidRPr="00E64AA3">
        <w:rPr>
          <w:rFonts w:ascii="黑体" w:eastAsia="黑体" w:hAnsi="黑体" w:cs="宋体" w:hint="eastAsia"/>
          <w:b/>
        </w:rPr>
        <w:t>，</w:t>
      </w:r>
      <w:r w:rsidRPr="00E64AA3">
        <w:rPr>
          <w:rFonts w:ascii="黑体" w:eastAsia="黑体" w:hAnsi="黑体" w:cs="宋体" w:hint="eastAsia"/>
          <w:b/>
        </w:rPr>
        <w:t>亦复不识明之与暗。何以故</w:t>
      </w:r>
      <w:r w:rsidR="00E64AA3" w:rsidRPr="00E64AA3">
        <w:rPr>
          <w:rFonts w:ascii="黑体" w:eastAsia="黑体" w:hAnsi="黑体" w:cs="宋体" w:hint="eastAsia"/>
          <w:b/>
        </w:rPr>
        <w:t>？</w:t>
      </w:r>
      <w:r w:rsidRPr="00E64AA3">
        <w:rPr>
          <w:rFonts w:ascii="黑体" w:eastAsia="黑体" w:hAnsi="黑体" w:cs="宋体" w:hint="eastAsia"/>
          <w:b/>
        </w:rPr>
        <w:t>即以指体为月明性</w:t>
      </w:r>
      <w:r w:rsidR="00E64AA3" w:rsidRPr="00E64AA3">
        <w:rPr>
          <w:rFonts w:ascii="黑体" w:eastAsia="黑体" w:hAnsi="黑体" w:cs="宋体" w:hint="eastAsia"/>
          <w:b/>
        </w:rPr>
        <w:t>，</w:t>
      </w:r>
      <w:r w:rsidRPr="00E64AA3">
        <w:rPr>
          <w:rFonts w:ascii="黑体" w:eastAsia="黑体" w:hAnsi="黑体" w:cs="宋体" w:hint="eastAsia"/>
          <w:b/>
        </w:rPr>
        <w:t>明暗二性无所了故。汝亦如是。</w:t>
      </w:r>
    </w:p>
    <w:p w:rsidR="002E5897" w:rsidRDefault="00A5038B" w:rsidP="002E589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⊙意谓缘影之心</w:t>
      </w:r>
      <w:r w:rsidR="00E84E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的的不能听法</w:t>
      </w:r>
      <w:r w:rsidR="00E84E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而汝等尚妄以为能听法耶。既妄计缘心能听</w:t>
      </w:r>
      <w:r w:rsidR="00E84E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则并我所说之法</w:t>
      </w:r>
      <w:r w:rsidR="00E84E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亦为尘缘</w:t>
      </w:r>
      <w:r w:rsidR="00E84E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而非得法性</w:t>
      </w:r>
      <w:r w:rsidR="00E84E08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如人观指</w:t>
      </w:r>
      <w:r w:rsidR="00E84E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终不得月矣。</w:t>
      </w:r>
    </w:p>
    <w:p w:rsidR="00A5038B" w:rsidRDefault="00A5038B" w:rsidP="002E5897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结中云汝亦如是者</w:t>
      </w:r>
      <w:r w:rsidR="00E84E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应以法合之曰</w:t>
      </w:r>
      <w:r w:rsidR="002E5897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今佛以声音指示汝等见性</w:t>
      </w:r>
      <w:r w:rsidR="002E58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汝等因我说法</w:t>
      </w:r>
      <w:r w:rsidR="002E58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当应反观自己见性。若复分别法音以为见性</w:t>
      </w:r>
      <w:r w:rsidR="002E58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汝等岂惟亡失见性</w:t>
      </w:r>
      <w:r w:rsidR="002E58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亦亡法音。何以故</w:t>
      </w:r>
      <w:r w:rsidR="002E5897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以法音声为见性故。岂惟亡此法音</w:t>
      </w:r>
      <w:r w:rsidR="002E58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亦复不识谁是有知</w:t>
      </w:r>
      <w:r w:rsidR="002E5897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谁是无知。何以故</w:t>
      </w:r>
      <w:r w:rsidR="002E5897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即以法音缘影为是有知而能听法</w:t>
      </w:r>
      <w:r w:rsidR="002E58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如以指为明</w:t>
      </w:r>
      <w:r w:rsidR="002E58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而真能听法之妙明心</w:t>
      </w:r>
      <w:r w:rsidR="002E58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反未敢认为本元心地</w:t>
      </w:r>
      <w:r w:rsidR="002E58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如以月为暗矣。岂不谬哉</w:t>
      </w:r>
      <w:r w:rsidR="002E5897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此中总以月喻见性</w:t>
      </w:r>
      <w:r w:rsidR="00A70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指喻法音</w:t>
      </w:r>
      <w:r w:rsidR="00A700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观指之影喻缘心也。</w:t>
      </w:r>
    </w:p>
    <w:p w:rsidR="00A70067" w:rsidRPr="00A70067" w:rsidRDefault="00A70067" w:rsidP="002E5897">
      <w:pPr>
        <w:pStyle w:val="a3"/>
        <w:ind w:firstLine="420"/>
        <w:rPr>
          <w:rFonts w:hAnsi="宋体" w:cs="宋体"/>
        </w:rPr>
      </w:pPr>
    </w:p>
    <w:p w:rsidR="00180D69" w:rsidRPr="00180D69" w:rsidRDefault="00A5038B" w:rsidP="00180D69">
      <w:pPr>
        <w:pStyle w:val="a3"/>
        <w:ind w:firstLine="420"/>
        <w:rPr>
          <w:rFonts w:ascii="仿宋" w:eastAsia="仿宋" w:hAnsi="仿宋" w:cs="宋体"/>
          <w:b/>
        </w:rPr>
      </w:pPr>
      <w:r w:rsidRPr="00180D69">
        <w:rPr>
          <w:rFonts w:ascii="仿宋" w:eastAsia="仿宋" w:hAnsi="仿宋" w:cs="宋体" w:hint="eastAsia"/>
          <w:b/>
        </w:rPr>
        <w:t>丑二、就体别简</w:t>
      </w:r>
      <w:r w:rsidR="00180D69" w:rsidRPr="00180D69">
        <w:rPr>
          <w:rFonts w:ascii="仿宋" w:eastAsia="仿宋" w:hAnsi="仿宋" w:cs="宋体" w:hint="eastAsia"/>
          <w:b/>
        </w:rPr>
        <w:t>，</w:t>
      </w:r>
      <w:r w:rsidRPr="00180D69">
        <w:rPr>
          <w:rFonts w:ascii="仿宋" w:eastAsia="仿宋" w:hAnsi="仿宋" w:cs="宋体" w:hint="eastAsia"/>
          <w:b/>
        </w:rPr>
        <w:t>二</w:t>
      </w:r>
      <w:r w:rsidR="00180D69" w:rsidRPr="00180D69">
        <w:rPr>
          <w:rFonts w:ascii="仿宋" w:eastAsia="仿宋" w:hAnsi="仿宋" w:cs="宋体" w:hint="eastAsia"/>
          <w:b/>
        </w:rPr>
        <w:t>：</w:t>
      </w:r>
      <w:r w:rsidRPr="00180D69">
        <w:rPr>
          <w:rFonts w:ascii="仿宋" w:eastAsia="仿宋" w:hAnsi="仿宋" w:cs="宋体" w:hint="eastAsia"/>
          <w:b/>
        </w:rPr>
        <w:t>初简缘心可还</w:t>
      </w:r>
      <w:r w:rsidR="00180D69" w:rsidRPr="00180D69">
        <w:rPr>
          <w:rFonts w:ascii="仿宋" w:eastAsia="仿宋" w:hAnsi="仿宋" w:cs="宋体" w:hint="eastAsia"/>
          <w:b/>
        </w:rPr>
        <w:t>，</w:t>
      </w:r>
      <w:r w:rsidRPr="00180D69">
        <w:rPr>
          <w:rFonts w:ascii="仿宋" w:eastAsia="仿宋" w:hAnsi="仿宋" w:cs="宋体" w:hint="eastAsia"/>
          <w:b/>
        </w:rPr>
        <w:t>如观指影</w:t>
      </w:r>
      <w:r w:rsidR="00180D69" w:rsidRPr="00180D69">
        <w:rPr>
          <w:rFonts w:ascii="仿宋" w:eastAsia="仿宋" w:hAnsi="仿宋" w:cs="宋体" w:hint="eastAsia"/>
          <w:b/>
        </w:rPr>
        <w:t>；</w:t>
      </w:r>
      <w:r w:rsidRPr="00180D69">
        <w:rPr>
          <w:rFonts w:ascii="仿宋" w:eastAsia="仿宋" w:hAnsi="仿宋" w:cs="宋体" w:hint="eastAsia"/>
          <w:b/>
        </w:rPr>
        <w:t>二示见性无还</w:t>
      </w:r>
      <w:r w:rsidR="00180D69" w:rsidRPr="00180D69">
        <w:rPr>
          <w:rFonts w:ascii="仿宋" w:eastAsia="仿宋" w:hAnsi="仿宋" w:cs="宋体" w:hint="eastAsia"/>
          <w:b/>
        </w:rPr>
        <w:t>，</w:t>
      </w:r>
      <w:r w:rsidRPr="00180D69">
        <w:rPr>
          <w:rFonts w:ascii="仿宋" w:eastAsia="仿宋" w:hAnsi="仿宋" w:cs="宋体" w:hint="eastAsia"/>
          <w:b/>
        </w:rPr>
        <w:t>如天上月。</w:t>
      </w:r>
    </w:p>
    <w:p w:rsidR="00180D69" w:rsidRPr="00180D69" w:rsidRDefault="00A5038B" w:rsidP="00180D69">
      <w:pPr>
        <w:pStyle w:val="a3"/>
        <w:ind w:firstLine="420"/>
        <w:rPr>
          <w:rFonts w:ascii="仿宋" w:eastAsia="仿宋" w:hAnsi="仿宋" w:cs="宋体"/>
          <w:b/>
        </w:rPr>
      </w:pPr>
      <w:r w:rsidRPr="00180D69">
        <w:rPr>
          <w:rFonts w:ascii="仿宋" w:eastAsia="仿宋" w:hAnsi="仿宋" w:cs="宋体" w:hint="eastAsia"/>
          <w:b/>
        </w:rPr>
        <w:t>寅初、中二</w:t>
      </w:r>
      <w:r w:rsidR="00180D69" w:rsidRPr="00180D69">
        <w:rPr>
          <w:rFonts w:ascii="仿宋" w:eastAsia="仿宋" w:hAnsi="仿宋" w:cs="宋体" w:hint="eastAsia"/>
          <w:b/>
        </w:rPr>
        <w:t>：</w:t>
      </w:r>
      <w:r w:rsidRPr="00180D69">
        <w:rPr>
          <w:rFonts w:ascii="仿宋" w:eastAsia="仿宋" w:hAnsi="仿宋" w:cs="宋体" w:hint="eastAsia"/>
          <w:b/>
        </w:rPr>
        <w:t>初近就音声分别</w:t>
      </w:r>
      <w:r w:rsidR="00180D69" w:rsidRPr="00180D69">
        <w:rPr>
          <w:rFonts w:ascii="仿宋" w:eastAsia="仿宋" w:hAnsi="仿宋" w:cs="宋体" w:hint="eastAsia"/>
          <w:b/>
        </w:rPr>
        <w:t>，</w:t>
      </w:r>
      <w:r w:rsidRPr="00180D69">
        <w:rPr>
          <w:rFonts w:ascii="仿宋" w:eastAsia="仿宋" w:hAnsi="仿宋" w:cs="宋体" w:hint="eastAsia"/>
          <w:b/>
        </w:rPr>
        <w:t>以明无性</w:t>
      </w:r>
      <w:r w:rsidR="00180D69" w:rsidRPr="00180D69">
        <w:rPr>
          <w:rFonts w:ascii="仿宋" w:eastAsia="仿宋" w:hAnsi="仿宋" w:cs="宋体" w:hint="eastAsia"/>
          <w:b/>
        </w:rPr>
        <w:t>；</w:t>
      </w:r>
      <w:r w:rsidRPr="00180D69">
        <w:rPr>
          <w:rFonts w:ascii="仿宋" w:eastAsia="仿宋" w:hAnsi="仿宋" w:cs="宋体" w:hint="eastAsia"/>
          <w:b/>
        </w:rPr>
        <w:t>二广历诸法分别</w:t>
      </w:r>
      <w:r w:rsidR="00180D69" w:rsidRPr="00180D69">
        <w:rPr>
          <w:rFonts w:ascii="仿宋" w:eastAsia="仿宋" w:hAnsi="仿宋" w:cs="宋体" w:hint="eastAsia"/>
          <w:b/>
        </w:rPr>
        <w:t>，</w:t>
      </w:r>
      <w:r w:rsidRPr="00180D69">
        <w:rPr>
          <w:rFonts w:ascii="仿宋" w:eastAsia="仿宋" w:hAnsi="仿宋" w:cs="宋体" w:hint="eastAsia"/>
          <w:b/>
        </w:rPr>
        <w:t>以示可还。</w:t>
      </w:r>
    </w:p>
    <w:p w:rsidR="00A5038B" w:rsidRPr="00180D69" w:rsidRDefault="00A5038B" w:rsidP="00180D69">
      <w:pPr>
        <w:pStyle w:val="a3"/>
        <w:ind w:firstLine="420"/>
        <w:rPr>
          <w:rFonts w:ascii="仿宋" w:eastAsia="仿宋" w:hAnsi="仿宋" w:cs="宋体"/>
          <w:b/>
        </w:rPr>
      </w:pPr>
      <w:r w:rsidRPr="00180D69">
        <w:rPr>
          <w:rFonts w:ascii="仿宋" w:eastAsia="仿宋" w:hAnsi="仿宋" w:cs="宋体" w:hint="eastAsia"/>
          <w:b/>
        </w:rPr>
        <w:t>卯、今初</w:t>
      </w:r>
    </w:p>
    <w:p w:rsidR="00180D69" w:rsidRPr="00A5038B" w:rsidRDefault="00180D69" w:rsidP="00180D69">
      <w:pPr>
        <w:pStyle w:val="a3"/>
        <w:ind w:firstLine="420"/>
        <w:rPr>
          <w:rFonts w:hAnsi="宋体" w:cs="宋体"/>
        </w:rPr>
      </w:pPr>
    </w:p>
    <w:p w:rsidR="00A5038B" w:rsidRPr="003F170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F1700">
        <w:rPr>
          <w:rFonts w:ascii="黑体" w:eastAsia="黑体" w:hAnsi="黑体" w:cs="宋体" w:hint="eastAsia"/>
          <w:b/>
        </w:rPr>
        <w:t>若以分别我说法音为汝心者</w:t>
      </w:r>
      <w:r w:rsidR="003F1700" w:rsidRPr="003F1700">
        <w:rPr>
          <w:rFonts w:ascii="黑体" w:eastAsia="黑体" w:hAnsi="黑体" w:cs="宋体" w:hint="eastAsia"/>
          <w:b/>
        </w:rPr>
        <w:t>，</w:t>
      </w:r>
      <w:r w:rsidRPr="003F1700">
        <w:rPr>
          <w:rFonts w:ascii="黑体" w:eastAsia="黑体" w:hAnsi="黑体" w:cs="宋体" w:hint="eastAsia"/>
          <w:b/>
        </w:rPr>
        <w:t>此心自应离分别音有分别性。譬如有客</w:t>
      </w:r>
      <w:r w:rsidR="003F1700" w:rsidRPr="003F1700">
        <w:rPr>
          <w:rFonts w:ascii="黑体" w:eastAsia="黑体" w:hAnsi="黑体" w:cs="宋体" w:hint="eastAsia"/>
          <w:b/>
        </w:rPr>
        <w:t>，</w:t>
      </w:r>
      <w:r w:rsidRPr="003F1700">
        <w:rPr>
          <w:rFonts w:ascii="黑体" w:eastAsia="黑体" w:hAnsi="黑体" w:cs="宋体" w:hint="eastAsia"/>
          <w:b/>
        </w:rPr>
        <w:t>寄宿旅亭</w:t>
      </w:r>
      <w:r w:rsidR="003F1700" w:rsidRPr="003F1700">
        <w:rPr>
          <w:rFonts w:ascii="黑体" w:eastAsia="黑体" w:hAnsi="黑体" w:cs="宋体" w:hint="eastAsia"/>
          <w:b/>
        </w:rPr>
        <w:t>，</w:t>
      </w:r>
      <w:r w:rsidRPr="003F1700">
        <w:rPr>
          <w:rFonts w:ascii="黑体" w:eastAsia="黑体" w:hAnsi="黑体" w:cs="宋体" w:hint="eastAsia"/>
          <w:b/>
        </w:rPr>
        <w:t>暂止便去</w:t>
      </w:r>
      <w:r w:rsidR="003F1700" w:rsidRPr="003F1700">
        <w:rPr>
          <w:rFonts w:ascii="黑体" w:eastAsia="黑体" w:hAnsi="黑体" w:cs="宋体" w:hint="eastAsia"/>
          <w:b/>
        </w:rPr>
        <w:t>，</w:t>
      </w:r>
      <w:r w:rsidRPr="003F1700">
        <w:rPr>
          <w:rFonts w:ascii="黑体" w:eastAsia="黑体" w:hAnsi="黑体" w:cs="宋体" w:hint="eastAsia"/>
          <w:b/>
        </w:rPr>
        <w:t>终不常住。而掌亭人都无所去</w:t>
      </w:r>
      <w:r w:rsidR="003F1700" w:rsidRPr="003F1700">
        <w:rPr>
          <w:rFonts w:ascii="黑体" w:eastAsia="黑体" w:hAnsi="黑体" w:cs="宋体" w:hint="eastAsia"/>
          <w:b/>
        </w:rPr>
        <w:t>，</w:t>
      </w:r>
      <w:r w:rsidRPr="003F1700">
        <w:rPr>
          <w:rFonts w:ascii="黑体" w:eastAsia="黑体" w:hAnsi="黑体" w:cs="宋体" w:hint="eastAsia"/>
          <w:b/>
        </w:rPr>
        <w:t>名为亭主。此亦如是</w:t>
      </w:r>
      <w:r w:rsidR="003F1700" w:rsidRPr="003F1700">
        <w:rPr>
          <w:rFonts w:ascii="黑体" w:eastAsia="黑体" w:hAnsi="黑体" w:cs="宋体" w:hint="eastAsia"/>
          <w:b/>
        </w:rPr>
        <w:t>，</w:t>
      </w:r>
      <w:r w:rsidRPr="003F1700">
        <w:rPr>
          <w:rFonts w:ascii="黑体" w:eastAsia="黑体" w:hAnsi="黑体" w:cs="宋体" w:hint="eastAsia"/>
          <w:b/>
        </w:rPr>
        <w:t>若真汝心</w:t>
      </w:r>
      <w:r w:rsidR="003F1700" w:rsidRPr="003F1700">
        <w:rPr>
          <w:rFonts w:ascii="黑体" w:eastAsia="黑体" w:hAnsi="黑体" w:cs="宋体" w:hint="eastAsia"/>
          <w:b/>
        </w:rPr>
        <w:t>，</w:t>
      </w:r>
      <w:r w:rsidRPr="003F1700">
        <w:rPr>
          <w:rFonts w:ascii="黑体" w:eastAsia="黑体" w:hAnsi="黑体" w:cs="宋体" w:hint="eastAsia"/>
          <w:b/>
        </w:rPr>
        <w:t>则无所去</w:t>
      </w:r>
      <w:r w:rsidR="003F1700" w:rsidRPr="003F1700">
        <w:rPr>
          <w:rFonts w:ascii="黑体" w:eastAsia="黑体" w:hAnsi="黑体" w:cs="宋体" w:hint="eastAsia"/>
          <w:b/>
        </w:rPr>
        <w:t>，</w:t>
      </w:r>
      <w:r w:rsidRPr="003F1700">
        <w:rPr>
          <w:rFonts w:ascii="黑体" w:eastAsia="黑体" w:hAnsi="黑体" w:cs="宋体" w:hint="eastAsia"/>
          <w:b/>
        </w:rPr>
        <w:t>云何离声无分别性</w:t>
      </w:r>
      <w:r w:rsidR="003F1700" w:rsidRPr="003F1700">
        <w:rPr>
          <w:rFonts w:ascii="黑体" w:eastAsia="黑体" w:hAnsi="黑体" w:cs="宋体" w:hint="eastAsia"/>
          <w:b/>
        </w:rPr>
        <w:t>？</w:t>
      </w:r>
    </w:p>
    <w:p w:rsidR="00A5038B" w:rsidRDefault="00A5038B" w:rsidP="003F170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⊙此中初二句</w:t>
      </w:r>
      <w:r w:rsidR="003F17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是纵词。</w:t>
      </w:r>
      <w:r w:rsidR="003F1700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譬如</w:t>
      </w:r>
      <w:r w:rsidR="003F1700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下</w:t>
      </w:r>
      <w:r w:rsidR="003F17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是设喻。</w:t>
      </w:r>
      <w:r w:rsidR="003F1700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此亦如是</w:t>
      </w:r>
      <w:r w:rsidR="003F1700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下</w:t>
      </w:r>
      <w:r w:rsidR="003F170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是以法合而夺之也。</w:t>
      </w:r>
    </w:p>
    <w:p w:rsidR="003F1700" w:rsidRPr="00A5038B" w:rsidRDefault="003F1700" w:rsidP="003F1700">
      <w:pPr>
        <w:pStyle w:val="a3"/>
        <w:ind w:firstLine="420"/>
        <w:rPr>
          <w:rFonts w:hAnsi="宋体" w:cs="宋体"/>
        </w:rPr>
      </w:pPr>
    </w:p>
    <w:p w:rsidR="00A5038B" w:rsidRPr="003F1700" w:rsidRDefault="00A5038B" w:rsidP="003F1700">
      <w:pPr>
        <w:pStyle w:val="a3"/>
        <w:ind w:firstLine="420"/>
        <w:rPr>
          <w:rFonts w:ascii="仿宋" w:eastAsia="仿宋" w:hAnsi="仿宋" w:cs="宋体"/>
          <w:b/>
        </w:rPr>
      </w:pPr>
      <w:r w:rsidRPr="003F1700">
        <w:rPr>
          <w:rFonts w:ascii="仿宋" w:eastAsia="仿宋" w:hAnsi="仿宋" w:cs="宋体" w:hint="eastAsia"/>
          <w:b/>
        </w:rPr>
        <w:t>卯二、广历诸法分别</w:t>
      </w:r>
      <w:r w:rsidR="003F1700" w:rsidRPr="003F1700">
        <w:rPr>
          <w:rFonts w:ascii="仿宋" w:eastAsia="仿宋" w:hAnsi="仿宋" w:cs="宋体" w:hint="eastAsia"/>
          <w:b/>
        </w:rPr>
        <w:t>，</w:t>
      </w:r>
      <w:r w:rsidRPr="003F1700">
        <w:rPr>
          <w:rFonts w:ascii="仿宋" w:eastAsia="仿宋" w:hAnsi="仿宋" w:cs="宋体" w:hint="eastAsia"/>
          <w:b/>
        </w:rPr>
        <w:t>以示可还</w:t>
      </w:r>
    </w:p>
    <w:p w:rsidR="003F1700" w:rsidRPr="003F1700" w:rsidRDefault="003F1700" w:rsidP="003F1700">
      <w:pPr>
        <w:pStyle w:val="a3"/>
        <w:ind w:firstLine="420"/>
        <w:rPr>
          <w:rFonts w:hAnsi="宋体" w:cs="宋体"/>
        </w:rPr>
      </w:pPr>
    </w:p>
    <w:p w:rsidR="00A5038B" w:rsidRPr="003F170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3F1700">
        <w:rPr>
          <w:rFonts w:ascii="黑体" w:eastAsia="黑体" w:hAnsi="黑体" w:cs="宋体" w:hint="eastAsia"/>
          <w:b/>
        </w:rPr>
        <w:t xml:space="preserve">　斯则岂惟声分别心</w:t>
      </w:r>
      <w:r w:rsidR="003F1700" w:rsidRPr="003F1700">
        <w:rPr>
          <w:rFonts w:ascii="黑体" w:eastAsia="黑体" w:hAnsi="黑体" w:cs="宋体" w:hint="eastAsia"/>
          <w:b/>
        </w:rPr>
        <w:t>，</w:t>
      </w:r>
      <w:r w:rsidRPr="003F1700">
        <w:rPr>
          <w:rFonts w:ascii="黑体" w:eastAsia="黑体" w:hAnsi="黑体" w:cs="宋体" w:hint="eastAsia"/>
          <w:b/>
        </w:rPr>
        <w:t>分别我容</w:t>
      </w:r>
      <w:r w:rsidR="003F1700" w:rsidRPr="003F1700">
        <w:rPr>
          <w:rFonts w:ascii="黑体" w:eastAsia="黑体" w:hAnsi="黑体" w:cs="宋体" w:hint="eastAsia"/>
          <w:b/>
        </w:rPr>
        <w:t>，</w:t>
      </w:r>
      <w:r w:rsidRPr="003F1700">
        <w:rPr>
          <w:rFonts w:ascii="黑体" w:eastAsia="黑体" w:hAnsi="黑体" w:cs="宋体" w:hint="eastAsia"/>
          <w:b/>
        </w:rPr>
        <w:t>离诸色相无分别性。如是乃至分别都无</w:t>
      </w:r>
      <w:r w:rsidR="003F1700" w:rsidRPr="003F1700">
        <w:rPr>
          <w:rFonts w:ascii="黑体" w:eastAsia="黑体" w:hAnsi="黑体" w:cs="宋体" w:hint="eastAsia"/>
          <w:b/>
        </w:rPr>
        <w:t>，</w:t>
      </w:r>
      <w:r w:rsidRPr="003F1700">
        <w:rPr>
          <w:rFonts w:ascii="黑体" w:eastAsia="黑体" w:hAnsi="黑体" w:cs="宋体" w:hint="eastAsia"/>
          <w:b/>
        </w:rPr>
        <w:t>非色非空</w:t>
      </w:r>
      <w:r w:rsidR="00163569">
        <w:rPr>
          <w:rFonts w:ascii="黑体" w:eastAsia="黑体" w:hAnsi="黑体" w:cs="宋体" w:hint="eastAsia"/>
          <w:b/>
        </w:rPr>
        <w:t>，</w:t>
      </w:r>
      <w:r w:rsidRPr="003F1700">
        <w:rPr>
          <w:rFonts w:ascii="黑体" w:eastAsia="黑体" w:hAnsi="黑体" w:cs="宋体" w:hint="eastAsia"/>
          <w:b/>
        </w:rPr>
        <w:t>拘舍离等昧为冥谛</w:t>
      </w:r>
      <w:r w:rsidR="008C3B0C">
        <w:rPr>
          <w:rFonts w:ascii="黑体" w:eastAsia="黑体" w:hAnsi="黑体" w:cs="宋体" w:hint="eastAsia"/>
          <w:b/>
        </w:rPr>
        <w:t>，</w:t>
      </w:r>
      <w:r w:rsidRPr="003F1700">
        <w:rPr>
          <w:rFonts w:ascii="黑体" w:eastAsia="黑体" w:hAnsi="黑体" w:cs="宋体" w:hint="eastAsia"/>
          <w:b/>
        </w:rPr>
        <w:t>离诸法缘</w:t>
      </w:r>
      <w:r w:rsidR="003F1700" w:rsidRPr="003F1700">
        <w:rPr>
          <w:rFonts w:ascii="黑体" w:eastAsia="黑体" w:hAnsi="黑体" w:cs="宋体" w:hint="eastAsia"/>
          <w:b/>
        </w:rPr>
        <w:t>，</w:t>
      </w:r>
      <w:r w:rsidRPr="003F1700">
        <w:rPr>
          <w:rFonts w:ascii="黑体" w:eastAsia="黑体" w:hAnsi="黑体" w:cs="宋体" w:hint="eastAsia"/>
          <w:b/>
        </w:rPr>
        <w:t>无分别性</w:t>
      </w:r>
      <w:r w:rsidR="003F1700" w:rsidRPr="003F1700">
        <w:rPr>
          <w:rFonts w:ascii="黑体" w:eastAsia="黑体" w:hAnsi="黑体" w:cs="宋体" w:hint="eastAsia"/>
          <w:b/>
        </w:rPr>
        <w:t>，</w:t>
      </w:r>
      <w:r w:rsidRPr="003F1700">
        <w:rPr>
          <w:rFonts w:ascii="黑体" w:eastAsia="黑体" w:hAnsi="黑体" w:cs="宋体" w:hint="eastAsia"/>
          <w:b/>
        </w:rPr>
        <w:t>则汝心性各有所还</w:t>
      </w:r>
      <w:r w:rsidR="003F1700" w:rsidRPr="003F1700">
        <w:rPr>
          <w:rFonts w:ascii="黑体" w:eastAsia="黑体" w:hAnsi="黑体" w:cs="宋体" w:hint="eastAsia"/>
          <w:b/>
        </w:rPr>
        <w:t>，</w:t>
      </w:r>
      <w:r w:rsidRPr="003F1700">
        <w:rPr>
          <w:rFonts w:ascii="黑体" w:eastAsia="黑体" w:hAnsi="黑体" w:cs="宋体" w:hint="eastAsia"/>
          <w:b/>
        </w:rPr>
        <w:t>云何为主</w:t>
      </w:r>
      <w:r w:rsidR="003F1700" w:rsidRPr="003F1700">
        <w:rPr>
          <w:rFonts w:ascii="黑体" w:eastAsia="黑体" w:hAnsi="黑体" w:cs="宋体" w:hint="eastAsia"/>
          <w:b/>
        </w:rPr>
        <w:t>？”</w:t>
      </w:r>
    </w:p>
    <w:p w:rsidR="00E0778E" w:rsidRPr="006A6F9E" w:rsidRDefault="00A5038B" w:rsidP="00E0778E">
      <w:pPr>
        <w:pStyle w:val="a3"/>
        <w:ind w:firstLine="420"/>
        <w:rPr>
          <w:rFonts w:hAnsi="宋体" w:cs="宋体"/>
          <w:color w:val="FF0000"/>
        </w:rPr>
      </w:pPr>
      <w:r w:rsidRPr="006A6F9E">
        <w:rPr>
          <w:rFonts w:hAnsi="宋体" w:cs="宋体" w:hint="eastAsia"/>
          <w:color w:val="FF0000"/>
        </w:rPr>
        <w:t>⊙此极言一切分别皆无自性</w:t>
      </w:r>
      <w:r w:rsidR="00E0778E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皆是可还</w:t>
      </w:r>
      <w:r w:rsidR="00E0778E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而决不可误认为主也。</w:t>
      </w:r>
    </w:p>
    <w:p w:rsidR="008C3B0C" w:rsidRPr="006A6F9E" w:rsidRDefault="00A5038B" w:rsidP="00E0778E">
      <w:pPr>
        <w:pStyle w:val="a3"/>
        <w:ind w:firstLine="420"/>
        <w:rPr>
          <w:rFonts w:hAnsi="宋体" w:cs="宋体"/>
          <w:color w:val="FF0000"/>
        </w:rPr>
      </w:pPr>
      <w:r w:rsidRPr="006A6F9E">
        <w:rPr>
          <w:rFonts w:hAnsi="宋体" w:cs="宋体" w:hint="eastAsia"/>
          <w:color w:val="FF0000"/>
        </w:rPr>
        <w:t>承上文言</w:t>
      </w:r>
      <w:r w:rsidR="008C3B0C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斯则岂惟因声而有分别之心</w:t>
      </w:r>
      <w:r w:rsidR="008C3B0C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毫无自性。即汝分别我三十二相妙容之心</w:t>
      </w:r>
      <w:r w:rsidR="008C3B0C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离诸色相亦更无分别性。如是乃至分别香味触法之心</w:t>
      </w:r>
      <w:r w:rsidR="008C3B0C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离彼香味触法亦更无分别性。纵令分别彼都无非色非空境界</w:t>
      </w:r>
      <w:r w:rsidR="008C3B0C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拘舍离等所昧为冥谛者</w:t>
      </w:r>
      <w:r w:rsidR="008C3B0C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亦即以此冥谛而为法缘</w:t>
      </w:r>
      <w:r w:rsidR="008C3B0C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若离此冥谛法缘</w:t>
      </w:r>
      <w:r w:rsidR="008C3B0C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亦更无分别性也。繇此言之</w:t>
      </w:r>
      <w:r w:rsidR="008C3B0C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分别声者</w:t>
      </w:r>
      <w:r w:rsidR="008C3B0C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还之于声</w:t>
      </w:r>
      <w:r w:rsidR="008C3B0C" w:rsidRPr="006A6F9E">
        <w:rPr>
          <w:rFonts w:hAnsi="宋体" w:cs="宋体" w:hint="eastAsia"/>
          <w:color w:val="FF0000"/>
        </w:rPr>
        <w:t>；</w:t>
      </w:r>
      <w:r w:rsidRPr="006A6F9E">
        <w:rPr>
          <w:rFonts w:hAnsi="宋体" w:cs="宋体" w:hint="eastAsia"/>
          <w:color w:val="FF0000"/>
        </w:rPr>
        <w:t>分别色者</w:t>
      </w:r>
      <w:r w:rsidR="008C3B0C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还之于色</w:t>
      </w:r>
      <w:r w:rsidR="008C3B0C" w:rsidRPr="006A6F9E">
        <w:rPr>
          <w:rFonts w:hAnsi="宋体" w:cs="宋体" w:hint="eastAsia"/>
          <w:color w:val="FF0000"/>
        </w:rPr>
        <w:t>；</w:t>
      </w:r>
      <w:r w:rsidRPr="006A6F9E">
        <w:rPr>
          <w:rFonts w:hAnsi="宋体" w:cs="宋体" w:hint="eastAsia"/>
          <w:color w:val="FF0000"/>
        </w:rPr>
        <w:t>乃至分别冥谛者</w:t>
      </w:r>
      <w:r w:rsidR="008C3B0C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还之于冥谛。汝若欲认此分别以为心性</w:t>
      </w:r>
      <w:r w:rsidR="008C3B0C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则汝心性各有所还</w:t>
      </w:r>
      <w:r w:rsidR="008C3B0C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云何为主耶</w:t>
      </w:r>
      <w:r w:rsidR="008C3B0C" w:rsidRPr="006A6F9E">
        <w:rPr>
          <w:rFonts w:hAnsi="宋体" w:cs="宋体" w:hint="eastAsia"/>
          <w:color w:val="FF0000"/>
        </w:rPr>
        <w:t>？</w:t>
      </w:r>
    </w:p>
    <w:p w:rsidR="006B4A83" w:rsidRPr="006A6F9E" w:rsidRDefault="00A5038B" w:rsidP="00E0778E">
      <w:pPr>
        <w:pStyle w:val="a3"/>
        <w:ind w:firstLine="420"/>
        <w:rPr>
          <w:rFonts w:hAnsi="宋体" w:cs="宋体"/>
          <w:color w:val="FF0000"/>
        </w:rPr>
      </w:pPr>
      <w:r w:rsidRPr="006A6F9E">
        <w:rPr>
          <w:rFonts w:hAnsi="宋体" w:cs="宋体" w:hint="eastAsia"/>
          <w:color w:val="FF0000"/>
        </w:rPr>
        <w:t>此文必须如此消释</w:t>
      </w:r>
      <w:r w:rsidR="008C3B0C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方有著落。旧解误以</w:t>
      </w:r>
      <w:r w:rsidR="006B4A83" w:rsidRPr="006A6F9E">
        <w:rPr>
          <w:rFonts w:hAnsi="宋体" w:cs="宋体" w:hint="eastAsia"/>
          <w:color w:val="FF0000"/>
        </w:rPr>
        <w:t>“</w:t>
      </w:r>
      <w:r w:rsidRPr="006A6F9E">
        <w:rPr>
          <w:rFonts w:hAnsi="宋体" w:cs="宋体" w:hint="eastAsia"/>
          <w:color w:val="FF0000"/>
        </w:rPr>
        <w:t>分别都无</w:t>
      </w:r>
      <w:r w:rsidR="006B4A83" w:rsidRPr="006A6F9E">
        <w:rPr>
          <w:rFonts w:hAnsi="宋体" w:cs="宋体" w:hint="eastAsia"/>
          <w:color w:val="FF0000"/>
        </w:rPr>
        <w:t>”</w:t>
      </w:r>
      <w:r w:rsidRPr="006A6F9E">
        <w:rPr>
          <w:rFonts w:hAnsi="宋体" w:cs="宋体" w:hint="eastAsia"/>
          <w:color w:val="FF0000"/>
        </w:rPr>
        <w:t>四字为都无分别</w:t>
      </w:r>
      <w:r w:rsidR="006B4A83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谬云既破分别</w:t>
      </w:r>
      <w:r w:rsidR="006B4A83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兼破无分别。不知无分别有何过咎而忽破之</w:t>
      </w:r>
      <w:r w:rsidR="006B4A83" w:rsidRPr="006A6F9E">
        <w:rPr>
          <w:rFonts w:hAnsi="宋体" w:cs="宋体" w:hint="eastAsia"/>
          <w:color w:val="FF0000"/>
        </w:rPr>
        <w:t>？</w:t>
      </w:r>
      <w:r w:rsidRPr="006A6F9E">
        <w:rPr>
          <w:rFonts w:hAnsi="宋体" w:cs="宋体" w:hint="eastAsia"/>
          <w:color w:val="FF0000"/>
        </w:rPr>
        <w:t>且冥谛正属分别见惑所摄</w:t>
      </w:r>
      <w:r w:rsidR="006B4A83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何尝是无分别耶</w:t>
      </w:r>
      <w:r w:rsidR="006B4A83" w:rsidRPr="006A6F9E">
        <w:rPr>
          <w:rFonts w:hAnsi="宋体" w:cs="宋体" w:hint="eastAsia"/>
          <w:color w:val="FF0000"/>
        </w:rPr>
        <w:t>？</w:t>
      </w:r>
      <w:r w:rsidRPr="006A6F9E">
        <w:rPr>
          <w:rFonts w:hAnsi="宋体" w:cs="宋体" w:hint="eastAsia"/>
          <w:color w:val="FF0000"/>
        </w:rPr>
        <w:t>文理不通</w:t>
      </w:r>
      <w:r w:rsidR="006B4A83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可叹可恨。</w:t>
      </w:r>
    </w:p>
    <w:p w:rsidR="00A5038B" w:rsidRPr="006A6F9E" w:rsidRDefault="00A5038B" w:rsidP="00E0778E">
      <w:pPr>
        <w:pStyle w:val="a3"/>
        <w:ind w:firstLine="420"/>
        <w:rPr>
          <w:rFonts w:hAnsi="宋体" w:cs="宋体"/>
          <w:color w:val="FF0000"/>
        </w:rPr>
      </w:pPr>
      <w:r w:rsidRPr="006A6F9E">
        <w:rPr>
          <w:rFonts w:hAnsi="宋体" w:cs="宋体" w:hint="eastAsia"/>
          <w:color w:val="FF0000"/>
        </w:rPr>
        <w:t>今谓都无二字</w:t>
      </w:r>
      <w:r w:rsidR="006B4A83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是其所分别境</w:t>
      </w:r>
      <w:r w:rsidR="006A6F9E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非色非空四字</w:t>
      </w:r>
      <w:r w:rsidR="006A6F9E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即是都无注脚。此非色非空</w:t>
      </w:r>
      <w:r w:rsidR="006A6F9E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实是自心现量境界</w:t>
      </w:r>
      <w:r w:rsidR="006A6F9E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繇彼外道邪见分别</w:t>
      </w:r>
      <w:r w:rsidR="006A6F9E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不达惟心</w:t>
      </w:r>
      <w:r w:rsidR="006A6F9E" w:rsidRPr="006A6F9E">
        <w:rPr>
          <w:rFonts w:hAnsi="宋体" w:cs="宋体" w:hint="eastAsia"/>
          <w:color w:val="FF0000"/>
        </w:rPr>
        <w:t>，</w:t>
      </w:r>
      <w:r w:rsidRPr="006A6F9E">
        <w:rPr>
          <w:rFonts w:hAnsi="宋体" w:cs="宋体" w:hint="eastAsia"/>
          <w:color w:val="FF0000"/>
        </w:rPr>
        <w:t>所以昧之为冥谛耳。</w:t>
      </w:r>
    </w:p>
    <w:p w:rsidR="006C7FFB" w:rsidRPr="00A5038B" w:rsidRDefault="006C7FFB" w:rsidP="00E0778E">
      <w:pPr>
        <w:pStyle w:val="a3"/>
        <w:ind w:firstLine="420"/>
        <w:rPr>
          <w:rFonts w:hAnsi="宋体" w:cs="宋体"/>
        </w:rPr>
      </w:pPr>
    </w:p>
    <w:p w:rsidR="006C7FFB" w:rsidRPr="006C7FFB" w:rsidRDefault="00A5038B" w:rsidP="006C7FFB">
      <w:pPr>
        <w:pStyle w:val="a3"/>
        <w:ind w:firstLine="420"/>
        <w:rPr>
          <w:rFonts w:ascii="仿宋" w:eastAsia="仿宋" w:hAnsi="仿宋" w:cs="宋体"/>
          <w:b/>
        </w:rPr>
      </w:pPr>
      <w:r w:rsidRPr="006C7FFB">
        <w:rPr>
          <w:rFonts w:ascii="仿宋" w:eastAsia="仿宋" w:hAnsi="仿宋" w:cs="宋体" w:hint="eastAsia"/>
          <w:b/>
        </w:rPr>
        <w:t>寅二、示见性无还如天上月</w:t>
      </w:r>
      <w:r w:rsidR="006C7FFB" w:rsidRPr="006C7FFB">
        <w:rPr>
          <w:rFonts w:ascii="仿宋" w:eastAsia="仿宋" w:hAnsi="仿宋" w:cs="宋体" w:hint="eastAsia"/>
          <w:b/>
        </w:rPr>
        <w:t>，</w:t>
      </w:r>
      <w:r w:rsidRPr="006C7FFB">
        <w:rPr>
          <w:rFonts w:ascii="仿宋" w:eastAsia="仿宋" w:hAnsi="仿宋" w:cs="宋体" w:hint="eastAsia"/>
          <w:b/>
        </w:rPr>
        <w:t>又二</w:t>
      </w:r>
      <w:r w:rsidR="006C7FFB" w:rsidRPr="006C7FFB">
        <w:rPr>
          <w:rFonts w:ascii="仿宋" w:eastAsia="仿宋" w:hAnsi="仿宋" w:cs="宋体" w:hint="eastAsia"/>
          <w:b/>
        </w:rPr>
        <w:t>：</w:t>
      </w:r>
      <w:r w:rsidRPr="006C7FFB">
        <w:rPr>
          <w:rFonts w:ascii="仿宋" w:eastAsia="仿宋" w:hAnsi="仿宋" w:cs="宋体" w:hint="eastAsia"/>
          <w:b/>
        </w:rPr>
        <w:t>初承责咨请</w:t>
      </w:r>
      <w:r w:rsidR="006C7FFB" w:rsidRPr="006C7FFB">
        <w:rPr>
          <w:rFonts w:ascii="仿宋" w:eastAsia="仿宋" w:hAnsi="仿宋" w:cs="宋体" w:hint="eastAsia"/>
          <w:b/>
        </w:rPr>
        <w:t>；</w:t>
      </w:r>
      <w:r w:rsidRPr="006C7FFB">
        <w:rPr>
          <w:rFonts w:ascii="仿宋" w:eastAsia="仿宋" w:hAnsi="仿宋" w:cs="宋体" w:hint="eastAsia"/>
          <w:b/>
        </w:rPr>
        <w:t>二正示无还。</w:t>
      </w:r>
    </w:p>
    <w:p w:rsidR="00A5038B" w:rsidRPr="006C7FFB" w:rsidRDefault="00A5038B" w:rsidP="006C7FFB">
      <w:pPr>
        <w:pStyle w:val="a3"/>
        <w:ind w:firstLine="420"/>
        <w:rPr>
          <w:rFonts w:ascii="仿宋" w:eastAsia="仿宋" w:hAnsi="仿宋" w:cs="宋体"/>
          <w:b/>
        </w:rPr>
      </w:pPr>
      <w:r w:rsidRPr="006C7FFB">
        <w:rPr>
          <w:rFonts w:ascii="仿宋" w:eastAsia="仿宋" w:hAnsi="仿宋" w:cs="宋体" w:hint="eastAsia"/>
          <w:b/>
        </w:rPr>
        <w:t>卯、今初</w:t>
      </w:r>
    </w:p>
    <w:p w:rsidR="006C7FFB" w:rsidRPr="00A5038B" w:rsidRDefault="006C7FFB" w:rsidP="006C7FFB">
      <w:pPr>
        <w:pStyle w:val="a3"/>
        <w:ind w:firstLine="420"/>
        <w:rPr>
          <w:rFonts w:hAnsi="宋体" w:cs="宋体"/>
        </w:rPr>
      </w:pPr>
    </w:p>
    <w:p w:rsidR="00A5038B" w:rsidRDefault="00A5038B" w:rsidP="008F5454">
      <w:pPr>
        <w:pStyle w:val="a3"/>
        <w:ind w:firstLine="420"/>
        <w:rPr>
          <w:rFonts w:ascii="黑体" w:eastAsia="黑体" w:hAnsi="黑体" w:cs="宋体"/>
          <w:b/>
        </w:rPr>
      </w:pPr>
      <w:r w:rsidRPr="008F5454">
        <w:rPr>
          <w:rFonts w:ascii="黑体" w:eastAsia="黑体" w:hAnsi="黑体" w:cs="宋体" w:hint="eastAsia"/>
          <w:b/>
        </w:rPr>
        <w:t>阿难言</w:t>
      </w:r>
      <w:r w:rsidR="008F5454" w:rsidRPr="008F5454">
        <w:rPr>
          <w:rFonts w:ascii="黑体" w:eastAsia="黑体" w:hAnsi="黑体" w:cs="宋体" w:hint="eastAsia"/>
          <w:b/>
        </w:rPr>
        <w:t>：“</w:t>
      </w:r>
      <w:r w:rsidRPr="008F5454">
        <w:rPr>
          <w:rFonts w:ascii="黑体" w:eastAsia="黑体" w:hAnsi="黑体" w:cs="宋体" w:hint="eastAsia"/>
          <w:b/>
        </w:rPr>
        <w:t>若我心性各有所还</w:t>
      </w:r>
      <w:r w:rsidR="008F5454" w:rsidRPr="008F5454">
        <w:rPr>
          <w:rFonts w:ascii="黑体" w:eastAsia="黑体" w:hAnsi="黑体" w:cs="宋体" w:hint="eastAsia"/>
          <w:b/>
        </w:rPr>
        <w:t>，</w:t>
      </w:r>
      <w:r w:rsidRPr="008F5454">
        <w:rPr>
          <w:rFonts w:ascii="黑体" w:eastAsia="黑体" w:hAnsi="黑体" w:cs="宋体" w:hint="eastAsia"/>
          <w:b/>
        </w:rPr>
        <w:t>则如来说妙明元心</w:t>
      </w:r>
      <w:r w:rsidR="008F5454" w:rsidRPr="008F5454">
        <w:rPr>
          <w:rFonts w:ascii="黑体" w:eastAsia="黑体" w:hAnsi="黑体" w:cs="宋体" w:hint="eastAsia"/>
          <w:b/>
        </w:rPr>
        <w:t>，</w:t>
      </w:r>
      <w:r w:rsidRPr="008F5454">
        <w:rPr>
          <w:rFonts w:ascii="黑体" w:eastAsia="黑体" w:hAnsi="黑体" w:cs="宋体" w:hint="eastAsia"/>
          <w:b/>
        </w:rPr>
        <w:t>云何无还</w:t>
      </w:r>
      <w:r w:rsidR="008F5454" w:rsidRPr="008F5454">
        <w:rPr>
          <w:rFonts w:ascii="黑体" w:eastAsia="黑体" w:hAnsi="黑体" w:cs="宋体" w:hint="eastAsia"/>
          <w:b/>
        </w:rPr>
        <w:t>？</w:t>
      </w:r>
      <w:r w:rsidRPr="008F5454">
        <w:rPr>
          <w:rFonts w:ascii="黑体" w:eastAsia="黑体" w:hAnsi="黑体" w:cs="宋体" w:hint="eastAsia"/>
          <w:b/>
        </w:rPr>
        <w:t>惟垂哀愍</w:t>
      </w:r>
      <w:r w:rsidR="008F5454" w:rsidRPr="008F5454">
        <w:rPr>
          <w:rFonts w:ascii="黑体" w:eastAsia="黑体" w:hAnsi="黑体" w:cs="宋体" w:hint="eastAsia"/>
          <w:b/>
        </w:rPr>
        <w:t>，</w:t>
      </w:r>
      <w:r w:rsidRPr="008F5454">
        <w:rPr>
          <w:rFonts w:ascii="黑体" w:eastAsia="黑体" w:hAnsi="黑体" w:cs="宋体" w:hint="eastAsia"/>
          <w:b/>
        </w:rPr>
        <w:t>为我宣说。</w:t>
      </w:r>
      <w:r w:rsidR="008F5454" w:rsidRPr="008F5454">
        <w:rPr>
          <w:rFonts w:ascii="黑体" w:eastAsia="黑体" w:hAnsi="黑体" w:cs="宋体" w:hint="eastAsia"/>
          <w:b/>
        </w:rPr>
        <w:t>”</w:t>
      </w:r>
    </w:p>
    <w:p w:rsidR="008F5454" w:rsidRPr="008F5454" w:rsidRDefault="008F5454" w:rsidP="008F5454">
      <w:pPr>
        <w:pStyle w:val="a3"/>
        <w:ind w:firstLine="420"/>
        <w:rPr>
          <w:rFonts w:ascii="黑体" w:eastAsia="黑体" w:hAnsi="黑体" w:cs="宋体"/>
          <w:b/>
        </w:rPr>
      </w:pPr>
    </w:p>
    <w:p w:rsidR="008F5454" w:rsidRPr="008F5454" w:rsidRDefault="00A5038B" w:rsidP="008F5454">
      <w:pPr>
        <w:pStyle w:val="a3"/>
        <w:ind w:firstLine="420"/>
        <w:rPr>
          <w:rFonts w:ascii="仿宋" w:eastAsia="仿宋" w:hAnsi="仿宋" w:cs="宋体"/>
          <w:b/>
        </w:rPr>
      </w:pPr>
      <w:r w:rsidRPr="008F5454">
        <w:rPr>
          <w:rFonts w:ascii="仿宋" w:eastAsia="仿宋" w:hAnsi="仿宋" w:cs="宋体" w:hint="eastAsia"/>
          <w:b/>
        </w:rPr>
        <w:t>卯二、正示无还</w:t>
      </w:r>
      <w:r w:rsidR="008F5454" w:rsidRPr="008F5454">
        <w:rPr>
          <w:rFonts w:ascii="仿宋" w:eastAsia="仿宋" w:hAnsi="仿宋" w:cs="宋体" w:hint="eastAsia"/>
          <w:b/>
        </w:rPr>
        <w:t>，</w:t>
      </w:r>
      <w:r w:rsidRPr="008F5454">
        <w:rPr>
          <w:rFonts w:ascii="仿宋" w:eastAsia="仿宋" w:hAnsi="仿宋" w:cs="宋体" w:hint="eastAsia"/>
          <w:b/>
        </w:rPr>
        <w:t>又三</w:t>
      </w:r>
      <w:r w:rsidR="008F5454" w:rsidRPr="008F5454">
        <w:rPr>
          <w:rFonts w:ascii="仿宋" w:eastAsia="仿宋" w:hAnsi="仿宋" w:cs="宋体" w:hint="eastAsia"/>
          <w:b/>
        </w:rPr>
        <w:t>：</w:t>
      </w:r>
      <w:r w:rsidRPr="008F5454">
        <w:rPr>
          <w:rFonts w:ascii="仿宋" w:eastAsia="仿宋" w:hAnsi="仿宋" w:cs="宋体" w:hint="eastAsia"/>
          <w:b/>
        </w:rPr>
        <w:t>初就月喻显法体</w:t>
      </w:r>
      <w:r w:rsidR="008F5454" w:rsidRPr="008F5454">
        <w:rPr>
          <w:rFonts w:ascii="仿宋" w:eastAsia="仿宋" w:hAnsi="仿宋" w:cs="宋体" w:hint="eastAsia"/>
          <w:b/>
        </w:rPr>
        <w:t>；</w:t>
      </w:r>
      <w:r w:rsidRPr="008F5454">
        <w:rPr>
          <w:rFonts w:ascii="仿宋" w:eastAsia="仿宋" w:hAnsi="仿宋" w:cs="宋体" w:hint="eastAsia"/>
          <w:b/>
        </w:rPr>
        <w:t>二以可还显不还</w:t>
      </w:r>
      <w:r w:rsidR="008F5454" w:rsidRPr="008F5454">
        <w:rPr>
          <w:rFonts w:ascii="仿宋" w:eastAsia="仿宋" w:hAnsi="仿宋" w:cs="宋体" w:hint="eastAsia"/>
          <w:b/>
        </w:rPr>
        <w:t>；</w:t>
      </w:r>
      <w:r w:rsidRPr="008F5454">
        <w:rPr>
          <w:rFonts w:ascii="仿宋" w:eastAsia="仿宋" w:hAnsi="仿宋" w:cs="宋体" w:hint="eastAsia"/>
          <w:b/>
        </w:rPr>
        <w:t>三结不还是本心。</w:t>
      </w:r>
    </w:p>
    <w:p w:rsidR="00A5038B" w:rsidRPr="008F5454" w:rsidRDefault="00A5038B" w:rsidP="008F5454">
      <w:pPr>
        <w:pStyle w:val="a3"/>
        <w:ind w:firstLine="420"/>
        <w:rPr>
          <w:rFonts w:ascii="仿宋" w:eastAsia="仿宋" w:hAnsi="仿宋" w:cs="宋体"/>
          <w:b/>
        </w:rPr>
      </w:pPr>
      <w:r w:rsidRPr="008F5454">
        <w:rPr>
          <w:rFonts w:ascii="仿宋" w:eastAsia="仿宋" w:hAnsi="仿宋" w:cs="宋体" w:hint="eastAsia"/>
          <w:b/>
        </w:rPr>
        <w:t>辰、今初</w:t>
      </w:r>
    </w:p>
    <w:p w:rsidR="008F5454" w:rsidRPr="00A5038B" w:rsidRDefault="008F5454" w:rsidP="008F5454">
      <w:pPr>
        <w:pStyle w:val="a3"/>
        <w:ind w:firstLine="420"/>
        <w:rPr>
          <w:rFonts w:hAnsi="宋体" w:cs="宋体"/>
        </w:rPr>
      </w:pPr>
    </w:p>
    <w:p w:rsidR="00A5038B" w:rsidRPr="00951C5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51C5B">
        <w:rPr>
          <w:rFonts w:ascii="黑体" w:eastAsia="黑体" w:hAnsi="黑体" w:cs="宋体" w:hint="eastAsia"/>
          <w:b/>
        </w:rPr>
        <w:t>佛告阿难</w:t>
      </w:r>
      <w:r w:rsidR="00951C5B" w:rsidRPr="00951C5B">
        <w:rPr>
          <w:rFonts w:ascii="黑体" w:eastAsia="黑体" w:hAnsi="黑体" w:cs="宋体" w:hint="eastAsia"/>
          <w:b/>
        </w:rPr>
        <w:t>：“</w:t>
      </w:r>
      <w:r w:rsidRPr="00951C5B">
        <w:rPr>
          <w:rFonts w:ascii="黑体" w:eastAsia="黑体" w:hAnsi="黑体" w:cs="宋体" w:hint="eastAsia"/>
          <w:b/>
        </w:rPr>
        <w:t>且汝见我见精明元</w:t>
      </w:r>
      <w:r w:rsidR="00951C5B" w:rsidRPr="00951C5B">
        <w:rPr>
          <w:rFonts w:ascii="黑体" w:eastAsia="黑体" w:hAnsi="黑体" w:cs="宋体" w:hint="eastAsia"/>
          <w:b/>
        </w:rPr>
        <w:t>，</w:t>
      </w:r>
      <w:r w:rsidRPr="00951C5B">
        <w:rPr>
          <w:rFonts w:ascii="黑体" w:eastAsia="黑体" w:hAnsi="黑体" w:cs="宋体" w:hint="eastAsia"/>
          <w:b/>
        </w:rPr>
        <w:t>此见虽非妙精明心</w:t>
      </w:r>
      <w:r w:rsidR="00951C5B" w:rsidRPr="00951C5B">
        <w:rPr>
          <w:rFonts w:ascii="黑体" w:eastAsia="黑体" w:hAnsi="黑体" w:cs="宋体" w:hint="eastAsia"/>
          <w:b/>
        </w:rPr>
        <w:t>，</w:t>
      </w:r>
      <w:r w:rsidRPr="00951C5B">
        <w:rPr>
          <w:rFonts w:ascii="黑体" w:eastAsia="黑体" w:hAnsi="黑体" w:cs="宋体" w:hint="eastAsia"/>
          <w:b/>
        </w:rPr>
        <w:t>如第二月</w:t>
      </w:r>
      <w:r w:rsidR="00951C5B" w:rsidRPr="00951C5B">
        <w:rPr>
          <w:rFonts w:ascii="黑体" w:eastAsia="黑体" w:hAnsi="黑体" w:cs="宋体" w:hint="eastAsia"/>
          <w:b/>
        </w:rPr>
        <w:t>，</w:t>
      </w:r>
      <w:r w:rsidRPr="00951C5B">
        <w:rPr>
          <w:rFonts w:ascii="黑体" w:eastAsia="黑体" w:hAnsi="黑体" w:cs="宋体" w:hint="eastAsia"/>
          <w:b/>
        </w:rPr>
        <w:t>非是月影。</w:t>
      </w:r>
    </w:p>
    <w:p w:rsidR="00A5038B" w:rsidRDefault="00A5038B" w:rsidP="00951C5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⊙此直指现在见精如天上月</w:t>
      </w:r>
      <w:r w:rsidR="00951C5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不同缘尘分别之如月影也。但以见为能见</w:t>
      </w:r>
      <w:r w:rsidR="00951C5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佛为所见</w:t>
      </w:r>
      <w:r w:rsidR="00951C5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于一体中</w:t>
      </w:r>
      <w:r w:rsidR="00951C5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妄成见相二分</w:t>
      </w:r>
      <w:r w:rsidR="00951C5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犹如捏目</w:t>
      </w:r>
      <w:r w:rsidR="00951C5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妄见二月</w:t>
      </w:r>
      <w:r w:rsidR="00951C5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不得即名之为妙精明心。若达能所不二</w:t>
      </w:r>
      <w:r w:rsidR="00951C5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惟一真心</w:t>
      </w:r>
      <w:r w:rsidR="00951C5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则如来藏性</w:t>
      </w:r>
      <w:r w:rsidR="00951C5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觌体无遗矣。</w:t>
      </w:r>
    </w:p>
    <w:p w:rsidR="00951C5B" w:rsidRPr="00951C5B" w:rsidRDefault="00951C5B" w:rsidP="00951C5B">
      <w:pPr>
        <w:pStyle w:val="a3"/>
        <w:ind w:firstLine="420"/>
        <w:rPr>
          <w:rFonts w:hAnsi="宋体" w:cs="宋体"/>
        </w:rPr>
      </w:pPr>
    </w:p>
    <w:p w:rsidR="00A5038B" w:rsidRPr="00C0576A" w:rsidRDefault="00A5038B" w:rsidP="00C0576A">
      <w:pPr>
        <w:pStyle w:val="a3"/>
        <w:ind w:firstLine="420"/>
        <w:rPr>
          <w:rFonts w:ascii="仿宋" w:eastAsia="仿宋" w:hAnsi="仿宋" w:cs="宋体"/>
          <w:b/>
        </w:rPr>
      </w:pPr>
      <w:r w:rsidRPr="00C0576A">
        <w:rPr>
          <w:rFonts w:ascii="仿宋" w:eastAsia="仿宋" w:hAnsi="仿宋" w:cs="宋体" w:hint="eastAsia"/>
          <w:b/>
        </w:rPr>
        <w:t>辰二、以可还显不还</w:t>
      </w:r>
    </w:p>
    <w:p w:rsidR="00C0576A" w:rsidRPr="00A5038B" w:rsidRDefault="00C0576A" w:rsidP="00C0576A">
      <w:pPr>
        <w:pStyle w:val="a3"/>
        <w:ind w:firstLine="420"/>
        <w:rPr>
          <w:rFonts w:hAnsi="宋体" w:cs="宋体"/>
        </w:rPr>
      </w:pPr>
    </w:p>
    <w:p w:rsidR="00A5038B" w:rsidRPr="00C0576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0576A">
        <w:rPr>
          <w:rFonts w:ascii="黑体" w:eastAsia="黑体" w:hAnsi="黑体" w:cs="宋体" w:hint="eastAsia"/>
          <w:b/>
        </w:rPr>
        <w:t>汝应谛听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今当示汝无所还地。阿难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此大讲堂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洞开东方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日轮升天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则有明曜。中夜黑月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云雾晦暝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则复昏暗。户牖之隙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则复见通。墙宇之间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则复观壅。分别之处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则复见缘。顽虚之中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遍是空性。郁</w:t>
      </w:r>
      <w:r w:rsidRPr="00C0576A">
        <w:rPr>
          <w:rFonts w:ascii="黑体" w:eastAsia="黑体" w:hAnsi="黑体" w:cs="宋体" w:hint="eastAsia"/>
          <w:b/>
          <w:color w:val="FF0000"/>
        </w:rPr>
        <w:t>□</w:t>
      </w:r>
      <w:r w:rsidRPr="00C0576A">
        <w:rPr>
          <w:rFonts w:ascii="黑体" w:eastAsia="黑体" w:hAnsi="黑体" w:cs="宋体" w:hint="eastAsia"/>
          <w:b/>
        </w:rPr>
        <w:t>之象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则纡昏尘。澄霁敛氛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又观清净。阿难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汝咸看此诸变化相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吾今各还本所因处。云何本因</w:t>
      </w:r>
      <w:r w:rsidR="00C0576A" w:rsidRPr="00C0576A">
        <w:rPr>
          <w:rFonts w:ascii="黑体" w:eastAsia="黑体" w:hAnsi="黑体" w:cs="宋体" w:hint="eastAsia"/>
          <w:b/>
        </w:rPr>
        <w:t>？</w:t>
      </w:r>
      <w:r w:rsidRPr="00C0576A">
        <w:rPr>
          <w:rFonts w:ascii="黑体" w:eastAsia="黑体" w:hAnsi="黑体" w:cs="宋体" w:hint="eastAsia"/>
          <w:b/>
        </w:rPr>
        <w:t>阿难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此诸变化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明还日轮。何以故</w:t>
      </w:r>
      <w:r w:rsidR="00C0576A" w:rsidRPr="00C0576A">
        <w:rPr>
          <w:rFonts w:ascii="黑体" w:eastAsia="黑体" w:hAnsi="黑体" w:cs="宋体" w:hint="eastAsia"/>
          <w:b/>
        </w:rPr>
        <w:t>？</w:t>
      </w:r>
      <w:r w:rsidRPr="00C0576A">
        <w:rPr>
          <w:rFonts w:ascii="黑体" w:eastAsia="黑体" w:hAnsi="黑体" w:cs="宋体" w:hint="eastAsia"/>
          <w:b/>
        </w:rPr>
        <w:t>无日不明。明因属日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是故还日。暗还黑月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通还户牖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壅还墙宇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缘还分别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顽虚还空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郁</w:t>
      </w:r>
      <w:r w:rsidRPr="00C0576A">
        <w:rPr>
          <w:rFonts w:ascii="黑体" w:eastAsia="黑体" w:hAnsi="黑体" w:cs="宋体" w:hint="eastAsia"/>
          <w:b/>
          <w:color w:val="FF0000"/>
        </w:rPr>
        <w:t>□</w:t>
      </w:r>
      <w:r w:rsidRPr="00C0576A">
        <w:rPr>
          <w:rFonts w:ascii="黑体" w:eastAsia="黑体" w:hAnsi="黑体" w:cs="宋体" w:hint="eastAsia"/>
          <w:b/>
        </w:rPr>
        <w:t>还尘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清明还霁。则诸世间一切所有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不出斯类。汝见八种见精明性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当欲谁还</w:t>
      </w:r>
      <w:r w:rsidR="00C0576A" w:rsidRPr="00C0576A">
        <w:rPr>
          <w:rFonts w:ascii="黑体" w:eastAsia="黑体" w:hAnsi="黑体" w:cs="宋体" w:hint="eastAsia"/>
          <w:b/>
        </w:rPr>
        <w:t>？</w:t>
      </w:r>
      <w:r w:rsidRPr="00C0576A">
        <w:rPr>
          <w:rFonts w:ascii="黑体" w:eastAsia="黑体" w:hAnsi="黑体" w:cs="宋体" w:hint="eastAsia"/>
          <w:b/>
        </w:rPr>
        <w:t>何以故</w:t>
      </w:r>
      <w:r w:rsidR="00C0576A" w:rsidRPr="00C0576A">
        <w:rPr>
          <w:rFonts w:ascii="黑体" w:eastAsia="黑体" w:hAnsi="黑体" w:cs="宋体" w:hint="eastAsia"/>
          <w:b/>
        </w:rPr>
        <w:t>？</w:t>
      </w:r>
      <w:r w:rsidRPr="00C0576A">
        <w:rPr>
          <w:rFonts w:ascii="黑体" w:eastAsia="黑体" w:hAnsi="黑体" w:cs="宋体" w:hint="eastAsia"/>
          <w:b/>
        </w:rPr>
        <w:t>若还于明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则不明时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无复见暗。今虽明暗等种种差别</w:t>
      </w:r>
      <w:r w:rsidR="00C0576A" w:rsidRPr="00C0576A">
        <w:rPr>
          <w:rFonts w:ascii="黑体" w:eastAsia="黑体" w:hAnsi="黑体" w:cs="宋体" w:hint="eastAsia"/>
          <w:b/>
        </w:rPr>
        <w:t>，</w:t>
      </w:r>
      <w:r w:rsidRPr="00C0576A">
        <w:rPr>
          <w:rFonts w:ascii="黑体" w:eastAsia="黑体" w:hAnsi="黑体" w:cs="宋体" w:hint="eastAsia"/>
          <w:b/>
        </w:rPr>
        <w:t>见无差别。</w:t>
      </w:r>
    </w:p>
    <w:p w:rsidR="00A5038B" w:rsidRDefault="00A5038B" w:rsidP="007033A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⊙见无差别</w:t>
      </w:r>
      <w:r w:rsidR="007033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正显与八种尘缘不同</w:t>
      </w:r>
      <w:r w:rsidR="007033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故终不可还也。</w:t>
      </w:r>
    </w:p>
    <w:p w:rsidR="007033AF" w:rsidRPr="007033AF" w:rsidRDefault="007033AF" w:rsidP="007033AF">
      <w:pPr>
        <w:pStyle w:val="a3"/>
        <w:ind w:firstLine="420"/>
        <w:rPr>
          <w:rFonts w:hAnsi="宋体" w:cs="宋体"/>
        </w:rPr>
      </w:pPr>
    </w:p>
    <w:p w:rsidR="00A5038B" w:rsidRPr="007033AF" w:rsidRDefault="00A5038B" w:rsidP="007033AF">
      <w:pPr>
        <w:pStyle w:val="a3"/>
        <w:ind w:firstLine="420"/>
        <w:rPr>
          <w:rFonts w:ascii="仿宋" w:eastAsia="仿宋" w:hAnsi="仿宋" w:cs="宋体"/>
          <w:b/>
        </w:rPr>
      </w:pPr>
      <w:r w:rsidRPr="007033AF">
        <w:rPr>
          <w:rFonts w:ascii="仿宋" w:eastAsia="仿宋" w:hAnsi="仿宋" w:cs="宋体" w:hint="eastAsia"/>
          <w:b/>
        </w:rPr>
        <w:t>辰三、结不还是本心</w:t>
      </w:r>
    </w:p>
    <w:p w:rsidR="007033AF" w:rsidRPr="00A5038B" w:rsidRDefault="007033AF" w:rsidP="007033AF">
      <w:pPr>
        <w:pStyle w:val="a3"/>
        <w:ind w:firstLine="420"/>
        <w:rPr>
          <w:rFonts w:hAnsi="宋体" w:cs="宋体"/>
        </w:rPr>
      </w:pPr>
    </w:p>
    <w:p w:rsidR="00A5038B" w:rsidRPr="007033A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033AF">
        <w:rPr>
          <w:rFonts w:ascii="黑体" w:eastAsia="黑体" w:hAnsi="黑体" w:cs="宋体" w:hint="eastAsia"/>
          <w:b/>
        </w:rPr>
        <w:t>诸可还者</w:t>
      </w:r>
      <w:r w:rsidR="007033AF" w:rsidRPr="007033AF">
        <w:rPr>
          <w:rFonts w:ascii="黑体" w:eastAsia="黑体" w:hAnsi="黑体" w:cs="宋体" w:hint="eastAsia"/>
          <w:b/>
        </w:rPr>
        <w:t>，</w:t>
      </w:r>
      <w:r w:rsidRPr="007033AF">
        <w:rPr>
          <w:rFonts w:ascii="黑体" w:eastAsia="黑体" w:hAnsi="黑体" w:cs="宋体" w:hint="eastAsia"/>
          <w:b/>
        </w:rPr>
        <w:t>自然非汝。不汝还者</w:t>
      </w:r>
      <w:r w:rsidR="007033AF" w:rsidRPr="007033AF">
        <w:rPr>
          <w:rFonts w:ascii="黑体" w:eastAsia="黑体" w:hAnsi="黑体" w:cs="宋体" w:hint="eastAsia"/>
          <w:b/>
        </w:rPr>
        <w:t>，</w:t>
      </w:r>
      <w:r w:rsidRPr="007033AF">
        <w:rPr>
          <w:rFonts w:ascii="黑体" w:eastAsia="黑体" w:hAnsi="黑体" w:cs="宋体" w:hint="eastAsia"/>
          <w:b/>
        </w:rPr>
        <w:t>非汝而谁</w:t>
      </w:r>
      <w:r w:rsidR="007033AF" w:rsidRPr="007033AF">
        <w:rPr>
          <w:rFonts w:ascii="黑体" w:eastAsia="黑体" w:hAnsi="黑体" w:cs="宋体" w:hint="eastAsia"/>
          <w:b/>
        </w:rPr>
        <w:t>？</w:t>
      </w:r>
      <w:r w:rsidRPr="007033AF">
        <w:rPr>
          <w:rFonts w:ascii="黑体" w:eastAsia="黑体" w:hAnsi="黑体" w:cs="宋体" w:hint="eastAsia"/>
          <w:b/>
        </w:rPr>
        <w:t>则知汝心本妙明净</w:t>
      </w:r>
      <w:r w:rsidR="007033AF" w:rsidRPr="007033AF">
        <w:rPr>
          <w:rFonts w:ascii="黑体" w:eastAsia="黑体" w:hAnsi="黑体" w:cs="宋体" w:hint="eastAsia"/>
          <w:b/>
        </w:rPr>
        <w:t>，</w:t>
      </w:r>
      <w:r w:rsidRPr="007033AF">
        <w:rPr>
          <w:rFonts w:ascii="黑体" w:eastAsia="黑体" w:hAnsi="黑体" w:cs="宋体" w:hint="eastAsia"/>
          <w:b/>
        </w:rPr>
        <w:t>汝自迷闷</w:t>
      </w:r>
      <w:r w:rsidR="007033AF" w:rsidRPr="007033AF">
        <w:rPr>
          <w:rFonts w:ascii="黑体" w:eastAsia="黑体" w:hAnsi="黑体" w:cs="宋体" w:hint="eastAsia"/>
          <w:b/>
        </w:rPr>
        <w:t>，</w:t>
      </w:r>
      <w:r w:rsidRPr="007033AF">
        <w:rPr>
          <w:rFonts w:ascii="黑体" w:eastAsia="黑体" w:hAnsi="黑体" w:cs="宋体" w:hint="eastAsia"/>
          <w:b/>
        </w:rPr>
        <w:t>丧本受轮</w:t>
      </w:r>
      <w:r w:rsidR="007033AF" w:rsidRPr="007033AF">
        <w:rPr>
          <w:rFonts w:ascii="黑体" w:eastAsia="黑体" w:hAnsi="黑体" w:cs="宋体" w:hint="eastAsia"/>
          <w:b/>
        </w:rPr>
        <w:t>，</w:t>
      </w:r>
      <w:r w:rsidRPr="007033AF">
        <w:rPr>
          <w:rFonts w:ascii="黑体" w:eastAsia="黑体" w:hAnsi="黑体" w:cs="宋体" w:hint="eastAsia"/>
          <w:b/>
        </w:rPr>
        <w:t>于生死中</w:t>
      </w:r>
      <w:r w:rsidR="007033AF" w:rsidRPr="007033AF">
        <w:rPr>
          <w:rFonts w:ascii="黑体" w:eastAsia="黑体" w:hAnsi="黑体" w:cs="宋体" w:hint="eastAsia"/>
          <w:b/>
        </w:rPr>
        <w:t>，</w:t>
      </w:r>
      <w:r w:rsidRPr="007033AF">
        <w:rPr>
          <w:rFonts w:ascii="黑体" w:eastAsia="黑体" w:hAnsi="黑体" w:cs="宋体" w:hint="eastAsia"/>
          <w:b/>
        </w:rPr>
        <w:t>常被漂溺。是故如来名可怜愍。</w:t>
      </w:r>
      <w:r w:rsidR="007033AF" w:rsidRPr="007033AF">
        <w:rPr>
          <w:rFonts w:ascii="黑体" w:eastAsia="黑体" w:hAnsi="黑体" w:cs="宋体" w:hint="eastAsia"/>
          <w:b/>
        </w:rPr>
        <w:t>”</w:t>
      </w:r>
    </w:p>
    <w:p w:rsidR="00A5038B" w:rsidRDefault="00A5038B" w:rsidP="009E7EF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⊙言八种尘缘之可还者</w:t>
      </w:r>
      <w:r w:rsidR="009E7EF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既自然非汝</w:t>
      </w:r>
      <w:r w:rsidR="009E7EF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则此见精明性</w:t>
      </w:r>
      <w:r w:rsidR="009E7EF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不容汝有所还者</w:t>
      </w:r>
      <w:r w:rsidR="009E7EF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非是汝之本元心地而是谁哉</w:t>
      </w:r>
      <w:r w:rsidR="009E7EF6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此心不可思议</w:t>
      </w:r>
      <w:r w:rsidR="009E7EF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故本妙</w:t>
      </w:r>
      <w:r w:rsidR="009E7EF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此心能见八种</w:t>
      </w:r>
      <w:r w:rsidR="009E7EF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故本明</w:t>
      </w:r>
      <w:r w:rsidR="009E7EF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此心不是八种</w:t>
      </w:r>
      <w:r w:rsidR="009E7EF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故本净。而今汝自迷闷</w:t>
      </w:r>
      <w:r w:rsidR="009E7EF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反不敢认为本元心地</w:t>
      </w:r>
      <w:r w:rsidR="009E7EF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所以丧本受轮</w:t>
      </w:r>
      <w:r w:rsidR="009E7EF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枉漂溺于生死海也。大似演若迷头认影</w:t>
      </w:r>
      <w:r w:rsidR="009E7EF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岂不深可怜愍</w:t>
      </w:r>
      <w:r w:rsidR="009E7EF6">
        <w:rPr>
          <w:rFonts w:hAnsi="宋体" w:cs="宋体" w:hint="eastAsia"/>
        </w:rPr>
        <w:t>！</w:t>
      </w:r>
    </w:p>
    <w:p w:rsidR="009E7EF6" w:rsidRPr="00A5038B" w:rsidRDefault="009E7EF6" w:rsidP="009E7EF6">
      <w:pPr>
        <w:pStyle w:val="a3"/>
        <w:ind w:firstLine="420"/>
        <w:rPr>
          <w:rFonts w:hAnsi="宋体" w:cs="宋体"/>
        </w:rPr>
      </w:pPr>
    </w:p>
    <w:p w:rsidR="00F023DA" w:rsidRPr="00BA62FF" w:rsidRDefault="00A5038B" w:rsidP="009E7EF6">
      <w:pPr>
        <w:pStyle w:val="a3"/>
        <w:ind w:firstLine="420"/>
        <w:rPr>
          <w:rFonts w:ascii="仿宋" w:eastAsia="仿宋" w:hAnsi="仿宋" w:cs="宋体"/>
          <w:b/>
          <w:color w:val="FF0000"/>
        </w:rPr>
      </w:pPr>
      <w:r w:rsidRPr="00BA62FF">
        <w:rPr>
          <w:rFonts w:ascii="仿宋" w:eastAsia="仿宋" w:hAnsi="仿宋" w:cs="宋体" w:hint="eastAsia"/>
          <w:b/>
          <w:color w:val="FF0000"/>
        </w:rPr>
        <w:t>癸六、约周遍显见性非物</w:t>
      </w:r>
      <w:r w:rsidR="009E7EF6" w:rsidRPr="00BA62FF">
        <w:rPr>
          <w:rFonts w:ascii="仿宋" w:eastAsia="仿宋" w:hAnsi="仿宋" w:cs="宋体" w:hint="eastAsia"/>
          <w:b/>
          <w:color w:val="FF0000"/>
        </w:rPr>
        <w:t>，</w:t>
      </w:r>
      <w:r w:rsidRPr="00BA62FF">
        <w:rPr>
          <w:rFonts w:ascii="仿宋" w:eastAsia="仿宋" w:hAnsi="仿宋" w:cs="宋体" w:hint="eastAsia"/>
          <w:b/>
          <w:color w:val="FF0000"/>
        </w:rPr>
        <w:t>二</w:t>
      </w:r>
      <w:r w:rsidR="009E7EF6" w:rsidRPr="00BA62FF">
        <w:rPr>
          <w:rFonts w:ascii="仿宋" w:eastAsia="仿宋" w:hAnsi="仿宋" w:cs="宋体" w:hint="eastAsia"/>
          <w:b/>
          <w:color w:val="FF0000"/>
        </w:rPr>
        <w:t>：</w:t>
      </w:r>
      <w:r w:rsidRPr="00BA62FF">
        <w:rPr>
          <w:rFonts w:ascii="仿宋" w:eastAsia="仿宋" w:hAnsi="仿宋" w:cs="宋体" w:hint="eastAsia"/>
          <w:b/>
          <w:color w:val="FF0000"/>
        </w:rPr>
        <w:t>初示无差别义</w:t>
      </w:r>
      <w:r w:rsidR="009E7EF6" w:rsidRPr="00BA62FF">
        <w:rPr>
          <w:rFonts w:ascii="仿宋" w:eastAsia="仿宋" w:hAnsi="仿宋" w:cs="宋体" w:hint="eastAsia"/>
          <w:b/>
          <w:color w:val="FF0000"/>
        </w:rPr>
        <w:t>；</w:t>
      </w:r>
      <w:r w:rsidRPr="00BA62FF">
        <w:rPr>
          <w:rFonts w:ascii="仿宋" w:eastAsia="仿宋" w:hAnsi="仿宋" w:cs="宋体" w:hint="eastAsia"/>
          <w:b/>
          <w:color w:val="FF0000"/>
        </w:rPr>
        <w:t>二示无大小义。</w:t>
      </w:r>
    </w:p>
    <w:p w:rsidR="009E7EF6" w:rsidRPr="00BA62FF" w:rsidRDefault="00A5038B" w:rsidP="009E7EF6">
      <w:pPr>
        <w:pStyle w:val="a3"/>
        <w:ind w:firstLine="420"/>
        <w:rPr>
          <w:rFonts w:ascii="仿宋" w:eastAsia="仿宋" w:hAnsi="仿宋" w:cs="宋体"/>
          <w:b/>
          <w:color w:val="FF0000"/>
        </w:rPr>
      </w:pPr>
      <w:r w:rsidRPr="00BA62FF">
        <w:rPr>
          <w:rFonts w:ascii="仿宋" w:eastAsia="仿宋" w:hAnsi="仿宋" w:cs="宋体" w:hint="eastAsia"/>
          <w:b/>
          <w:color w:val="FF0000"/>
        </w:rPr>
        <w:t>交光于此分作二番</w:t>
      </w:r>
      <w:r w:rsidR="009E7EF6" w:rsidRPr="00BA62FF">
        <w:rPr>
          <w:rFonts w:ascii="仿宋" w:eastAsia="仿宋" w:hAnsi="仿宋" w:cs="宋体" w:hint="eastAsia"/>
          <w:b/>
          <w:color w:val="FF0000"/>
        </w:rPr>
        <w:t>，</w:t>
      </w:r>
      <w:r w:rsidRPr="00BA62FF">
        <w:rPr>
          <w:rFonts w:ascii="仿宋" w:eastAsia="仿宋" w:hAnsi="仿宋" w:cs="宋体" w:hint="eastAsia"/>
          <w:b/>
          <w:color w:val="FF0000"/>
        </w:rPr>
        <w:t>或复于此分作三番</w:t>
      </w:r>
      <w:r w:rsidR="009E7EF6" w:rsidRPr="00BA62FF">
        <w:rPr>
          <w:rFonts w:ascii="仿宋" w:eastAsia="仿宋" w:hAnsi="仿宋" w:cs="宋体" w:hint="eastAsia"/>
          <w:b/>
          <w:color w:val="FF0000"/>
        </w:rPr>
        <w:t>，</w:t>
      </w:r>
      <w:r w:rsidRPr="00BA62FF">
        <w:rPr>
          <w:rFonts w:ascii="仿宋" w:eastAsia="仿宋" w:hAnsi="仿宋" w:cs="宋体" w:hint="eastAsia"/>
          <w:b/>
          <w:color w:val="FF0000"/>
        </w:rPr>
        <w:t>总因不知阿难问处著落</w:t>
      </w:r>
      <w:r w:rsidR="009E7EF6" w:rsidRPr="00BA62FF">
        <w:rPr>
          <w:rFonts w:ascii="仿宋" w:eastAsia="仿宋" w:hAnsi="仿宋" w:cs="宋体" w:hint="eastAsia"/>
          <w:b/>
          <w:color w:val="FF0000"/>
        </w:rPr>
        <w:t>，</w:t>
      </w:r>
      <w:r w:rsidRPr="00BA62FF">
        <w:rPr>
          <w:rFonts w:ascii="仿宋" w:eastAsia="仿宋" w:hAnsi="仿宋" w:cs="宋体" w:hint="eastAsia"/>
          <w:b/>
          <w:color w:val="FF0000"/>
        </w:rPr>
        <w:t>故于答处自多卤莽。而分作三番者</w:t>
      </w:r>
      <w:r w:rsidR="009E7EF6" w:rsidRPr="00BA62FF">
        <w:rPr>
          <w:rFonts w:ascii="仿宋" w:eastAsia="仿宋" w:hAnsi="仿宋" w:cs="宋体" w:hint="eastAsia"/>
          <w:b/>
          <w:color w:val="FF0000"/>
        </w:rPr>
        <w:t>，</w:t>
      </w:r>
      <w:r w:rsidRPr="00BA62FF">
        <w:rPr>
          <w:rFonts w:ascii="仿宋" w:eastAsia="仿宋" w:hAnsi="仿宋" w:cs="宋体" w:hint="eastAsia"/>
          <w:b/>
          <w:color w:val="FF0000"/>
        </w:rPr>
        <w:t>尤为穿凿可笑。</w:t>
      </w:r>
    </w:p>
    <w:p w:rsidR="009E7EF6" w:rsidRPr="009E7EF6" w:rsidRDefault="00A5038B" w:rsidP="009E7EF6">
      <w:pPr>
        <w:pStyle w:val="a3"/>
        <w:ind w:firstLine="420"/>
        <w:rPr>
          <w:rFonts w:ascii="仿宋" w:eastAsia="仿宋" w:hAnsi="仿宋" w:cs="宋体"/>
          <w:b/>
        </w:rPr>
      </w:pPr>
      <w:r w:rsidRPr="009E7EF6">
        <w:rPr>
          <w:rFonts w:ascii="仿宋" w:eastAsia="仿宋" w:hAnsi="仿宋" w:cs="宋体" w:hint="eastAsia"/>
          <w:b/>
        </w:rPr>
        <w:t>子初、中二</w:t>
      </w:r>
      <w:r w:rsidR="009E7EF6" w:rsidRPr="009E7EF6">
        <w:rPr>
          <w:rFonts w:ascii="仿宋" w:eastAsia="仿宋" w:hAnsi="仿宋" w:cs="宋体" w:hint="eastAsia"/>
          <w:b/>
        </w:rPr>
        <w:t>：</w:t>
      </w:r>
      <w:r w:rsidRPr="009E7EF6">
        <w:rPr>
          <w:rFonts w:ascii="仿宋" w:eastAsia="仿宋" w:hAnsi="仿宋" w:cs="宋体" w:hint="eastAsia"/>
          <w:b/>
        </w:rPr>
        <w:t>初问</w:t>
      </w:r>
      <w:r w:rsidR="009E7EF6" w:rsidRPr="009E7EF6">
        <w:rPr>
          <w:rFonts w:ascii="仿宋" w:eastAsia="仿宋" w:hAnsi="仿宋" w:cs="宋体" w:hint="eastAsia"/>
          <w:b/>
        </w:rPr>
        <w:t>；</w:t>
      </w:r>
      <w:r w:rsidRPr="009E7EF6">
        <w:rPr>
          <w:rFonts w:ascii="仿宋" w:eastAsia="仿宋" w:hAnsi="仿宋" w:cs="宋体" w:hint="eastAsia"/>
          <w:b/>
        </w:rPr>
        <w:t>二答。</w:t>
      </w:r>
    </w:p>
    <w:p w:rsidR="00A5038B" w:rsidRDefault="00A5038B" w:rsidP="009E7EF6">
      <w:pPr>
        <w:pStyle w:val="a3"/>
        <w:ind w:firstLine="420"/>
        <w:rPr>
          <w:rFonts w:ascii="仿宋" w:eastAsia="仿宋" w:hAnsi="仿宋" w:cs="宋体"/>
          <w:b/>
        </w:rPr>
      </w:pPr>
      <w:r w:rsidRPr="009E7EF6">
        <w:rPr>
          <w:rFonts w:ascii="仿宋" w:eastAsia="仿宋" w:hAnsi="仿宋" w:cs="宋体" w:hint="eastAsia"/>
          <w:b/>
        </w:rPr>
        <w:t>丑、今初</w:t>
      </w:r>
    </w:p>
    <w:p w:rsidR="009E7EF6" w:rsidRPr="009E7EF6" w:rsidRDefault="009E7EF6" w:rsidP="009E7EF6">
      <w:pPr>
        <w:pStyle w:val="a3"/>
        <w:ind w:firstLine="420"/>
        <w:rPr>
          <w:rFonts w:ascii="仿宋" w:eastAsia="仿宋" w:hAnsi="仿宋" w:cs="宋体"/>
          <w:b/>
        </w:rPr>
      </w:pPr>
    </w:p>
    <w:p w:rsidR="00A5038B" w:rsidRPr="00F023D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023DA">
        <w:rPr>
          <w:rFonts w:ascii="黑体" w:eastAsia="黑体" w:hAnsi="黑体" w:cs="宋体" w:hint="eastAsia"/>
          <w:b/>
        </w:rPr>
        <w:t>阿难言</w:t>
      </w:r>
      <w:r w:rsidR="00F023DA" w:rsidRPr="00F023DA">
        <w:rPr>
          <w:rFonts w:ascii="黑体" w:eastAsia="黑体" w:hAnsi="黑体" w:cs="宋体" w:hint="eastAsia"/>
          <w:b/>
        </w:rPr>
        <w:t>：“</w:t>
      </w:r>
      <w:r w:rsidRPr="00F023DA">
        <w:rPr>
          <w:rFonts w:ascii="黑体" w:eastAsia="黑体" w:hAnsi="黑体" w:cs="宋体" w:hint="eastAsia"/>
          <w:b/>
        </w:rPr>
        <w:t>我虽识此见性无还</w:t>
      </w:r>
      <w:r w:rsidR="00F023DA" w:rsidRPr="00F023DA">
        <w:rPr>
          <w:rFonts w:ascii="黑体" w:eastAsia="黑体" w:hAnsi="黑体" w:cs="宋体" w:hint="eastAsia"/>
          <w:b/>
        </w:rPr>
        <w:t>，</w:t>
      </w:r>
      <w:r w:rsidRPr="00F023DA">
        <w:rPr>
          <w:rFonts w:ascii="黑体" w:eastAsia="黑体" w:hAnsi="黑体" w:cs="宋体" w:hint="eastAsia"/>
          <w:b/>
        </w:rPr>
        <w:t>云何得知是我真性</w:t>
      </w:r>
      <w:r w:rsidR="00F023DA" w:rsidRPr="00F023DA">
        <w:rPr>
          <w:rFonts w:ascii="黑体" w:eastAsia="黑体" w:hAnsi="黑体" w:cs="宋体" w:hint="eastAsia"/>
          <w:b/>
        </w:rPr>
        <w:t>？”</w:t>
      </w:r>
    </w:p>
    <w:p w:rsidR="00A5038B" w:rsidRPr="00621338" w:rsidRDefault="00A5038B" w:rsidP="00BA62FF">
      <w:pPr>
        <w:pStyle w:val="a3"/>
        <w:ind w:firstLine="420"/>
        <w:rPr>
          <w:rFonts w:hAnsi="宋体" w:cs="宋体"/>
          <w:color w:val="FF0000"/>
        </w:rPr>
      </w:pPr>
      <w:r w:rsidRPr="00621338">
        <w:rPr>
          <w:rFonts w:hAnsi="宋体" w:cs="宋体" w:hint="eastAsia"/>
          <w:color w:val="FF0000"/>
        </w:rPr>
        <w:t>⊙须知阿难此时</w:t>
      </w:r>
      <w:r w:rsidR="00BA62FF" w:rsidRPr="00621338">
        <w:rPr>
          <w:rFonts w:hAnsi="宋体" w:cs="宋体" w:hint="eastAsia"/>
          <w:color w:val="FF0000"/>
        </w:rPr>
        <w:t>，</w:t>
      </w:r>
      <w:r w:rsidRPr="00621338">
        <w:rPr>
          <w:rFonts w:hAnsi="宋体" w:cs="宋体" w:hint="eastAsia"/>
          <w:color w:val="FF0000"/>
        </w:rPr>
        <w:t>仍未全舍缘心</w:t>
      </w:r>
      <w:r w:rsidR="00BA62FF" w:rsidRPr="00621338">
        <w:rPr>
          <w:rFonts w:hAnsi="宋体" w:cs="宋体" w:hint="eastAsia"/>
          <w:color w:val="FF0000"/>
        </w:rPr>
        <w:t>，</w:t>
      </w:r>
      <w:r w:rsidRPr="00621338">
        <w:rPr>
          <w:rFonts w:hAnsi="宋体" w:cs="宋体" w:hint="eastAsia"/>
          <w:color w:val="FF0000"/>
        </w:rPr>
        <w:t>所以听佛法音</w:t>
      </w:r>
      <w:r w:rsidR="00BA62FF" w:rsidRPr="00621338">
        <w:rPr>
          <w:rFonts w:hAnsi="宋体" w:cs="宋体" w:hint="eastAsia"/>
          <w:color w:val="FF0000"/>
        </w:rPr>
        <w:t>，</w:t>
      </w:r>
      <w:r w:rsidRPr="00621338">
        <w:rPr>
          <w:rFonts w:hAnsi="宋体" w:cs="宋体" w:hint="eastAsia"/>
          <w:color w:val="FF0000"/>
        </w:rPr>
        <w:t>不能直下反观自性</w:t>
      </w:r>
      <w:r w:rsidR="00BA62FF" w:rsidRPr="00621338">
        <w:rPr>
          <w:rFonts w:hAnsi="宋体" w:cs="宋体" w:hint="eastAsia"/>
          <w:color w:val="FF0000"/>
        </w:rPr>
        <w:t>，</w:t>
      </w:r>
      <w:r w:rsidRPr="00621338">
        <w:rPr>
          <w:rFonts w:hAnsi="宋体" w:cs="宋体" w:hint="eastAsia"/>
          <w:color w:val="FF0000"/>
        </w:rPr>
        <w:t>却于法音之上</w:t>
      </w:r>
      <w:r w:rsidR="00BA62FF" w:rsidRPr="00621338">
        <w:rPr>
          <w:rFonts w:hAnsi="宋体" w:cs="宋体" w:hint="eastAsia"/>
          <w:color w:val="FF0000"/>
        </w:rPr>
        <w:t>，</w:t>
      </w:r>
      <w:r w:rsidRPr="00621338">
        <w:rPr>
          <w:rFonts w:hAnsi="宋体" w:cs="宋体" w:hint="eastAsia"/>
          <w:color w:val="FF0000"/>
        </w:rPr>
        <w:t>变成一段昭昭灵灵光景现在目前</w:t>
      </w:r>
      <w:r w:rsidR="00BA62FF" w:rsidRPr="00621338">
        <w:rPr>
          <w:rFonts w:hAnsi="宋体" w:cs="宋体" w:hint="eastAsia"/>
          <w:color w:val="FF0000"/>
        </w:rPr>
        <w:t>，</w:t>
      </w:r>
      <w:r w:rsidRPr="00621338">
        <w:rPr>
          <w:rFonts w:hAnsi="宋体" w:cs="宋体" w:hint="eastAsia"/>
          <w:color w:val="FF0000"/>
        </w:rPr>
        <w:t>唤作见性</w:t>
      </w:r>
      <w:r w:rsidR="00BA62FF" w:rsidRPr="00621338">
        <w:rPr>
          <w:rFonts w:hAnsi="宋体" w:cs="宋体" w:hint="eastAsia"/>
          <w:color w:val="FF0000"/>
        </w:rPr>
        <w:t>，</w:t>
      </w:r>
      <w:r w:rsidRPr="00621338">
        <w:rPr>
          <w:rFonts w:hAnsi="宋体" w:cs="宋体" w:hint="eastAsia"/>
          <w:color w:val="FF0000"/>
        </w:rPr>
        <w:t>所以不敢谓是我之真性。不知设有昭昭灵灵一段光景</w:t>
      </w:r>
      <w:r w:rsidR="00BA62FF" w:rsidRPr="00621338">
        <w:rPr>
          <w:rFonts w:hAnsi="宋体" w:cs="宋体" w:hint="eastAsia"/>
          <w:color w:val="FF0000"/>
        </w:rPr>
        <w:t>，</w:t>
      </w:r>
      <w:r w:rsidRPr="00621338">
        <w:rPr>
          <w:rFonts w:hAnsi="宋体" w:cs="宋体" w:hint="eastAsia"/>
          <w:color w:val="FF0000"/>
        </w:rPr>
        <w:t>便是物件而非见性矣</w:t>
      </w:r>
      <w:r w:rsidR="00BA62FF" w:rsidRPr="00621338">
        <w:rPr>
          <w:rFonts w:hAnsi="宋体" w:cs="宋体" w:hint="eastAsia"/>
          <w:color w:val="FF0000"/>
        </w:rPr>
        <w:t>，</w:t>
      </w:r>
      <w:r w:rsidRPr="00621338">
        <w:rPr>
          <w:rFonts w:hAnsi="宋体" w:cs="宋体" w:hint="eastAsia"/>
          <w:color w:val="FF0000"/>
        </w:rPr>
        <w:t>故佛以非物破之。</w:t>
      </w:r>
    </w:p>
    <w:p w:rsidR="00BA62FF" w:rsidRPr="00BA62FF" w:rsidRDefault="00BA62FF" w:rsidP="00BA62FF">
      <w:pPr>
        <w:pStyle w:val="a3"/>
        <w:ind w:firstLine="420"/>
        <w:rPr>
          <w:rFonts w:hAnsi="宋体" w:cs="宋体"/>
        </w:rPr>
      </w:pPr>
    </w:p>
    <w:p w:rsidR="00C91098" w:rsidRPr="00C91098" w:rsidRDefault="00A5038B" w:rsidP="00C91098">
      <w:pPr>
        <w:pStyle w:val="a3"/>
        <w:ind w:firstLine="420"/>
        <w:rPr>
          <w:rFonts w:ascii="仿宋" w:eastAsia="仿宋" w:hAnsi="仿宋" w:cs="宋体"/>
          <w:b/>
        </w:rPr>
      </w:pPr>
      <w:r w:rsidRPr="00C91098">
        <w:rPr>
          <w:rFonts w:ascii="仿宋" w:eastAsia="仿宋" w:hAnsi="仿宋" w:cs="宋体" w:hint="eastAsia"/>
          <w:b/>
        </w:rPr>
        <w:t>丑二、答中三</w:t>
      </w:r>
      <w:r w:rsidR="00C91098" w:rsidRPr="00C91098">
        <w:rPr>
          <w:rFonts w:ascii="仿宋" w:eastAsia="仿宋" w:hAnsi="仿宋" w:cs="宋体" w:hint="eastAsia"/>
          <w:b/>
        </w:rPr>
        <w:t>：</w:t>
      </w:r>
      <w:r w:rsidRPr="00C91098">
        <w:rPr>
          <w:rFonts w:ascii="仿宋" w:eastAsia="仿宋" w:hAnsi="仿宋" w:cs="宋体" w:hint="eastAsia"/>
          <w:b/>
        </w:rPr>
        <w:t>初约迷悟明无差而差</w:t>
      </w:r>
      <w:r w:rsidR="00C91098" w:rsidRPr="00C91098">
        <w:rPr>
          <w:rFonts w:ascii="仿宋" w:eastAsia="仿宋" w:hAnsi="仿宋" w:cs="宋体" w:hint="eastAsia"/>
          <w:b/>
        </w:rPr>
        <w:t>；</w:t>
      </w:r>
      <w:r w:rsidRPr="00C91098">
        <w:rPr>
          <w:rFonts w:ascii="仿宋" w:eastAsia="仿宋" w:hAnsi="仿宋" w:cs="宋体" w:hint="eastAsia"/>
          <w:b/>
        </w:rPr>
        <w:t>二约自他明差而无差</w:t>
      </w:r>
      <w:r w:rsidR="00C91098" w:rsidRPr="00C91098">
        <w:rPr>
          <w:rFonts w:ascii="仿宋" w:eastAsia="仿宋" w:hAnsi="仿宋" w:cs="宋体" w:hint="eastAsia"/>
          <w:b/>
        </w:rPr>
        <w:t>；</w:t>
      </w:r>
      <w:r w:rsidRPr="00C91098">
        <w:rPr>
          <w:rFonts w:ascii="仿宋" w:eastAsia="仿宋" w:hAnsi="仿宋" w:cs="宋体" w:hint="eastAsia"/>
          <w:b/>
        </w:rPr>
        <w:t>三正示见性非物。</w:t>
      </w:r>
    </w:p>
    <w:p w:rsidR="00A5038B" w:rsidRPr="00C91098" w:rsidRDefault="00A5038B" w:rsidP="00C91098">
      <w:pPr>
        <w:pStyle w:val="a3"/>
        <w:ind w:firstLine="420"/>
        <w:rPr>
          <w:rFonts w:ascii="仿宋" w:eastAsia="仿宋" w:hAnsi="仿宋" w:cs="宋体"/>
          <w:b/>
        </w:rPr>
      </w:pPr>
      <w:r w:rsidRPr="00C91098">
        <w:rPr>
          <w:rFonts w:ascii="仿宋" w:eastAsia="仿宋" w:hAnsi="仿宋" w:cs="宋体" w:hint="eastAsia"/>
          <w:b/>
        </w:rPr>
        <w:t>寅、今初</w:t>
      </w:r>
    </w:p>
    <w:p w:rsidR="00C91098" w:rsidRPr="00A5038B" w:rsidRDefault="00C91098" w:rsidP="00C91098">
      <w:pPr>
        <w:pStyle w:val="a3"/>
        <w:ind w:firstLine="420"/>
        <w:rPr>
          <w:rFonts w:hAnsi="宋体" w:cs="宋体"/>
        </w:rPr>
      </w:pPr>
    </w:p>
    <w:p w:rsidR="00A5038B" w:rsidRPr="00C9109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91098">
        <w:rPr>
          <w:rFonts w:ascii="黑体" w:eastAsia="黑体" w:hAnsi="黑体" w:cs="宋体" w:hint="eastAsia"/>
          <w:b/>
        </w:rPr>
        <w:t>佛告阿难</w:t>
      </w:r>
      <w:r w:rsidR="00C91098" w:rsidRPr="00C91098">
        <w:rPr>
          <w:rFonts w:ascii="黑体" w:eastAsia="黑体" w:hAnsi="黑体" w:cs="宋体" w:hint="eastAsia"/>
          <w:b/>
        </w:rPr>
        <w:t>：“</w:t>
      </w:r>
      <w:r w:rsidRPr="00C91098">
        <w:rPr>
          <w:rFonts w:ascii="黑体" w:eastAsia="黑体" w:hAnsi="黑体" w:cs="宋体" w:hint="eastAsia"/>
          <w:b/>
        </w:rPr>
        <w:t>吾今问汝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今汝未得无漏清净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承佛神力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见于初禅得无障碍。而阿那律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lastRenderedPageBreak/>
        <w:t>见阎浮提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如观掌中庵摩罗果。诸菩萨等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见百千界</w:t>
      </w:r>
      <w:r w:rsidR="00C91098" w:rsidRPr="00C91098">
        <w:rPr>
          <w:rFonts w:ascii="黑体" w:eastAsia="黑体" w:hAnsi="黑体" w:cs="宋体" w:hint="eastAsia"/>
          <w:b/>
        </w:rPr>
        <w:t>。</w:t>
      </w:r>
      <w:r w:rsidRPr="00C91098">
        <w:rPr>
          <w:rFonts w:ascii="黑体" w:eastAsia="黑体" w:hAnsi="黑体" w:cs="宋体" w:hint="eastAsia"/>
          <w:b/>
        </w:rPr>
        <w:t>十方如来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穷尽微尘清净国土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无所不瞩。众生洞视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不过分寸。</w:t>
      </w:r>
    </w:p>
    <w:p w:rsidR="00C91098" w:rsidRDefault="00A5038B" w:rsidP="00C9109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⊙阿那律</w:t>
      </w:r>
      <w:r w:rsidR="00C910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此云无贫</w:t>
      </w:r>
      <w:r w:rsidR="00C910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天眼第一。彻见大千</w:t>
      </w:r>
      <w:r w:rsidR="00C910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故观阎浮如掌果也。庵摩罗</w:t>
      </w:r>
      <w:r w:rsidR="00C910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此方所无</w:t>
      </w:r>
      <w:r w:rsidR="00C910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或翻难分别</w:t>
      </w:r>
      <w:r w:rsidR="00C910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以生熟难分故。</w:t>
      </w:r>
    </w:p>
    <w:p w:rsidR="00A5038B" w:rsidRPr="00C91098" w:rsidRDefault="00A5038B" w:rsidP="00C91098">
      <w:pPr>
        <w:pStyle w:val="a3"/>
        <w:ind w:firstLine="420"/>
        <w:rPr>
          <w:rFonts w:hAnsi="宋体" w:cs="宋体"/>
          <w:color w:val="FF0000"/>
        </w:rPr>
      </w:pPr>
      <w:r w:rsidRPr="00C91098">
        <w:rPr>
          <w:rFonts w:hAnsi="宋体" w:cs="宋体" w:hint="eastAsia"/>
          <w:color w:val="FF0000"/>
        </w:rPr>
        <w:t>此段文意</w:t>
      </w:r>
      <w:r w:rsidR="00C91098" w:rsidRPr="00C91098">
        <w:rPr>
          <w:rFonts w:hAnsi="宋体" w:cs="宋体" w:hint="eastAsia"/>
          <w:color w:val="FF0000"/>
        </w:rPr>
        <w:t>，</w:t>
      </w:r>
      <w:r w:rsidRPr="00C91098">
        <w:rPr>
          <w:rFonts w:hAnsi="宋体" w:cs="宋体" w:hint="eastAsia"/>
          <w:color w:val="FF0000"/>
        </w:rPr>
        <w:t>为显见性惟一</w:t>
      </w:r>
      <w:r w:rsidR="00C91098" w:rsidRPr="00C91098">
        <w:rPr>
          <w:rFonts w:hAnsi="宋体" w:cs="宋体" w:hint="eastAsia"/>
          <w:color w:val="FF0000"/>
        </w:rPr>
        <w:t>，</w:t>
      </w:r>
      <w:r w:rsidRPr="00C91098">
        <w:rPr>
          <w:rFonts w:hAnsi="宋体" w:cs="宋体" w:hint="eastAsia"/>
          <w:color w:val="FF0000"/>
        </w:rPr>
        <w:t>迷悟天殊。然迷悟虽殊</w:t>
      </w:r>
      <w:r w:rsidR="00C91098" w:rsidRPr="00C91098">
        <w:rPr>
          <w:rFonts w:hAnsi="宋体" w:cs="宋体" w:hint="eastAsia"/>
          <w:color w:val="FF0000"/>
        </w:rPr>
        <w:t>，</w:t>
      </w:r>
      <w:r w:rsidRPr="00C91098">
        <w:rPr>
          <w:rFonts w:hAnsi="宋体" w:cs="宋体" w:hint="eastAsia"/>
          <w:color w:val="FF0000"/>
        </w:rPr>
        <w:t>见性无二。洞视分寸之见性</w:t>
      </w:r>
      <w:r w:rsidR="00C91098" w:rsidRPr="00C91098">
        <w:rPr>
          <w:rFonts w:hAnsi="宋体" w:cs="宋体" w:hint="eastAsia"/>
          <w:color w:val="FF0000"/>
        </w:rPr>
        <w:t>，</w:t>
      </w:r>
      <w:r w:rsidRPr="00C91098">
        <w:rPr>
          <w:rFonts w:hAnsi="宋体" w:cs="宋体" w:hint="eastAsia"/>
          <w:color w:val="FF0000"/>
        </w:rPr>
        <w:t>即是穷尽国土之见性。譬如一星之火</w:t>
      </w:r>
      <w:r w:rsidR="00C91098" w:rsidRPr="00C91098">
        <w:rPr>
          <w:rFonts w:hAnsi="宋体" w:cs="宋体" w:hint="eastAsia"/>
          <w:color w:val="FF0000"/>
        </w:rPr>
        <w:t>，</w:t>
      </w:r>
      <w:r w:rsidRPr="00C91098">
        <w:rPr>
          <w:rFonts w:hAnsi="宋体" w:cs="宋体" w:hint="eastAsia"/>
          <w:color w:val="FF0000"/>
        </w:rPr>
        <w:t>便可燎原。无奈众生自局迷情</w:t>
      </w:r>
      <w:r w:rsidR="00C91098" w:rsidRPr="00C91098">
        <w:rPr>
          <w:rFonts w:hAnsi="宋体" w:cs="宋体" w:hint="eastAsia"/>
          <w:color w:val="FF0000"/>
        </w:rPr>
        <w:t>，</w:t>
      </w:r>
      <w:r w:rsidRPr="00C91098">
        <w:rPr>
          <w:rFonts w:hAnsi="宋体" w:cs="宋体" w:hint="eastAsia"/>
          <w:color w:val="FF0000"/>
        </w:rPr>
        <w:t>而此见性</w:t>
      </w:r>
      <w:r w:rsidR="00C91098" w:rsidRPr="00C91098">
        <w:rPr>
          <w:rFonts w:hAnsi="宋体" w:cs="宋体" w:hint="eastAsia"/>
          <w:color w:val="FF0000"/>
        </w:rPr>
        <w:t>，</w:t>
      </w:r>
      <w:r w:rsidRPr="00C91098">
        <w:rPr>
          <w:rFonts w:hAnsi="宋体" w:cs="宋体" w:hint="eastAsia"/>
          <w:color w:val="FF0000"/>
        </w:rPr>
        <w:t>的是各各自具之真性也。</w:t>
      </w:r>
    </w:p>
    <w:p w:rsidR="00C91098" w:rsidRPr="00C91098" w:rsidRDefault="00C91098" w:rsidP="00C91098">
      <w:pPr>
        <w:pStyle w:val="a3"/>
        <w:ind w:firstLine="420"/>
        <w:rPr>
          <w:rFonts w:hAnsi="宋体" w:cs="宋体"/>
        </w:rPr>
      </w:pPr>
    </w:p>
    <w:p w:rsidR="00A5038B" w:rsidRDefault="00A5038B" w:rsidP="00C91098">
      <w:pPr>
        <w:pStyle w:val="a3"/>
        <w:ind w:firstLine="420"/>
        <w:rPr>
          <w:rFonts w:ascii="仿宋" w:eastAsia="仿宋" w:hAnsi="仿宋" w:cs="宋体"/>
          <w:b/>
        </w:rPr>
      </w:pPr>
      <w:r w:rsidRPr="00C91098">
        <w:rPr>
          <w:rFonts w:ascii="仿宋" w:eastAsia="仿宋" w:hAnsi="仿宋" w:cs="宋体" w:hint="eastAsia"/>
          <w:b/>
        </w:rPr>
        <w:t>寅二、约自他明差而无差</w:t>
      </w:r>
    </w:p>
    <w:p w:rsidR="00C91098" w:rsidRPr="00C91098" w:rsidRDefault="00C91098" w:rsidP="00C91098">
      <w:pPr>
        <w:pStyle w:val="a3"/>
        <w:ind w:firstLine="420"/>
        <w:rPr>
          <w:rFonts w:ascii="仿宋" w:eastAsia="仿宋" w:hAnsi="仿宋" w:cs="宋体"/>
          <w:b/>
        </w:rPr>
      </w:pPr>
    </w:p>
    <w:p w:rsidR="00A5038B" w:rsidRPr="00C91098" w:rsidRDefault="00A5038B" w:rsidP="00C91098">
      <w:pPr>
        <w:pStyle w:val="a3"/>
        <w:ind w:firstLineChars="200" w:firstLine="422"/>
        <w:rPr>
          <w:rFonts w:ascii="黑体" w:eastAsia="黑体" w:hAnsi="黑体" w:cs="宋体"/>
          <w:b/>
        </w:rPr>
      </w:pPr>
      <w:r w:rsidRPr="00C91098">
        <w:rPr>
          <w:rFonts w:ascii="黑体" w:eastAsia="黑体" w:hAnsi="黑体" w:cs="宋体" w:hint="eastAsia"/>
          <w:b/>
        </w:rPr>
        <w:t>阿难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且吾与汝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观四天王所住宫殿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中间遍览水陆空行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虽有昏明种种形像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无非前尘分别留碍。汝应于此分别自他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今吾将汝择于见中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谁是我体</w:t>
      </w:r>
      <w:r w:rsidR="00C91098" w:rsidRPr="00C91098">
        <w:rPr>
          <w:rFonts w:ascii="黑体" w:eastAsia="黑体" w:hAnsi="黑体" w:cs="宋体" w:hint="eastAsia"/>
          <w:b/>
        </w:rPr>
        <w:t>？</w:t>
      </w:r>
      <w:r w:rsidRPr="00C91098">
        <w:rPr>
          <w:rFonts w:ascii="黑体" w:eastAsia="黑体" w:hAnsi="黑体" w:cs="宋体" w:hint="eastAsia"/>
          <w:b/>
        </w:rPr>
        <w:t>谁为物象</w:t>
      </w:r>
      <w:r w:rsidR="00C91098" w:rsidRPr="00C91098">
        <w:rPr>
          <w:rFonts w:ascii="黑体" w:eastAsia="黑体" w:hAnsi="黑体" w:cs="宋体" w:hint="eastAsia"/>
          <w:b/>
        </w:rPr>
        <w:t>？</w:t>
      </w:r>
      <w:r w:rsidRPr="00C91098">
        <w:rPr>
          <w:rFonts w:ascii="黑体" w:eastAsia="黑体" w:hAnsi="黑体" w:cs="宋体" w:hint="eastAsia"/>
          <w:b/>
        </w:rPr>
        <w:t>阿难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极汝见源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从日月宫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是物非汝。至七金山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周遍谛观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虽种种光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亦物非汝。渐渐更观云腾鸟飞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风动尘起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树木山川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草芥人畜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咸物非汝。阿难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是诸近远诸有物性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虽复差殊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同汝见精清净所瞩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则诸物类自有差别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见性无殊。此精妙明</w:t>
      </w:r>
      <w:r w:rsidR="00C91098" w:rsidRPr="00C91098">
        <w:rPr>
          <w:rFonts w:ascii="黑体" w:eastAsia="黑体" w:hAnsi="黑体" w:cs="宋体" w:hint="eastAsia"/>
          <w:b/>
        </w:rPr>
        <w:t>，</w:t>
      </w:r>
      <w:r w:rsidRPr="00C91098">
        <w:rPr>
          <w:rFonts w:ascii="黑体" w:eastAsia="黑体" w:hAnsi="黑体" w:cs="宋体" w:hint="eastAsia"/>
          <w:b/>
        </w:rPr>
        <w:t>诚汝见性。</w:t>
      </w:r>
    </w:p>
    <w:p w:rsidR="00D15196" w:rsidRDefault="00A5038B" w:rsidP="00D151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⊙分别自他者</w:t>
      </w:r>
      <w:r w:rsidR="00D151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物是他而非自</w:t>
      </w:r>
      <w:r w:rsidR="00D151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见是自而非物也。</w:t>
      </w:r>
    </w:p>
    <w:p w:rsidR="00D15196" w:rsidRDefault="00A5038B" w:rsidP="00D151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极汝见源者</w:t>
      </w:r>
      <w:r w:rsidR="00D151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且就彼之见精分量边际而言之也。</w:t>
      </w:r>
    </w:p>
    <w:p w:rsidR="00A5038B" w:rsidRDefault="00A5038B" w:rsidP="00D1519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此段文意</w:t>
      </w:r>
      <w:r w:rsidR="00D151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正显种种有差别者</w:t>
      </w:r>
      <w:r w:rsidR="00D151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是物是他</w:t>
      </w:r>
      <w:r w:rsidR="00D1519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清净见精无差别者</w:t>
      </w:r>
      <w:r w:rsidR="00D151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非物非他</w:t>
      </w:r>
      <w:r w:rsidR="00D151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即真汝性</w:t>
      </w:r>
      <w:r w:rsidR="00D151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所以酬其</w:t>
      </w:r>
      <w:r w:rsidR="00D15196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云何得知是我真性</w:t>
      </w:r>
      <w:r w:rsidR="00D15196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之问也。</w:t>
      </w:r>
    </w:p>
    <w:p w:rsidR="00D15196" w:rsidRPr="00A5038B" w:rsidRDefault="00D15196" w:rsidP="00D15196">
      <w:pPr>
        <w:pStyle w:val="a3"/>
        <w:ind w:firstLine="420"/>
        <w:rPr>
          <w:rFonts w:hAnsi="宋体" w:cs="宋体"/>
        </w:rPr>
      </w:pPr>
    </w:p>
    <w:p w:rsidR="00A5038B" w:rsidRPr="00D15196" w:rsidRDefault="00A5038B" w:rsidP="00D15196">
      <w:pPr>
        <w:pStyle w:val="a3"/>
        <w:ind w:firstLine="420"/>
        <w:rPr>
          <w:rFonts w:ascii="仿宋" w:eastAsia="仿宋" w:hAnsi="仿宋" w:cs="宋体"/>
          <w:b/>
        </w:rPr>
      </w:pPr>
      <w:r w:rsidRPr="00D15196">
        <w:rPr>
          <w:rFonts w:ascii="仿宋" w:eastAsia="仿宋" w:hAnsi="仿宋" w:cs="宋体" w:hint="eastAsia"/>
          <w:b/>
        </w:rPr>
        <w:t>寅三、正示见性非物</w:t>
      </w:r>
    </w:p>
    <w:p w:rsidR="00D15196" w:rsidRPr="00A5038B" w:rsidRDefault="00D15196" w:rsidP="00D15196">
      <w:pPr>
        <w:pStyle w:val="a3"/>
        <w:ind w:firstLine="420"/>
        <w:rPr>
          <w:rFonts w:hAnsi="宋体" w:cs="宋体"/>
        </w:rPr>
      </w:pPr>
    </w:p>
    <w:p w:rsidR="00A5038B" w:rsidRPr="00D1519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15196">
        <w:rPr>
          <w:rFonts w:ascii="黑体" w:eastAsia="黑体" w:hAnsi="黑体" w:cs="宋体" w:hint="eastAsia"/>
          <w:b/>
        </w:rPr>
        <w:t>若见是物</w:t>
      </w:r>
      <w:r w:rsidR="00D15196" w:rsidRPr="00D15196">
        <w:rPr>
          <w:rFonts w:ascii="黑体" w:eastAsia="黑体" w:hAnsi="黑体" w:cs="宋体" w:hint="eastAsia"/>
          <w:b/>
        </w:rPr>
        <w:t>，</w:t>
      </w:r>
      <w:r w:rsidRPr="00D15196">
        <w:rPr>
          <w:rFonts w:ascii="黑体" w:eastAsia="黑体" w:hAnsi="黑体" w:cs="宋体" w:hint="eastAsia"/>
          <w:b/>
        </w:rPr>
        <w:t>则汝亦可见吾之见。若同见者名为见吾</w:t>
      </w:r>
      <w:r w:rsidR="00D15196" w:rsidRPr="00D15196">
        <w:rPr>
          <w:rFonts w:ascii="黑体" w:eastAsia="黑体" w:hAnsi="黑体" w:cs="宋体" w:hint="eastAsia"/>
          <w:b/>
        </w:rPr>
        <w:t>，</w:t>
      </w:r>
      <w:r w:rsidRPr="00D15196">
        <w:rPr>
          <w:rFonts w:ascii="黑体" w:eastAsia="黑体" w:hAnsi="黑体" w:cs="宋体" w:hint="eastAsia"/>
          <w:b/>
        </w:rPr>
        <w:t>吾不见时</w:t>
      </w:r>
      <w:r w:rsidR="00D15196" w:rsidRPr="00D15196">
        <w:rPr>
          <w:rFonts w:ascii="黑体" w:eastAsia="黑体" w:hAnsi="黑体" w:cs="宋体" w:hint="eastAsia"/>
          <w:b/>
        </w:rPr>
        <w:t>，</w:t>
      </w:r>
      <w:r w:rsidRPr="00D15196">
        <w:rPr>
          <w:rFonts w:ascii="黑体" w:eastAsia="黑体" w:hAnsi="黑体" w:cs="宋体" w:hint="eastAsia"/>
          <w:b/>
        </w:rPr>
        <w:t>何不见吾不见之处</w:t>
      </w:r>
      <w:r w:rsidR="00D15196" w:rsidRPr="00D15196">
        <w:rPr>
          <w:rFonts w:ascii="黑体" w:eastAsia="黑体" w:hAnsi="黑体" w:cs="宋体" w:hint="eastAsia"/>
          <w:b/>
        </w:rPr>
        <w:t>？</w:t>
      </w:r>
      <w:r w:rsidRPr="00D15196">
        <w:rPr>
          <w:rFonts w:ascii="黑体" w:eastAsia="黑体" w:hAnsi="黑体" w:cs="宋体" w:hint="eastAsia"/>
          <w:b/>
        </w:rPr>
        <w:t>若见不见</w:t>
      </w:r>
      <w:r w:rsidR="00D15196" w:rsidRPr="00D15196">
        <w:rPr>
          <w:rFonts w:ascii="黑体" w:eastAsia="黑体" w:hAnsi="黑体" w:cs="宋体" w:hint="eastAsia"/>
          <w:b/>
        </w:rPr>
        <w:t>，</w:t>
      </w:r>
      <w:r w:rsidRPr="00D15196">
        <w:rPr>
          <w:rFonts w:ascii="黑体" w:eastAsia="黑体" w:hAnsi="黑体" w:cs="宋体" w:hint="eastAsia"/>
          <w:b/>
        </w:rPr>
        <w:t>自然非彼不见之相。若不见吾不见之地</w:t>
      </w:r>
      <w:r w:rsidR="00D15196" w:rsidRPr="00D15196">
        <w:rPr>
          <w:rFonts w:ascii="黑体" w:eastAsia="黑体" w:hAnsi="黑体" w:cs="宋体" w:hint="eastAsia"/>
          <w:b/>
        </w:rPr>
        <w:t>，</w:t>
      </w:r>
      <w:r w:rsidRPr="00D15196">
        <w:rPr>
          <w:rFonts w:ascii="黑体" w:eastAsia="黑体" w:hAnsi="黑体" w:cs="宋体" w:hint="eastAsia"/>
          <w:b/>
        </w:rPr>
        <w:t>自然非物</w:t>
      </w:r>
      <w:r w:rsidR="00D15196" w:rsidRPr="00D15196">
        <w:rPr>
          <w:rFonts w:ascii="黑体" w:eastAsia="黑体" w:hAnsi="黑体" w:cs="宋体" w:hint="eastAsia"/>
          <w:b/>
        </w:rPr>
        <w:t>，</w:t>
      </w:r>
      <w:r w:rsidRPr="00D15196">
        <w:rPr>
          <w:rFonts w:ascii="黑体" w:eastAsia="黑体" w:hAnsi="黑体" w:cs="宋体" w:hint="eastAsia"/>
          <w:b/>
        </w:rPr>
        <w:t>云何非汝</w:t>
      </w:r>
      <w:r w:rsidR="00D15196" w:rsidRPr="00D15196">
        <w:rPr>
          <w:rFonts w:ascii="黑体" w:eastAsia="黑体" w:hAnsi="黑体" w:cs="宋体" w:hint="eastAsia"/>
          <w:b/>
        </w:rPr>
        <w:t>？</w:t>
      </w:r>
      <w:r w:rsidRPr="00D15196">
        <w:rPr>
          <w:rFonts w:ascii="黑体" w:eastAsia="黑体" w:hAnsi="黑体" w:cs="宋体" w:hint="eastAsia"/>
          <w:b/>
        </w:rPr>
        <w:t>又则汝今见物之时</w:t>
      </w:r>
      <w:r w:rsidR="00D15196" w:rsidRPr="00D15196">
        <w:rPr>
          <w:rFonts w:ascii="黑体" w:eastAsia="黑体" w:hAnsi="黑体" w:cs="宋体" w:hint="eastAsia"/>
          <w:b/>
        </w:rPr>
        <w:t>，</w:t>
      </w:r>
      <w:r w:rsidRPr="00D15196">
        <w:rPr>
          <w:rFonts w:ascii="黑体" w:eastAsia="黑体" w:hAnsi="黑体" w:cs="宋体" w:hint="eastAsia"/>
          <w:b/>
        </w:rPr>
        <w:t>汝既见物</w:t>
      </w:r>
      <w:r w:rsidR="00D15196" w:rsidRPr="00D15196">
        <w:rPr>
          <w:rFonts w:ascii="黑体" w:eastAsia="黑体" w:hAnsi="黑体" w:cs="宋体" w:hint="eastAsia"/>
          <w:b/>
        </w:rPr>
        <w:t>，</w:t>
      </w:r>
      <w:r w:rsidRPr="00D15196">
        <w:rPr>
          <w:rFonts w:ascii="黑体" w:eastAsia="黑体" w:hAnsi="黑体" w:cs="宋体" w:hint="eastAsia"/>
          <w:b/>
        </w:rPr>
        <w:t>物亦见汝</w:t>
      </w:r>
      <w:r w:rsidR="00D15196" w:rsidRPr="00D15196">
        <w:rPr>
          <w:rFonts w:ascii="黑体" w:eastAsia="黑体" w:hAnsi="黑体" w:cs="宋体" w:hint="eastAsia"/>
          <w:b/>
        </w:rPr>
        <w:t>，</w:t>
      </w:r>
      <w:r w:rsidRPr="00D15196">
        <w:rPr>
          <w:rFonts w:ascii="黑体" w:eastAsia="黑体" w:hAnsi="黑体" w:cs="宋体" w:hint="eastAsia"/>
          <w:b/>
        </w:rPr>
        <w:t>体性纷杂</w:t>
      </w:r>
      <w:r w:rsidR="00D15196" w:rsidRPr="00D15196">
        <w:rPr>
          <w:rFonts w:ascii="黑体" w:eastAsia="黑体" w:hAnsi="黑体" w:cs="宋体" w:hint="eastAsia"/>
          <w:b/>
        </w:rPr>
        <w:t>，则汝与我</w:t>
      </w:r>
      <w:r w:rsidRPr="00D15196">
        <w:rPr>
          <w:rFonts w:ascii="黑体" w:eastAsia="黑体" w:hAnsi="黑体" w:cs="宋体" w:hint="eastAsia"/>
          <w:b/>
        </w:rPr>
        <w:t>并诸世间不成安立。阿难</w:t>
      </w:r>
      <w:r w:rsidR="00D15196" w:rsidRPr="00D15196">
        <w:rPr>
          <w:rFonts w:ascii="黑体" w:eastAsia="黑体" w:hAnsi="黑体" w:cs="宋体" w:hint="eastAsia"/>
          <w:b/>
        </w:rPr>
        <w:t>，</w:t>
      </w:r>
      <w:r w:rsidRPr="00D15196">
        <w:rPr>
          <w:rFonts w:ascii="黑体" w:eastAsia="黑体" w:hAnsi="黑体" w:cs="宋体" w:hint="eastAsia"/>
          <w:b/>
        </w:rPr>
        <w:t>若汝见时</w:t>
      </w:r>
      <w:r w:rsidR="00D15196" w:rsidRPr="00D15196">
        <w:rPr>
          <w:rFonts w:ascii="黑体" w:eastAsia="黑体" w:hAnsi="黑体" w:cs="宋体" w:hint="eastAsia"/>
          <w:b/>
        </w:rPr>
        <w:t>，</w:t>
      </w:r>
      <w:r w:rsidRPr="00D15196">
        <w:rPr>
          <w:rFonts w:ascii="黑体" w:eastAsia="黑体" w:hAnsi="黑体" w:cs="宋体" w:hint="eastAsia"/>
          <w:b/>
        </w:rPr>
        <w:t>是汝非我</w:t>
      </w:r>
      <w:r w:rsidR="00D15196" w:rsidRPr="00D15196">
        <w:rPr>
          <w:rFonts w:ascii="黑体" w:eastAsia="黑体" w:hAnsi="黑体" w:cs="宋体" w:hint="eastAsia"/>
          <w:b/>
        </w:rPr>
        <w:t>，</w:t>
      </w:r>
      <w:r w:rsidRPr="00D15196">
        <w:rPr>
          <w:rFonts w:ascii="黑体" w:eastAsia="黑体" w:hAnsi="黑体" w:cs="宋体" w:hint="eastAsia"/>
          <w:b/>
        </w:rPr>
        <w:t>见性周遍</w:t>
      </w:r>
      <w:r w:rsidR="00D15196" w:rsidRPr="00D15196">
        <w:rPr>
          <w:rFonts w:ascii="黑体" w:eastAsia="黑体" w:hAnsi="黑体" w:cs="宋体" w:hint="eastAsia"/>
          <w:b/>
        </w:rPr>
        <w:t>，</w:t>
      </w:r>
      <w:r w:rsidRPr="00D15196">
        <w:rPr>
          <w:rFonts w:ascii="黑体" w:eastAsia="黑体" w:hAnsi="黑体" w:cs="宋体" w:hint="eastAsia"/>
          <w:b/>
        </w:rPr>
        <w:t>非汝而谁</w:t>
      </w:r>
      <w:r w:rsidR="00D15196" w:rsidRPr="00D15196">
        <w:rPr>
          <w:rFonts w:ascii="黑体" w:eastAsia="黑体" w:hAnsi="黑体" w:cs="宋体" w:hint="eastAsia"/>
          <w:b/>
        </w:rPr>
        <w:t>？</w:t>
      </w:r>
      <w:r w:rsidRPr="00D15196">
        <w:rPr>
          <w:rFonts w:ascii="黑体" w:eastAsia="黑体" w:hAnsi="黑体" w:cs="宋体" w:hint="eastAsia"/>
          <w:b/>
        </w:rPr>
        <w:t>云何自疑汝之真性</w:t>
      </w:r>
      <w:r w:rsidR="00D15196" w:rsidRPr="00D15196">
        <w:rPr>
          <w:rFonts w:ascii="黑体" w:eastAsia="黑体" w:hAnsi="黑体" w:cs="宋体" w:hint="eastAsia"/>
          <w:b/>
        </w:rPr>
        <w:t>，</w:t>
      </w:r>
      <w:r w:rsidRPr="00D15196">
        <w:rPr>
          <w:rFonts w:ascii="黑体" w:eastAsia="黑体" w:hAnsi="黑体" w:cs="宋体" w:hint="eastAsia"/>
          <w:b/>
        </w:rPr>
        <w:t>性汝不真</w:t>
      </w:r>
      <w:r w:rsidR="00D15196" w:rsidRPr="00D15196">
        <w:rPr>
          <w:rFonts w:ascii="黑体" w:eastAsia="黑体" w:hAnsi="黑体" w:cs="宋体" w:hint="eastAsia"/>
          <w:b/>
        </w:rPr>
        <w:t>，</w:t>
      </w:r>
      <w:r w:rsidRPr="00D15196">
        <w:rPr>
          <w:rFonts w:ascii="黑体" w:eastAsia="黑体" w:hAnsi="黑体" w:cs="宋体" w:hint="eastAsia"/>
          <w:b/>
        </w:rPr>
        <w:t>取我求实</w:t>
      </w:r>
      <w:r w:rsidR="00D15196" w:rsidRPr="00D15196">
        <w:rPr>
          <w:rFonts w:ascii="黑体" w:eastAsia="黑体" w:hAnsi="黑体" w:cs="宋体" w:hint="eastAsia"/>
          <w:b/>
        </w:rPr>
        <w:t>？”</w:t>
      </w:r>
    </w:p>
    <w:p w:rsidR="0032057D" w:rsidRDefault="00A5038B" w:rsidP="0032057D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⊙此正悬知阿难意中</w:t>
      </w:r>
      <w:r w:rsidR="003205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误认昭昭灵灵之物以为见性</w:t>
      </w:r>
      <w:r w:rsidR="003205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故蹑而破之也。</w:t>
      </w:r>
    </w:p>
    <w:p w:rsidR="0032057D" w:rsidRPr="0032057D" w:rsidRDefault="00A5038B" w:rsidP="0032057D">
      <w:pPr>
        <w:pStyle w:val="a3"/>
        <w:ind w:firstLine="420"/>
        <w:rPr>
          <w:rFonts w:hAnsi="宋体" w:cs="宋体"/>
          <w:color w:val="FF0000"/>
        </w:rPr>
      </w:pPr>
      <w:r w:rsidRPr="0032057D">
        <w:rPr>
          <w:rFonts w:hAnsi="宋体" w:cs="宋体" w:hint="eastAsia"/>
          <w:color w:val="FF0000"/>
        </w:rPr>
        <w:t>文有三节</w:t>
      </w:r>
      <w:r w:rsidR="0032057D" w:rsidRPr="0032057D">
        <w:rPr>
          <w:rFonts w:hAnsi="宋体" w:cs="宋体" w:hint="eastAsia"/>
          <w:color w:val="FF0000"/>
        </w:rPr>
        <w:t>：</w:t>
      </w:r>
      <w:r w:rsidRPr="0032057D">
        <w:rPr>
          <w:rFonts w:hAnsi="宋体" w:cs="宋体" w:hint="eastAsia"/>
          <w:color w:val="FF0000"/>
        </w:rPr>
        <w:t>初</w:t>
      </w:r>
      <w:r w:rsidR="0032057D" w:rsidRPr="0032057D">
        <w:rPr>
          <w:rFonts w:hAnsi="宋体" w:cs="宋体" w:hint="eastAsia"/>
          <w:color w:val="FF0000"/>
        </w:rPr>
        <w:t>“</w:t>
      </w:r>
      <w:r w:rsidRPr="0032057D">
        <w:rPr>
          <w:rFonts w:hAnsi="宋体" w:cs="宋体" w:hint="eastAsia"/>
          <w:color w:val="FF0000"/>
        </w:rPr>
        <w:t>若见是物</w:t>
      </w:r>
      <w:r w:rsidR="0032057D" w:rsidRPr="0032057D">
        <w:rPr>
          <w:rFonts w:hAnsi="宋体" w:cs="宋体" w:hint="eastAsia"/>
          <w:color w:val="FF0000"/>
        </w:rPr>
        <w:t>”</w:t>
      </w:r>
      <w:r w:rsidRPr="0032057D">
        <w:rPr>
          <w:rFonts w:hAnsi="宋体" w:cs="宋体" w:hint="eastAsia"/>
          <w:color w:val="FF0000"/>
        </w:rPr>
        <w:t>下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以见既是物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物应可见破之。次</w:t>
      </w:r>
      <w:r w:rsidR="0032057D" w:rsidRPr="0032057D">
        <w:rPr>
          <w:rFonts w:hAnsi="宋体" w:cs="宋体" w:hint="eastAsia"/>
          <w:color w:val="FF0000"/>
        </w:rPr>
        <w:t>“</w:t>
      </w:r>
      <w:r w:rsidRPr="0032057D">
        <w:rPr>
          <w:rFonts w:hAnsi="宋体" w:cs="宋体" w:hint="eastAsia"/>
          <w:color w:val="FF0000"/>
        </w:rPr>
        <w:t>又则汝今</w:t>
      </w:r>
      <w:r w:rsidR="0032057D" w:rsidRPr="0032057D">
        <w:rPr>
          <w:rFonts w:hAnsi="宋体" w:cs="宋体" w:hint="eastAsia"/>
          <w:color w:val="FF0000"/>
        </w:rPr>
        <w:t>”</w:t>
      </w:r>
      <w:r w:rsidRPr="0032057D">
        <w:rPr>
          <w:rFonts w:hAnsi="宋体" w:cs="宋体" w:hint="eastAsia"/>
          <w:color w:val="FF0000"/>
        </w:rPr>
        <w:t>下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以见既是物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物亦能见破之。三</w:t>
      </w:r>
      <w:r w:rsidR="0032057D" w:rsidRPr="0032057D">
        <w:rPr>
          <w:rFonts w:hAnsi="宋体" w:cs="宋体" w:hint="eastAsia"/>
          <w:color w:val="FF0000"/>
        </w:rPr>
        <w:t>“</w:t>
      </w:r>
      <w:r w:rsidRPr="0032057D">
        <w:rPr>
          <w:rFonts w:hAnsi="宋体" w:cs="宋体" w:hint="eastAsia"/>
          <w:color w:val="FF0000"/>
        </w:rPr>
        <w:t>阿难若汝见时</w:t>
      </w:r>
      <w:r w:rsidR="0032057D" w:rsidRPr="0032057D">
        <w:rPr>
          <w:rFonts w:hAnsi="宋体" w:cs="宋体" w:hint="eastAsia"/>
          <w:color w:val="FF0000"/>
        </w:rPr>
        <w:t>”</w:t>
      </w:r>
      <w:r w:rsidRPr="0032057D">
        <w:rPr>
          <w:rFonts w:hAnsi="宋体" w:cs="宋体" w:hint="eastAsia"/>
          <w:color w:val="FF0000"/>
        </w:rPr>
        <w:t>下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双承二义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结属当人也。</w:t>
      </w:r>
    </w:p>
    <w:p w:rsidR="0032057D" w:rsidRPr="0032057D" w:rsidRDefault="00A5038B" w:rsidP="0032057D">
      <w:pPr>
        <w:pStyle w:val="a3"/>
        <w:ind w:firstLine="420"/>
        <w:rPr>
          <w:rFonts w:hAnsi="宋体" w:cs="宋体"/>
          <w:color w:val="FF0000"/>
        </w:rPr>
      </w:pPr>
      <w:r w:rsidRPr="0032057D">
        <w:rPr>
          <w:rFonts w:hAnsi="宋体" w:cs="宋体" w:hint="eastAsia"/>
          <w:color w:val="FF0000"/>
        </w:rPr>
        <w:t>初文意者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若使此见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不是汝性而是一物者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则汝之见既是一物</w:t>
      </w:r>
      <w:r w:rsidR="0032057D" w:rsidRPr="0032057D">
        <w:rPr>
          <w:rFonts w:hAnsi="宋体" w:cs="宋体" w:hint="eastAsia"/>
          <w:color w:val="FF0000"/>
        </w:rPr>
        <w:t>，佛之见</w:t>
      </w:r>
      <w:r w:rsidRPr="0032057D">
        <w:rPr>
          <w:rFonts w:hAnsi="宋体" w:cs="宋体" w:hint="eastAsia"/>
          <w:color w:val="FF0000"/>
        </w:rPr>
        <w:t>亦是一物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而汝亦可见佛之见矣。又汝若但以与佛同见前物者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即名为见佛之见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则佛见时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既见佛见之处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佛不见时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何不亦见佛不见之处乎</w:t>
      </w:r>
      <w:r w:rsidR="0032057D" w:rsidRPr="0032057D">
        <w:rPr>
          <w:rFonts w:hAnsi="宋体" w:cs="宋体" w:hint="eastAsia"/>
          <w:color w:val="FF0000"/>
        </w:rPr>
        <w:t>？</w:t>
      </w:r>
      <w:r w:rsidRPr="0032057D">
        <w:rPr>
          <w:rFonts w:hAnsi="宋体" w:cs="宋体" w:hint="eastAsia"/>
          <w:color w:val="FF0000"/>
        </w:rPr>
        <w:t>盖彼既谬谓见是一物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则佛放出此一物时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见其放在眼前</w:t>
      </w:r>
      <w:r w:rsidR="0032057D" w:rsidRPr="0032057D">
        <w:rPr>
          <w:rFonts w:hAnsi="宋体" w:cs="宋体" w:hint="eastAsia"/>
          <w:color w:val="FF0000"/>
        </w:rPr>
        <w:t>；</w:t>
      </w:r>
      <w:r w:rsidRPr="0032057D">
        <w:rPr>
          <w:rFonts w:hAnsi="宋体" w:cs="宋体" w:hint="eastAsia"/>
          <w:color w:val="FF0000"/>
        </w:rPr>
        <w:t>佛收拾此一物时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亦当见其收拾在一处也。又若妄谓见有一个佛不见处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此则但是汝不见处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自然非彼如来分中不见之相矣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岂可以汝妄心中所想不见之相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谓是如来不见之相哉。如此展转破竟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方结示云</w:t>
      </w:r>
      <w:r w:rsidR="0032057D" w:rsidRPr="0032057D">
        <w:rPr>
          <w:rFonts w:hAnsi="宋体" w:cs="宋体" w:hint="eastAsia"/>
          <w:color w:val="FF0000"/>
        </w:rPr>
        <w:t>：</w:t>
      </w:r>
      <w:r w:rsidRPr="0032057D">
        <w:rPr>
          <w:rFonts w:hAnsi="宋体" w:cs="宋体" w:hint="eastAsia"/>
          <w:color w:val="FF0000"/>
        </w:rPr>
        <w:t>若汝实不见佛不见之地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则此见性自然不是昭昭灵灵之一物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云何而非汝性耶</w:t>
      </w:r>
      <w:r w:rsidR="0032057D" w:rsidRPr="0032057D">
        <w:rPr>
          <w:rFonts w:hAnsi="宋体" w:cs="宋体" w:hint="eastAsia"/>
          <w:color w:val="FF0000"/>
        </w:rPr>
        <w:t>！</w:t>
      </w:r>
    </w:p>
    <w:p w:rsidR="0032057D" w:rsidRPr="0032057D" w:rsidRDefault="00A5038B" w:rsidP="0032057D">
      <w:pPr>
        <w:pStyle w:val="a3"/>
        <w:ind w:firstLine="420"/>
        <w:rPr>
          <w:rFonts w:hAnsi="宋体" w:cs="宋体"/>
          <w:color w:val="FF0000"/>
        </w:rPr>
      </w:pPr>
      <w:r w:rsidRPr="0032057D">
        <w:rPr>
          <w:rFonts w:hAnsi="宋体" w:cs="宋体" w:hint="eastAsia"/>
          <w:color w:val="FF0000"/>
        </w:rPr>
        <w:t>次文意者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又若妄计见是一物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则物亦当能见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是则汝今见物之时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汝既见物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物亦见汝。物体</w:t>
      </w:r>
      <w:r w:rsidR="0032057D" w:rsidRPr="0032057D">
        <w:rPr>
          <w:rFonts w:hAnsi="宋体" w:cs="宋体" w:hint="eastAsia"/>
          <w:color w:val="FF0000"/>
        </w:rPr>
        <w:t>、</w:t>
      </w:r>
      <w:r w:rsidRPr="0032057D">
        <w:rPr>
          <w:rFonts w:hAnsi="宋体" w:cs="宋体" w:hint="eastAsia"/>
          <w:color w:val="FF0000"/>
        </w:rPr>
        <w:t>见性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纷然杂乱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不知谁能谁所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谁自谁他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谁为正报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谁为依报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破坏世谛法相。则汝与我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并诸世间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不成安立。又岂有是理哉</w:t>
      </w:r>
      <w:r w:rsidR="0032057D" w:rsidRPr="0032057D">
        <w:rPr>
          <w:rFonts w:hAnsi="宋体" w:cs="宋体" w:hint="eastAsia"/>
          <w:color w:val="FF0000"/>
        </w:rPr>
        <w:t>！</w:t>
      </w:r>
      <w:r w:rsidRPr="0032057D">
        <w:rPr>
          <w:rFonts w:hAnsi="宋体" w:cs="宋体" w:hint="eastAsia"/>
          <w:color w:val="FF0000"/>
        </w:rPr>
        <w:t>此繇阿难全迷见性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认作一物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故得以此破之。若达一切惟心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则境智互照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便成四句法门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深显第一义谛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而世谛法相仍无破坏矣。</w:t>
      </w:r>
    </w:p>
    <w:p w:rsidR="00A5038B" w:rsidRPr="0032057D" w:rsidRDefault="00A5038B" w:rsidP="0032057D">
      <w:pPr>
        <w:pStyle w:val="a3"/>
        <w:ind w:firstLine="420"/>
        <w:rPr>
          <w:rFonts w:hAnsi="宋体" w:cs="宋体"/>
          <w:color w:val="FF0000"/>
        </w:rPr>
      </w:pPr>
      <w:r w:rsidRPr="0032057D">
        <w:rPr>
          <w:rFonts w:hAnsi="宋体" w:cs="宋体" w:hint="eastAsia"/>
          <w:color w:val="FF0000"/>
        </w:rPr>
        <w:t>第三文者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承上破竟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方正结云</w:t>
      </w:r>
      <w:r w:rsidR="0032057D" w:rsidRPr="0032057D">
        <w:rPr>
          <w:rFonts w:hAnsi="宋体" w:cs="宋体" w:hint="eastAsia"/>
          <w:color w:val="FF0000"/>
        </w:rPr>
        <w:t>：</w:t>
      </w:r>
      <w:r w:rsidRPr="0032057D">
        <w:rPr>
          <w:rFonts w:hAnsi="宋体" w:cs="宋体" w:hint="eastAsia"/>
          <w:color w:val="FF0000"/>
        </w:rPr>
        <w:t>阿难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若汝见时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但是汝见而非佛见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则见性周遍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非汝之真性而更属谁</w:t>
      </w:r>
      <w:r w:rsidR="0032057D" w:rsidRPr="0032057D">
        <w:rPr>
          <w:rFonts w:hAnsi="宋体" w:cs="宋体" w:hint="eastAsia"/>
          <w:color w:val="FF0000"/>
        </w:rPr>
        <w:t>？</w:t>
      </w:r>
      <w:r w:rsidRPr="0032057D">
        <w:rPr>
          <w:rFonts w:hAnsi="宋体" w:cs="宋体" w:hint="eastAsia"/>
          <w:color w:val="FF0000"/>
        </w:rPr>
        <w:t>云何自疑汝之真性</w:t>
      </w:r>
      <w:r w:rsidR="0032057D" w:rsidRPr="0032057D">
        <w:rPr>
          <w:rFonts w:hAnsi="宋体" w:cs="宋体" w:hint="eastAsia"/>
          <w:color w:val="FF0000"/>
        </w:rPr>
        <w:t>？</w:t>
      </w:r>
      <w:r w:rsidRPr="0032057D">
        <w:rPr>
          <w:rFonts w:hAnsi="宋体" w:cs="宋体" w:hint="eastAsia"/>
          <w:color w:val="FF0000"/>
        </w:rPr>
        <w:t>性本在汝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而不以为真</w:t>
      </w:r>
      <w:r w:rsidR="0032057D" w:rsidRPr="0032057D">
        <w:rPr>
          <w:rFonts w:hAnsi="宋体" w:cs="宋体" w:hint="eastAsia"/>
          <w:color w:val="FF0000"/>
        </w:rPr>
        <w:t>，</w:t>
      </w:r>
      <w:r w:rsidRPr="0032057D">
        <w:rPr>
          <w:rFonts w:hAnsi="宋体" w:cs="宋体" w:hint="eastAsia"/>
          <w:color w:val="FF0000"/>
        </w:rPr>
        <w:t>反取我言以求实。何耶</w:t>
      </w:r>
      <w:r w:rsidR="0032057D" w:rsidRPr="0032057D">
        <w:rPr>
          <w:rFonts w:hAnsi="宋体" w:cs="宋体" w:hint="eastAsia"/>
          <w:color w:val="FF0000"/>
        </w:rPr>
        <w:t>？</w:t>
      </w:r>
    </w:p>
    <w:p w:rsidR="0032057D" w:rsidRPr="00A5038B" w:rsidRDefault="0032057D" w:rsidP="0032057D">
      <w:pPr>
        <w:pStyle w:val="a3"/>
        <w:ind w:firstLine="420"/>
        <w:rPr>
          <w:rFonts w:hAnsi="宋体" w:cs="宋体"/>
        </w:rPr>
      </w:pPr>
    </w:p>
    <w:p w:rsidR="001C2F7B" w:rsidRPr="001C2F7B" w:rsidRDefault="00A5038B" w:rsidP="001C2F7B">
      <w:pPr>
        <w:pStyle w:val="a3"/>
        <w:ind w:firstLine="420"/>
        <w:rPr>
          <w:rFonts w:ascii="仿宋" w:eastAsia="仿宋" w:hAnsi="仿宋" w:cs="宋体"/>
          <w:b/>
        </w:rPr>
      </w:pPr>
      <w:r w:rsidRPr="001C2F7B">
        <w:rPr>
          <w:rFonts w:ascii="仿宋" w:eastAsia="仿宋" w:hAnsi="仿宋" w:cs="宋体" w:hint="eastAsia"/>
          <w:b/>
        </w:rPr>
        <w:lastRenderedPageBreak/>
        <w:t>子二、示无大小义</w:t>
      </w:r>
      <w:r w:rsidR="001C2F7B" w:rsidRPr="001C2F7B">
        <w:rPr>
          <w:rFonts w:ascii="仿宋" w:eastAsia="仿宋" w:hAnsi="仿宋" w:cs="宋体" w:hint="eastAsia"/>
          <w:b/>
        </w:rPr>
        <w:t>，</w:t>
      </w:r>
      <w:r w:rsidRPr="001C2F7B">
        <w:rPr>
          <w:rFonts w:ascii="仿宋" w:eastAsia="仿宋" w:hAnsi="仿宋" w:cs="宋体" w:hint="eastAsia"/>
          <w:b/>
        </w:rPr>
        <w:t>二</w:t>
      </w:r>
      <w:r w:rsidR="001C2F7B" w:rsidRPr="001C2F7B">
        <w:rPr>
          <w:rFonts w:ascii="仿宋" w:eastAsia="仿宋" w:hAnsi="仿宋" w:cs="宋体" w:hint="eastAsia"/>
          <w:b/>
        </w:rPr>
        <w:t>：</w:t>
      </w:r>
      <w:r w:rsidRPr="001C2F7B">
        <w:rPr>
          <w:rFonts w:ascii="仿宋" w:eastAsia="仿宋" w:hAnsi="仿宋" w:cs="宋体" w:hint="eastAsia"/>
          <w:b/>
        </w:rPr>
        <w:t>初疑问</w:t>
      </w:r>
      <w:r w:rsidR="001C2F7B" w:rsidRPr="001C2F7B">
        <w:rPr>
          <w:rFonts w:ascii="仿宋" w:eastAsia="仿宋" w:hAnsi="仿宋" w:cs="宋体" w:hint="eastAsia"/>
          <w:b/>
        </w:rPr>
        <w:t>；</w:t>
      </w:r>
      <w:r w:rsidRPr="001C2F7B">
        <w:rPr>
          <w:rFonts w:ascii="仿宋" w:eastAsia="仿宋" w:hAnsi="仿宋" w:cs="宋体" w:hint="eastAsia"/>
          <w:b/>
        </w:rPr>
        <w:t>二答释。</w:t>
      </w:r>
    </w:p>
    <w:p w:rsidR="00A5038B" w:rsidRPr="001C2F7B" w:rsidRDefault="00A5038B" w:rsidP="001C2F7B">
      <w:pPr>
        <w:pStyle w:val="a3"/>
        <w:ind w:firstLine="420"/>
        <w:rPr>
          <w:rFonts w:ascii="仿宋" w:eastAsia="仿宋" w:hAnsi="仿宋" w:cs="宋体"/>
          <w:b/>
        </w:rPr>
      </w:pPr>
      <w:r w:rsidRPr="001C2F7B">
        <w:rPr>
          <w:rFonts w:ascii="仿宋" w:eastAsia="仿宋" w:hAnsi="仿宋" w:cs="宋体" w:hint="eastAsia"/>
          <w:b/>
        </w:rPr>
        <w:t>丑、今初</w:t>
      </w:r>
    </w:p>
    <w:p w:rsidR="001C2F7B" w:rsidRPr="00A5038B" w:rsidRDefault="001C2F7B" w:rsidP="001C2F7B">
      <w:pPr>
        <w:pStyle w:val="a3"/>
        <w:ind w:firstLine="420"/>
        <w:rPr>
          <w:rFonts w:hAnsi="宋体" w:cs="宋体"/>
        </w:rPr>
      </w:pPr>
    </w:p>
    <w:p w:rsidR="00A5038B" w:rsidRPr="00A2404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2404B">
        <w:rPr>
          <w:rFonts w:ascii="黑体" w:eastAsia="黑体" w:hAnsi="黑体" w:cs="宋体" w:hint="eastAsia"/>
          <w:b/>
        </w:rPr>
        <w:t>阿难白佛言</w:t>
      </w:r>
      <w:r w:rsidR="00A2404B" w:rsidRPr="00A2404B">
        <w:rPr>
          <w:rFonts w:ascii="黑体" w:eastAsia="黑体" w:hAnsi="黑体" w:cs="宋体" w:hint="eastAsia"/>
          <w:b/>
        </w:rPr>
        <w:t>：“</w:t>
      </w:r>
      <w:r w:rsidRPr="00A2404B">
        <w:rPr>
          <w:rFonts w:ascii="黑体" w:eastAsia="黑体" w:hAnsi="黑体" w:cs="宋体" w:hint="eastAsia"/>
          <w:b/>
        </w:rPr>
        <w:t>世尊</w:t>
      </w:r>
      <w:r w:rsidR="00A2404B" w:rsidRPr="00A2404B">
        <w:rPr>
          <w:rFonts w:ascii="黑体" w:eastAsia="黑体" w:hAnsi="黑体" w:cs="宋体" w:hint="eastAsia"/>
          <w:b/>
        </w:rPr>
        <w:t>，</w:t>
      </w:r>
      <w:r w:rsidRPr="00A2404B">
        <w:rPr>
          <w:rFonts w:ascii="黑体" w:eastAsia="黑体" w:hAnsi="黑体" w:cs="宋体" w:hint="eastAsia"/>
          <w:b/>
        </w:rPr>
        <w:t>若此见性</w:t>
      </w:r>
      <w:r w:rsidR="00A2404B" w:rsidRPr="00A2404B">
        <w:rPr>
          <w:rFonts w:ascii="黑体" w:eastAsia="黑体" w:hAnsi="黑体" w:cs="宋体" w:hint="eastAsia"/>
          <w:b/>
        </w:rPr>
        <w:t>，</w:t>
      </w:r>
      <w:r w:rsidRPr="00A2404B">
        <w:rPr>
          <w:rFonts w:ascii="黑体" w:eastAsia="黑体" w:hAnsi="黑体" w:cs="宋体" w:hint="eastAsia"/>
          <w:b/>
        </w:rPr>
        <w:t>必我非余。我与如来观四天王胜藏宝殿</w:t>
      </w:r>
      <w:r w:rsidR="00A2404B" w:rsidRPr="00A2404B">
        <w:rPr>
          <w:rFonts w:ascii="黑体" w:eastAsia="黑体" w:hAnsi="黑体" w:cs="宋体" w:hint="eastAsia"/>
          <w:b/>
        </w:rPr>
        <w:t>，</w:t>
      </w:r>
      <w:r w:rsidRPr="00A2404B">
        <w:rPr>
          <w:rFonts w:ascii="黑体" w:eastAsia="黑体" w:hAnsi="黑体" w:cs="宋体" w:hint="eastAsia"/>
          <w:b/>
        </w:rPr>
        <w:t>居日月宫</w:t>
      </w:r>
      <w:r w:rsidR="00A2404B" w:rsidRPr="00A2404B">
        <w:rPr>
          <w:rFonts w:ascii="黑体" w:eastAsia="黑体" w:hAnsi="黑体" w:cs="宋体" w:hint="eastAsia"/>
          <w:b/>
        </w:rPr>
        <w:t>，</w:t>
      </w:r>
      <w:r w:rsidRPr="00A2404B">
        <w:rPr>
          <w:rFonts w:ascii="黑体" w:eastAsia="黑体" w:hAnsi="黑体" w:cs="宋体" w:hint="eastAsia"/>
          <w:b/>
        </w:rPr>
        <w:t>此见周圆</w:t>
      </w:r>
      <w:r w:rsidR="00A2404B" w:rsidRPr="00A2404B">
        <w:rPr>
          <w:rFonts w:ascii="黑体" w:eastAsia="黑体" w:hAnsi="黑体" w:cs="宋体" w:hint="eastAsia"/>
          <w:b/>
        </w:rPr>
        <w:t>，</w:t>
      </w:r>
      <w:r w:rsidRPr="00A2404B">
        <w:rPr>
          <w:rFonts w:ascii="黑体" w:eastAsia="黑体" w:hAnsi="黑体" w:cs="宋体" w:hint="eastAsia"/>
          <w:b/>
        </w:rPr>
        <w:t>遍娑婆国。退归精舍</w:t>
      </w:r>
      <w:r w:rsidR="00A2404B" w:rsidRPr="00A2404B">
        <w:rPr>
          <w:rFonts w:ascii="黑体" w:eastAsia="黑体" w:hAnsi="黑体" w:cs="宋体" w:hint="eastAsia"/>
          <w:b/>
        </w:rPr>
        <w:t>，</w:t>
      </w:r>
      <w:r w:rsidRPr="00A2404B">
        <w:rPr>
          <w:rFonts w:ascii="黑体" w:eastAsia="黑体" w:hAnsi="黑体" w:cs="宋体" w:hint="eastAsia"/>
          <w:b/>
        </w:rPr>
        <w:t>只见伽蓝</w:t>
      </w:r>
      <w:r w:rsidR="00A2404B" w:rsidRPr="00A2404B">
        <w:rPr>
          <w:rFonts w:ascii="黑体" w:eastAsia="黑体" w:hAnsi="黑体" w:cs="宋体" w:hint="eastAsia"/>
          <w:b/>
        </w:rPr>
        <w:t>，</w:t>
      </w:r>
      <w:r w:rsidRPr="00A2404B">
        <w:rPr>
          <w:rFonts w:ascii="黑体" w:eastAsia="黑体" w:hAnsi="黑体" w:cs="宋体" w:hint="eastAsia"/>
          <w:b/>
        </w:rPr>
        <w:t>清心户堂</w:t>
      </w:r>
      <w:r w:rsidR="00A2404B" w:rsidRPr="00A2404B">
        <w:rPr>
          <w:rFonts w:ascii="黑体" w:eastAsia="黑体" w:hAnsi="黑体" w:cs="宋体" w:hint="eastAsia"/>
          <w:b/>
        </w:rPr>
        <w:t>，</w:t>
      </w:r>
      <w:r w:rsidRPr="00A2404B">
        <w:rPr>
          <w:rFonts w:ascii="黑体" w:eastAsia="黑体" w:hAnsi="黑体" w:cs="宋体" w:hint="eastAsia"/>
          <w:b/>
        </w:rPr>
        <w:t>但瞻檐庑。世尊</w:t>
      </w:r>
      <w:r w:rsidR="00A2404B" w:rsidRPr="00A2404B">
        <w:rPr>
          <w:rFonts w:ascii="黑体" w:eastAsia="黑体" w:hAnsi="黑体" w:cs="宋体" w:hint="eastAsia"/>
          <w:b/>
        </w:rPr>
        <w:t>，</w:t>
      </w:r>
      <w:r w:rsidRPr="00A2404B">
        <w:rPr>
          <w:rFonts w:ascii="黑体" w:eastAsia="黑体" w:hAnsi="黑体" w:cs="宋体" w:hint="eastAsia"/>
          <w:b/>
        </w:rPr>
        <w:t>此见如是</w:t>
      </w:r>
      <w:r w:rsidR="00A2404B" w:rsidRPr="00A2404B">
        <w:rPr>
          <w:rFonts w:ascii="黑体" w:eastAsia="黑体" w:hAnsi="黑体" w:cs="宋体" w:hint="eastAsia"/>
          <w:b/>
        </w:rPr>
        <w:t>，</w:t>
      </w:r>
      <w:r w:rsidRPr="00A2404B">
        <w:rPr>
          <w:rFonts w:ascii="黑体" w:eastAsia="黑体" w:hAnsi="黑体" w:cs="宋体" w:hint="eastAsia"/>
          <w:b/>
        </w:rPr>
        <w:t>其体本来周遍一界</w:t>
      </w:r>
      <w:r w:rsidR="00A2404B" w:rsidRPr="00A2404B">
        <w:rPr>
          <w:rFonts w:ascii="黑体" w:eastAsia="黑体" w:hAnsi="黑体" w:cs="宋体" w:hint="eastAsia"/>
          <w:b/>
        </w:rPr>
        <w:t>，</w:t>
      </w:r>
      <w:r w:rsidRPr="00A2404B">
        <w:rPr>
          <w:rFonts w:ascii="黑体" w:eastAsia="黑体" w:hAnsi="黑体" w:cs="宋体" w:hint="eastAsia"/>
          <w:b/>
        </w:rPr>
        <w:t>今在室中</w:t>
      </w:r>
      <w:r w:rsidR="00A2404B" w:rsidRPr="00A2404B">
        <w:rPr>
          <w:rFonts w:ascii="黑体" w:eastAsia="黑体" w:hAnsi="黑体" w:cs="宋体" w:hint="eastAsia"/>
          <w:b/>
        </w:rPr>
        <w:t>，</w:t>
      </w:r>
      <w:r w:rsidRPr="00A2404B">
        <w:rPr>
          <w:rFonts w:ascii="黑体" w:eastAsia="黑体" w:hAnsi="黑体" w:cs="宋体" w:hint="eastAsia"/>
          <w:b/>
        </w:rPr>
        <w:t>唯满一室</w:t>
      </w:r>
      <w:r w:rsidR="00A2404B" w:rsidRPr="00A2404B">
        <w:rPr>
          <w:rFonts w:ascii="黑体" w:eastAsia="黑体" w:hAnsi="黑体" w:cs="宋体" w:hint="eastAsia"/>
          <w:b/>
        </w:rPr>
        <w:t>，</w:t>
      </w:r>
      <w:r w:rsidRPr="00A2404B">
        <w:rPr>
          <w:rFonts w:ascii="黑体" w:eastAsia="黑体" w:hAnsi="黑体" w:cs="宋体" w:hint="eastAsia"/>
          <w:b/>
        </w:rPr>
        <w:t>为复此见缩大为小</w:t>
      </w:r>
      <w:r w:rsidR="00A2404B" w:rsidRPr="00A2404B">
        <w:rPr>
          <w:rFonts w:ascii="黑体" w:eastAsia="黑体" w:hAnsi="黑体" w:cs="宋体" w:hint="eastAsia"/>
          <w:b/>
        </w:rPr>
        <w:t>？</w:t>
      </w:r>
      <w:r w:rsidRPr="00A2404B">
        <w:rPr>
          <w:rFonts w:ascii="黑体" w:eastAsia="黑体" w:hAnsi="黑体" w:cs="宋体" w:hint="eastAsia"/>
          <w:b/>
        </w:rPr>
        <w:t>为当墙宇夹令断绝</w:t>
      </w:r>
      <w:r w:rsidR="00A2404B" w:rsidRPr="00A2404B">
        <w:rPr>
          <w:rFonts w:ascii="黑体" w:eastAsia="黑体" w:hAnsi="黑体" w:cs="宋体" w:hint="eastAsia"/>
          <w:b/>
        </w:rPr>
        <w:t>？</w:t>
      </w:r>
      <w:r w:rsidRPr="00A2404B">
        <w:rPr>
          <w:rFonts w:ascii="黑体" w:eastAsia="黑体" w:hAnsi="黑体" w:cs="宋体" w:hint="eastAsia"/>
          <w:b/>
        </w:rPr>
        <w:t>我今不知斯义所在</w:t>
      </w:r>
      <w:r w:rsidR="00A2404B" w:rsidRPr="00A2404B">
        <w:rPr>
          <w:rFonts w:ascii="黑体" w:eastAsia="黑体" w:hAnsi="黑体" w:cs="宋体" w:hint="eastAsia"/>
          <w:b/>
        </w:rPr>
        <w:t>，</w:t>
      </w:r>
      <w:r w:rsidRPr="00A2404B">
        <w:rPr>
          <w:rFonts w:ascii="黑体" w:eastAsia="黑体" w:hAnsi="黑体" w:cs="宋体" w:hint="eastAsia"/>
          <w:b/>
        </w:rPr>
        <w:t>愿垂弘慈</w:t>
      </w:r>
      <w:r w:rsidR="00A2404B" w:rsidRPr="00A2404B">
        <w:rPr>
          <w:rFonts w:ascii="黑体" w:eastAsia="黑体" w:hAnsi="黑体" w:cs="宋体" w:hint="eastAsia"/>
          <w:b/>
        </w:rPr>
        <w:t>，</w:t>
      </w:r>
      <w:r w:rsidRPr="00A2404B">
        <w:rPr>
          <w:rFonts w:ascii="黑体" w:eastAsia="黑体" w:hAnsi="黑体" w:cs="宋体" w:hint="eastAsia"/>
          <w:b/>
        </w:rPr>
        <w:t>为我敷演。</w:t>
      </w:r>
      <w:r w:rsidR="00A2404B" w:rsidRPr="00A2404B">
        <w:rPr>
          <w:rFonts w:ascii="黑体" w:eastAsia="黑体" w:hAnsi="黑体" w:cs="宋体" w:hint="eastAsia"/>
          <w:b/>
        </w:rPr>
        <w:t>”</w:t>
      </w:r>
    </w:p>
    <w:p w:rsidR="00A5038B" w:rsidRPr="00A2404B" w:rsidRDefault="00A5038B" w:rsidP="00A2404B">
      <w:pPr>
        <w:pStyle w:val="a3"/>
        <w:ind w:firstLine="420"/>
        <w:rPr>
          <w:rFonts w:hAnsi="宋体" w:cs="宋体"/>
          <w:color w:val="FF0000"/>
        </w:rPr>
      </w:pPr>
      <w:r w:rsidRPr="00A2404B">
        <w:rPr>
          <w:rFonts w:hAnsi="宋体" w:cs="宋体" w:hint="eastAsia"/>
          <w:color w:val="FF0000"/>
        </w:rPr>
        <w:t>⊙此繇阿难意中</w:t>
      </w:r>
      <w:r w:rsidR="00A2404B" w:rsidRPr="00A2404B">
        <w:rPr>
          <w:rFonts w:hAnsi="宋体" w:cs="宋体" w:hint="eastAsia"/>
          <w:color w:val="FF0000"/>
        </w:rPr>
        <w:t>，</w:t>
      </w:r>
      <w:r w:rsidRPr="00A2404B">
        <w:rPr>
          <w:rFonts w:hAnsi="宋体" w:cs="宋体" w:hint="eastAsia"/>
          <w:color w:val="FF0000"/>
        </w:rPr>
        <w:t>仍以昭昭灵灵之物唤作见性</w:t>
      </w:r>
      <w:r w:rsidR="00A2404B" w:rsidRPr="00A2404B">
        <w:rPr>
          <w:rFonts w:hAnsi="宋体" w:cs="宋体" w:hint="eastAsia"/>
          <w:color w:val="FF0000"/>
        </w:rPr>
        <w:t>，</w:t>
      </w:r>
      <w:r w:rsidRPr="00A2404B">
        <w:rPr>
          <w:rFonts w:hAnsi="宋体" w:cs="宋体" w:hint="eastAsia"/>
          <w:color w:val="FF0000"/>
        </w:rPr>
        <w:t>故虽如来重重结属</w:t>
      </w:r>
      <w:r w:rsidR="00A2404B" w:rsidRPr="00A2404B">
        <w:rPr>
          <w:rFonts w:hAnsi="宋体" w:cs="宋体" w:hint="eastAsia"/>
          <w:color w:val="FF0000"/>
        </w:rPr>
        <w:t>，</w:t>
      </w:r>
      <w:r w:rsidRPr="00A2404B">
        <w:rPr>
          <w:rFonts w:hAnsi="宋体" w:cs="宋体" w:hint="eastAsia"/>
          <w:color w:val="FF0000"/>
        </w:rPr>
        <w:t>彼则重重疑惑</w:t>
      </w:r>
      <w:r w:rsidR="00A2404B" w:rsidRPr="00A2404B">
        <w:rPr>
          <w:rFonts w:hAnsi="宋体" w:cs="宋体" w:hint="eastAsia"/>
          <w:color w:val="FF0000"/>
        </w:rPr>
        <w:t>，</w:t>
      </w:r>
      <w:r w:rsidRPr="00A2404B">
        <w:rPr>
          <w:rFonts w:hAnsi="宋体" w:cs="宋体" w:hint="eastAsia"/>
          <w:color w:val="FF0000"/>
        </w:rPr>
        <w:t>终不敢认耳。必我非余者</w:t>
      </w:r>
      <w:r w:rsidR="00A2404B" w:rsidRPr="00A2404B">
        <w:rPr>
          <w:rFonts w:hAnsi="宋体" w:cs="宋体" w:hint="eastAsia"/>
          <w:color w:val="FF0000"/>
        </w:rPr>
        <w:t>，</w:t>
      </w:r>
      <w:r w:rsidRPr="00A2404B">
        <w:rPr>
          <w:rFonts w:hAnsi="宋体" w:cs="宋体" w:hint="eastAsia"/>
          <w:color w:val="FF0000"/>
        </w:rPr>
        <w:t>承上非汝而谁之语而言之也。至此尚不肯认为自己</w:t>
      </w:r>
      <w:r w:rsidR="00A2404B" w:rsidRPr="00A2404B">
        <w:rPr>
          <w:rFonts w:hAnsi="宋体" w:cs="宋体" w:hint="eastAsia"/>
          <w:color w:val="FF0000"/>
        </w:rPr>
        <w:t>，</w:t>
      </w:r>
      <w:r w:rsidRPr="00A2404B">
        <w:rPr>
          <w:rFonts w:hAnsi="宋体" w:cs="宋体" w:hint="eastAsia"/>
          <w:color w:val="FF0000"/>
        </w:rPr>
        <w:t>故佛以迷己为物责之</w:t>
      </w:r>
      <w:r w:rsidR="00A2404B" w:rsidRPr="00A2404B">
        <w:rPr>
          <w:rFonts w:hAnsi="宋体" w:cs="宋体" w:hint="eastAsia"/>
          <w:color w:val="FF0000"/>
        </w:rPr>
        <w:t>，</w:t>
      </w:r>
      <w:r w:rsidRPr="00A2404B">
        <w:rPr>
          <w:rFonts w:hAnsi="宋体" w:cs="宋体" w:hint="eastAsia"/>
          <w:color w:val="FF0000"/>
        </w:rPr>
        <w:t>故知合前一节</w:t>
      </w:r>
      <w:r w:rsidR="00A2404B" w:rsidRPr="00A2404B">
        <w:rPr>
          <w:rFonts w:hAnsi="宋体" w:cs="宋体" w:hint="eastAsia"/>
          <w:color w:val="FF0000"/>
        </w:rPr>
        <w:t>，</w:t>
      </w:r>
      <w:r w:rsidRPr="00A2404B">
        <w:rPr>
          <w:rFonts w:hAnsi="宋体" w:cs="宋体" w:hint="eastAsia"/>
          <w:color w:val="FF0000"/>
        </w:rPr>
        <w:t>的是同显见性非物之旨</w:t>
      </w:r>
      <w:r w:rsidR="00A2404B" w:rsidRPr="00A2404B">
        <w:rPr>
          <w:rFonts w:hAnsi="宋体" w:cs="宋体" w:hint="eastAsia"/>
          <w:color w:val="FF0000"/>
        </w:rPr>
        <w:t>，</w:t>
      </w:r>
      <w:r w:rsidRPr="00A2404B">
        <w:rPr>
          <w:rFonts w:hAnsi="宋体" w:cs="宋体" w:hint="eastAsia"/>
          <w:color w:val="FF0000"/>
        </w:rPr>
        <w:t>而分作三番</w:t>
      </w:r>
      <w:r w:rsidR="00A2404B" w:rsidRPr="00A2404B">
        <w:rPr>
          <w:rFonts w:hAnsi="宋体" w:cs="宋体" w:hint="eastAsia"/>
          <w:color w:val="FF0000"/>
        </w:rPr>
        <w:t>、</w:t>
      </w:r>
      <w:r w:rsidRPr="00A2404B">
        <w:rPr>
          <w:rFonts w:hAnsi="宋体" w:cs="宋体" w:hint="eastAsia"/>
          <w:color w:val="FF0000"/>
        </w:rPr>
        <w:t>二番者皆谬也。</w:t>
      </w:r>
    </w:p>
    <w:p w:rsidR="00A2404B" w:rsidRPr="00A5038B" w:rsidRDefault="00A2404B" w:rsidP="00A2404B">
      <w:pPr>
        <w:pStyle w:val="a3"/>
        <w:ind w:firstLine="420"/>
        <w:rPr>
          <w:rFonts w:hAnsi="宋体" w:cs="宋体"/>
        </w:rPr>
      </w:pPr>
    </w:p>
    <w:p w:rsidR="00A2404B" w:rsidRPr="00A2404B" w:rsidRDefault="00A5038B" w:rsidP="00A2404B">
      <w:pPr>
        <w:pStyle w:val="a3"/>
        <w:ind w:firstLine="420"/>
        <w:rPr>
          <w:rFonts w:ascii="仿宋" w:eastAsia="仿宋" w:hAnsi="仿宋" w:cs="宋体"/>
          <w:b/>
        </w:rPr>
      </w:pPr>
      <w:r w:rsidRPr="00A2404B">
        <w:rPr>
          <w:rFonts w:ascii="仿宋" w:eastAsia="仿宋" w:hAnsi="仿宋" w:cs="宋体" w:hint="eastAsia"/>
          <w:b/>
        </w:rPr>
        <w:t>丑二、答释</w:t>
      </w:r>
      <w:r w:rsidR="00A2404B" w:rsidRPr="00A2404B">
        <w:rPr>
          <w:rFonts w:ascii="仿宋" w:eastAsia="仿宋" w:hAnsi="仿宋" w:cs="宋体" w:hint="eastAsia"/>
          <w:b/>
        </w:rPr>
        <w:t>，</w:t>
      </w:r>
      <w:r w:rsidRPr="00A2404B">
        <w:rPr>
          <w:rFonts w:ascii="仿宋" w:eastAsia="仿宋" w:hAnsi="仿宋" w:cs="宋体" w:hint="eastAsia"/>
          <w:b/>
        </w:rPr>
        <w:t>二</w:t>
      </w:r>
      <w:r w:rsidR="00A2404B" w:rsidRPr="00A2404B">
        <w:rPr>
          <w:rFonts w:ascii="仿宋" w:eastAsia="仿宋" w:hAnsi="仿宋" w:cs="宋体" w:hint="eastAsia"/>
          <w:b/>
        </w:rPr>
        <w:t>：</w:t>
      </w:r>
      <w:r w:rsidRPr="00A2404B">
        <w:rPr>
          <w:rFonts w:ascii="仿宋" w:eastAsia="仿宋" w:hAnsi="仿宋" w:cs="宋体" w:hint="eastAsia"/>
          <w:b/>
        </w:rPr>
        <w:t>初破执</w:t>
      </w:r>
      <w:r w:rsidR="00A2404B" w:rsidRPr="00A2404B">
        <w:rPr>
          <w:rFonts w:ascii="仿宋" w:eastAsia="仿宋" w:hAnsi="仿宋" w:cs="宋体" w:hint="eastAsia"/>
          <w:b/>
        </w:rPr>
        <w:t>；</w:t>
      </w:r>
      <w:r w:rsidRPr="00A2404B">
        <w:rPr>
          <w:rFonts w:ascii="仿宋" w:eastAsia="仿宋" w:hAnsi="仿宋" w:cs="宋体" w:hint="eastAsia"/>
          <w:b/>
        </w:rPr>
        <w:t>二会通。</w:t>
      </w:r>
    </w:p>
    <w:p w:rsidR="00A5038B" w:rsidRPr="00A2404B" w:rsidRDefault="00A5038B" w:rsidP="00A2404B">
      <w:pPr>
        <w:pStyle w:val="a3"/>
        <w:ind w:firstLine="420"/>
        <w:rPr>
          <w:rFonts w:ascii="仿宋" w:eastAsia="仿宋" w:hAnsi="仿宋" w:cs="宋体"/>
          <w:b/>
        </w:rPr>
      </w:pPr>
      <w:r w:rsidRPr="00A2404B">
        <w:rPr>
          <w:rFonts w:ascii="仿宋" w:eastAsia="仿宋" w:hAnsi="仿宋" w:cs="宋体" w:hint="eastAsia"/>
          <w:b/>
        </w:rPr>
        <w:t>寅、今初</w:t>
      </w:r>
    </w:p>
    <w:p w:rsidR="00A2404B" w:rsidRPr="00A5038B" w:rsidRDefault="00A2404B" w:rsidP="00A2404B">
      <w:pPr>
        <w:pStyle w:val="a3"/>
        <w:ind w:firstLine="420"/>
        <w:rPr>
          <w:rFonts w:hAnsi="宋体" w:cs="宋体"/>
        </w:rPr>
      </w:pPr>
    </w:p>
    <w:p w:rsidR="00A5038B" w:rsidRPr="00C94A5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94A56">
        <w:rPr>
          <w:rFonts w:ascii="黑体" w:eastAsia="黑体" w:hAnsi="黑体" w:cs="宋体" w:hint="eastAsia"/>
          <w:b/>
        </w:rPr>
        <w:t>佛告阿难</w:t>
      </w:r>
      <w:r w:rsidR="00C93555">
        <w:rPr>
          <w:rFonts w:ascii="黑体" w:eastAsia="黑体" w:hAnsi="黑体" w:cs="宋体" w:hint="eastAsia"/>
          <w:b/>
        </w:rPr>
        <w:t>：“</w:t>
      </w:r>
      <w:r w:rsidRPr="00C94A56">
        <w:rPr>
          <w:rFonts w:ascii="黑体" w:eastAsia="黑体" w:hAnsi="黑体" w:cs="宋体" w:hint="eastAsia"/>
          <w:b/>
        </w:rPr>
        <w:t>一切世间大小内外诸所事业</w:t>
      </w:r>
      <w:r w:rsidR="00C93555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各属前尘</w:t>
      </w:r>
      <w:r w:rsidR="00C93555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不应说言见有舒缩</w:t>
      </w:r>
      <w:r w:rsidR="00774A39">
        <w:rPr>
          <w:rFonts w:ascii="黑体" w:eastAsia="黑体" w:hAnsi="黑体" w:cs="宋体" w:hint="eastAsia"/>
          <w:b/>
        </w:rPr>
        <w:t>。</w:t>
      </w:r>
      <w:r w:rsidRPr="00C94A56">
        <w:rPr>
          <w:rFonts w:ascii="黑体" w:eastAsia="黑体" w:hAnsi="黑体" w:cs="宋体" w:hint="eastAsia"/>
          <w:b/>
        </w:rPr>
        <w:t>譬如方器</w:t>
      </w:r>
      <w:r w:rsidR="00C93555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中见方空</w:t>
      </w:r>
      <w:r w:rsidR="00774A39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吾复问汝</w:t>
      </w:r>
      <w:r w:rsidR="00C93555">
        <w:rPr>
          <w:rFonts w:ascii="黑体" w:eastAsia="黑体" w:hAnsi="黑体" w:cs="宋体" w:hint="eastAsia"/>
          <w:b/>
        </w:rPr>
        <w:t>：</w:t>
      </w:r>
      <w:r w:rsidRPr="00C94A56">
        <w:rPr>
          <w:rFonts w:ascii="黑体" w:eastAsia="黑体" w:hAnsi="黑体" w:cs="宋体" w:hint="eastAsia"/>
          <w:b/>
        </w:rPr>
        <w:t>此方器中所见方空</w:t>
      </w:r>
      <w:r w:rsidR="00C93555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为复定方</w:t>
      </w:r>
      <w:r w:rsidR="00C93555">
        <w:rPr>
          <w:rFonts w:ascii="黑体" w:eastAsia="黑体" w:hAnsi="黑体" w:cs="宋体" w:hint="eastAsia"/>
          <w:b/>
        </w:rPr>
        <w:t>？</w:t>
      </w:r>
      <w:r w:rsidRPr="00C94A56">
        <w:rPr>
          <w:rFonts w:ascii="黑体" w:eastAsia="黑体" w:hAnsi="黑体" w:cs="宋体" w:hint="eastAsia"/>
          <w:b/>
        </w:rPr>
        <w:t>为不定方</w:t>
      </w:r>
      <w:r w:rsidR="00C93555">
        <w:rPr>
          <w:rFonts w:ascii="黑体" w:eastAsia="黑体" w:hAnsi="黑体" w:cs="宋体" w:hint="eastAsia"/>
          <w:b/>
        </w:rPr>
        <w:t>？</w:t>
      </w:r>
      <w:r w:rsidRPr="00C94A56">
        <w:rPr>
          <w:rFonts w:ascii="黑体" w:eastAsia="黑体" w:hAnsi="黑体" w:cs="宋体" w:hint="eastAsia"/>
          <w:b/>
        </w:rPr>
        <w:t>若定方者</w:t>
      </w:r>
      <w:r w:rsidR="00C93555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别安圆器</w:t>
      </w:r>
      <w:r w:rsidR="00C93555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空应不圆</w:t>
      </w:r>
      <w:r w:rsidR="00C93555">
        <w:rPr>
          <w:rFonts w:ascii="黑体" w:eastAsia="黑体" w:hAnsi="黑体" w:cs="宋体" w:hint="eastAsia"/>
          <w:b/>
        </w:rPr>
        <w:t>；</w:t>
      </w:r>
      <w:r w:rsidRPr="00C94A56">
        <w:rPr>
          <w:rFonts w:ascii="黑体" w:eastAsia="黑体" w:hAnsi="黑体" w:cs="宋体" w:hint="eastAsia"/>
          <w:b/>
        </w:rPr>
        <w:t>若不定者</w:t>
      </w:r>
      <w:r w:rsidR="00C93555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在方器中</w:t>
      </w:r>
      <w:r w:rsidR="00C93555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应无方空。汝言不知斯义所在</w:t>
      </w:r>
      <w:r w:rsidR="00C93555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义性如是</w:t>
      </w:r>
      <w:r w:rsidR="00C93555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云何为在</w:t>
      </w:r>
      <w:r w:rsidR="00C93555">
        <w:rPr>
          <w:rFonts w:ascii="黑体" w:eastAsia="黑体" w:hAnsi="黑体" w:cs="宋体" w:hint="eastAsia"/>
          <w:b/>
        </w:rPr>
        <w:t>？</w:t>
      </w:r>
      <w:r w:rsidRPr="00C94A56">
        <w:rPr>
          <w:rFonts w:ascii="黑体" w:eastAsia="黑体" w:hAnsi="黑体" w:cs="宋体" w:hint="eastAsia"/>
          <w:b/>
        </w:rPr>
        <w:t>阿难</w:t>
      </w:r>
      <w:r w:rsidR="00F50C52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若复欲令入无方圆</w:t>
      </w:r>
      <w:r w:rsidR="00F50C52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但除器方</w:t>
      </w:r>
      <w:r w:rsidR="00E8006F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空体无方</w:t>
      </w:r>
      <w:r w:rsidR="00F50C52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不应说言更除虚空方相所在。若如汝问</w:t>
      </w:r>
      <w:r w:rsidR="00F50C52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入室之时</w:t>
      </w:r>
      <w:r w:rsidR="00F50C52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缩见令小</w:t>
      </w:r>
      <w:r w:rsidR="00F50C52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仰观日时</w:t>
      </w:r>
      <w:r w:rsidR="00F50C52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汝岂挽见齐于日面</w:t>
      </w:r>
      <w:r w:rsidR="00F50C52">
        <w:rPr>
          <w:rFonts w:ascii="黑体" w:eastAsia="黑体" w:hAnsi="黑体" w:cs="宋体" w:hint="eastAsia"/>
          <w:b/>
        </w:rPr>
        <w:t>？</w:t>
      </w:r>
      <w:r w:rsidRPr="00C94A56">
        <w:rPr>
          <w:rFonts w:ascii="黑体" w:eastAsia="黑体" w:hAnsi="黑体" w:cs="宋体" w:hint="eastAsia"/>
          <w:b/>
        </w:rPr>
        <w:t>若筑墙宇</w:t>
      </w:r>
      <w:r w:rsidR="00F50C52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能夹见断</w:t>
      </w:r>
      <w:r w:rsidR="00F50C52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穿为小窦</w:t>
      </w:r>
      <w:r w:rsidR="00F50C52">
        <w:rPr>
          <w:rFonts w:ascii="黑体" w:eastAsia="黑体" w:hAnsi="黑体" w:cs="宋体" w:hint="eastAsia"/>
          <w:b/>
        </w:rPr>
        <w:t>，</w:t>
      </w:r>
      <w:r w:rsidRPr="00C94A56">
        <w:rPr>
          <w:rFonts w:ascii="黑体" w:eastAsia="黑体" w:hAnsi="黑体" w:cs="宋体" w:hint="eastAsia"/>
          <w:b/>
        </w:rPr>
        <w:t>宁无续迹</w:t>
      </w:r>
      <w:r w:rsidR="00F50C52">
        <w:rPr>
          <w:rFonts w:ascii="黑体" w:eastAsia="黑体" w:hAnsi="黑体" w:cs="宋体" w:hint="eastAsia"/>
          <w:b/>
        </w:rPr>
        <w:t>？</w:t>
      </w:r>
      <w:r w:rsidRPr="00C94A56">
        <w:rPr>
          <w:rFonts w:ascii="黑体" w:eastAsia="黑体" w:hAnsi="黑体" w:cs="宋体" w:hint="eastAsia"/>
          <w:b/>
        </w:rPr>
        <w:t>是义不然。</w:t>
      </w:r>
    </w:p>
    <w:p w:rsidR="00774A39" w:rsidRDefault="00A5038B" w:rsidP="00A2404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⊙此中文亦三节。</w:t>
      </w:r>
    </w:p>
    <w:p w:rsidR="00774A39" w:rsidRDefault="00A5038B" w:rsidP="00A2404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初从</w:t>
      </w:r>
      <w:r w:rsidR="00774A39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一切世间</w:t>
      </w:r>
      <w:r w:rsidR="00774A39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至</w:t>
      </w:r>
      <w:r w:rsidR="00774A39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见有舒缩</w:t>
      </w:r>
      <w:r w:rsidR="00774A39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直明大小内外等</w:t>
      </w:r>
      <w:r w:rsidR="00774A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总属前尘边事</w:t>
      </w:r>
      <w:r w:rsidR="00774A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与汝见性无干。</w:t>
      </w:r>
    </w:p>
    <w:p w:rsidR="00774A39" w:rsidRDefault="00A5038B" w:rsidP="00A2404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次从</w:t>
      </w:r>
      <w:r w:rsidR="00774A39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譬如方器</w:t>
      </w:r>
      <w:r w:rsidR="00774A39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至</w:t>
      </w:r>
      <w:r w:rsidR="00774A39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方相所在</w:t>
      </w:r>
      <w:r w:rsidR="00774A39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借喻以明见性随缘不变</w:t>
      </w:r>
      <w:r w:rsidR="00774A39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不变随缘之义。</w:t>
      </w:r>
    </w:p>
    <w:p w:rsidR="00774A39" w:rsidRDefault="00A5038B" w:rsidP="00A2404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三从</w:t>
      </w:r>
      <w:r w:rsidR="00774A39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若如汝问</w:t>
      </w:r>
      <w:r w:rsidR="00774A39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至</w:t>
      </w:r>
      <w:r w:rsidR="00774A39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是义不然</w:t>
      </w:r>
      <w:r w:rsidR="00774A39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结责其所问之非。</w:t>
      </w:r>
    </w:p>
    <w:p w:rsidR="00774A39" w:rsidRDefault="00A5038B" w:rsidP="00A2404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初文易知。次文者</w:t>
      </w:r>
      <w:r w:rsidR="00774A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方圆诸器</w:t>
      </w:r>
      <w:r w:rsidR="00774A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以喻前尘</w:t>
      </w:r>
      <w:r w:rsidR="00774A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空喻见性</w:t>
      </w:r>
      <w:r w:rsidR="00774A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在方则方</w:t>
      </w:r>
      <w:r w:rsidR="00774A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在圆则圆</w:t>
      </w:r>
      <w:r w:rsidR="00774A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此是不变随缘之义。方亦是空</w:t>
      </w:r>
      <w:r w:rsidR="00774A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圆亦是空</w:t>
      </w:r>
      <w:r w:rsidR="00774A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此是随缘不变之义</w:t>
      </w:r>
      <w:r w:rsidR="00774A39">
        <w:rPr>
          <w:rFonts w:hAnsi="宋体" w:cs="宋体" w:hint="eastAsia"/>
        </w:rPr>
        <w:t>。</w:t>
      </w:r>
    </w:p>
    <w:p w:rsidR="00774A39" w:rsidRDefault="00A5038B" w:rsidP="00A2404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义性如是</w:t>
      </w:r>
      <w:r w:rsidR="00774A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故定与不定皆为戏论也。</w:t>
      </w:r>
    </w:p>
    <w:p w:rsidR="00774A39" w:rsidRPr="00E8006F" w:rsidRDefault="00A5038B" w:rsidP="00A2404B">
      <w:pPr>
        <w:pStyle w:val="a3"/>
        <w:ind w:firstLine="420"/>
        <w:rPr>
          <w:rFonts w:hAnsi="宋体" w:cs="宋体"/>
          <w:color w:val="FF0000"/>
        </w:rPr>
      </w:pPr>
      <w:r w:rsidRPr="00E8006F">
        <w:rPr>
          <w:rFonts w:hAnsi="宋体" w:cs="宋体" w:hint="eastAsia"/>
          <w:color w:val="FF0000"/>
        </w:rPr>
        <w:t>若复欲令入无方圆者</w:t>
      </w:r>
      <w:r w:rsidR="00774A39" w:rsidRPr="00E8006F">
        <w:rPr>
          <w:rFonts w:hAnsi="宋体" w:cs="宋体" w:hint="eastAsia"/>
          <w:color w:val="FF0000"/>
        </w:rPr>
        <w:t>，</w:t>
      </w:r>
      <w:r w:rsidRPr="00E8006F">
        <w:rPr>
          <w:rFonts w:hAnsi="宋体" w:cs="宋体" w:hint="eastAsia"/>
          <w:color w:val="FF0000"/>
        </w:rPr>
        <w:t>喻显返妄归真意也。</w:t>
      </w:r>
    </w:p>
    <w:p w:rsidR="00774A39" w:rsidRPr="00E8006F" w:rsidRDefault="00A5038B" w:rsidP="00A2404B">
      <w:pPr>
        <w:pStyle w:val="a3"/>
        <w:ind w:firstLine="420"/>
        <w:rPr>
          <w:rFonts w:hAnsi="宋体" w:cs="宋体"/>
          <w:color w:val="FF0000"/>
        </w:rPr>
      </w:pPr>
      <w:r w:rsidRPr="00E8006F">
        <w:rPr>
          <w:rFonts w:hAnsi="宋体" w:cs="宋体" w:hint="eastAsia"/>
          <w:color w:val="FF0000"/>
        </w:rPr>
        <w:t>但除器方</w:t>
      </w:r>
      <w:r w:rsidR="00774A39" w:rsidRPr="00E8006F">
        <w:rPr>
          <w:rFonts w:hAnsi="宋体" w:cs="宋体" w:hint="eastAsia"/>
          <w:color w:val="FF0000"/>
        </w:rPr>
        <w:t>、</w:t>
      </w:r>
      <w:r w:rsidRPr="00E8006F">
        <w:rPr>
          <w:rFonts w:hAnsi="宋体" w:cs="宋体" w:hint="eastAsia"/>
          <w:color w:val="FF0000"/>
        </w:rPr>
        <w:t>空体无方者</w:t>
      </w:r>
      <w:r w:rsidR="00774A39" w:rsidRPr="00E8006F">
        <w:rPr>
          <w:rFonts w:hAnsi="宋体" w:cs="宋体" w:hint="eastAsia"/>
          <w:color w:val="FF0000"/>
        </w:rPr>
        <w:t>，</w:t>
      </w:r>
      <w:r w:rsidRPr="00E8006F">
        <w:rPr>
          <w:rFonts w:hAnsi="宋体" w:cs="宋体" w:hint="eastAsia"/>
          <w:color w:val="FF0000"/>
        </w:rPr>
        <w:t>喻显此之妙性</w:t>
      </w:r>
      <w:r w:rsidR="00774A39" w:rsidRPr="00E8006F">
        <w:rPr>
          <w:rFonts w:hAnsi="宋体" w:cs="宋体" w:hint="eastAsia"/>
          <w:color w:val="FF0000"/>
        </w:rPr>
        <w:t>，</w:t>
      </w:r>
      <w:r w:rsidRPr="00E8006F">
        <w:rPr>
          <w:rFonts w:hAnsi="宋体" w:cs="宋体" w:hint="eastAsia"/>
          <w:color w:val="FF0000"/>
        </w:rPr>
        <w:t>正随缘时</w:t>
      </w:r>
      <w:r w:rsidR="00774A39" w:rsidRPr="00E8006F">
        <w:rPr>
          <w:rFonts w:hAnsi="宋体" w:cs="宋体" w:hint="eastAsia"/>
          <w:color w:val="FF0000"/>
        </w:rPr>
        <w:t>，</w:t>
      </w:r>
      <w:r w:rsidRPr="00E8006F">
        <w:rPr>
          <w:rFonts w:hAnsi="宋体" w:cs="宋体" w:hint="eastAsia"/>
          <w:color w:val="FF0000"/>
        </w:rPr>
        <w:t>从来不变</w:t>
      </w:r>
      <w:r w:rsidR="00774A39" w:rsidRPr="00E8006F">
        <w:rPr>
          <w:rFonts w:hAnsi="宋体" w:cs="宋体" w:hint="eastAsia"/>
          <w:color w:val="FF0000"/>
        </w:rPr>
        <w:t>，</w:t>
      </w:r>
      <w:r w:rsidRPr="00E8006F">
        <w:rPr>
          <w:rFonts w:hAnsi="宋体" w:cs="宋体" w:hint="eastAsia"/>
          <w:color w:val="FF0000"/>
        </w:rPr>
        <w:t>但离妄缘</w:t>
      </w:r>
      <w:r w:rsidR="00774A39" w:rsidRPr="00E8006F">
        <w:rPr>
          <w:rFonts w:hAnsi="宋体" w:cs="宋体" w:hint="eastAsia"/>
          <w:color w:val="FF0000"/>
        </w:rPr>
        <w:t>，</w:t>
      </w:r>
      <w:r w:rsidRPr="00E8006F">
        <w:rPr>
          <w:rFonts w:hAnsi="宋体" w:cs="宋体" w:hint="eastAsia"/>
          <w:color w:val="FF0000"/>
        </w:rPr>
        <w:t>本体如故也。</w:t>
      </w:r>
    </w:p>
    <w:p w:rsidR="00774A39" w:rsidRPr="00E8006F" w:rsidRDefault="00A5038B" w:rsidP="00A2404B">
      <w:pPr>
        <w:pStyle w:val="a3"/>
        <w:ind w:firstLine="420"/>
        <w:rPr>
          <w:rFonts w:hAnsi="宋体" w:cs="宋体"/>
          <w:color w:val="FF0000"/>
        </w:rPr>
      </w:pPr>
      <w:r w:rsidRPr="00E8006F">
        <w:rPr>
          <w:rFonts w:hAnsi="宋体" w:cs="宋体" w:hint="eastAsia"/>
          <w:color w:val="FF0000"/>
        </w:rPr>
        <w:t>不应说言更除虚空方相所在者</w:t>
      </w:r>
      <w:r w:rsidR="00774A39" w:rsidRPr="00E8006F">
        <w:rPr>
          <w:rFonts w:hAnsi="宋体" w:cs="宋体" w:hint="eastAsia"/>
          <w:color w:val="FF0000"/>
        </w:rPr>
        <w:t>，</w:t>
      </w:r>
      <w:r w:rsidRPr="00E8006F">
        <w:rPr>
          <w:rFonts w:hAnsi="宋体" w:cs="宋体" w:hint="eastAsia"/>
          <w:color w:val="FF0000"/>
        </w:rPr>
        <w:t>喻显性体元无诸妄</w:t>
      </w:r>
      <w:r w:rsidR="00774A39" w:rsidRPr="00E8006F">
        <w:rPr>
          <w:rFonts w:hAnsi="宋体" w:cs="宋体" w:hint="eastAsia"/>
          <w:color w:val="FF0000"/>
        </w:rPr>
        <w:t>，</w:t>
      </w:r>
      <w:r w:rsidRPr="00E8006F">
        <w:rPr>
          <w:rFonts w:hAnsi="宋体" w:cs="宋体" w:hint="eastAsia"/>
          <w:color w:val="FF0000"/>
        </w:rPr>
        <w:t>今亦无妄可除也。此喻双显性修妙旨</w:t>
      </w:r>
      <w:r w:rsidR="00774A39" w:rsidRPr="00E8006F">
        <w:rPr>
          <w:rFonts w:hAnsi="宋体" w:cs="宋体" w:hint="eastAsia"/>
          <w:color w:val="FF0000"/>
        </w:rPr>
        <w:t>，</w:t>
      </w:r>
      <w:r w:rsidRPr="00E8006F">
        <w:rPr>
          <w:rFonts w:hAnsi="宋体" w:cs="宋体" w:hint="eastAsia"/>
          <w:color w:val="FF0000"/>
        </w:rPr>
        <w:t>极为亲切。人都忽之。</w:t>
      </w:r>
    </w:p>
    <w:p w:rsidR="00A5038B" w:rsidRDefault="00A5038B" w:rsidP="00A2404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第三结责</w:t>
      </w:r>
      <w:r w:rsidR="00774A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文亦易知。</w:t>
      </w:r>
    </w:p>
    <w:p w:rsidR="00A2404B" w:rsidRPr="00A5038B" w:rsidRDefault="00A2404B" w:rsidP="00A2404B">
      <w:pPr>
        <w:pStyle w:val="a3"/>
        <w:ind w:firstLine="420"/>
        <w:rPr>
          <w:rFonts w:hAnsi="宋体" w:cs="宋体"/>
        </w:rPr>
      </w:pPr>
    </w:p>
    <w:p w:rsidR="00A5038B" w:rsidRPr="00137196" w:rsidRDefault="00A5038B" w:rsidP="00A2404B">
      <w:pPr>
        <w:pStyle w:val="a3"/>
        <w:ind w:firstLine="420"/>
        <w:rPr>
          <w:rFonts w:ascii="仿宋" w:eastAsia="仿宋" w:hAnsi="仿宋" w:cs="宋体"/>
          <w:b/>
        </w:rPr>
      </w:pPr>
      <w:r w:rsidRPr="00137196">
        <w:rPr>
          <w:rFonts w:ascii="仿宋" w:eastAsia="仿宋" w:hAnsi="仿宋" w:cs="宋体" w:hint="eastAsia"/>
          <w:b/>
        </w:rPr>
        <w:t>寅二、会通</w:t>
      </w:r>
    </w:p>
    <w:p w:rsidR="00A2404B" w:rsidRPr="00A5038B" w:rsidRDefault="00A2404B" w:rsidP="00A2404B">
      <w:pPr>
        <w:pStyle w:val="a3"/>
        <w:ind w:firstLine="420"/>
        <w:rPr>
          <w:rFonts w:hAnsi="宋体" w:cs="宋体"/>
        </w:rPr>
      </w:pPr>
    </w:p>
    <w:p w:rsidR="00A5038B" w:rsidRPr="0013719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37196">
        <w:rPr>
          <w:rFonts w:ascii="黑体" w:eastAsia="黑体" w:hAnsi="黑体" w:cs="宋体" w:hint="eastAsia"/>
          <w:b/>
        </w:rPr>
        <w:t>一切众生</w:t>
      </w:r>
      <w:r w:rsidR="00137196" w:rsidRPr="00137196">
        <w:rPr>
          <w:rFonts w:ascii="黑体" w:eastAsia="黑体" w:hAnsi="黑体" w:cs="宋体" w:hint="eastAsia"/>
          <w:b/>
        </w:rPr>
        <w:t>，</w:t>
      </w:r>
      <w:r w:rsidRPr="00137196">
        <w:rPr>
          <w:rFonts w:ascii="黑体" w:eastAsia="黑体" w:hAnsi="黑体" w:cs="宋体" w:hint="eastAsia"/>
          <w:b/>
        </w:rPr>
        <w:t>从无始来</w:t>
      </w:r>
      <w:r w:rsidR="00137196" w:rsidRPr="00137196">
        <w:rPr>
          <w:rFonts w:ascii="黑体" w:eastAsia="黑体" w:hAnsi="黑体" w:cs="宋体" w:hint="eastAsia"/>
          <w:b/>
        </w:rPr>
        <w:t>，</w:t>
      </w:r>
      <w:r w:rsidRPr="00137196">
        <w:rPr>
          <w:rFonts w:ascii="黑体" w:eastAsia="黑体" w:hAnsi="黑体" w:cs="宋体" w:hint="eastAsia"/>
          <w:b/>
        </w:rPr>
        <w:t>迷己为物</w:t>
      </w:r>
      <w:r w:rsidR="00137196" w:rsidRPr="00137196">
        <w:rPr>
          <w:rFonts w:ascii="黑体" w:eastAsia="黑体" w:hAnsi="黑体" w:cs="宋体" w:hint="eastAsia"/>
          <w:b/>
        </w:rPr>
        <w:t>，</w:t>
      </w:r>
      <w:r w:rsidRPr="00137196">
        <w:rPr>
          <w:rFonts w:ascii="黑体" w:eastAsia="黑体" w:hAnsi="黑体" w:cs="宋体" w:hint="eastAsia"/>
          <w:b/>
        </w:rPr>
        <w:t>失于本心</w:t>
      </w:r>
      <w:r w:rsidR="00137196" w:rsidRPr="00137196">
        <w:rPr>
          <w:rFonts w:ascii="黑体" w:eastAsia="黑体" w:hAnsi="黑体" w:cs="宋体" w:hint="eastAsia"/>
          <w:b/>
        </w:rPr>
        <w:t>，</w:t>
      </w:r>
      <w:r w:rsidRPr="00137196">
        <w:rPr>
          <w:rFonts w:ascii="黑体" w:eastAsia="黑体" w:hAnsi="黑体" w:cs="宋体" w:hint="eastAsia"/>
          <w:b/>
        </w:rPr>
        <w:t>为物所转</w:t>
      </w:r>
      <w:r w:rsidR="00137196" w:rsidRPr="00137196">
        <w:rPr>
          <w:rFonts w:ascii="黑体" w:eastAsia="黑体" w:hAnsi="黑体" w:cs="宋体" w:hint="eastAsia"/>
          <w:b/>
        </w:rPr>
        <w:t>，</w:t>
      </w:r>
      <w:r w:rsidRPr="00137196">
        <w:rPr>
          <w:rFonts w:ascii="黑体" w:eastAsia="黑体" w:hAnsi="黑体" w:cs="宋体" w:hint="eastAsia"/>
          <w:b/>
        </w:rPr>
        <w:t>故于是中观大观小</w:t>
      </w:r>
      <w:r w:rsidR="00137196" w:rsidRPr="00137196">
        <w:rPr>
          <w:rFonts w:ascii="黑体" w:eastAsia="黑体" w:hAnsi="黑体" w:cs="宋体" w:hint="eastAsia"/>
          <w:b/>
        </w:rPr>
        <w:t>。</w:t>
      </w:r>
      <w:r w:rsidRPr="00137196">
        <w:rPr>
          <w:rFonts w:ascii="黑体" w:eastAsia="黑体" w:hAnsi="黑体" w:cs="宋体" w:hint="eastAsia"/>
          <w:b/>
        </w:rPr>
        <w:t>若能转物</w:t>
      </w:r>
      <w:r w:rsidR="00137196" w:rsidRPr="00137196">
        <w:rPr>
          <w:rFonts w:ascii="黑体" w:eastAsia="黑体" w:hAnsi="黑体" w:cs="宋体" w:hint="eastAsia"/>
          <w:b/>
        </w:rPr>
        <w:t>，</w:t>
      </w:r>
      <w:r w:rsidRPr="00137196">
        <w:rPr>
          <w:rFonts w:ascii="黑体" w:eastAsia="黑体" w:hAnsi="黑体" w:cs="宋体" w:hint="eastAsia"/>
          <w:b/>
        </w:rPr>
        <w:t>则同如来</w:t>
      </w:r>
      <w:r w:rsidR="00137196" w:rsidRPr="00137196">
        <w:rPr>
          <w:rFonts w:ascii="黑体" w:eastAsia="黑体" w:hAnsi="黑体" w:cs="宋体" w:hint="eastAsia"/>
          <w:b/>
        </w:rPr>
        <w:t>，</w:t>
      </w:r>
      <w:r w:rsidRPr="00137196">
        <w:rPr>
          <w:rFonts w:ascii="黑体" w:eastAsia="黑体" w:hAnsi="黑体" w:cs="宋体" w:hint="eastAsia"/>
          <w:b/>
        </w:rPr>
        <w:t>身心圆明</w:t>
      </w:r>
      <w:r w:rsidR="00137196" w:rsidRPr="00137196">
        <w:rPr>
          <w:rFonts w:ascii="黑体" w:eastAsia="黑体" w:hAnsi="黑体" w:cs="宋体" w:hint="eastAsia"/>
          <w:b/>
        </w:rPr>
        <w:t>，</w:t>
      </w:r>
      <w:r w:rsidRPr="00137196">
        <w:rPr>
          <w:rFonts w:ascii="黑体" w:eastAsia="黑体" w:hAnsi="黑体" w:cs="宋体" w:hint="eastAsia"/>
          <w:b/>
        </w:rPr>
        <w:t>不动道场</w:t>
      </w:r>
      <w:r w:rsidR="00137196" w:rsidRPr="00137196">
        <w:rPr>
          <w:rFonts w:ascii="黑体" w:eastAsia="黑体" w:hAnsi="黑体" w:cs="宋体" w:hint="eastAsia"/>
          <w:b/>
        </w:rPr>
        <w:t>，</w:t>
      </w:r>
      <w:r w:rsidRPr="00137196">
        <w:rPr>
          <w:rFonts w:ascii="黑体" w:eastAsia="黑体" w:hAnsi="黑体" w:cs="宋体" w:hint="eastAsia"/>
          <w:b/>
        </w:rPr>
        <w:t>于一毛端</w:t>
      </w:r>
      <w:r w:rsidR="00137196" w:rsidRPr="00137196">
        <w:rPr>
          <w:rFonts w:ascii="黑体" w:eastAsia="黑体" w:hAnsi="黑体" w:cs="宋体" w:hint="eastAsia"/>
          <w:b/>
        </w:rPr>
        <w:t>，</w:t>
      </w:r>
      <w:r w:rsidRPr="00137196">
        <w:rPr>
          <w:rFonts w:ascii="黑体" w:eastAsia="黑体" w:hAnsi="黑体" w:cs="宋体" w:hint="eastAsia"/>
          <w:b/>
        </w:rPr>
        <w:t>遍能含受十方国土。</w:t>
      </w:r>
      <w:r w:rsidR="00137196" w:rsidRPr="00137196">
        <w:rPr>
          <w:rFonts w:ascii="黑体" w:eastAsia="黑体" w:hAnsi="黑体" w:cs="宋体" w:hint="eastAsia"/>
          <w:b/>
        </w:rPr>
        <w:t>”</w:t>
      </w:r>
    </w:p>
    <w:p w:rsidR="00A5038B" w:rsidRPr="00B27DCD" w:rsidRDefault="00A5038B" w:rsidP="00A2404B">
      <w:pPr>
        <w:pStyle w:val="a3"/>
        <w:ind w:firstLine="420"/>
        <w:rPr>
          <w:rFonts w:hAnsi="宋体" w:cs="宋体"/>
          <w:color w:val="FF0000"/>
        </w:rPr>
      </w:pPr>
      <w:r w:rsidRPr="00B27DCD">
        <w:rPr>
          <w:rFonts w:hAnsi="宋体" w:cs="宋体" w:hint="eastAsia"/>
          <w:color w:val="FF0000"/>
        </w:rPr>
        <w:t>⊙此即第三番彻底显性之文也。盖十方依正</w:t>
      </w:r>
      <w:r w:rsidR="00164AC5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总是妙心中所现物</w:t>
      </w:r>
      <w:r w:rsidR="00164AC5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所谓</w:t>
      </w:r>
      <w:r w:rsidR="00164AC5" w:rsidRPr="00B27DCD">
        <w:rPr>
          <w:rFonts w:hAnsi="宋体" w:cs="宋体" w:hint="eastAsia"/>
          <w:color w:val="FF0000"/>
        </w:rPr>
        <w:t>“</w:t>
      </w:r>
      <w:r w:rsidRPr="00B27DCD">
        <w:rPr>
          <w:rFonts w:hAnsi="宋体" w:cs="宋体" w:hint="eastAsia"/>
          <w:color w:val="FF0000"/>
        </w:rPr>
        <w:t>尽大地是个自己</w:t>
      </w:r>
      <w:r w:rsidR="00164AC5" w:rsidRPr="00B27DCD">
        <w:rPr>
          <w:rFonts w:hAnsi="宋体" w:cs="宋体" w:hint="eastAsia"/>
          <w:color w:val="FF0000"/>
        </w:rPr>
        <w:t>”</w:t>
      </w:r>
      <w:r w:rsidRPr="00B27DCD">
        <w:rPr>
          <w:rFonts w:hAnsi="宋体" w:cs="宋体" w:hint="eastAsia"/>
          <w:color w:val="FF0000"/>
        </w:rPr>
        <w:t>。而今迷之以为外物</w:t>
      </w:r>
      <w:r w:rsidR="00164AC5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失于本有真心</w:t>
      </w:r>
      <w:r w:rsidR="00164AC5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反被外物所转</w:t>
      </w:r>
      <w:r w:rsidR="00164AC5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故于是中观大观小</w:t>
      </w:r>
      <w:r w:rsidR="00164AC5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岂知大亦惟心</w:t>
      </w:r>
      <w:r w:rsidR="00164AC5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小亦惟心。惟心之大</w:t>
      </w:r>
      <w:r w:rsidR="00164AC5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大即法界</w:t>
      </w:r>
      <w:r w:rsidR="00164AC5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元无大相。惟心之小</w:t>
      </w:r>
      <w:r w:rsidR="00164AC5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小亦法界</w:t>
      </w:r>
      <w:r w:rsidR="00164AC5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元无小相。但使能达惟心</w:t>
      </w:r>
      <w:r w:rsidR="00164AC5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则悟物为己</w:t>
      </w:r>
      <w:r w:rsidR="00164AC5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便能转物。若能转物</w:t>
      </w:r>
      <w:r w:rsidR="00164AC5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则物物皆己</w:t>
      </w:r>
      <w:r w:rsidR="00164AC5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顿同如来</w:t>
      </w:r>
      <w:r w:rsidR="00B27DCD" w:rsidRPr="00B27DCD">
        <w:rPr>
          <w:rFonts w:hAnsi="宋体" w:cs="宋体" w:hint="eastAsia"/>
          <w:color w:val="FF0000"/>
        </w:rPr>
        <w:t>。“</w:t>
      </w:r>
      <w:r w:rsidRPr="00B27DCD">
        <w:rPr>
          <w:rFonts w:hAnsi="宋体" w:cs="宋体" w:hint="eastAsia"/>
          <w:color w:val="FF0000"/>
        </w:rPr>
        <w:t>幻化空身即法身</w:t>
      </w:r>
      <w:r w:rsidR="00B27DCD" w:rsidRPr="00B27DCD">
        <w:rPr>
          <w:rFonts w:hAnsi="宋体" w:cs="宋体" w:hint="eastAsia"/>
          <w:color w:val="FF0000"/>
        </w:rPr>
        <w:t>”，</w:t>
      </w:r>
      <w:r w:rsidRPr="00B27DCD">
        <w:rPr>
          <w:rFonts w:hAnsi="宋体" w:cs="宋体" w:hint="eastAsia"/>
          <w:color w:val="FF0000"/>
        </w:rPr>
        <w:t>故身圆明。</w:t>
      </w:r>
      <w:r w:rsidR="00B27DCD" w:rsidRPr="00B27DCD">
        <w:rPr>
          <w:rFonts w:hAnsi="宋体" w:cs="宋体" w:hint="eastAsia"/>
          <w:color w:val="FF0000"/>
        </w:rPr>
        <w:t>“</w:t>
      </w:r>
      <w:r w:rsidRPr="00B27DCD">
        <w:rPr>
          <w:rFonts w:hAnsi="宋体" w:cs="宋体" w:hint="eastAsia"/>
          <w:color w:val="FF0000"/>
        </w:rPr>
        <w:t>无明实性即佛性</w:t>
      </w:r>
      <w:r w:rsidR="00B27DCD" w:rsidRPr="00B27DCD">
        <w:rPr>
          <w:rFonts w:hAnsi="宋体" w:cs="宋体" w:hint="eastAsia"/>
          <w:color w:val="FF0000"/>
        </w:rPr>
        <w:t>”，</w:t>
      </w:r>
      <w:r w:rsidRPr="00B27DCD">
        <w:rPr>
          <w:rFonts w:hAnsi="宋体" w:cs="宋体" w:hint="eastAsia"/>
          <w:color w:val="FF0000"/>
        </w:rPr>
        <w:t>故心圆明。微尘国土</w:t>
      </w:r>
      <w:r w:rsidR="00B27DCD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自他不隔于毫端</w:t>
      </w:r>
      <w:r w:rsidR="00B27DCD" w:rsidRPr="00B27DCD">
        <w:rPr>
          <w:rFonts w:hAnsi="宋体" w:cs="宋体" w:hint="eastAsia"/>
          <w:color w:val="FF0000"/>
        </w:rPr>
        <w:t>；</w:t>
      </w:r>
      <w:r w:rsidRPr="00B27DCD">
        <w:rPr>
          <w:rFonts w:hAnsi="宋体" w:cs="宋体" w:hint="eastAsia"/>
          <w:color w:val="FF0000"/>
        </w:rPr>
        <w:t>十世古今</w:t>
      </w:r>
      <w:r w:rsidR="00B27DCD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始终不离于当念。故不动道场</w:t>
      </w:r>
      <w:r w:rsidR="00B27DCD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一毛端法界之性</w:t>
      </w:r>
      <w:r w:rsidR="00B27DCD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即十方国土法界之性</w:t>
      </w:r>
      <w:r w:rsidR="00B27DCD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故遍能含受也。而阿难犹以昭昭灵灵之一物为见性</w:t>
      </w:r>
      <w:r w:rsidR="00B27DCD" w:rsidRPr="00B27DCD">
        <w:rPr>
          <w:rFonts w:hAnsi="宋体" w:cs="宋体" w:hint="eastAsia"/>
          <w:color w:val="FF0000"/>
        </w:rPr>
        <w:t>，</w:t>
      </w:r>
      <w:r w:rsidRPr="00B27DCD">
        <w:rPr>
          <w:rFonts w:hAnsi="宋体" w:cs="宋体" w:hint="eastAsia"/>
          <w:color w:val="FF0000"/>
        </w:rPr>
        <w:t>不敢认为己性。何哉</w:t>
      </w:r>
      <w:r w:rsidR="00B27DCD" w:rsidRPr="00B27DCD">
        <w:rPr>
          <w:rFonts w:hAnsi="宋体" w:cs="宋体" w:hint="eastAsia"/>
          <w:color w:val="FF0000"/>
        </w:rPr>
        <w:t>！</w:t>
      </w:r>
    </w:p>
    <w:p w:rsidR="00A2404B" w:rsidRPr="00A5038B" w:rsidRDefault="00A2404B" w:rsidP="00A2404B">
      <w:pPr>
        <w:pStyle w:val="a3"/>
        <w:ind w:firstLine="420"/>
        <w:rPr>
          <w:rFonts w:hAnsi="宋体" w:cs="宋体"/>
        </w:rPr>
      </w:pPr>
    </w:p>
    <w:p w:rsidR="0039529B" w:rsidRPr="0039529B" w:rsidRDefault="00A5038B" w:rsidP="0039529B">
      <w:pPr>
        <w:pStyle w:val="a3"/>
        <w:ind w:firstLine="420"/>
        <w:rPr>
          <w:rFonts w:ascii="仿宋" w:eastAsia="仿宋" w:hAnsi="仿宋" w:cs="宋体"/>
          <w:b/>
        </w:rPr>
      </w:pPr>
      <w:r w:rsidRPr="0039529B">
        <w:rPr>
          <w:rFonts w:ascii="仿宋" w:eastAsia="仿宋" w:hAnsi="仿宋" w:cs="宋体" w:hint="eastAsia"/>
          <w:b/>
        </w:rPr>
        <w:t>癸七、约无是非是显见性惟真</w:t>
      </w:r>
      <w:r w:rsidR="0039529B" w:rsidRPr="0039529B">
        <w:rPr>
          <w:rFonts w:ascii="仿宋" w:eastAsia="仿宋" w:hAnsi="仿宋" w:cs="宋体" w:hint="eastAsia"/>
          <w:b/>
        </w:rPr>
        <w:t>，</w:t>
      </w:r>
      <w:r w:rsidRPr="0039529B">
        <w:rPr>
          <w:rFonts w:ascii="仿宋" w:eastAsia="仿宋" w:hAnsi="仿宋" w:cs="宋体" w:hint="eastAsia"/>
          <w:b/>
        </w:rPr>
        <w:t>二</w:t>
      </w:r>
      <w:r w:rsidR="0039529B" w:rsidRPr="0039529B">
        <w:rPr>
          <w:rFonts w:ascii="仿宋" w:eastAsia="仿宋" w:hAnsi="仿宋" w:cs="宋体" w:hint="eastAsia"/>
          <w:b/>
        </w:rPr>
        <w:t>：</w:t>
      </w:r>
      <w:r w:rsidRPr="0039529B">
        <w:rPr>
          <w:rFonts w:ascii="仿宋" w:eastAsia="仿宋" w:hAnsi="仿宋" w:cs="宋体" w:hint="eastAsia"/>
          <w:b/>
        </w:rPr>
        <w:t>初疑问</w:t>
      </w:r>
      <w:r w:rsidR="0039529B" w:rsidRPr="0039529B">
        <w:rPr>
          <w:rFonts w:ascii="仿宋" w:eastAsia="仿宋" w:hAnsi="仿宋" w:cs="宋体" w:hint="eastAsia"/>
          <w:b/>
        </w:rPr>
        <w:t>；</w:t>
      </w:r>
      <w:r w:rsidRPr="0039529B">
        <w:rPr>
          <w:rFonts w:ascii="仿宋" w:eastAsia="仿宋" w:hAnsi="仿宋" w:cs="宋体" w:hint="eastAsia"/>
          <w:b/>
        </w:rPr>
        <w:t>二答释。</w:t>
      </w:r>
    </w:p>
    <w:p w:rsidR="00A5038B" w:rsidRPr="0039529B" w:rsidRDefault="00A5038B" w:rsidP="0039529B">
      <w:pPr>
        <w:pStyle w:val="a3"/>
        <w:ind w:firstLine="420"/>
        <w:rPr>
          <w:rFonts w:ascii="仿宋" w:eastAsia="仿宋" w:hAnsi="仿宋" w:cs="宋体"/>
          <w:b/>
        </w:rPr>
      </w:pPr>
      <w:r w:rsidRPr="0039529B">
        <w:rPr>
          <w:rFonts w:ascii="仿宋" w:eastAsia="仿宋" w:hAnsi="仿宋" w:cs="宋体" w:hint="eastAsia"/>
          <w:b/>
        </w:rPr>
        <w:t>子、今初</w:t>
      </w:r>
    </w:p>
    <w:p w:rsidR="0039529B" w:rsidRPr="0039529B" w:rsidRDefault="0039529B" w:rsidP="0039529B">
      <w:pPr>
        <w:pStyle w:val="a3"/>
        <w:ind w:firstLine="420"/>
        <w:rPr>
          <w:rFonts w:hAnsi="宋体" w:cs="宋体"/>
        </w:rPr>
      </w:pPr>
    </w:p>
    <w:p w:rsidR="00A5038B" w:rsidRPr="00843A1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43A1B">
        <w:rPr>
          <w:rFonts w:ascii="黑体" w:eastAsia="黑体" w:hAnsi="黑体" w:cs="宋体" w:hint="eastAsia"/>
          <w:b/>
        </w:rPr>
        <w:t>阿难白佛言</w:t>
      </w:r>
      <w:r w:rsidR="00B869C5" w:rsidRPr="00843A1B">
        <w:rPr>
          <w:rFonts w:ascii="黑体" w:eastAsia="黑体" w:hAnsi="黑体" w:cs="宋体" w:hint="eastAsia"/>
          <w:b/>
        </w:rPr>
        <w:t>：“</w:t>
      </w:r>
      <w:r w:rsidRPr="00843A1B">
        <w:rPr>
          <w:rFonts w:ascii="黑体" w:eastAsia="黑体" w:hAnsi="黑体" w:cs="宋体" w:hint="eastAsia"/>
          <w:b/>
        </w:rPr>
        <w:t>世尊</w:t>
      </w:r>
      <w:r w:rsidR="00B869C5" w:rsidRPr="00843A1B">
        <w:rPr>
          <w:rFonts w:ascii="黑体" w:eastAsia="黑体" w:hAnsi="黑体" w:cs="宋体" w:hint="eastAsia"/>
          <w:b/>
        </w:rPr>
        <w:t>，</w:t>
      </w:r>
      <w:r w:rsidRPr="00843A1B">
        <w:rPr>
          <w:rFonts w:ascii="黑体" w:eastAsia="黑体" w:hAnsi="黑体" w:cs="宋体" w:hint="eastAsia"/>
          <w:b/>
        </w:rPr>
        <w:t>若此见精</w:t>
      </w:r>
      <w:r w:rsidR="00B869C5" w:rsidRPr="00843A1B">
        <w:rPr>
          <w:rFonts w:ascii="黑体" w:eastAsia="黑体" w:hAnsi="黑体" w:cs="宋体" w:hint="eastAsia"/>
          <w:b/>
        </w:rPr>
        <w:t>，</w:t>
      </w:r>
      <w:r w:rsidRPr="00843A1B">
        <w:rPr>
          <w:rFonts w:ascii="黑体" w:eastAsia="黑体" w:hAnsi="黑体" w:cs="宋体" w:hint="eastAsia"/>
          <w:b/>
        </w:rPr>
        <w:t>必我妙性</w:t>
      </w:r>
      <w:r w:rsidR="00843A1B">
        <w:rPr>
          <w:rFonts w:ascii="黑体" w:eastAsia="黑体" w:hAnsi="黑体" w:cs="宋体" w:hint="eastAsia"/>
          <w:b/>
        </w:rPr>
        <w:t>，</w:t>
      </w:r>
      <w:r w:rsidRPr="00843A1B">
        <w:rPr>
          <w:rFonts w:ascii="黑体" w:eastAsia="黑体" w:hAnsi="黑体" w:cs="宋体" w:hint="eastAsia"/>
          <w:b/>
        </w:rPr>
        <w:t>今此妙性</w:t>
      </w:r>
      <w:r w:rsidR="00843A1B" w:rsidRPr="00843A1B">
        <w:rPr>
          <w:rFonts w:ascii="黑体" w:eastAsia="黑体" w:hAnsi="黑体" w:cs="宋体" w:hint="eastAsia"/>
          <w:b/>
        </w:rPr>
        <w:t>，</w:t>
      </w:r>
      <w:r w:rsidRPr="00843A1B">
        <w:rPr>
          <w:rFonts w:ascii="黑体" w:eastAsia="黑体" w:hAnsi="黑体" w:cs="宋体" w:hint="eastAsia"/>
          <w:b/>
        </w:rPr>
        <w:t>现在我前</w:t>
      </w:r>
      <w:r w:rsidR="00843A1B" w:rsidRPr="00843A1B">
        <w:rPr>
          <w:rFonts w:ascii="黑体" w:eastAsia="黑体" w:hAnsi="黑体" w:cs="宋体" w:hint="eastAsia"/>
          <w:b/>
        </w:rPr>
        <w:t>，</w:t>
      </w:r>
      <w:r w:rsidRPr="00843A1B">
        <w:rPr>
          <w:rFonts w:ascii="黑体" w:eastAsia="黑体" w:hAnsi="黑体" w:cs="宋体" w:hint="eastAsia"/>
          <w:b/>
        </w:rPr>
        <w:t>见必我真</w:t>
      </w:r>
      <w:r w:rsidR="00843A1B" w:rsidRPr="00843A1B">
        <w:rPr>
          <w:rFonts w:ascii="黑体" w:eastAsia="黑体" w:hAnsi="黑体" w:cs="宋体" w:hint="eastAsia"/>
          <w:b/>
        </w:rPr>
        <w:t>，</w:t>
      </w:r>
      <w:r w:rsidRPr="00843A1B">
        <w:rPr>
          <w:rFonts w:ascii="黑体" w:eastAsia="黑体" w:hAnsi="黑体" w:cs="宋体" w:hint="eastAsia"/>
          <w:b/>
        </w:rPr>
        <w:t>我今身心复是何物</w:t>
      </w:r>
      <w:r w:rsidR="00843A1B" w:rsidRPr="00843A1B">
        <w:rPr>
          <w:rFonts w:ascii="黑体" w:eastAsia="黑体" w:hAnsi="黑体" w:cs="宋体" w:hint="eastAsia"/>
          <w:b/>
        </w:rPr>
        <w:t>？</w:t>
      </w:r>
      <w:r w:rsidRPr="00843A1B">
        <w:rPr>
          <w:rFonts w:ascii="黑体" w:eastAsia="黑体" w:hAnsi="黑体" w:cs="宋体" w:hint="eastAsia"/>
          <w:b/>
        </w:rPr>
        <w:t>而今身心分别有实</w:t>
      </w:r>
      <w:r w:rsidR="00843A1B" w:rsidRPr="00843A1B">
        <w:rPr>
          <w:rFonts w:ascii="黑体" w:eastAsia="黑体" w:hAnsi="黑体" w:cs="宋体" w:hint="eastAsia"/>
          <w:b/>
        </w:rPr>
        <w:t>，</w:t>
      </w:r>
      <w:r w:rsidRPr="00843A1B">
        <w:rPr>
          <w:rFonts w:ascii="黑体" w:eastAsia="黑体" w:hAnsi="黑体" w:cs="宋体" w:hint="eastAsia"/>
          <w:b/>
        </w:rPr>
        <w:t>彼见无别</w:t>
      </w:r>
      <w:r w:rsidR="00843A1B" w:rsidRPr="00843A1B">
        <w:rPr>
          <w:rFonts w:ascii="黑体" w:eastAsia="黑体" w:hAnsi="黑体" w:cs="宋体" w:hint="eastAsia"/>
          <w:b/>
        </w:rPr>
        <w:t>，</w:t>
      </w:r>
      <w:r w:rsidRPr="00843A1B">
        <w:rPr>
          <w:rFonts w:ascii="黑体" w:eastAsia="黑体" w:hAnsi="黑体" w:cs="宋体" w:hint="eastAsia"/>
          <w:b/>
        </w:rPr>
        <w:t>分辨我身。若实我心</w:t>
      </w:r>
      <w:r w:rsidR="00843A1B" w:rsidRPr="00843A1B">
        <w:rPr>
          <w:rFonts w:ascii="黑体" w:eastAsia="黑体" w:hAnsi="黑体" w:cs="宋体" w:hint="eastAsia"/>
          <w:b/>
        </w:rPr>
        <w:t>，</w:t>
      </w:r>
      <w:r w:rsidRPr="00843A1B">
        <w:rPr>
          <w:rFonts w:ascii="黑体" w:eastAsia="黑体" w:hAnsi="黑体" w:cs="宋体" w:hint="eastAsia"/>
          <w:b/>
        </w:rPr>
        <w:t>令我今见</w:t>
      </w:r>
      <w:r w:rsidR="00843A1B" w:rsidRPr="00843A1B">
        <w:rPr>
          <w:rFonts w:ascii="黑体" w:eastAsia="黑体" w:hAnsi="黑体" w:cs="宋体" w:hint="eastAsia"/>
          <w:b/>
        </w:rPr>
        <w:t>，</w:t>
      </w:r>
      <w:r w:rsidRPr="00843A1B">
        <w:rPr>
          <w:rFonts w:ascii="黑体" w:eastAsia="黑体" w:hAnsi="黑体" w:cs="宋体" w:hint="eastAsia"/>
          <w:b/>
        </w:rPr>
        <w:t>见性实我</w:t>
      </w:r>
      <w:r w:rsidR="00843A1B" w:rsidRPr="00843A1B">
        <w:rPr>
          <w:rFonts w:ascii="黑体" w:eastAsia="黑体" w:hAnsi="黑体" w:cs="宋体" w:hint="eastAsia"/>
          <w:b/>
        </w:rPr>
        <w:t>，</w:t>
      </w:r>
      <w:r w:rsidRPr="00843A1B">
        <w:rPr>
          <w:rFonts w:ascii="黑体" w:eastAsia="黑体" w:hAnsi="黑体" w:cs="宋体" w:hint="eastAsia"/>
          <w:b/>
        </w:rPr>
        <w:t>而身非我</w:t>
      </w:r>
      <w:r w:rsidR="00843A1B" w:rsidRPr="00843A1B">
        <w:rPr>
          <w:rFonts w:ascii="黑体" w:eastAsia="黑体" w:hAnsi="黑体" w:cs="宋体" w:hint="eastAsia"/>
          <w:b/>
        </w:rPr>
        <w:t>，</w:t>
      </w:r>
      <w:r w:rsidRPr="00843A1B">
        <w:rPr>
          <w:rFonts w:ascii="黑体" w:eastAsia="黑体" w:hAnsi="黑体" w:cs="宋体" w:hint="eastAsia"/>
          <w:b/>
        </w:rPr>
        <w:t>何殊如来先所难言物能见我</w:t>
      </w:r>
      <w:r w:rsidR="00843A1B" w:rsidRPr="00843A1B">
        <w:rPr>
          <w:rFonts w:ascii="黑体" w:eastAsia="黑体" w:hAnsi="黑体" w:cs="宋体" w:hint="eastAsia"/>
          <w:b/>
        </w:rPr>
        <w:t>？</w:t>
      </w:r>
      <w:r w:rsidRPr="00843A1B">
        <w:rPr>
          <w:rFonts w:ascii="黑体" w:eastAsia="黑体" w:hAnsi="黑体" w:cs="宋体" w:hint="eastAsia"/>
          <w:b/>
        </w:rPr>
        <w:t>惟垂大慈</w:t>
      </w:r>
      <w:r w:rsidR="00843A1B" w:rsidRPr="00843A1B">
        <w:rPr>
          <w:rFonts w:ascii="黑体" w:eastAsia="黑体" w:hAnsi="黑体" w:cs="宋体" w:hint="eastAsia"/>
          <w:b/>
        </w:rPr>
        <w:t>，</w:t>
      </w:r>
      <w:r w:rsidRPr="00843A1B">
        <w:rPr>
          <w:rFonts w:ascii="黑体" w:eastAsia="黑体" w:hAnsi="黑体" w:cs="宋体" w:hint="eastAsia"/>
          <w:b/>
        </w:rPr>
        <w:t>开发未悟。</w:t>
      </w:r>
      <w:r w:rsidR="00843A1B" w:rsidRPr="00843A1B">
        <w:rPr>
          <w:rFonts w:ascii="黑体" w:eastAsia="黑体" w:hAnsi="黑体" w:cs="宋体" w:hint="eastAsia"/>
          <w:b/>
        </w:rPr>
        <w:t>”</w:t>
      </w:r>
    </w:p>
    <w:p w:rsidR="00400670" w:rsidRDefault="00A5038B" w:rsidP="0040067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⊙阿难自从屈指飞光验见之处</w:t>
      </w:r>
      <w:r w:rsidR="004006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已从分别心中</w:t>
      </w:r>
      <w:r w:rsidR="004006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变现一种昭昭灵灵凝然不动光景</w:t>
      </w:r>
      <w:r w:rsidR="004006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顿在目前</w:t>
      </w:r>
      <w:r w:rsidR="004006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唤作见性。至闻百千大海譬喻</w:t>
      </w:r>
      <w:r w:rsidR="004006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其计转坚</w:t>
      </w:r>
      <w:r w:rsidR="004006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故有未敢认为本元心地之疑</w:t>
      </w:r>
      <w:r w:rsidR="004006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云何得知是我真性之疑</w:t>
      </w:r>
      <w:r w:rsidR="004006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若此见性必我非余之疑</w:t>
      </w:r>
      <w:r w:rsidR="004006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皆从此计发出。今被如来种种开示</w:t>
      </w:r>
      <w:r w:rsidR="004006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势穷力尽</w:t>
      </w:r>
      <w:r w:rsidR="004006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方将病根一口呈露</w:t>
      </w:r>
      <w:r w:rsidR="004006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而曰今此妙性现在我前也。</w:t>
      </w:r>
    </w:p>
    <w:p w:rsidR="00A5038B" w:rsidRDefault="00A5038B" w:rsidP="0040067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旧解不达此意</w:t>
      </w:r>
      <w:r w:rsidR="004006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故使前后问答</w:t>
      </w:r>
      <w:r w:rsidR="004006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总无线索。</w:t>
      </w:r>
    </w:p>
    <w:p w:rsidR="00400670" w:rsidRPr="00A5038B" w:rsidRDefault="00400670" w:rsidP="00400670">
      <w:pPr>
        <w:pStyle w:val="a3"/>
        <w:ind w:firstLine="420"/>
        <w:rPr>
          <w:rFonts w:hAnsi="宋体" w:cs="宋体"/>
        </w:rPr>
      </w:pPr>
    </w:p>
    <w:p w:rsidR="00400670" w:rsidRPr="00400670" w:rsidRDefault="00A5038B" w:rsidP="00400670">
      <w:pPr>
        <w:pStyle w:val="a3"/>
        <w:ind w:firstLine="420"/>
        <w:rPr>
          <w:rFonts w:ascii="仿宋" w:eastAsia="仿宋" w:hAnsi="仿宋" w:cs="宋体"/>
          <w:b/>
        </w:rPr>
      </w:pPr>
      <w:r w:rsidRPr="00400670">
        <w:rPr>
          <w:rFonts w:ascii="仿宋" w:eastAsia="仿宋" w:hAnsi="仿宋" w:cs="宋体" w:hint="eastAsia"/>
          <w:b/>
        </w:rPr>
        <w:t>子二、答释</w:t>
      </w:r>
      <w:r w:rsidR="00400670" w:rsidRPr="00400670">
        <w:rPr>
          <w:rFonts w:ascii="仿宋" w:eastAsia="仿宋" w:hAnsi="仿宋" w:cs="宋体" w:hint="eastAsia"/>
          <w:b/>
        </w:rPr>
        <w:t>，</w:t>
      </w:r>
      <w:r w:rsidRPr="00400670">
        <w:rPr>
          <w:rFonts w:ascii="仿宋" w:eastAsia="仿宋" w:hAnsi="仿宋" w:cs="宋体" w:hint="eastAsia"/>
          <w:b/>
        </w:rPr>
        <w:t>二</w:t>
      </w:r>
      <w:r w:rsidR="00400670" w:rsidRPr="00400670">
        <w:rPr>
          <w:rFonts w:ascii="仿宋" w:eastAsia="仿宋" w:hAnsi="仿宋" w:cs="宋体" w:hint="eastAsia"/>
          <w:b/>
        </w:rPr>
        <w:t>：</w:t>
      </w:r>
      <w:r w:rsidRPr="00400670">
        <w:rPr>
          <w:rFonts w:ascii="仿宋" w:eastAsia="仿宋" w:hAnsi="仿宋" w:cs="宋体" w:hint="eastAsia"/>
          <w:b/>
        </w:rPr>
        <w:t>初斫破是非两途</w:t>
      </w:r>
      <w:r w:rsidR="00400670" w:rsidRPr="00400670">
        <w:rPr>
          <w:rFonts w:ascii="仿宋" w:eastAsia="仿宋" w:hAnsi="仿宋" w:cs="宋体" w:hint="eastAsia"/>
          <w:b/>
        </w:rPr>
        <w:t>；</w:t>
      </w:r>
      <w:r w:rsidRPr="00400670">
        <w:rPr>
          <w:rFonts w:ascii="仿宋" w:eastAsia="仿宋" w:hAnsi="仿宋" w:cs="宋体" w:hint="eastAsia"/>
          <w:b/>
        </w:rPr>
        <w:t>二会通真性一理。</w:t>
      </w:r>
    </w:p>
    <w:p w:rsidR="00400670" w:rsidRPr="00400670" w:rsidRDefault="00A5038B" w:rsidP="00400670">
      <w:pPr>
        <w:pStyle w:val="a3"/>
        <w:ind w:firstLine="420"/>
        <w:rPr>
          <w:rFonts w:ascii="仿宋" w:eastAsia="仿宋" w:hAnsi="仿宋" w:cs="宋体"/>
          <w:b/>
        </w:rPr>
      </w:pPr>
      <w:r w:rsidRPr="00400670">
        <w:rPr>
          <w:rFonts w:ascii="仿宋" w:eastAsia="仿宋" w:hAnsi="仿宋" w:cs="宋体" w:hint="eastAsia"/>
          <w:b/>
        </w:rPr>
        <w:t>丑初、中四</w:t>
      </w:r>
      <w:r w:rsidR="00400670" w:rsidRPr="00400670">
        <w:rPr>
          <w:rFonts w:ascii="仿宋" w:eastAsia="仿宋" w:hAnsi="仿宋" w:cs="宋体" w:hint="eastAsia"/>
          <w:b/>
        </w:rPr>
        <w:t>：</w:t>
      </w:r>
      <w:r w:rsidRPr="00400670">
        <w:rPr>
          <w:rFonts w:ascii="仿宋" w:eastAsia="仿宋" w:hAnsi="仿宋" w:cs="宋体" w:hint="eastAsia"/>
          <w:b/>
        </w:rPr>
        <w:t>初正破是见</w:t>
      </w:r>
      <w:r w:rsidR="00400670" w:rsidRPr="00400670">
        <w:rPr>
          <w:rFonts w:ascii="仿宋" w:eastAsia="仿宋" w:hAnsi="仿宋" w:cs="宋体" w:hint="eastAsia"/>
          <w:b/>
        </w:rPr>
        <w:t>；</w:t>
      </w:r>
      <w:r w:rsidRPr="00400670">
        <w:rPr>
          <w:rFonts w:ascii="仿宋" w:eastAsia="仿宋" w:hAnsi="仿宋" w:cs="宋体" w:hint="eastAsia"/>
          <w:b/>
        </w:rPr>
        <w:t>二转破非见</w:t>
      </w:r>
      <w:r w:rsidR="00400670" w:rsidRPr="00400670">
        <w:rPr>
          <w:rFonts w:ascii="仿宋" w:eastAsia="仿宋" w:hAnsi="仿宋" w:cs="宋体" w:hint="eastAsia"/>
          <w:b/>
        </w:rPr>
        <w:t>；</w:t>
      </w:r>
      <w:r w:rsidRPr="00400670">
        <w:rPr>
          <w:rFonts w:ascii="仿宋" w:eastAsia="仿宋" w:hAnsi="仿宋" w:cs="宋体" w:hint="eastAsia"/>
          <w:b/>
        </w:rPr>
        <w:t>三大众茫然</w:t>
      </w:r>
      <w:r w:rsidR="00400670" w:rsidRPr="00400670">
        <w:rPr>
          <w:rFonts w:ascii="仿宋" w:eastAsia="仿宋" w:hAnsi="仿宋" w:cs="宋体" w:hint="eastAsia"/>
          <w:b/>
        </w:rPr>
        <w:t>；</w:t>
      </w:r>
      <w:r w:rsidRPr="00400670">
        <w:rPr>
          <w:rFonts w:ascii="仿宋" w:eastAsia="仿宋" w:hAnsi="仿宋" w:cs="宋体" w:hint="eastAsia"/>
          <w:b/>
        </w:rPr>
        <w:t>四世尊安慰。</w:t>
      </w:r>
    </w:p>
    <w:p w:rsidR="00A5038B" w:rsidRPr="00400670" w:rsidRDefault="00A5038B" w:rsidP="00400670">
      <w:pPr>
        <w:pStyle w:val="a3"/>
        <w:ind w:firstLine="420"/>
        <w:rPr>
          <w:rFonts w:ascii="仿宋" w:eastAsia="仿宋" w:hAnsi="仿宋" w:cs="宋体"/>
          <w:b/>
        </w:rPr>
      </w:pPr>
      <w:r w:rsidRPr="00400670">
        <w:rPr>
          <w:rFonts w:ascii="仿宋" w:eastAsia="仿宋" w:hAnsi="仿宋" w:cs="宋体" w:hint="eastAsia"/>
          <w:b/>
        </w:rPr>
        <w:t>寅、今初</w:t>
      </w:r>
    </w:p>
    <w:p w:rsidR="00400670" w:rsidRPr="00A5038B" w:rsidRDefault="00400670" w:rsidP="00400670">
      <w:pPr>
        <w:pStyle w:val="a3"/>
        <w:ind w:firstLine="420"/>
        <w:rPr>
          <w:rFonts w:hAnsi="宋体" w:cs="宋体"/>
        </w:rPr>
      </w:pPr>
    </w:p>
    <w:p w:rsidR="00A5038B" w:rsidRPr="00FB2B7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B2B76">
        <w:rPr>
          <w:rFonts w:ascii="黑体" w:eastAsia="黑体" w:hAnsi="黑体" w:cs="宋体" w:hint="eastAsia"/>
          <w:b/>
        </w:rPr>
        <w:t>佛告阿难</w:t>
      </w:r>
      <w:r w:rsidR="00FB2B76" w:rsidRPr="00FB2B76">
        <w:rPr>
          <w:rFonts w:ascii="黑体" w:eastAsia="黑体" w:hAnsi="黑体" w:cs="宋体" w:hint="eastAsia"/>
          <w:b/>
        </w:rPr>
        <w:t>：“</w:t>
      </w:r>
      <w:r w:rsidRPr="00FB2B76">
        <w:rPr>
          <w:rFonts w:ascii="黑体" w:eastAsia="黑体" w:hAnsi="黑体" w:cs="宋体" w:hint="eastAsia"/>
          <w:b/>
        </w:rPr>
        <w:t>今汝所言见在汝前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是义非实。若实汝前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汝实见者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则此见精既有方所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非无指示。且今与汝坐</w:t>
      </w:r>
      <w:r w:rsidR="00FB2B76" w:rsidRPr="00FB2B76">
        <w:rPr>
          <w:rFonts w:ascii="黑体" w:eastAsia="黑体" w:hAnsi="黑体" w:cs="宋体" w:hint="eastAsia"/>
          <w:b/>
        </w:rPr>
        <w:t>祇</w:t>
      </w:r>
      <w:r w:rsidRPr="00FB2B76">
        <w:rPr>
          <w:rFonts w:ascii="黑体" w:eastAsia="黑体" w:hAnsi="黑体" w:cs="宋体" w:hint="eastAsia"/>
          <w:b/>
        </w:rPr>
        <w:t>陀林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遍观林渠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及与殿堂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上至日月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前对恒河。汝今于我师子座前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举手指陈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是种种相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阴者是林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明者是日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碍者是壁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通者是空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如是乃至草树纤毫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大小虽殊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但可有形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无不指著。若必其见现在汝前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汝应以手确实指陈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何者是见</w:t>
      </w:r>
      <w:r w:rsidR="00FB2B76" w:rsidRPr="00FB2B76">
        <w:rPr>
          <w:rFonts w:ascii="黑体" w:eastAsia="黑体" w:hAnsi="黑体" w:cs="宋体" w:hint="eastAsia"/>
          <w:b/>
        </w:rPr>
        <w:t>？</w:t>
      </w:r>
      <w:r w:rsidRPr="00FB2B76">
        <w:rPr>
          <w:rFonts w:ascii="黑体" w:eastAsia="黑体" w:hAnsi="黑体" w:cs="宋体" w:hint="eastAsia"/>
          <w:b/>
        </w:rPr>
        <w:t>阿难当知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若空是见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既已成见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何者是空</w:t>
      </w:r>
      <w:r w:rsidR="00FB2B76" w:rsidRPr="00FB2B76">
        <w:rPr>
          <w:rFonts w:ascii="黑体" w:eastAsia="黑体" w:hAnsi="黑体" w:cs="宋体" w:hint="eastAsia"/>
          <w:b/>
        </w:rPr>
        <w:t>？</w:t>
      </w:r>
      <w:r w:rsidRPr="00FB2B76">
        <w:rPr>
          <w:rFonts w:ascii="黑体" w:eastAsia="黑体" w:hAnsi="黑体" w:cs="宋体" w:hint="eastAsia"/>
          <w:b/>
        </w:rPr>
        <w:t>若物是见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既已是见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何者为物</w:t>
      </w:r>
      <w:r w:rsidR="00FB2B76" w:rsidRPr="00FB2B76">
        <w:rPr>
          <w:rFonts w:ascii="黑体" w:eastAsia="黑体" w:hAnsi="黑体" w:cs="宋体" w:hint="eastAsia"/>
          <w:b/>
        </w:rPr>
        <w:t>？</w:t>
      </w:r>
      <w:r w:rsidRPr="00FB2B76">
        <w:rPr>
          <w:rFonts w:ascii="黑体" w:eastAsia="黑体" w:hAnsi="黑体" w:cs="宋体" w:hint="eastAsia"/>
          <w:b/>
        </w:rPr>
        <w:t>汝可微细披剥万象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析出精明净妙见元指陈示我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同彼诸物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分明无惑。</w:t>
      </w:r>
      <w:r w:rsidR="00FB2B76" w:rsidRPr="00FB2B76">
        <w:rPr>
          <w:rFonts w:ascii="黑体" w:eastAsia="黑体" w:hAnsi="黑体" w:cs="宋体" w:hint="eastAsia"/>
          <w:b/>
        </w:rPr>
        <w:t>”</w:t>
      </w:r>
      <w:r w:rsidRPr="00FB2B76">
        <w:rPr>
          <w:rFonts w:ascii="黑体" w:eastAsia="黑体" w:hAnsi="黑体" w:cs="宋体" w:hint="eastAsia"/>
          <w:b/>
        </w:rPr>
        <w:t>阿难言</w:t>
      </w:r>
      <w:r w:rsidR="00FB2B76" w:rsidRPr="00FB2B76">
        <w:rPr>
          <w:rFonts w:ascii="黑体" w:eastAsia="黑体" w:hAnsi="黑体" w:cs="宋体" w:hint="eastAsia"/>
          <w:b/>
        </w:rPr>
        <w:t>：“</w:t>
      </w:r>
      <w:r w:rsidRPr="00FB2B76">
        <w:rPr>
          <w:rFonts w:ascii="黑体" w:eastAsia="黑体" w:hAnsi="黑体" w:cs="宋体" w:hint="eastAsia"/>
          <w:b/>
        </w:rPr>
        <w:t>我今于此重阁讲堂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远洎恒河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上观日月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举手所指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纵目所观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指皆是物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无是见者。世尊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如佛所说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况我有漏初学声闻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乃至菩萨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亦不能于万物象前剖出精见</w:t>
      </w:r>
      <w:r w:rsidR="00FB2B76" w:rsidRPr="00FB2B76">
        <w:rPr>
          <w:rFonts w:ascii="黑体" w:eastAsia="黑体" w:hAnsi="黑体" w:cs="宋体" w:hint="eastAsia"/>
          <w:b/>
        </w:rPr>
        <w:t>，</w:t>
      </w:r>
      <w:r w:rsidRPr="00FB2B76">
        <w:rPr>
          <w:rFonts w:ascii="黑体" w:eastAsia="黑体" w:hAnsi="黑体" w:cs="宋体" w:hint="eastAsia"/>
          <w:b/>
        </w:rPr>
        <w:t>离一切物别有自性。</w:t>
      </w:r>
      <w:r w:rsidR="00FB2B76" w:rsidRPr="00FB2B76">
        <w:rPr>
          <w:rFonts w:ascii="黑体" w:eastAsia="黑体" w:hAnsi="黑体" w:cs="宋体" w:hint="eastAsia"/>
          <w:b/>
        </w:rPr>
        <w:t>”</w:t>
      </w:r>
      <w:r w:rsidRPr="00FB2B76">
        <w:rPr>
          <w:rFonts w:ascii="黑体" w:eastAsia="黑体" w:hAnsi="黑体" w:cs="宋体" w:hint="eastAsia"/>
          <w:b/>
        </w:rPr>
        <w:t>佛言</w:t>
      </w:r>
      <w:r w:rsidR="00FB2B76" w:rsidRPr="00FB2B76">
        <w:rPr>
          <w:rFonts w:ascii="黑体" w:eastAsia="黑体" w:hAnsi="黑体" w:cs="宋体" w:hint="eastAsia"/>
          <w:b/>
        </w:rPr>
        <w:t>：“</w:t>
      </w:r>
      <w:r w:rsidRPr="00FB2B76">
        <w:rPr>
          <w:rFonts w:ascii="黑体" w:eastAsia="黑体" w:hAnsi="黑体" w:cs="宋体" w:hint="eastAsia"/>
          <w:b/>
        </w:rPr>
        <w:t>如是如是。</w:t>
      </w:r>
      <w:r w:rsidR="00FB2B76" w:rsidRPr="00FB2B76">
        <w:rPr>
          <w:rFonts w:ascii="黑体" w:eastAsia="黑体" w:hAnsi="黑体" w:cs="宋体" w:hint="eastAsia"/>
          <w:b/>
        </w:rPr>
        <w:t>”</w:t>
      </w:r>
    </w:p>
    <w:p w:rsidR="00A5038B" w:rsidRDefault="00A5038B" w:rsidP="00A6609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</w:t>
      </w:r>
      <w:r w:rsidR="00FB2B76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是义非实</w:t>
      </w:r>
      <w:r w:rsidR="00FB2B76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一句</w:t>
      </w:r>
      <w:r w:rsidR="00FB2B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直夺其非。</w:t>
      </w:r>
      <w:r w:rsidR="00FB2B76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若实汝前</w:t>
      </w:r>
      <w:r w:rsidR="00FB2B76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已下</w:t>
      </w:r>
      <w:r w:rsidR="00FB2B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纵许而令指出也。阿难决定不能指出</w:t>
      </w:r>
      <w:r w:rsidR="00FB2B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则见性不现在前</w:t>
      </w:r>
      <w:r w:rsidR="00FB2B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明矣。故印成之。</w:t>
      </w:r>
    </w:p>
    <w:p w:rsidR="00A6609C" w:rsidRPr="00A5038B" w:rsidRDefault="00A6609C" w:rsidP="00A6609C">
      <w:pPr>
        <w:pStyle w:val="a3"/>
        <w:ind w:firstLine="420"/>
        <w:rPr>
          <w:rFonts w:hAnsi="宋体" w:cs="宋体"/>
        </w:rPr>
      </w:pPr>
    </w:p>
    <w:p w:rsidR="00A5038B" w:rsidRPr="000E1EBE" w:rsidRDefault="00A5038B" w:rsidP="00A6609C">
      <w:pPr>
        <w:pStyle w:val="a3"/>
        <w:ind w:firstLine="420"/>
        <w:rPr>
          <w:rFonts w:ascii="仿宋" w:eastAsia="仿宋" w:hAnsi="仿宋" w:cs="宋体"/>
          <w:b/>
        </w:rPr>
      </w:pPr>
      <w:r w:rsidRPr="000E1EBE">
        <w:rPr>
          <w:rFonts w:ascii="仿宋" w:eastAsia="仿宋" w:hAnsi="仿宋" w:cs="宋体" w:hint="eastAsia"/>
          <w:b/>
        </w:rPr>
        <w:t>寅二、转破非见</w:t>
      </w:r>
    </w:p>
    <w:p w:rsidR="00A6609C" w:rsidRPr="00A5038B" w:rsidRDefault="00A6609C" w:rsidP="00A6609C">
      <w:pPr>
        <w:pStyle w:val="a3"/>
        <w:ind w:firstLine="420"/>
        <w:rPr>
          <w:rFonts w:hAnsi="宋体" w:cs="宋体"/>
        </w:rPr>
      </w:pPr>
    </w:p>
    <w:p w:rsidR="00A5038B" w:rsidRPr="00E12D5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12D5A">
        <w:rPr>
          <w:rFonts w:ascii="黑体" w:eastAsia="黑体" w:hAnsi="黑体" w:cs="宋体" w:hint="eastAsia"/>
          <w:b/>
        </w:rPr>
        <w:t>佛复告阿难</w:t>
      </w:r>
      <w:r w:rsidR="00E12D5A" w:rsidRPr="00E12D5A">
        <w:rPr>
          <w:rFonts w:ascii="黑体" w:eastAsia="黑体" w:hAnsi="黑体" w:cs="宋体" w:hint="eastAsia"/>
          <w:b/>
        </w:rPr>
        <w:t>：“</w:t>
      </w:r>
      <w:r w:rsidRPr="00E12D5A">
        <w:rPr>
          <w:rFonts w:ascii="黑体" w:eastAsia="黑体" w:hAnsi="黑体" w:cs="宋体" w:hint="eastAsia"/>
          <w:b/>
        </w:rPr>
        <w:t>如汝所言</w:t>
      </w:r>
      <w:r w:rsidR="00E12D5A" w:rsidRPr="00E12D5A">
        <w:rPr>
          <w:rFonts w:ascii="黑体" w:eastAsia="黑体" w:hAnsi="黑体" w:cs="宋体" w:hint="eastAsia"/>
          <w:b/>
        </w:rPr>
        <w:t>，无有见精</w:t>
      </w:r>
      <w:r w:rsidRPr="00E12D5A">
        <w:rPr>
          <w:rFonts w:ascii="黑体" w:eastAsia="黑体" w:hAnsi="黑体" w:cs="宋体" w:hint="eastAsia"/>
          <w:b/>
        </w:rPr>
        <w:t>离一切物别有自性。则汝所指是物之中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无是见者。今复告汝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汝与如来坐</w:t>
      </w:r>
      <w:r w:rsidR="00E12D5A" w:rsidRPr="00E12D5A">
        <w:rPr>
          <w:rFonts w:ascii="黑体" w:eastAsia="黑体" w:hAnsi="黑体" w:cs="宋体" w:hint="eastAsia"/>
          <w:b/>
        </w:rPr>
        <w:t>祇</w:t>
      </w:r>
      <w:r w:rsidRPr="00E12D5A">
        <w:rPr>
          <w:rFonts w:ascii="黑体" w:eastAsia="黑体" w:hAnsi="黑体" w:cs="宋体" w:hint="eastAsia"/>
          <w:b/>
        </w:rPr>
        <w:t>陀林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更观林苑乃至日月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种种象殊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必无见精受汝所指。汝又发明此诸物中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何者非见。</w:t>
      </w:r>
      <w:r w:rsidR="00E12D5A" w:rsidRPr="00E12D5A">
        <w:rPr>
          <w:rFonts w:ascii="黑体" w:eastAsia="黑体" w:hAnsi="黑体" w:cs="宋体" w:hint="eastAsia"/>
          <w:b/>
        </w:rPr>
        <w:t>”</w:t>
      </w:r>
      <w:r w:rsidRPr="00E12D5A">
        <w:rPr>
          <w:rFonts w:ascii="黑体" w:eastAsia="黑体" w:hAnsi="黑体" w:cs="宋体" w:hint="eastAsia"/>
          <w:b/>
        </w:rPr>
        <w:t>阿难言</w:t>
      </w:r>
      <w:r w:rsidR="00E12D5A" w:rsidRPr="00E12D5A">
        <w:rPr>
          <w:rFonts w:ascii="黑体" w:eastAsia="黑体" w:hAnsi="黑体" w:cs="宋体" w:hint="eastAsia"/>
          <w:b/>
        </w:rPr>
        <w:t>：“</w:t>
      </w:r>
      <w:r w:rsidRPr="00E12D5A">
        <w:rPr>
          <w:rFonts w:ascii="黑体" w:eastAsia="黑体" w:hAnsi="黑体" w:cs="宋体" w:hint="eastAsia"/>
          <w:b/>
        </w:rPr>
        <w:t>我实遍见此</w:t>
      </w:r>
      <w:r w:rsidR="00E12D5A" w:rsidRPr="00E12D5A">
        <w:rPr>
          <w:rFonts w:ascii="黑体" w:eastAsia="黑体" w:hAnsi="黑体" w:cs="宋体" w:hint="eastAsia"/>
          <w:b/>
        </w:rPr>
        <w:t>祇</w:t>
      </w:r>
      <w:r w:rsidRPr="00E12D5A">
        <w:rPr>
          <w:rFonts w:ascii="黑体" w:eastAsia="黑体" w:hAnsi="黑体" w:cs="宋体" w:hint="eastAsia"/>
          <w:b/>
        </w:rPr>
        <w:t>陀林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不知是中何者非见。何以故</w:t>
      </w:r>
      <w:r w:rsidR="00E12D5A" w:rsidRPr="00E12D5A">
        <w:rPr>
          <w:rFonts w:ascii="黑体" w:eastAsia="黑体" w:hAnsi="黑体" w:cs="宋体" w:hint="eastAsia"/>
          <w:b/>
        </w:rPr>
        <w:t>？</w:t>
      </w:r>
      <w:r w:rsidRPr="00E12D5A">
        <w:rPr>
          <w:rFonts w:ascii="黑体" w:eastAsia="黑体" w:hAnsi="黑体" w:cs="宋体" w:hint="eastAsia"/>
          <w:b/>
        </w:rPr>
        <w:t>若树非见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云何见树</w:t>
      </w:r>
      <w:r w:rsidR="00E12D5A" w:rsidRPr="00E12D5A">
        <w:rPr>
          <w:rFonts w:ascii="黑体" w:eastAsia="黑体" w:hAnsi="黑体" w:cs="宋体" w:hint="eastAsia"/>
          <w:b/>
        </w:rPr>
        <w:t>？</w:t>
      </w:r>
      <w:r w:rsidRPr="00E12D5A">
        <w:rPr>
          <w:rFonts w:ascii="黑体" w:eastAsia="黑体" w:hAnsi="黑体" w:cs="宋体" w:hint="eastAsia"/>
          <w:b/>
        </w:rPr>
        <w:t>若树即见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复云何树</w:t>
      </w:r>
      <w:r w:rsidR="00E12D5A" w:rsidRPr="00E12D5A">
        <w:rPr>
          <w:rFonts w:ascii="黑体" w:eastAsia="黑体" w:hAnsi="黑体" w:cs="宋体" w:hint="eastAsia"/>
          <w:b/>
        </w:rPr>
        <w:t>？</w:t>
      </w:r>
      <w:r w:rsidRPr="00E12D5A">
        <w:rPr>
          <w:rFonts w:ascii="黑体" w:eastAsia="黑体" w:hAnsi="黑体" w:cs="宋体" w:hint="eastAsia"/>
          <w:b/>
        </w:rPr>
        <w:t>如是乃至若空非见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云何见空</w:t>
      </w:r>
      <w:r w:rsidR="00E12D5A" w:rsidRPr="00E12D5A">
        <w:rPr>
          <w:rFonts w:ascii="黑体" w:eastAsia="黑体" w:hAnsi="黑体" w:cs="宋体" w:hint="eastAsia"/>
          <w:b/>
        </w:rPr>
        <w:t>？</w:t>
      </w:r>
      <w:r w:rsidRPr="00E12D5A">
        <w:rPr>
          <w:rFonts w:ascii="黑体" w:eastAsia="黑体" w:hAnsi="黑体" w:cs="宋体" w:hint="eastAsia"/>
          <w:b/>
        </w:rPr>
        <w:t>若空即见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复云何空</w:t>
      </w:r>
      <w:r w:rsidR="00E12D5A" w:rsidRPr="00E12D5A">
        <w:rPr>
          <w:rFonts w:ascii="黑体" w:eastAsia="黑体" w:hAnsi="黑体" w:cs="宋体" w:hint="eastAsia"/>
          <w:b/>
        </w:rPr>
        <w:t>？</w:t>
      </w:r>
      <w:r w:rsidRPr="00E12D5A">
        <w:rPr>
          <w:rFonts w:ascii="黑体" w:eastAsia="黑体" w:hAnsi="黑体" w:cs="宋体" w:hint="eastAsia"/>
          <w:b/>
        </w:rPr>
        <w:t>我又思惟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是万象中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微细发明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无非见者。</w:t>
      </w:r>
      <w:r w:rsidR="00E12D5A" w:rsidRPr="00E12D5A">
        <w:rPr>
          <w:rFonts w:ascii="黑体" w:eastAsia="黑体" w:hAnsi="黑体" w:cs="宋体" w:hint="eastAsia"/>
          <w:b/>
        </w:rPr>
        <w:t>”</w:t>
      </w:r>
      <w:r w:rsidRPr="00E12D5A">
        <w:rPr>
          <w:rFonts w:ascii="黑体" w:eastAsia="黑体" w:hAnsi="黑体" w:cs="宋体" w:hint="eastAsia"/>
          <w:b/>
        </w:rPr>
        <w:t>佛言</w:t>
      </w:r>
      <w:r w:rsidR="00E12D5A" w:rsidRPr="00E12D5A">
        <w:rPr>
          <w:rFonts w:ascii="黑体" w:eastAsia="黑体" w:hAnsi="黑体" w:cs="宋体" w:hint="eastAsia"/>
          <w:b/>
        </w:rPr>
        <w:t>：“</w:t>
      </w:r>
      <w:r w:rsidRPr="00E12D5A">
        <w:rPr>
          <w:rFonts w:ascii="黑体" w:eastAsia="黑体" w:hAnsi="黑体" w:cs="宋体" w:hint="eastAsia"/>
          <w:b/>
        </w:rPr>
        <w:t>如是如是。</w:t>
      </w:r>
      <w:r w:rsidR="00E12D5A" w:rsidRPr="00E12D5A">
        <w:rPr>
          <w:rFonts w:ascii="黑体" w:eastAsia="黑体" w:hAnsi="黑体" w:cs="宋体" w:hint="eastAsia"/>
          <w:b/>
        </w:rPr>
        <w:t>”</w:t>
      </w:r>
    </w:p>
    <w:p w:rsidR="00A5038B" w:rsidRDefault="00A5038B" w:rsidP="00A6609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⊙常情既闻破物是见</w:t>
      </w:r>
      <w:r w:rsidR="00E12D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必将转计物非是见</w:t>
      </w:r>
      <w:r w:rsidR="00E12D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故乘此即反征之。而阿难亦知其无非见也</w:t>
      </w:r>
      <w:r w:rsidR="00E12D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佛亦印之。</w:t>
      </w:r>
    </w:p>
    <w:p w:rsidR="00A6609C" w:rsidRPr="00A5038B" w:rsidRDefault="00A6609C" w:rsidP="00A6609C">
      <w:pPr>
        <w:pStyle w:val="a3"/>
        <w:ind w:firstLine="420"/>
        <w:rPr>
          <w:rFonts w:hAnsi="宋体" w:cs="宋体"/>
        </w:rPr>
      </w:pPr>
    </w:p>
    <w:p w:rsidR="00A5038B" w:rsidRPr="00E12D5A" w:rsidRDefault="00A5038B" w:rsidP="00A6609C">
      <w:pPr>
        <w:pStyle w:val="a3"/>
        <w:ind w:firstLine="420"/>
        <w:rPr>
          <w:rFonts w:ascii="仿宋" w:eastAsia="仿宋" w:hAnsi="仿宋" w:cs="宋体"/>
          <w:b/>
        </w:rPr>
      </w:pPr>
      <w:r w:rsidRPr="00E12D5A">
        <w:rPr>
          <w:rFonts w:ascii="仿宋" w:eastAsia="仿宋" w:hAnsi="仿宋" w:cs="宋体" w:hint="eastAsia"/>
          <w:b/>
        </w:rPr>
        <w:t>寅三、大众茫然</w:t>
      </w:r>
    </w:p>
    <w:p w:rsidR="00A6609C" w:rsidRPr="00A5038B" w:rsidRDefault="00A6609C" w:rsidP="00A6609C">
      <w:pPr>
        <w:pStyle w:val="a3"/>
        <w:ind w:firstLine="420"/>
        <w:rPr>
          <w:rFonts w:hAnsi="宋体" w:cs="宋体"/>
        </w:rPr>
      </w:pPr>
    </w:p>
    <w:p w:rsidR="00A5038B" w:rsidRPr="00E12D5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12D5A">
        <w:rPr>
          <w:rFonts w:ascii="黑体" w:eastAsia="黑体" w:hAnsi="黑体" w:cs="宋体" w:hint="eastAsia"/>
          <w:b/>
        </w:rPr>
        <w:t>于是大众非无学者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闻佛此言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茫然不知是义终始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一时惶悚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失其所守。</w:t>
      </w:r>
    </w:p>
    <w:p w:rsidR="00E12D5A" w:rsidRDefault="00A5038B" w:rsidP="00A6609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⊙是义者</w:t>
      </w:r>
      <w:r w:rsidR="00E12D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无是非是之义也。终者</w:t>
      </w:r>
      <w:r w:rsidR="00E12D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义所归竟。始者</w:t>
      </w:r>
      <w:r w:rsidR="00E12D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义所从来。</w:t>
      </w:r>
    </w:p>
    <w:p w:rsidR="00A5038B" w:rsidRDefault="00A5038B" w:rsidP="00A6609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答中本是妙明真心</w:t>
      </w:r>
      <w:r w:rsidR="00E12D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妄为色空及与闻见</w:t>
      </w:r>
      <w:r w:rsidR="00E12D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正显是义之所始</w:t>
      </w:r>
      <w:r w:rsidR="00E12D5A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此见及缘</w:t>
      </w:r>
      <w:r w:rsidR="00E12D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元是菩提妙净明</w:t>
      </w:r>
      <w:r w:rsidRPr="00A5038B">
        <w:rPr>
          <w:rFonts w:hAnsi="宋体" w:cs="宋体" w:hint="eastAsia"/>
        </w:rPr>
        <w:lastRenderedPageBreak/>
        <w:t>体</w:t>
      </w:r>
      <w:r w:rsidR="00E12D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正显是义之所终。又观见与尘种种发明</w:t>
      </w:r>
      <w:r w:rsidR="00E12D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则是非方始</w:t>
      </w:r>
      <w:r w:rsidR="00E12D5A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繇是真精妙觉明性</w:t>
      </w:r>
      <w:r w:rsidR="00E12D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则是非终息矣。</w:t>
      </w:r>
    </w:p>
    <w:p w:rsidR="00A6609C" w:rsidRPr="00A5038B" w:rsidRDefault="00A6609C" w:rsidP="00A6609C">
      <w:pPr>
        <w:pStyle w:val="a3"/>
        <w:ind w:firstLine="420"/>
        <w:rPr>
          <w:rFonts w:hAnsi="宋体" w:cs="宋体"/>
        </w:rPr>
      </w:pPr>
    </w:p>
    <w:p w:rsidR="00A5038B" w:rsidRPr="00E12D5A" w:rsidRDefault="00A5038B" w:rsidP="00A6609C">
      <w:pPr>
        <w:pStyle w:val="a3"/>
        <w:ind w:firstLine="420"/>
        <w:rPr>
          <w:rFonts w:ascii="仿宋" w:eastAsia="仿宋" w:hAnsi="仿宋" w:cs="宋体"/>
          <w:b/>
        </w:rPr>
      </w:pPr>
      <w:r w:rsidRPr="00E12D5A">
        <w:rPr>
          <w:rFonts w:ascii="仿宋" w:eastAsia="仿宋" w:hAnsi="仿宋" w:cs="宋体" w:hint="eastAsia"/>
          <w:b/>
        </w:rPr>
        <w:t>寅四、世尊安慰</w:t>
      </w:r>
    </w:p>
    <w:p w:rsidR="00A6609C" w:rsidRPr="00A5038B" w:rsidRDefault="00A6609C" w:rsidP="00A6609C">
      <w:pPr>
        <w:pStyle w:val="a3"/>
        <w:ind w:firstLine="420"/>
        <w:rPr>
          <w:rFonts w:hAnsi="宋体" w:cs="宋体"/>
        </w:rPr>
      </w:pPr>
    </w:p>
    <w:p w:rsidR="00A5038B" w:rsidRPr="00E12D5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E12D5A">
        <w:rPr>
          <w:rFonts w:ascii="黑体" w:eastAsia="黑体" w:hAnsi="黑体" w:cs="宋体" w:hint="eastAsia"/>
          <w:b/>
        </w:rPr>
        <w:t xml:space="preserve">　如来知其魂虑变慑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心生怜愍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安慰阿难及诸大众</w:t>
      </w:r>
      <w:r w:rsidR="00E12D5A" w:rsidRPr="00E12D5A">
        <w:rPr>
          <w:rFonts w:ascii="黑体" w:eastAsia="黑体" w:hAnsi="黑体" w:cs="宋体" w:hint="eastAsia"/>
          <w:b/>
        </w:rPr>
        <w:t>：“</w:t>
      </w:r>
      <w:r w:rsidRPr="00E12D5A">
        <w:rPr>
          <w:rFonts w:ascii="黑体" w:eastAsia="黑体" w:hAnsi="黑体" w:cs="宋体" w:hint="eastAsia"/>
          <w:b/>
        </w:rPr>
        <w:t>诸善男子</w:t>
      </w:r>
      <w:r w:rsidR="00E12D5A" w:rsidRPr="00E12D5A">
        <w:rPr>
          <w:rFonts w:ascii="黑体" w:eastAsia="黑体" w:hAnsi="黑体" w:cs="宋体" w:hint="eastAsia"/>
          <w:b/>
        </w:rPr>
        <w:t>，无上法王</w:t>
      </w:r>
      <w:r w:rsidRPr="00E12D5A">
        <w:rPr>
          <w:rFonts w:ascii="黑体" w:eastAsia="黑体" w:hAnsi="黑体" w:cs="宋体" w:hint="eastAsia"/>
          <w:b/>
        </w:rPr>
        <w:t>是真实语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如所如说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不诳不妄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非末伽梨四种不死矫乱论议。汝谛思惟</w:t>
      </w:r>
      <w:r w:rsidR="00E12D5A" w:rsidRPr="00E12D5A">
        <w:rPr>
          <w:rFonts w:ascii="黑体" w:eastAsia="黑体" w:hAnsi="黑体" w:cs="宋体" w:hint="eastAsia"/>
          <w:b/>
        </w:rPr>
        <w:t>，</w:t>
      </w:r>
      <w:r w:rsidRPr="00E12D5A">
        <w:rPr>
          <w:rFonts w:ascii="黑体" w:eastAsia="黑体" w:hAnsi="黑体" w:cs="宋体" w:hint="eastAsia"/>
          <w:b/>
        </w:rPr>
        <w:t>无忝哀慕。</w:t>
      </w:r>
      <w:r w:rsidR="00E12D5A" w:rsidRPr="00E12D5A">
        <w:rPr>
          <w:rFonts w:ascii="黑体" w:eastAsia="黑体" w:hAnsi="黑体" w:cs="宋体" w:hint="eastAsia"/>
          <w:b/>
        </w:rPr>
        <w:t>”</w:t>
      </w:r>
    </w:p>
    <w:p w:rsidR="001B579B" w:rsidRDefault="00A5038B" w:rsidP="00A6609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⊙此义难明</w:t>
      </w:r>
      <w:r w:rsidR="001B57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须待文殊对辩</w:t>
      </w:r>
      <w:r w:rsidR="001B57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故先以慈音安慰之也。无伪曰真</w:t>
      </w:r>
      <w:r w:rsidR="001B57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称理曰实</w:t>
      </w:r>
      <w:r w:rsidR="001B57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不变名如</w:t>
      </w:r>
      <w:r w:rsidR="001B57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心境相应名不诳</w:t>
      </w:r>
      <w:r w:rsidR="001B57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悬见未然名不妄</w:t>
      </w:r>
      <w:r w:rsidR="001B57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亦名不异。如来五语</w:t>
      </w:r>
      <w:r w:rsidR="001B57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大与外道四种论议不同</w:t>
      </w:r>
      <w:r w:rsidR="001B57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须是谛审思惟</w:t>
      </w:r>
      <w:r w:rsidR="001B57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方有会悟</w:t>
      </w:r>
      <w:r w:rsidR="001B57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不宜徒自辱其哀慕。此亦策以观心默体之意也。</w:t>
      </w:r>
    </w:p>
    <w:p w:rsidR="00A5038B" w:rsidRDefault="00A5038B" w:rsidP="00A6609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不死矫乱</w:t>
      </w:r>
      <w:r w:rsidR="001B57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解在行魔文中。</w:t>
      </w:r>
    </w:p>
    <w:p w:rsidR="00A6609C" w:rsidRPr="00A5038B" w:rsidRDefault="00A6609C" w:rsidP="00A6609C">
      <w:pPr>
        <w:pStyle w:val="a3"/>
        <w:ind w:firstLine="420"/>
        <w:rPr>
          <w:rFonts w:hAnsi="宋体" w:cs="宋体"/>
        </w:rPr>
      </w:pPr>
    </w:p>
    <w:p w:rsidR="001B579B" w:rsidRPr="001B579B" w:rsidRDefault="00A5038B" w:rsidP="001B579B">
      <w:pPr>
        <w:pStyle w:val="a3"/>
        <w:ind w:firstLine="420"/>
        <w:rPr>
          <w:rFonts w:ascii="仿宋" w:eastAsia="仿宋" w:hAnsi="仿宋" w:cs="宋体"/>
          <w:b/>
        </w:rPr>
      </w:pPr>
      <w:r w:rsidRPr="001B579B">
        <w:rPr>
          <w:rFonts w:ascii="仿宋" w:eastAsia="仿宋" w:hAnsi="仿宋" w:cs="宋体" w:hint="eastAsia"/>
          <w:b/>
        </w:rPr>
        <w:t>丑二、会通真性一理</w:t>
      </w:r>
      <w:r w:rsidR="001B579B" w:rsidRPr="001B579B">
        <w:rPr>
          <w:rFonts w:ascii="仿宋" w:eastAsia="仿宋" w:hAnsi="仿宋" w:cs="宋体" w:hint="eastAsia"/>
          <w:b/>
        </w:rPr>
        <w:t>，</w:t>
      </w:r>
      <w:r w:rsidRPr="001B579B">
        <w:rPr>
          <w:rFonts w:ascii="仿宋" w:eastAsia="仿宋" w:hAnsi="仿宋" w:cs="宋体" w:hint="eastAsia"/>
          <w:b/>
        </w:rPr>
        <w:t>二</w:t>
      </w:r>
      <w:r w:rsidR="001B579B" w:rsidRPr="001B579B">
        <w:rPr>
          <w:rFonts w:ascii="仿宋" w:eastAsia="仿宋" w:hAnsi="仿宋" w:cs="宋体" w:hint="eastAsia"/>
          <w:b/>
        </w:rPr>
        <w:t>：</w:t>
      </w:r>
      <w:r w:rsidRPr="001B579B">
        <w:rPr>
          <w:rFonts w:ascii="仿宋" w:eastAsia="仿宋" w:hAnsi="仿宋" w:cs="宋体" w:hint="eastAsia"/>
          <w:b/>
        </w:rPr>
        <w:t>初文殊述疑启请</w:t>
      </w:r>
      <w:r w:rsidR="001B579B" w:rsidRPr="001B579B">
        <w:rPr>
          <w:rFonts w:ascii="仿宋" w:eastAsia="仿宋" w:hAnsi="仿宋" w:cs="宋体" w:hint="eastAsia"/>
          <w:b/>
        </w:rPr>
        <w:t>；</w:t>
      </w:r>
      <w:r w:rsidRPr="001B579B">
        <w:rPr>
          <w:rFonts w:ascii="仿宋" w:eastAsia="仿宋" w:hAnsi="仿宋" w:cs="宋体" w:hint="eastAsia"/>
          <w:b/>
        </w:rPr>
        <w:t>二如来垂慈示答。</w:t>
      </w:r>
    </w:p>
    <w:p w:rsidR="00A5038B" w:rsidRPr="001B579B" w:rsidRDefault="00A5038B" w:rsidP="001B579B">
      <w:pPr>
        <w:pStyle w:val="a3"/>
        <w:ind w:firstLine="420"/>
        <w:rPr>
          <w:rFonts w:ascii="仿宋" w:eastAsia="仿宋" w:hAnsi="仿宋" w:cs="宋体"/>
          <w:b/>
        </w:rPr>
      </w:pPr>
      <w:r w:rsidRPr="001B579B">
        <w:rPr>
          <w:rFonts w:ascii="仿宋" w:eastAsia="仿宋" w:hAnsi="仿宋" w:cs="宋体" w:hint="eastAsia"/>
          <w:b/>
        </w:rPr>
        <w:t>寅、今初</w:t>
      </w:r>
    </w:p>
    <w:p w:rsidR="001B579B" w:rsidRPr="00A5038B" w:rsidRDefault="001B579B" w:rsidP="001B579B">
      <w:pPr>
        <w:pStyle w:val="a3"/>
        <w:ind w:firstLine="420"/>
        <w:rPr>
          <w:rFonts w:hAnsi="宋体" w:cs="宋体"/>
        </w:rPr>
      </w:pPr>
    </w:p>
    <w:p w:rsidR="00A5038B" w:rsidRPr="0005496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5496E">
        <w:rPr>
          <w:rFonts w:ascii="黑体" w:eastAsia="黑体" w:hAnsi="黑体" w:cs="宋体" w:hint="eastAsia"/>
          <w:b/>
        </w:rPr>
        <w:t>是时文殊师利法王子</w:t>
      </w:r>
      <w:r w:rsidR="0005496E" w:rsidRPr="0005496E">
        <w:rPr>
          <w:rFonts w:ascii="黑体" w:eastAsia="黑体" w:hAnsi="黑体" w:cs="宋体" w:hint="eastAsia"/>
          <w:b/>
        </w:rPr>
        <w:t>，</w:t>
      </w:r>
      <w:r w:rsidRPr="0005496E">
        <w:rPr>
          <w:rFonts w:ascii="黑体" w:eastAsia="黑体" w:hAnsi="黑体" w:cs="宋体" w:hint="eastAsia"/>
          <w:b/>
        </w:rPr>
        <w:t>愍诸四众</w:t>
      </w:r>
      <w:r w:rsidR="0005496E" w:rsidRPr="0005496E">
        <w:rPr>
          <w:rFonts w:ascii="黑体" w:eastAsia="黑体" w:hAnsi="黑体" w:cs="宋体" w:hint="eastAsia"/>
          <w:b/>
        </w:rPr>
        <w:t>，</w:t>
      </w:r>
      <w:r w:rsidRPr="0005496E">
        <w:rPr>
          <w:rFonts w:ascii="黑体" w:eastAsia="黑体" w:hAnsi="黑体" w:cs="宋体" w:hint="eastAsia"/>
          <w:b/>
        </w:rPr>
        <w:t>在大众中</w:t>
      </w:r>
      <w:r w:rsidR="0005496E" w:rsidRPr="0005496E">
        <w:rPr>
          <w:rFonts w:ascii="黑体" w:eastAsia="黑体" w:hAnsi="黑体" w:cs="宋体" w:hint="eastAsia"/>
          <w:b/>
        </w:rPr>
        <w:t>，</w:t>
      </w:r>
      <w:r w:rsidRPr="0005496E">
        <w:rPr>
          <w:rFonts w:ascii="黑体" w:eastAsia="黑体" w:hAnsi="黑体" w:cs="宋体" w:hint="eastAsia"/>
          <w:b/>
        </w:rPr>
        <w:t>即从座起</w:t>
      </w:r>
      <w:r w:rsidR="0005496E" w:rsidRPr="0005496E">
        <w:rPr>
          <w:rFonts w:ascii="黑体" w:eastAsia="黑体" w:hAnsi="黑体" w:cs="宋体" w:hint="eastAsia"/>
          <w:b/>
        </w:rPr>
        <w:t>，</w:t>
      </w:r>
      <w:r w:rsidRPr="0005496E">
        <w:rPr>
          <w:rFonts w:ascii="黑体" w:eastAsia="黑体" w:hAnsi="黑体" w:cs="宋体" w:hint="eastAsia"/>
          <w:b/>
        </w:rPr>
        <w:t>顶礼佛足</w:t>
      </w:r>
      <w:r w:rsidR="0005496E" w:rsidRPr="0005496E">
        <w:rPr>
          <w:rFonts w:ascii="黑体" w:eastAsia="黑体" w:hAnsi="黑体" w:cs="宋体" w:hint="eastAsia"/>
          <w:b/>
        </w:rPr>
        <w:t>，</w:t>
      </w:r>
      <w:r w:rsidRPr="0005496E">
        <w:rPr>
          <w:rFonts w:ascii="黑体" w:eastAsia="黑体" w:hAnsi="黑体" w:cs="宋体" w:hint="eastAsia"/>
          <w:b/>
        </w:rPr>
        <w:t>合掌恭敬而白佛言</w:t>
      </w:r>
      <w:r w:rsidR="0005496E" w:rsidRPr="0005496E">
        <w:rPr>
          <w:rFonts w:ascii="黑体" w:eastAsia="黑体" w:hAnsi="黑体" w:cs="宋体" w:hint="eastAsia"/>
          <w:b/>
        </w:rPr>
        <w:t>：“</w:t>
      </w:r>
      <w:r w:rsidRPr="0005496E">
        <w:rPr>
          <w:rFonts w:ascii="黑体" w:eastAsia="黑体" w:hAnsi="黑体" w:cs="宋体" w:hint="eastAsia"/>
          <w:b/>
        </w:rPr>
        <w:t>世尊</w:t>
      </w:r>
      <w:r w:rsidR="0005496E" w:rsidRPr="0005496E">
        <w:rPr>
          <w:rFonts w:ascii="黑体" w:eastAsia="黑体" w:hAnsi="黑体" w:cs="宋体" w:hint="eastAsia"/>
          <w:b/>
        </w:rPr>
        <w:t>，</w:t>
      </w:r>
      <w:r w:rsidRPr="0005496E">
        <w:rPr>
          <w:rFonts w:ascii="黑体" w:eastAsia="黑体" w:hAnsi="黑体" w:cs="宋体" w:hint="eastAsia"/>
          <w:b/>
        </w:rPr>
        <w:t>此诸大众</w:t>
      </w:r>
      <w:r w:rsidR="0005496E" w:rsidRPr="0005496E">
        <w:rPr>
          <w:rFonts w:ascii="黑体" w:eastAsia="黑体" w:hAnsi="黑体" w:cs="宋体" w:hint="eastAsia"/>
          <w:b/>
        </w:rPr>
        <w:t>，</w:t>
      </w:r>
      <w:r w:rsidRPr="0005496E">
        <w:rPr>
          <w:rFonts w:ascii="黑体" w:eastAsia="黑体" w:hAnsi="黑体" w:cs="宋体" w:hint="eastAsia"/>
          <w:b/>
        </w:rPr>
        <w:t>不悟如来发明二种精见色空是非是义。世尊</w:t>
      </w:r>
      <w:r w:rsidR="0005496E" w:rsidRPr="0005496E">
        <w:rPr>
          <w:rFonts w:ascii="黑体" w:eastAsia="黑体" w:hAnsi="黑体" w:cs="宋体" w:hint="eastAsia"/>
          <w:b/>
        </w:rPr>
        <w:t>，</w:t>
      </w:r>
      <w:r w:rsidRPr="0005496E">
        <w:rPr>
          <w:rFonts w:ascii="黑体" w:eastAsia="黑体" w:hAnsi="黑体" w:cs="宋体" w:hint="eastAsia"/>
          <w:b/>
        </w:rPr>
        <w:t>若此前缘色空等象</w:t>
      </w:r>
      <w:r w:rsidR="0005496E" w:rsidRPr="0005496E">
        <w:rPr>
          <w:rFonts w:ascii="黑体" w:eastAsia="黑体" w:hAnsi="黑体" w:cs="宋体" w:hint="eastAsia"/>
          <w:b/>
        </w:rPr>
        <w:t>，</w:t>
      </w:r>
      <w:r w:rsidRPr="0005496E">
        <w:rPr>
          <w:rFonts w:ascii="黑体" w:eastAsia="黑体" w:hAnsi="黑体" w:cs="宋体" w:hint="eastAsia"/>
          <w:b/>
        </w:rPr>
        <w:t>若是见者</w:t>
      </w:r>
      <w:r w:rsidR="0005496E" w:rsidRPr="0005496E">
        <w:rPr>
          <w:rFonts w:ascii="黑体" w:eastAsia="黑体" w:hAnsi="黑体" w:cs="宋体" w:hint="eastAsia"/>
          <w:b/>
        </w:rPr>
        <w:t>，</w:t>
      </w:r>
      <w:r w:rsidRPr="0005496E">
        <w:rPr>
          <w:rFonts w:ascii="黑体" w:eastAsia="黑体" w:hAnsi="黑体" w:cs="宋体" w:hint="eastAsia"/>
          <w:b/>
        </w:rPr>
        <w:t>应有所指</w:t>
      </w:r>
      <w:r w:rsidR="0005496E" w:rsidRPr="0005496E">
        <w:rPr>
          <w:rFonts w:ascii="黑体" w:eastAsia="黑体" w:hAnsi="黑体" w:cs="宋体" w:hint="eastAsia"/>
          <w:b/>
        </w:rPr>
        <w:t>；</w:t>
      </w:r>
      <w:r w:rsidRPr="0005496E">
        <w:rPr>
          <w:rFonts w:ascii="黑体" w:eastAsia="黑体" w:hAnsi="黑体" w:cs="宋体" w:hint="eastAsia"/>
          <w:b/>
        </w:rPr>
        <w:t>若非见者</w:t>
      </w:r>
      <w:r w:rsidR="0005496E" w:rsidRPr="0005496E">
        <w:rPr>
          <w:rFonts w:ascii="黑体" w:eastAsia="黑体" w:hAnsi="黑体" w:cs="宋体" w:hint="eastAsia"/>
          <w:b/>
        </w:rPr>
        <w:t>，</w:t>
      </w:r>
      <w:r w:rsidRPr="0005496E">
        <w:rPr>
          <w:rFonts w:ascii="黑体" w:eastAsia="黑体" w:hAnsi="黑体" w:cs="宋体" w:hint="eastAsia"/>
          <w:b/>
        </w:rPr>
        <w:t>应无所瞩。而今不知是义所归</w:t>
      </w:r>
      <w:r w:rsidR="0005496E" w:rsidRPr="0005496E">
        <w:rPr>
          <w:rFonts w:ascii="黑体" w:eastAsia="黑体" w:hAnsi="黑体" w:cs="宋体" w:hint="eastAsia"/>
          <w:b/>
        </w:rPr>
        <w:t>，</w:t>
      </w:r>
      <w:r w:rsidRPr="0005496E">
        <w:rPr>
          <w:rFonts w:ascii="黑体" w:eastAsia="黑体" w:hAnsi="黑体" w:cs="宋体" w:hint="eastAsia"/>
          <w:b/>
        </w:rPr>
        <w:t>故有惊怖</w:t>
      </w:r>
      <w:r w:rsidR="0005496E" w:rsidRPr="0005496E">
        <w:rPr>
          <w:rFonts w:ascii="黑体" w:eastAsia="黑体" w:hAnsi="黑体" w:cs="宋体" w:hint="eastAsia"/>
          <w:b/>
        </w:rPr>
        <w:t>，</w:t>
      </w:r>
      <w:r w:rsidRPr="0005496E">
        <w:rPr>
          <w:rFonts w:ascii="黑体" w:eastAsia="黑体" w:hAnsi="黑体" w:cs="宋体" w:hint="eastAsia"/>
          <w:b/>
        </w:rPr>
        <w:t>非是畴昔善根轻鲜。惟愿如来大慈发明</w:t>
      </w:r>
      <w:r w:rsidR="0005496E" w:rsidRPr="0005496E">
        <w:rPr>
          <w:rFonts w:ascii="黑体" w:eastAsia="黑体" w:hAnsi="黑体" w:cs="宋体" w:hint="eastAsia"/>
          <w:b/>
        </w:rPr>
        <w:t>，此诸物象</w:t>
      </w:r>
      <w:r w:rsidRPr="0005496E">
        <w:rPr>
          <w:rFonts w:ascii="黑体" w:eastAsia="黑体" w:hAnsi="黑体" w:cs="宋体" w:hint="eastAsia"/>
          <w:b/>
        </w:rPr>
        <w:t>与此见精</w:t>
      </w:r>
      <w:r w:rsidR="0005496E" w:rsidRPr="0005496E">
        <w:rPr>
          <w:rFonts w:ascii="黑体" w:eastAsia="黑体" w:hAnsi="黑体" w:cs="宋体" w:hint="eastAsia"/>
          <w:b/>
        </w:rPr>
        <w:t>，</w:t>
      </w:r>
      <w:r w:rsidRPr="0005496E">
        <w:rPr>
          <w:rFonts w:ascii="黑体" w:eastAsia="黑体" w:hAnsi="黑体" w:cs="宋体" w:hint="eastAsia"/>
          <w:b/>
        </w:rPr>
        <w:t>元是何物</w:t>
      </w:r>
      <w:r w:rsidR="0005496E" w:rsidRPr="0005496E">
        <w:rPr>
          <w:rFonts w:ascii="黑体" w:eastAsia="黑体" w:hAnsi="黑体" w:cs="宋体" w:hint="eastAsia"/>
          <w:b/>
        </w:rPr>
        <w:t>，</w:t>
      </w:r>
      <w:r w:rsidRPr="0005496E">
        <w:rPr>
          <w:rFonts w:ascii="黑体" w:eastAsia="黑体" w:hAnsi="黑体" w:cs="宋体" w:hint="eastAsia"/>
          <w:b/>
        </w:rPr>
        <w:t>于其中间无是非是</w:t>
      </w:r>
      <w:r w:rsidR="0005496E" w:rsidRPr="0005496E">
        <w:rPr>
          <w:rFonts w:ascii="黑体" w:eastAsia="黑体" w:hAnsi="黑体" w:cs="宋体" w:hint="eastAsia"/>
          <w:b/>
        </w:rPr>
        <w:t>？”</w:t>
      </w:r>
    </w:p>
    <w:p w:rsidR="00A5038B" w:rsidRDefault="00A5038B" w:rsidP="000C087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</w:t>
      </w:r>
      <w:r w:rsidR="0005496E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若此前缘</w:t>
      </w:r>
      <w:r w:rsidR="0005496E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下</w:t>
      </w:r>
      <w:r w:rsidR="000549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代众述疑。</w:t>
      </w:r>
      <w:r w:rsidR="0005496E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惟愿如来</w:t>
      </w:r>
      <w:r w:rsidR="0005496E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下</w:t>
      </w:r>
      <w:r w:rsidR="000549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正请垂答也。</w:t>
      </w:r>
    </w:p>
    <w:p w:rsidR="000C0875" w:rsidRPr="00A5038B" w:rsidRDefault="000C0875" w:rsidP="000C0875">
      <w:pPr>
        <w:pStyle w:val="a3"/>
        <w:ind w:firstLine="420"/>
        <w:rPr>
          <w:rFonts w:hAnsi="宋体" w:cs="宋体"/>
        </w:rPr>
      </w:pPr>
    </w:p>
    <w:p w:rsidR="0005496E" w:rsidRPr="0005496E" w:rsidRDefault="00A5038B" w:rsidP="0005496E">
      <w:pPr>
        <w:pStyle w:val="a3"/>
        <w:ind w:firstLine="420"/>
        <w:rPr>
          <w:rFonts w:ascii="仿宋" w:eastAsia="仿宋" w:hAnsi="仿宋" w:cs="宋体"/>
          <w:b/>
        </w:rPr>
      </w:pPr>
      <w:r w:rsidRPr="0005496E">
        <w:rPr>
          <w:rFonts w:ascii="仿宋" w:eastAsia="仿宋" w:hAnsi="仿宋" w:cs="宋体" w:hint="eastAsia"/>
          <w:b/>
        </w:rPr>
        <w:t>寅二、如来垂慈示答</w:t>
      </w:r>
      <w:r w:rsidR="0005496E" w:rsidRPr="0005496E">
        <w:rPr>
          <w:rFonts w:ascii="仿宋" w:eastAsia="仿宋" w:hAnsi="仿宋" w:cs="宋体" w:hint="eastAsia"/>
          <w:b/>
        </w:rPr>
        <w:t>，</w:t>
      </w:r>
      <w:r w:rsidRPr="0005496E">
        <w:rPr>
          <w:rFonts w:ascii="仿宋" w:eastAsia="仿宋" w:hAnsi="仿宋" w:cs="宋体" w:hint="eastAsia"/>
          <w:b/>
        </w:rPr>
        <w:t>二</w:t>
      </w:r>
      <w:r w:rsidR="0005496E" w:rsidRPr="0005496E">
        <w:rPr>
          <w:rFonts w:ascii="仿宋" w:eastAsia="仿宋" w:hAnsi="仿宋" w:cs="宋体" w:hint="eastAsia"/>
          <w:b/>
        </w:rPr>
        <w:t>：</w:t>
      </w:r>
      <w:r w:rsidRPr="0005496E">
        <w:rPr>
          <w:rFonts w:ascii="仿宋" w:eastAsia="仿宋" w:hAnsi="仿宋" w:cs="宋体" w:hint="eastAsia"/>
          <w:b/>
        </w:rPr>
        <w:t>初示妙体绝待</w:t>
      </w:r>
      <w:r w:rsidR="0005496E" w:rsidRPr="0005496E">
        <w:rPr>
          <w:rFonts w:ascii="仿宋" w:eastAsia="仿宋" w:hAnsi="仿宋" w:cs="宋体" w:hint="eastAsia"/>
          <w:b/>
        </w:rPr>
        <w:t>；</w:t>
      </w:r>
      <w:r w:rsidRPr="0005496E">
        <w:rPr>
          <w:rFonts w:ascii="仿宋" w:eastAsia="仿宋" w:hAnsi="仿宋" w:cs="宋体" w:hint="eastAsia"/>
          <w:b/>
        </w:rPr>
        <w:t>二示迷悟得失。</w:t>
      </w:r>
    </w:p>
    <w:p w:rsidR="0005496E" w:rsidRPr="0005496E" w:rsidRDefault="00A5038B" w:rsidP="0005496E">
      <w:pPr>
        <w:pStyle w:val="a3"/>
        <w:ind w:firstLine="420"/>
        <w:rPr>
          <w:rFonts w:ascii="仿宋" w:eastAsia="仿宋" w:hAnsi="仿宋" w:cs="宋体"/>
          <w:b/>
        </w:rPr>
      </w:pPr>
      <w:r w:rsidRPr="0005496E">
        <w:rPr>
          <w:rFonts w:ascii="仿宋" w:eastAsia="仿宋" w:hAnsi="仿宋" w:cs="宋体" w:hint="eastAsia"/>
          <w:b/>
        </w:rPr>
        <w:t>卯初、中二</w:t>
      </w:r>
      <w:r w:rsidR="0005496E" w:rsidRPr="0005496E">
        <w:rPr>
          <w:rFonts w:ascii="仿宋" w:eastAsia="仿宋" w:hAnsi="仿宋" w:cs="宋体" w:hint="eastAsia"/>
          <w:b/>
        </w:rPr>
        <w:t>：</w:t>
      </w:r>
      <w:r w:rsidRPr="0005496E">
        <w:rPr>
          <w:rFonts w:ascii="仿宋" w:eastAsia="仿宋" w:hAnsi="仿宋" w:cs="宋体" w:hint="eastAsia"/>
          <w:b/>
        </w:rPr>
        <w:t>初正明绝待</w:t>
      </w:r>
      <w:r w:rsidR="0005496E" w:rsidRPr="0005496E">
        <w:rPr>
          <w:rFonts w:ascii="仿宋" w:eastAsia="仿宋" w:hAnsi="仿宋" w:cs="宋体" w:hint="eastAsia"/>
          <w:b/>
        </w:rPr>
        <w:t>；</w:t>
      </w:r>
      <w:r w:rsidRPr="0005496E">
        <w:rPr>
          <w:rFonts w:ascii="仿宋" w:eastAsia="仿宋" w:hAnsi="仿宋" w:cs="宋体" w:hint="eastAsia"/>
          <w:b/>
        </w:rPr>
        <w:t>二引例释成。</w:t>
      </w:r>
    </w:p>
    <w:p w:rsidR="00A5038B" w:rsidRPr="0005496E" w:rsidRDefault="00A5038B" w:rsidP="0005496E">
      <w:pPr>
        <w:pStyle w:val="a3"/>
        <w:ind w:firstLine="420"/>
        <w:rPr>
          <w:rFonts w:ascii="仿宋" w:eastAsia="仿宋" w:hAnsi="仿宋" w:cs="宋体"/>
          <w:b/>
        </w:rPr>
      </w:pPr>
      <w:r w:rsidRPr="0005496E">
        <w:rPr>
          <w:rFonts w:ascii="仿宋" w:eastAsia="仿宋" w:hAnsi="仿宋" w:cs="宋体" w:hint="eastAsia"/>
          <w:b/>
        </w:rPr>
        <w:t>辰、今初</w:t>
      </w:r>
    </w:p>
    <w:p w:rsidR="0005496E" w:rsidRPr="00A5038B" w:rsidRDefault="0005496E" w:rsidP="0005496E">
      <w:pPr>
        <w:pStyle w:val="a3"/>
        <w:ind w:firstLine="420"/>
        <w:rPr>
          <w:rFonts w:hAnsi="宋体" w:cs="宋体"/>
        </w:rPr>
      </w:pPr>
    </w:p>
    <w:p w:rsidR="00A5038B" w:rsidRPr="00996D0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996D00">
        <w:rPr>
          <w:rFonts w:ascii="黑体" w:eastAsia="黑体" w:hAnsi="黑体" w:cs="宋体" w:hint="eastAsia"/>
          <w:b/>
        </w:rPr>
        <w:t xml:space="preserve">　佛告文殊及诸大众</w:t>
      </w:r>
      <w:r w:rsidR="00996D00" w:rsidRPr="00996D00">
        <w:rPr>
          <w:rFonts w:ascii="黑体" w:eastAsia="黑体" w:hAnsi="黑体" w:cs="宋体" w:hint="eastAsia"/>
          <w:b/>
        </w:rPr>
        <w:t>：“</w:t>
      </w:r>
      <w:r w:rsidRPr="00996D00">
        <w:rPr>
          <w:rFonts w:ascii="黑体" w:eastAsia="黑体" w:hAnsi="黑体" w:cs="宋体" w:hint="eastAsia"/>
          <w:b/>
        </w:rPr>
        <w:t>十方如来及大菩萨</w:t>
      </w:r>
      <w:r w:rsidR="00996D00" w:rsidRPr="00996D00">
        <w:rPr>
          <w:rFonts w:ascii="黑体" w:eastAsia="黑体" w:hAnsi="黑体" w:cs="宋体" w:hint="eastAsia"/>
          <w:b/>
        </w:rPr>
        <w:t>，</w:t>
      </w:r>
      <w:r w:rsidRPr="00996D00">
        <w:rPr>
          <w:rFonts w:ascii="黑体" w:eastAsia="黑体" w:hAnsi="黑体" w:cs="宋体" w:hint="eastAsia"/>
          <w:b/>
        </w:rPr>
        <w:t>于其自住三摩地中</w:t>
      </w:r>
      <w:r w:rsidR="00996D00" w:rsidRPr="00996D00">
        <w:rPr>
          <w:rFonts w:ascii="黑体" w:eastAsia="黑体" w:hAnsi="黑体" w:cs="宋体" w:hint="eastAsia"/>
          <w:b/>
        </w:rPr>
        <w:t>，</w:t>
      </w:r>
      <w:r w:rsidRPr="00996D00">
        <w:rPr>
          <w:rFonts w:ascii="黑体" w:eastAsia="黑体" w:hAnsi="黑体" w:cs="宋体" w:hint="eastAsia"/>
          <w:b/>
        </w:rPr>
        <w:t>见与见缘</w:t>
      </w:r>
      <w:r w:rsidR="00996D00" w:rsidRPr="00996D00">
        <w:rPr>
          <w:rFonts w:ascii="黑体" w:eastAsia="黑体" w:hAnsi="黑体" w:cs="宋体" w:hint="eastAsia"/>
          <w:b/>
        </w:rPr>
        <w:t>，</w:t>
      </w:r>
      <w:r w:rsidRPr="00996D00">
        <w:rPr>
          <w:rFonts w:ascii="黑体" w:eastAsia="黑体" w:hAnsi="黑体" w:cs="宋体" w:hint="eastAsia"/>
          <w:b/>
        </w:rPr>
        <w:t>并所想相</w:t>
      </w:r>
      <w:r w:rsidR="00996D00" w:rsidRPr="00996D00">
        <w:rPr>
          <w:rFonts w:ascii="黑体" w:eastAsia="黑体" w:hAnsi="黑体" w:cs="宋体" w:hint="eastAsia"/>
          <w:b/>
        </w:rPr>
        <w:t>，</w:t>
      </w:r>
      <w:r w:rsidRPr="00996D00">
        <w:rPr>
          <w:rFonts w:ascii="黑体" w:eastAsia="黑体" w:hAnsi="黑体" w:cs="宋体" w:hint="eastAsia"/>
          <w:b/>
        </w:rPr>
        <w:t>如虚空华</w:t>
      </w:r>
      <w:r w:rsidR="00996D00" w:rsidRPr="00996D00">
        <w:rPr>
          <w:rFonts w:ascii="黑体" w:eastAsia="黑体" w:hAnsi="黑体" w:cs="宋体" w:hint="eastAsia"/>
          <w:b/>
        </w:rPr>
        <w:t>，</w:t>
      </w:r>
      <w:r w:rsidRPr="00996D00">
        <w:rPr>
          <w:rFonts w:ascii="黑体" w:eastAsia="黑体" w:hAnsi="黑体" w:cs="宋体" w:hint="eastAsia"/>
          <w:b/>
        </w:rPr>
        <w:t>本无所有。此见及缘</w:t>
      </w:r>
      <w:r w:rsidR="00996D00" w:rsidRPr="00996D00">
        <w:rPr>
          <w:rFonts w:ascii="黑体" w:eastAsia="黑体" w:hAnsi="黑体" w:cs="宋体" w:hint="eastAsia"/>
          <w:b/>
        </w:rPr>
        <w:t>，</w:t>
      </w:r>
      <w:r w:rsidRPr="00996D00">
        <w:rPr>
          <w:rFonts w:ascii="黑体" w:eastAsia="黑体" w:hAnsi="黑体" w:cs="宋体" w:hint="eastAsia"/>
          <w:b/>
        </w:rPr>
        <w:t>元是菩提妙净明体</w:t>
      </w:r>
      <w:r w:rsidR="00996D00" w:rsidRPr="00996D00">
        <w:rPr>
          <w:rFonts w:ascii="黑体" w:eastAsia="黑体" w:hAnsi="黑体" w:cs="宋体" w:hint="eastAsia"/>
          <w:b/>
        </w:rPr>
        <w:t>，</w:t>
      </w:r>
      <w:r w:rsidRPr="00996D00">
        <w:rPr>
          <w:rFonts w:ascii="黑体" w:eastAsia="黑体" w:hAnsi="黑体" w:cs="宋体" w:hint="eastAsia"/>
          <w:b/>
        </w:rPr>
        <w:t>云何于中有是非是</w:t>
      </w:r>
      <w:r w:rsidR="00996D00" w:rsidRPr="00996D00">
        <w:rPr>
          <w:rFonts w:ascii="黑体" w:eastAsia="黑体" w:hAnsi="黑体" w:cs="宋体" w:hint="eastAsia"/>
          <w:b/>
        </w:rPr>
        <w:t>？</w:t>
      </w:r>
    </w:p>
    <w:p w:rsidR="00996D00" w:rsidRDefault="00A5038B" w:rsidP="00996D0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⊙此是第四番彻底显性之文也。</w:t>
      </w:r>
    </w:p>
    <w:p w:rsidR="00996D00" w:rsidRPr="00BF37A4" w:rsidRDefault="00A5038B" w:rsidP="00996D00">
      <w:pPr>
        <w:pStyle w:val="a3"/>
        <w:ind w:firstLine="420"/>
        <w:rPr>
          <w:rFonts w:hAnsi="宋体" w:cs="宋体"/>
          <w:color w:val="FF0000"/>
        </w:rPr>
      </w:pPr>
      <w:r w:rsidRPr="00BF37A4">
        <w:rPr>
          <w:rFonts w:hAnsi="宋体" w:cs="宋体" w:hint="eastAsia"/>
          <w:color w:val="FF0000"/>
        </w:rPr>
        <w:t>自住三摩地者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所谓自受用三昧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即大佛顶首楞严王三昧是也。如来究竟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菩萨分证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故皆能知法自性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彻法源底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不堕是非是妄想中也。</w:t>
      </w:r>
    </w:p>
    <w:p w:rsidR="00996D00" w:rsidRPr="00BF37A4" w:rsidRDefault="00A5038B" w:rsidP="00996D00">
      <w:pPr>
        <w:pStyle w:val="a3"/>
        <w:ind w:firstLine="420"/>
        <w:rPr>
          <w:rFonts w:hAnsi="宋体" w:cs="宋体"/>
          <w:color w:val="FF0000"/>
        </w:rPr>
      </w:pPr>
      <w:r w:rsidRPr="00BF37A4">
        <w:rPr>
          <w:rFonts w:hAnsi="宋体" w:cs="宋体" w:hint="eastAsia"/>
          <w:color w:val="FF0000"/>
        </w:rPr>
        <w:t>见者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八识能缘之见分。见缘者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八识所缘之相分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此二即是依他起性。如以麻为绳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亦如依于真月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捏成二月也。</w:t>
      </w:r>
    </w:p>
    <w:p w:rsidR="00996D00" w:rsidRPr="00BF37A4" w:rsidRDefault="00A5038B" w:rsidP="00996D00">
      <w:pPr>
        <w:pStyle w:val="a3"/>
        <w:ind w:firstLine="420"/>
        <w:rPr>
          <w:rFonts w:hAnsi="宋体" w:cs="宋体"/>
          <w:color w:val="FF0000"/>
        </w:rPr>
      </w:pPr>
      <w:r w:rsidRPr="00BF37A4">
        <w:rPr>
          <w:rFonts w:hAnsi="宋体" w:cs="宋体" w:hint="eastAsia"/>
          <w:color w:val="FF0000"/>
        </w:rPr>
        <w:t>所想相者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于此相见二分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不了惟是依他起性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妄生我法二执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名为遍计执性。如以绳为蛇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亦如迷天上月</w:t>
      </w:r>
      <w:r w:rsidR="00996D00" w:rsidRPr="00BF37A4">
        <w:rPr>
          <w:rFonts w:hAnsi="宋体" w:cs="宋体" w:hint="eastAsia"/>
          <w:color w:val="FF0000"/>
        </w:rPr>
        <w:t>、</w:t>
      </w:r>
      <w:r w:rsidRPr="00BF37A4">
        <w:rPr>
          <w:rFonts w:hAnsi="宋体" w:cs="宋体" w:hint="eastAsia"/>
          <w:color w:val="FF0000"/>
        </w:rPr>
        <w:t>捉水中月也。</w:t>
      </w:r>
    </w:p>
    <w:p w:rsidR="00996D00" w:rsidRPr="00BF37A4" w:rsidRDefault="00A5038B" w:rsidP="00996D00">
      <w:pPr>
        <w:pStyle w:val="a3"/>
        <w:ind w:firstLine="420"/>
        <w:rPr>
          <w:rFonts w:hAnsi="宋体" w:cs="宋体"/>
          <w:color w:val="FF0000"/>
        </w:rPr>
      </w:pPr>
      <w:r w:rsidRPr="00BF37A4">
        <w:rPr>
          <w:rFonts w:hAnsi="宋体" w:cs="宋体" w:hint="eastAsia"/>
          <w:color w:val="FF0000"/>
        </w:rPr>
        <w:t>如虚空华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本无所有者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不惟遍计本空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抑且依他如幻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如麻上不惟无实蛇相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亦并无实绳相。真月不惟无影相</w:t>
      </w:r>
      <w:r w:rsidR="00996D00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亦并无二相也。</w:t>
      </w:r>
    </w:p>
    <w:p w:rsidR="00BF37A4" w:rsidRPr="00BF37A4" w:rsidRDefault="00A5038B" w:rsidP="00996D00">
      <w:pPr>
        <w:pStyle w:val="a3"/>
        <w:ind w:firstLine="420"/>
        <w:rPr>
          <w:rFonts w:hAnsi="宋体" w:cs="宋体"/>
          <w:color w:val="FF0000"/>
        </w:rPr>
      </w:pPr>
      <w:r w:rsidRPr="00BF37A4">
        <w:rPr>
          <w:rFonts w:hAnsi="宋体" w:cs="宋体" w:hint="eastAsia"/>
          <w:color w:val="FF0000"/>
        </w:rPr>
        <w:t>此见及缘元是菩提妙净明体者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以真如不守自性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于自证上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幻成见</w:t>
      </w:r>
      <w:r w:rsidR="00BF37A4" w:rsidRPr="00BF37A4">
        <w:rPr>
          <w:rFonts w:hAnsi="宋体" w:cs="宋体" w:hint="eastAsia"/>
          <w:color w:val="FF0000"/>
        </w:rPr>
        <w:t>、</w:t>
      </w:r>
      <w:r w:rsidRPr="00BF37A4">
        <w:rPr>
          <w:rFonts w:hAnsi="宋体" w:cs="宋体" w:hint="eastAsia"/>
          <w:color w:val="FF0000"/>
        </w:rPr>
        <w:t>相二分。只此二分</w:t>
      </w:r>
      <w:r w:rsidR="00BF37A4" w:rsidRPr="00BF37A4">
        <w:rPr>
          <w:rFonts w:hAnsi="宋体" w:cs="宋体" w:hint="eastAsia"/>
          <w:color w:val="FF0000"/>
        </w:rPr>
        <w:t>，全是自证之体，所谓“正随缘时</w:t>
      </w:r>
      <w:r w:rsidRPr="00BF37A4">
        <w:rPr>
          <w:rFonts w:hAnsi="宋体" w:cs="宋体" w:hint="eastAsia"/>
          <w:color w:val="FF0000"/>
        </w:rPr>
        <w:t>而常不变</w:t>
      </w:r>
      <w:r w:rsidR="00BF37A4" w:rsidRPr="00BF37A4">
        <w:rPr>
          <w:rFonts w:hAnsi="宋体" w:cs="宋体" w:hint="eastAsia"/>
          <w:color w:val="FF0000"/>
        </w:rPr>
        <w:t>”</w:t>
      </w:r>
      <w:r w:rsidRPr="00BF37A4">
        <w:rPr>
          <w:rFonts w:hAnsi="宋体" w:cs="宋体" w:hint="eastAsia"/>
          <w:color w:val="FF0000"/>
        </w:rPr>
        <w:t>。如绳二分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全体皆即是麻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如天二月</w:t>
      </w:r>
      <w:r w:rsidR="00BF37A4" w:rsidRPr="00BF37A4">
        <w:rPr>
          <w:rFonts w:hAnsi="宋体" w:cs="宋体" w:hint="eastAsia"/>
          <w:color w:val="FF0000"/>
        </w:rPr>
        <w:t>，全体即是真月，</w:t>
      </w:r>
      <w:r w:rsidRPr="00BF37A4">
        <w:rPr>
          <w:rFonts w:hAnsi="宋体" w:cs="宋体" w:hint="eastAsia"/>
          <w:color w:val="FF0000"/>
        </w:rPr>
        <w:t>云何可分是与非是耶</w:t>
      </w:r>
      <w:r w:rsidR="00BF37A4" w:rsidRPr="00BF37A4">
        <w:rPr>
          <w:rFonts w:hAnsi="宋体" w:cs="宋体" w:hint="eastAsia"/>
          <w:color w:val="FF0000"/>
        </w:rPr>
        <w:t>？</w:t>
      </w:r>
      <w:r w:rsidRPr="00BF37A4">
        <w:rPr>
          <w:rFonts w:hAnsi="宋体" w:cs="宋体" w:hint="eastAsia"/>
          <w:color w:val="FF0000"/>
        </w:rPr>
        <w:t>既知绳即是麻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二月惟一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则虽指蛇即麻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指影即月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亦无不可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但遍计无体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故不说之。</w:t>
      </w:r>
    </w:p>
    <w:p w:rsidR="00A5038B" w:rsidRPr="00BF37A4" w:rsidRDefault="00A5038B" w:rsidP="00996D00">
      <w:pPr>
        <w:pStyle w:val="a3"/>
        <w:ind w:firstLine="420"/>
        <w:rPr>
          <w:rFonts w:hAnsi="宋体" w:cs="宋体"/>
          <w:color w:val="FF0000"/>
        </w:rPr>
      </w:pPr>
      <w:r w:rsidRPr="00BF37A4">
        <w:rPr>
          <w:rFonts w:hAnsi="宋体" w:cs="宋体" w:hint="eastAsia"/>
          <w:color w:val="FF0000"/>
        </w:rPr>
        <w:t>此菩提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亦指四智菩提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所谓第八识之见相二分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元是大圆镜智菩提妙净明体</w:t>
      </w:r>
      <w:r w:rsidR="00BF37A4" w:rsidRPr="00BF37A4">
        <w:rPr>
          <w:rFonts w:hAnsi="宋体" w:cs="宋体" w:hint="eastAsia"/>
          <w:color w:val="FF0000"/>
        </w:rPr>
        <w:t>；</w:t>
      </w:r>
      <w:r w:rsidRPr="00BF37A4">
        <w:rPr>
          <w:rFonts w:hAnsi="宋体" w:cs="宋体" w:hint="eastAsia"/>
          <w:color w:val="FF0000"/>
        </w:rPr>
        <w:t>第七识之见相二分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元是平等性智菩提妙净明体</w:t>
      </w:r>
      <w:r w:rsidR="00BF37A4" w:rsidRPr="00BF37A4">
        <w:rPr>
          <w:rFonts w:hAnsi="宋体" w:cs="宋体" w:hint="eastAsia"/>
          <w:color w:val="FF0000"/>
        </w:rPr>
        <w:t>；</w:t>
      </w:r>
      <w:r w:rsidRPr="00BF37A4">
        <w:rPr>
          <w:rFonts w:hAnsi="宋体" w:cs="宋体" w:hint="eastAsia"/>
          <w:color w:val="FF0000"/>
        </w:rPr>
        <w:t>第六识之见相二分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元是妙观察智菩提妙净明体</w:t>
      </w:r>
      <w:r w:rsidR="00BF37A4" w:rsidRPr="00BF37A4">
        <w:rPr>
          <w:rFonts w:hAnsi="宋体" w:cs="宋体" w:hint="eastAsia"/>
          <w:color w:val="FF0000"/>
        </w:rPr>
        <w:t>；</w:t>
      </w:r>
      <w:r w:rsidRPr="00BF37A4">
        <w:rPr>
          <w:rFonts w:hAnsi="宋体" w:cs="宋体" w:hint="eastAsia"/>
          <w:color w:val="FF0000"/>
        </w:rPr>
        <w:t>前五识之见相二分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元是成所作智菩提妙净明体。寂照不二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故妙。照而常寂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故净。寂而常照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故明。又既是菩提妙净明体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亦即涅槃元清净体</w:t>
      </w:r>
      <w:r w:rsidR="00BF37A4" w:rsidRPr="00BF37A4">
        <w:rPr>
          <w:rFonts w:hAnsi="宋体" w:cs="宋体" w:hint="eastAsia"/>
          <w:color w:val="FF0000"/>
        </w:rPr>
        <w:t>；</w:t>
      </w:r>
      <w:r w:rsidRPr="00BF37A4">
        <w:rPr>
          <w:rFonts w:hAnsi="宋体" w:cs="宋体" w:hint="eastAsia"/>
          <w:color w:val="FF0000"/>
        </w:rPr>
        <w:t>妙故即是性净涅槃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净故即是方便</w:t>
      </w:r>
      <w:r w:rsidRPr="00BF37A4">
        <w:rPr>
          <w:rFonts w:hAnsi="宋体" w:cs="宋体" w:hint="eastAsia"/>
          <w:color w:val="FF0000"/>
        </w:rPr>
        <w:lastRenderedPageBreak/>
        <w:t>净涅槃</w:t>
      </w:r>
      <w:r w:rsidR="00BF37A4" w:rsidRPr="00BF37A4">
        <w:rPr>
          <w:rFonts w:hAnsi="宋体" w:cs="宋体" w:hint="eastAsia"/>
          <w:color w:val="FF0000"/>
        </w:rPr>
        <w:t>，</w:t>
      </w:r>
      <w:r w:rsidRPr="00BF37A4">
        <w:rPr>
          <w:rFonts w:hAnsi="宋体" w:cs="宋体" w:hint="eastAsia"/>
          <w:color w:val="FF0000"/>
        </w:rPr>
        <w:t>明故即是圆净涅槃也。</w:t>
      </w:r>
    </w:p>
    <w:p w:rsidR="00A5038B" w:rsidRPr="005417CC" w:rsidRDefault="00A5038B" w:rsidP="005417CC">
      <w:pPr>
        <w:pStyle w:val="a3"/>
        <w:ind w:firstLine="420"/>
        <w:rPr>
          <w:rFonts w:ascii="仿宋" w:eastAsia="仿宋" w:hAnsi="仿宋" w:cs="宋体"/>
          <w:b/>
        </w:rPr>
      </w:pPr>
      <w:r w:rsidRPr="005417CC">
        <w:rPr>
          <w:rFonts w:ascii="仿宋" w:eastAsia="仿宋" w:hAnsi="仿宋" w:cs="宋体" w:hint="eastAsia"/>
          <w:b/>
        </w:rPr>
        <w:t>辰二、引例释成</w:t>
      </w:r>
    </w:p>
    <w:p w:rsidR="005417CC" w:rsidRPr="00A5038B" w:rsidRDefault="005417CC" w:rsidP="005417CC">
      <w:pPr>
        <w:pStyle w:val="a3"/>
        <w:ind w:firstLine="420"/>
        <w:rPr>
          <w:rFonts w:hAnsi="宋体" w:cs="宋体"/>
        </w:rPr>
      </w:pPr>
    </w:p>
    <w:p w:rsidR="00A5038B" w:rsidRPr="005417C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417CC">
        <w:rPr>
          <w:rFonts w:ascii="黑体" w:eastAsia="黑体" w:hAnsi="黑体" w:cs="宋体" w:hint="eastAsia"/>
          <w:b/>
        </w:rPr>
        <w:t>文殊</w:t>
      </w:r>
      <w:r w:rsidR="005417CC" w:rsidRPr="005417CC">
        <w:rPr>
          <w:rFonts w:ascii="黑体" w:eastAsia="黑体" w:hAnsi="黑体" w:cs="宋体" w:hint="eastAsia"/>
          <w:b/>
        </w:rPr>
        <w:t>，</w:t>
      </w:r>
      <w:r w:rsidRPr="005417CC">
        <w:rPr>
          <w:rFonts w:ascii="黑体" w:eastAsia="黑体" w:hAnsi="黑体" w:cs="宋体" w:hint="eastAsia"/>
          <w:b/>
        </w:rPr>
        <w:t>吾今问汝</w:t>
      </w:r>
      <w:r w:rsidR="005417CC" w:rsidRPr="005417CC">
        <w:rPr>
          <w:rFonts w:ascii="黑体" w:eastAsia="黑体" w:hAnsi="黑体" w:cs="宋体" w:hint="eastAsia"/>
          <w:b/>
        </w:rPr>
        <w:t>：</w:t>
      </w:r>
      <w:r w:rsidRPr="005417CC">
        <w:rPr>
          <w:rFonts w:ascii="黑体" w:eastAsia="黑体" w:hAnsi="黑体" w:cs="宋体" w:hint="eastAsia"/>
          <w:b/>
        </w:rPr>
        <w:t>如汝文殊</w:t>
      </w:r>
      <w:r w:rsidR="005417CC" w:rsidRPr="005417CC">
        <w:rPr>
          <w:rFonts w:ascii="黑体" w:eastAsia="黑体" w:hAnsi="黑体" w:cs="宋体" w:hint="eastAsia"/>
          <w:b/>
        </w:rPr>
        <w:t>，</w:t>
      </w:r>
      <w:r w:rsidRPr="005417CC">
        <w:rPr>
          <w:rFonts w:ascii="黑体" w:eastAsia="黑体" w:hAnsi="黑体" w:cs="宋体" w:hint="eastAsia"/>
          <w:b/>
        </w:rPr>
        <w:t>更有文殊是文殊者</w:t>
      </w:r>
      <w:r w:rsidR="005417CC" w:rsidRPr="005417CC">
        <w:rPr>
          <w:rFonts w:ascii="黑体" w:eastAsia="黑体" w:hAnsi="黑体" w:cs="宋体" w:hint="eastAsia"/>
          <w:b/>
        </w:rPr>
        <w:t>？</w:t>
      </w:r>
      <w:r w:rsidRPr="005417CC">
        <w:rPr>
          <w:rFonts w:ascii="黑体" w:eastAsia="黑体" w:hAnsi="黑体" w:cs="宋体" w:hint="eastAsia"/>
          <w:b/>
        </w:rPr>
        <w:t>为无文殊</w:t>
      </w:r>
      <w:r w:rsidR="005417CC" w:rsidRPr="005417CC">
        <w:rPr>
          <w:rFonts w:ascii="黑体" w:eastAsia="黑体" w:hAnsi="黑体" w:cs="宋体" w:hint="eastAsia"/>
          <w:b/>
        </w:rPr>
        <w:t>？”“</w:t>
      </w:r>
      <w:r w:rsidRPr="005417CC">
        <w:rPr>
          <w:rFonts w:ascii="黑体" w:eastAsia="黑体" w:hAnsi="黑体" w:cs="宋体" w:hint="eastAsia"/>
          <w:b/>
        </w:rPr>
        <w:t>如是</w:t>
      </w:r>
      <w:r w:rsidR="005417CC" w:rsidRPr="005417CC">
        <w:rPr>
          <w:rFonts w:ascii="黑体" w:eastAsia="黑体" w:hAnsi="黑体" w:cs="宋体" w:hint="eastAsia"/>
          <w:b/>
        </w:rPr>
        <w:t>，</w:t>
      </w:r>
      <w:r w:rsidRPr="005417CC">
        <w:rPr>
          <w:rFonts w:ascii="黑体" w:eastAsia="黑体" w:hAnsi="黑体" w:cs="宋体" w:hint="eastAsia"/>
          <w:b/>
        </w:rPr>
        <w:t>世尊</w:t>
      </w:r>
      <w:r w:rsidR="005417CC" w:rsidRPr="005417CC">
        <w:rPr>
          <w:rFonts w:ascii="黑体" w:eastAsia="黑体" w:hAnsi="黑体" w:cs="宋体" w:hint="eastAsia"/>
          <w:b/>
        </w:rPr>
        <w:t>，</w:t>
      </w:r>
      <w:r w:rsidRPr="005417CC">
        <w:rPr>
          <w:rFonts w:ascii="黑体" w:eastAsia="黑体" w:hAnsi="黑体" w:cs="宋体" w:hint="eastAsia"/>
          <w:b/>
        </w:rPr>
        <w:t>我真文殊</w:t>
      </w:r>
      <w:r w:rsidR="005417CC" w:rsidRPr="005417CC">
        <w:rPr>
          <w:rFonts w:ascii="黑体" w:eastAsia="黑体" w:hAnsi="黑体" w:cs="宋体" w:hint="eastAsia"/>
          <w:b/>
        </w:rPr>
        <w:t>，</w:t>
      </w:r>
      <w:r w:rsidRPr="005417CC">
        <w:rPr>
          <w:rFonts w:ascii="黑体" w:eastAsia="黑体" w:hAnsi="黑体" w:cs="宋体" w:hint="eastAsia"/>
          <w:b/>
        </w:rPr>
        <w:t>无是文殊。何以故</w:t>
      </w:r>
      <w:r w:rsidR="005417CC" w:rsidRPr="005417CC">
        <w:rPr>
          <w:rFonts w:ascii="黑体" w:eastAsia="黑体" w:hAnsi="黑体" w:cs="宋体" w:hint="eastAsia"/>
          <w:b/>
        </w:rPr>
        <w:t>？</w:t>
      </w:r>
      <w:r w:rsidRPr="005417CC">
        <w:rPr>
          <w:rFonts w:ascii="黑体" w:eastAsia="黑体" w:hAnsi="黑体" w:cs="宋体" w:hint="eastAsia"/>
          <w:b/>
        </w:rPr>
        <w:t>若有是者</w:t>
      </w:r>
      <w:r w:rsidR="005417CC" w:rsidRPr="005417CC">
        <w:rPr>
          <w:rFonts w:ascii="黑体" w:eastAsia="黑体" w:hAnsi="黑体" w:cs="宋体" w:hint="eastAsia"/>
          <w:b/>
        </w:rPr>
        <w:t>，</w:t>
      </w:r>
      <w:r w:rsidRPr="005417CC">
        <w:rPr>
          <w:rFonts w:ascii="黑体" w:eastAsia="黑体" w:hAnsi="黑体" w:cs="宋体" w:hint="eastAsia"/>
          <w:b/>
        </w:rPr>
        <w:t>则二文殊。然我今日非无文殊</w:t>
      </w:r>
      <w:r w:rsidR="005417CC" w:rsidRPr="005417CC">
        <w:rPr>
          <w:rFonts w:ascii="黑体" w:eastAsia="黑体" w:hAnsi="黑体" w:cs="宋体" w:hint="eastAsia"/>
          <w:b/>
        </w:rPr>
        <w:t>，</w:t>
      </w:r>
      <w:r w:rsidRPr="005417CC">
        <w:rPr>
          <w:rFonts w:ascii="黑体" w:eastAsia="黑体" w:hAnsi="黑体" w:cs="宋体" w:hint="eastAsia"/>
          <w:b/>
        </w:rPr>
        <w:t>于中实无是非二相。</w:t>
      </w:r>
      <w:r w:rsidR="005417CC" w:rsidRPr="005417CC">
        <w:rPr>
          <w:rFonts w:ascii="黑体" w:eastAsia="黑体" w:hAnsi="黑体" w:cs="宋体" w:hint="eastAsia"/>
          <w:b/>
        </w:rPr>
        <w:t>”</w:t>
      </w:r>
      <w:r w:rsidRPr="005417CC">
        <w:rPr>
          <w:rFonts w:ascii="黑体" w:eastAsia="黑体" w:hAnsi="黑体" w:cs="宋体" w:hint="eastAsia"/>
          <w:b/>
        </w:rPr>
        <w:t>佛言</w:t>
      </w:r>
      <w:r w:rsidR="005417CC" w:rsidRPr="005417CC">
        <w:rPr>
          <w:rFonts w:ascii="黑体" w:eastAsia="黑体" w:hAnsi="黑体" w:cs="宋体" w:hint="eastAsia"/>
          <w:b/>
        </w:rPr>
        <w:t>：“</w:t>
      </w:r>
      <w:r w:rsidRPr="005417CC">
        <w:rPr>
          <w:rFonts w:ascii="黑体" w:eastAsia="黑体" w:hAnsi="黑体" w:cs="宋体" w:hint="eastAsia"/>
          <w:b/>
        </w:rPr>
        <w:t>此见妙明与诸空尘</w:t>
      </w:r>
      <w:r w:rsidR="005417CC" w:rsidRPr="005417CC">
        <w:rPr>
          <w:rFonts w:ascii="黑体" w:eastAsia="黑体" w:hAnsi="黑体" w:cs="宋体" w:hint="eastAsia"/>
          <w:b/>
        </w:rPr>
        <w:t>，</w:t>
      </w:r>
      <w:r w:rsidRPr="005417CC">
        <w:rPr>
          <w:rFonts w:ascii="黑体" w:eastAsia="黑体" w:hAnsi="黑体" w:cs="宋体" w:hint="eastAsia"/>
          <w:b/>
        </w:rPr>
        <w:t>亦复如是</w:t>
      </w:r>
      <w:r w:rsidR="005417CC" w:rsidRPr="005417CC">
        <w:rPr>
          <w:rFonts w:ascii="黑体" w:eastAsia="黑体" w:hAnsi="黑体" w:cs="宋体" w:hint="eastAsia"/>
          <w:b/>
        </w:rPr>
        <w:t>，</w:t>
      </w:r>
      <w:r w:rsidRPr="005417CC">
        <w:rPr>
          <w:rFonts w:ascii="黑体" w:eastAsia="黑体" w:hAnsi="黑体" w:cs="宋体" w:hint="eastAsia"/>
          <w:b/>
        </w:rPr>
        <w:t>本是妙明无上菩提净圆真心</w:t>
      </w:r>
      <w:r w:rsidR="005417CC" w:rsidRPr="005417CC">
        <w:rPr>
          <w:rFonts w:ascii="黑体" w:eastAsia="黑体" w:hAnsi="黑体" w:cs="宋体" w:hint="eastAsia"/>
          <w:b/>
        </w:rPr>
        <w:t>，</w:t>
      </w:r>
      <w:r w:rsidRPr="005417CC">
        <w:rPr>
          <w:rFonts w:ascii="黑体" w:eastAsia="黑体" w:hAnsi="黑体" w:cs="宋体" w:hint="eastAsia"/>
          <w:b/>
        </w:rPr>
        <w:t>妄为色空及与闻见</w:t>
      </w:r>
      <w:r w:rsidR="005417CC" w:rsidRPr="005417CC">
        <w:rPr>
          <w:rFonts w:ascii="黑体" w:eastAsia="黑体" w:hAnsi="黑体" w:cs="宋体" w:hint="eastAsia"/>
          <w:b/>
        </w:rPr>
        <w:t>，</w:t>
      </w:r>
      <w:r w:rsidRPr="005417CC">
        <w:rPr>
          <w:rFonts w:ascii="黑体" w:eastAsia="黑体" w:hAnsi="黑体" w:cs="宋体" w:hint="eastAsia"/>
          <w:b/>
        </w:rPr>
        <w:t>如第二月</w:t>
      </w:r>
      <w:r w:rsidR="005417CC" w:rsidRPr="005417CC">
        <w:rPr>
          <w:rFonts w:ascii="黑体" w:eastAsia="黑体" w:hAnsi="黑体" w:cs="宋体" w:hint="eastAsia"/>
          <w:b/>
        </w:rPr>
        <w:t>，</w:t>
      </w:r>
      <w:r w:rsidRPr="005417CC">
        <w:rPr>
          <w:rFonts w:ascii="黑体" w:eastAsia="黑体" w:hAnsi="黑体" w:cs="宋体" w:hint="eastAsia"/>
          <w:b/>
        </w:rPr>
        <w:t>谁为是月</w:t>
      </w:r>
      <w:r w:rsidR="005417CC" w:rsidRPr="005417CC">
        <w:rPr>
          <w:rFonts w:ascii="黑体" w:eastAsia="黑体" w:hAnsi="黑体" w:cs="宋体" w:hint="eastAsia"/>
          <w:b/>
        </w:rPr>
        <w:t>？</w:t>
      </w:r>
      <w:r w:rsidRPr="005417CC">
        <w:rPr>
          <w:rFonts w:ascii="黑体" w:eastAsia="黑体" w:hAnsi="黑体" w:cs="宋体" w:hint="eastAsia"/>
          <w:b/>
        </w:rPr>
        <w:t>又谁非月</w:t>
      </w:r>
      <w:r w:rsidR="005417CC" w:rsidRPr="005417CC">
        <w:rPr>
          <w:rFonts w:ascii="黑体" w:eastAsia="黑体" w:hAnsi="黑体" w:cs="宋体" w:hint="eastAsia"/>
          <w:b/>
        </w:rPr>
        <w:t>？</w:t>
      </w:r>
      <w:r w:rsidRPr="005417CC">
        <w:rPr>
          <w:rFonts w:ascii="黑体" w:eastAsia="黑体" w:hAnsi="黑体" w:cs="宋体" w:hint="eastAsia"/>
          <w:b/>
        </w:rPr>
        <w:t>文殊</w:t>
      </w:r>
      <w:r w:rsidR="005417CC" w:rsidRPr="005417CC">
        <w:rPr>
          <w:rFonts w:ascii="黑体" w:eastAsia="黑体" w:hAnsi="黑体" w:cs="宋体" w:hint="eastAsia"/>
          <w:b/>
        </w:rPr>
        <w:t>，</w:t>
      </w:r>
      <w:r w:rsidRPr="005417CC">
        <w:rPr>
          <w:rFonts w:ascii="黑体" w:eastAsia="黑体" w:hAnsi="黑体" w:cs="宋体" w:hint="eastAsia"/>
          <w:b/>
        </w:rPr>
        <w:t>但一月真</w:t>
      </w:r>
      <w:r w:rsidR="005417CC" w:rsidRPr="005417CC">
        <w:rPr>
          <w:rFonts w:ascii="黑体" w:eastAsia="黑体" w:hAnsi="黑体" w:cs="宋体" w:hint="eastAsia"/>
          <w:b/>
        </w:rPr>
        <w:t>，</w:t>
      </w:r>
      <w:r w:rsidRPr="005417CC">
        <w:rPr>
          <w:rFonts w:ascii="黑体" w:eastAsia="黑体" w:hAnsi="黑体" w:cs="宋体" w:hint="eastAsia"/>
          <w:b/>
        </w:rPr>
        <w:t>中间自无是月非月。</w:t>
      </w:r>
    </w:p>
    <w:p w:rsidR="007A5B8B" w:rsidRDefault="00A5038B" w:rsidP="005417C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⊙此中文亦三段。初以文殊为例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</w:t>
      </w:r>
      <w:r w:rsidR="007A5B8B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此见妙明</w:t>
      </w:r>
      <w:r w:rsidR="007A5B8B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下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以法合释。三</w:t>
      </w:r>
      <w:r w:rsidR="007A5B8B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如第二月</w:t>
      </w:r>
      <w:r w:rsidR="007A5B8B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下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更举喻释成也。初文可知。</w:t>
      </w:r>
    </w:p>
    <w:p w:rsidR="007A5B8B" w:rsidRDefault="00A5038B" w:rsidP="005417C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次文</w:t>
      </w:r>
      <w:r w:rsidR="007A5B8B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此见妙明与诸空尘亦复如是</w:t>
      </w:r>
      <w:r w:rsidR="007A5B8B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者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亦如文殊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实无是非二相也。盖本是妙明无上菩提</w:t>
      </w:r>
      <w:r w:rsidR="007A5B8B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净圆真心</w:t>
      </w:r>
      <w:r w:rsidR="007A5B8B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圆成实性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妄为色空之相分及闻见之见分耳。</w:t>
      </w:r>
    </w:p>
    <w:p w:rsidR="00A5038B" w:rsidRDefault="00A5038B" w:rsidP="005417C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三即举喻释云</w:t>
      </w:r>
      <w:r w:rsidR="007A5B8B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如捏目妄见二月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岂可谓一是一非乎</w:t>
      </w:r>
      <w:r w:rsidR="007A5B8B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但了月体本真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则是非戏论自永息矣。</w:t>
      </w:r>
    </w:p>
    <w:p w:rsidR="005417CC" w:rsidRPr="00A5038B" w:rsidRDefault="005417CC" w:rsidP="005417CC">
      <w:pPr>
        <w:pStyle w:val="a3"/>
        <w:ind w:firstLine="420"/>
        <w:rPr>
          <w:rFonts w:hAnsi="宋体" w:cs="宋体"/>
        </w:rPr>
      </w:pPr>
    </w:p>
    <w:p w:rsidR="00A5038B" w:rsidRPr="007A5B8B" w:rsidRDefault="00A5038B" w:rsidP="007A5B8B">
      <w:pPr>
        <w:pStyle w:val="a3"/>
        <w:ind w:firstLine="420"/>
        <w:rPr>
          <w:rFonts w:ascii="仿宋" w:eastAsia="仿宋" w:hAnsi="仿宋" w:cs="宋体"/>
          <w:b/>
        </w:rPr>
      </w:pPr>
      <w:r w:rsidRPr="007A5B8B">
        <w:rPr>
          <w:rFonts w:ascii="仿宋" w:eastAsia="仿宋" w:hAnsi="仿宋" w:cs="宋体" w:hint="eastAsia"/>
          <w:b/>
        </w:rPr>
        <w:t>卯二、示迷悟得失</w:t>
      </w:r>
    </w:p>
    <w:p w:rsidR="007A5B8B" w:rsidRPr="00A5038B" w:rsidRDefault="007A5B8B" w:rsidP="007A5B8B">
      <w:pPr>
        <w:pStyle w:val="a3"/>
        <w:ind w:firstLine="420"/>
        <w:rPr>
          <w:rFonts w:hAnsi="宋体" w:cs="宋体"/>
        </w:rPr>
      </w:pPr>
    </w:p>
    <w:p w:rsidR="00A5038B" w:rsidRPr="007A5B8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A5B8B">
        <w:rPr>
          <w:rFonts w:ascii="黑体" w:eastAsia="黑体" w:hAnsi="黑体" w:cs="宋体" w:hint="eastAsia"/>
          <w:b/>
        </w:rPr>
        <w:t>是以</w:t>
      </w:r>
      <w:r w:rsidR="007A5B8B" w:rsidRPr="007A5B8B">
        <w:rPr>
          <w:rFonts w:ascii="黑体" w:eastAsia="黑体" w:hAnsi="黑体" w:cs="宋体" w:hint="eastAsia"/>
          <w:b/>
        </w:rPr>
        <w:t>，</w:t>
      </w:r>
      <w:r w:rsidRPr="007A5B8B">
        <w:rPr>
          <w:rFonts w:ascii="黑体" w:eastAsia="黑体" w:hAnsi="黑体" w:cs="宋体" w:hint="eastAsia"/>
          <w:b/>
        </w:rPr>
        <w:t>汝今观见与尘</w:t>
      </w:r>
      <w:r w:rsidR="007A5B8B" w:rsidRPr="007A5B8B">
        <w:rPr>
          <w:rFonts w:ascii="黑体" w:eastAsia="黑体" w:hAnsi="黑体" w:cs="宋体" w:hint="eastAsia"/>
          <w:b/>
        </w:rPr>
        <w:t>，</w:t>
      </w:r>
      <w:r w:rsidRPr="007A5B8B">
        <w:rPr>
          <w:rFonts w:ascii="黑体" w:eastAsia="黑体" w:hAnsi="黑体" w:cs="宋体" w:hint="eastAsia"/>
          <w:b/>
        </w:rPr>
        <w:t>种种发明</w:t>
      </w:r>
      <w:r w:rsidR="007A5B8B" w:rsidRPr="007A5B8B">
        <w:rPr>
          <w:rFonts w:ascii="黑体" w:eastAsia="黑体" w:hAnsi="黑体" w:cs="宋体" w:hint="eastAsia"/>
          <w:b/>
        </w:rPr>
        <w:t>，</w:t>
      </w:r>
      <w:r w:rsidRPr="007A5B8B">
        <w:rPr>
          <w:rFonts w:ascii="黑体" w:eastAsia="黑体" w:hAnsi="黑体" w:cs="宋体" w:hint="eastAsia"/>
          <w:b/>
        </w:rPr>
        <w:t>名为妄想</w:t>
      </w:r>
      <w:r w:rsidR="007A5B8B" w:rsidRPr="007A5B8B">
        <w:rPr>
          <w:rFonts w:ascii="黑体" w:eastAsia="黑体" w:hAnsi="黑体" w:cs="宋体" w:hint="eastAsia"/>
          <w:b/>
        </w:rPr>
        <w:t>，</w:t>
      </w:r>
      <w:r w:rsidRPr="007A5B8B">
        <w:rPr>
          <w:rFonts w:ascii="黑体" w:eastAsia="黑体" w:hAnsi="黑体" w:cs="宋体" w:hint="eastAsia"/>
          <w:b/>
        </w:rPr>
        <w:t>不能于中出是非是。繇是真精妙觉明性</w:t>
      </w:r>
      <w:r w:rsidR="007A5B8B" w:rsidRPr="007A5B8B">
        <w:rPr>
          <w:rFonts w:ascii="黑体" w:eastAsia="黑体" w:hAnsi="黑体" w:cs="宋体" w:hint="eastAsia"/>
          <w:b/>
        </w:rPr>
        <w:t>，</w:t>
      </w:r>
      <w:r w:rsidRPr="007A5B8B">
        <w:rPr>
          <w:rFonts w:ascii="黑体" w:eastAsia="黑体" w:hAnsi="黑体" w:cs="宋体" w:hint="eastAsia"/>
          <w:b/>
        </w:rPr>
        <w:t>故能令汝出指非指。</w:t>
      </w:r>
      <w:r w:rsidR="007A5B8B" w:rsidRPr="007A5B8B">
        <w:rPr>
          <w:rFonts w:ascii="黑体" w:eastAsia="黑体" w:hAnsi="黑体" w:cs="宋体" w:hint="eastAsia"/>
          <w:b/>
        </w:rPr>
        <w:t>”</w:t>
      </w:r>
    </w:p>
    <w:p w:rsidR="007A5B8B" w:rsidRDefault="00A5038B" w:rsidP="007A5B8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⊙谓若不达依他无性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观见是见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观尘是尘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饶他种种发明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总名妄想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决定不能超出是非两关。此言迷之失也。</w:t>
      </w:r>
    </w:p>
    <w:p w:rsidR="007A5B8B" w:rsidRDefault="00A5038B" w:rsidP="007A5B8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繇此见与见缘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即是真精妙觉明性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故达之者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即能令汝超出于有所指</w:t>
      </w:r>
      <w:r w:rsidR="007A5B8B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无所指之两疑。此言悟之得也。</w:t>
      </w:r>
    </w:p>
    <w:p w:rsidR="00A5038B" w:rsidRDefault="00A5038B" w:rsidP="007A5B8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故知妙理无二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所争只迷悟之间耳</w:t>
      </w:r>
      <w:r w:rsidR="007A5B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可不以开圆解为急务乎</w:t>
      </w:r>
      <w:r w:rsidR="007A5B8B">
        <w:rPr>
          <w:rFonts w:hAnsi="宋体" w:cs="宋体" w:hint="eastAsia"/>
        </w:rPr>
        <w:t>！</w:t>
      </w:r>
    </w:p>
    <w:p w:rsidR="007A5B8B" w:rsidRPr="00A5038B" w:rsidRDefault="007A5B8B" w:rsidP="007A5B8B">
      <w:pPr>
        <w:pStyle w:val="a3"/>
        <w:ind w:firstLine="420"/>
        <w:rPr>
          <w:rFonts w:hAnsi="宋体" w:cs="宋体"/>
        </w:rPr>
      </w:pPr>
    </w:p>
    <w:p w:rsidR="00A5038B" w:rsidRPr="00A547B4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547B4">
        <w:rPr>
          <w:rFonts w:ascii="仿宋" w:eastAsia="仿宋" w:hAnsi="仿宋" w:cs="宋体" w:hint="eastAsia"/>
          <w:b/>
        </w:rPr>
        <w:t>癸八、约外道世谛对简</w:t>
      </w:r>
      <w:r w:rsidR="00A547B4" w:rsidRPr="00A547B4">
        <w:rPr>
          <w:rFonts w:ascii="仿宋" w:eastAsia="仿宋" w:hAnsi="仿宋" w:cs="宋体" w:hint="eastAsia"/>
          <w:b/>
        </w:rPr>
        <w:t>，</w:t>
      </w:r>
      <w:r w:rsidRPr="00A547B4">
        <w:rPr>
          <w:rFonts w:ascii="仿宋" w:eastAsia="仿宋" w:hAnsi="仿宋" w:cs="宋体" w:hint="eastAsia"/>
          <w:b/>
        </w:rPr>
        <w:t>显见性非因缘自然</w:t>
      </w:r>
      <w:r w:rsidR="00A547B4" w:rsidRPr="00A547B4">
        <w:rPr>
          <w:rFonts w:ascii="仿宋" w:eastAsia="仿宋" w:hAnsi="仿宋" w:cs="宋体" w:hint="eastAsia"/>
          <w:b/>
        </w:rPr>
        <w:t>，</w:t>
      </w:r>
      <w:r w:rsidRPr="00A547B4">
        <w:rPr>
          <w:rFonts w:ascii="仿宋" w:eastAsia="仿宋" w:hAnsi="仿宋" w:cs="宋体" w:hint="eastAsia"/>
          <w:b/>
        </w:rPr>
        <w:t>三</w:t>
      </w:r>
      <w:r w:rsidR="00A547B4" w:rsidRPr="00A547B4">
        <w:rPr>
          <w:rFonts w:ascii="仿宋" w:eastAsia="仿宋" w:hAnsi="仿宋" w:cs="宋体" w:hint="eastAsia"/>
          <w:b/>
        </w:rPr>
        <w:t>：</w:t>
      </w:r>
      <w:r w:rsidRPr="00A547B4">
        <w:rPr>
          <w:rFonts w:ascii="仿宋" w:eastAsia="仿宋" w:hAnsi="仿宋" w:cs="宋体" w:hint="eastAsia"/>
          <w:b/>
        </w:rPr>
        <w:t>初对外道简自然</w:t>
      </w:r>
      <w:r w:rsidR="00A547B4" w:rsidRPr="00A547B4">
        <w:rPr>
          <w:rFonts w:ascii="仿宋" w:eastAsia="仿宋" w:hAnsi="仿宋" w:cs="宋体" w:hint="eastAsia"/>
          <w:b/>
        </w:rPr>
        <w:t>；</w:t>
      </w:r>
      <w:r w:rsidRPr="00A547B4">
        <w:rPr>
          <w:rFonts w:ascii="仿宋" w:eastAsia="仿宋" w:hAnsi="仿宋" w:cs="宋体" w:hint="eastAsia"/>
          <w:b/>
        </w:rPr>
        <w:t>二对世谛简因缘</w:t>
      </w:r>
      <w:r w:rsidR="00A547B4" w:rsidRPr="00A547B4">
        <w:rPr>
          <w:rFonts w:ascii="仿宋" w:eastAsia="仿宋" w:hAnsi="仿宋" w:cs="宋体" w:hint="eastAsia"/>
          <w:b/>
        </w:rPr>
        <w:t>；</w:t>
      </w:r>
      <w:r w:rsidRPr="00A547B4">
        <w:rPr>
          <w:rFonts w:ascii="仿宋" w:eastAsia="仿宋" w:hAnsi="仿宋" w:cs="宋体" w:hint="eastAsia"/>
          <w:b/>
        </w:rPr>
        <w:t>三结显自性。</w:t>
      </w:r>
    </w:p>
    <w:p w:rsidR="00A547B4" w:rsidRPr="00A547B4" w:rsidRDefault="00A5038B" w:rsidP="00A547B4">
      <w:pPr>
        <w:pStyle w:val="a3"/>
        <w:ind w:firstLine="420"/>
        <w:rPr>
          <w:rFonts w:ascii="仿宋" w:eastAsia="仿宋" w:hAnsi="仿宋" w:cs="宋体"/>
          <w:b/>
        </w:rPr>
      </w:pPr>
      <w:r w:rsidRPr="00A547B4">
        <w:rPr>
          <w:rFonts w:ascii="仿宋" w:eastAsia="仿宋" w:hAnsi="仿宋" w:cs="宋体" w:hint="eastAsia"/>
          <w:b/>
        </w:rPr>
        <w:t>子初、中二</w:t>
      </w:r>
      <w:r w:rsidR="00A547B4" w:rsidRPr="00A547B4">
        <w:rPr>
          <w:rFonts w:ascii="仿宋" w:eastAsia="仿宋" w:hAnsi="仿宋" w:cs="宋体" w:hint="eastAsia"/>
          <w:b/>
        </w:rPr>
        <w:t>：</w:t>
      </w:r>
      <w:r w:rsidRPr="00A547B4">
        <w:rPr>
          <w:rFonts w:ascii="仿宋" w:eastAsia="仿宋" w:hAnsi="仿宋" w:cs="宋体" w:hint="eastAsia"/>
          <w:b/>
        </w:rPr>
        <w:t>初疑请</w:t>
      </w:r>
      <w:r w:rsidR="00A547B4" w:rsidRPr="00A547B4">
        <w:rPr>
          <w:rFonts w:ascii="仿宋" w:eastAsia="仿宋" w:hAnsi="仿宋" w:cs="宋体" w:hint="eastAsia"/>
          <w:b/>
        </w:rPr>
        <w:t>；</w:t>
      </w:r>
      <w:r w:rsidRPr="00A547B4">
        <w:rPr>
          <w:rFonts w:ascii="仿宋" w:eastAsia="仿宋" w:hAnsi="仿宋" w:cs="宋体" w:hint="eastAsia"/>
          <w:b/>
        </w:rPr>
        <w:t>二开示。</w:t>
      </w:r>
    </w:p>
    <w:p w:rsidR="00A5038B" w:rsidRPr="00A547B4" w:rsidRDefault="00A5038B" w:rsidP="00A547B4">
      <w:pPr>
        <w:pStyle w:val="a3"/>
        <w:ind w:firstLine="420"/>
        <w:rPr>
          <w:rFonts w:ascii="仿宋" w:eastAsia="仿宋" w:hAnsi="仿宋" w:cs="宋体"/>
          <w:b/>
        </w:rPr>
      </w:pPr>
      <w:r w:rsidRPr="00A547B4">
        <w:rPr>
          <w:rFonts w:ascii="仿宋" w:eastAsia="仿宋" w:hAnsi="仿宋" w:cs="宋体" w:hint="eastAsia"/>
          <w:b/>
        </w:rPr>
        <w:t>丑、今初</w:t>
      </w:r>
    </w:p>
    <w:p w:rsidR="00A547B4" w:rsidRPr="00A5038B" w:rsidRDefault="00A547B4" w:rsidP="00A547B4">
      <w:pPr>
        <w:pStyle w:val="a3"/>
        <w:ind w:firstLine="420"/>
        <w:rPr>
          <w:rFonts w:hAnsi="宋体" w:cs="宋体"/>
        </w:rPr>
      </w:pPr>
    </w:p>
    <w:p w:rsidR="00A5038B" w:rsidRPr="00AF14D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AF14D8">
        <w:rPr>
          <w:rFonts w:ascii="黑体" w:eastAsia="黑体" w:hAnsi="黑体" w:cs="宋体" w:hint="eastAsia"/>
          <w:b/>
        </w:rPr>
        <w:t xml:space="preserve">　阿难白佛言</w:t>
      </w:r>
      <w:r w:rsidR="00AF14D8" w:rsidRPr="00AF14D8">
        <w:rPr>
          <w:rFonts w:ascii="黑体" w:eastAsia="黑体" w:hAnsi="黑体" w:cs="宋体" w:hint="eastAsia"/>
          <w:b/>
        </w:rPr>
        <w:t>：“</w:t>
      </w:r>
      <w:r w:rsidRPr="00AF14D8">
        <w:rPr>
          <w:rFonts w:ascii="黑体" w:eastAsia="黑体" w:hAnsi="黑体" w:cs="宋体" w:hint="eastAsia"/>
          <w:b/>
        </w:rPr>
        <w:t>世尊</w:t>
      </w:r>
      <w:r w:rsidR="00AF14D8" w:rsidRPr="00AF14D8">
        <w:rPr>
          <w:rFonts w:ascii="黑体" w:eastAsia="黑体" w:hAnsi="黑体" w:cs="宋体" w:hint="eastAsia"/>
          <w:b/>
        </w:rPr>
        <w:t>，</w:t>
      </w:r>
      <w:r w:rsidRPr="00AF14D8">
        <w:rPr>
          <w:rFonts w:ascii="黑体" w:eastAsia="黑体" w:hAnsi="黑体" w:cs="宋体" w:hint="eastAsia"/>
          <w:b/>
        </w:rPr>
        <w:t>诚如法王所说</w:t>
      </w:r>
      <w:r w:rsidR="00AF14D8" w:rsidRPr="00AF14D8">
        <w:rPr>
          <w:rFonts w:ascii="黑体" w:eastAsia="黑体" w:hAnsi="黑体" w:cs="宋体" w:hint="eastAsia"/>
          <w:b/>
        </w:rPr>
        <w:t>，</w:t>
      </w:r>
      <w:r w:rsidRPr="00AF14D8">
        <w:rPr>
          <w:rFonts w:ascii="黑体" w:eastAsia="黑体" w:hAnsi="黑体" w:cs="宋体" w:hint="eastAsia"/>
          <w:b/>
        </w:rPr>
        <w:t>觉缘遍十方界</w:t>
      </w:r>
      <w:r w:rsidR="00AF14D8" w:rsidRPr="00AF14D8">
        <w:rPr>
          <w:rFonts w:ascii="黑体" w:eastAsia="黑体" w:hAnsi="黑体" w:cs="宋体" w:hint="eastAsia"/>
          <w:b/>
        </w:rPr>
        <w:t>，</w:t>
      </w:r>
      <w:r w:rsidRPr="00AF14D8">
        <w:rPr>
          <w:rFonts w:ascii="黑体" w:eastAsia="黑体" w:hAnsi="黑体" w:cs="宋体" w:hint="eastAsia"/>
          <w:b/>
        </w:rPr>
        <w:t>湛然常住</w:t>
      </w:r>
      <w:r w:rsidR="00AF14D8" w:rsidRPr="00AF14D8">
        <w:rPr>
          <w:rFonts w:ascii="黑体" w:eastAsia="黑体" w:hAnsi="黑体" w:cs="宋体" w:hint="eastAsia"/>
          <w:b/>
        </w:rPr>
        <w:t>，</w:t>
      </w:r>
      <w:r w:rsidRPr="00AF14D8">
        <w:rPr>
          <w:rFonts w:ascii="黑体" w:eastAsia="黑体" w:hAnsi="黑体" w:cs="宋体" w:hint="eastAsia"/>
          <w:b/>
        </w:rPr>
        <w:t>性非生灭。与先梵志娑毗迦罗所谈冥谛</w:t>
      </w:r>
      <w:r w:rsidR="00AF14D8" w:rsidRPr="00AF14D8">
        <w:rPr>
          <w:rFonts w:ascii="黑体" w:eastAsia="黑体" w:hAnsi="黑体" w:cs="宋体" w:hint="eastAsia"/>
          <w:b/>
        </w:rPr>
        <w:t>，</w:t>
      </w:r>
      <w:r w:rsidRPr="00AF14D8">
        <w:rPr>
          <w:rFonts w:ascii="黑体" w:eastAsia="黑体" w:hAnsi="黑体" w:cs="宋体" w:hint="eastAsia"/>
          <w:b/>
        </w:rPr>
        <w:t>及投灰等诸外道种</w:t>
      </w:r>
      <w:r w:rsidR="00AF14D8" w:rsidRPr="00AF14D8">
        <w:rPr>
          <w:rFonts w:ascii="黑体" w:eastAsia="黑体" w:hAnsi="黑体" w:cs="宋体" w:hint="eastAsia"/>
          <w:b/>
        </w:rPr>
        <w:t>，</w:t>
      </w:r>
      <w:r w:rsidRPr="00AF14D8">
        <w:rPr>
          <w:rFonts w:ascii="黑体" w:eastAsia="黑体" w:hAnsi="黑体" w:cs="宋体" w:hint="eastAsia"/>
          <w:b/>
        </w:rPr>
        <w:t>说有真我遍满十方</w:t>
      </w:r>
      <w:r w:rsidR="00AF14D8" w:rsidRPr="00AF14D8">
        <w:rPr>
          <w:rFonts w:ascii="黑体" w:eastAsia="黑体" w:hAnsi="黑体" w:cs="宋体" w:hint="eastAsia"/>
          <w:b/>
        </w:rPr>
        <w:t>，</w:t>
      </w:r>
      <w:r w:rsidRPr="00AF14D8">
        <w:rPr>
          <w:rFonts w:ascii="黑体" w:eastAsia="黑体" w:hAnsi="黑体" w:cs="宋体" w:hint="eastAsia"/>
          <w:b/>
        </w:rPr>
        <w:t>有何差别</w:t>
      </w:r>
      <w:r w:rsidR="00AF14D8" w:rsidRPr="00AF14D8">
        <w:rPr>
          <w:rFonts w:ascii="黑体" w:eastAsia="黑体" w:hAnsi="黑体" w:cs="宋体" w:hint="eastAsia"/>
          <w:b/>
        </w:rPr>
        <w:t>？</w:t>
      </w:r>
      <w:r w:rsidRPr="00AF14D8">
        <w:rPr>
          <w:rFonts w:ascii="黑体" w:eastAsia="黑体" w:hAnsi="黑体" w:cs="宋体" w:hint="eastAsia"/>
          <w:b/>
        </w:rPr>
        <w:t>世尊亦曾于楞伽山</w:t>
      </w:r>
      <w:r w:rsidR="00AF14D8" w:rsidRPr="00AF14D8">
        <w:rPr>
          <w:rFonts w:ascii="黑体" w:eastAsia="黑体" w:hAnsi="黑体" w:cs="宋体" w:hint="eastAsia"/>
          <w:b/>
        </w:rPr>
        <w:t>，</w:t>
      </w:r>
      <w:r w:rsidRPr="00AF14D8">
        <w:rPr>
          <w:rFonts w:ascii="黑体" w:eastAsia="黑体" w:hAnsi="黑体" w:cs="宋体" w:hint="eastAsia"/>
          <w:b/>
        </w:rPr>
        <w:t>为大慧等敷演斯义</w:t>
      </w:r>
      <w:r w:rsidR="00AF14D8" w:rsidRPr="00AF14D8">
        <w:rPr>
          <w:rFonts w:ascii="黑体" w:eastAsia="黑体" w:hAnsi="黑体" w:cs="宋体" w:hint="eastAsia"/>
          <w:b/>
        </w:rPr>
        <w:t>，</w:t>
      </w:r>
      <w:r w:rsidRPr="00AF14D8">
        <w:rPr>
          <w:rFonts w:ascii="黑体" w:eastAsia="黑体" w:hAnsi="黑体" w:cs="宋体" w:hint="eastAsia"/>
          <w:b/>
        </w:rPr>
        <w:t>彼外道等常说自然</w:t>
      </w:r>
      <w:r w:rsidR="00AF14D8" w:rsidRPr="00AF14D8">
        <w:rPr>
          <w:rFonts w:ascii="黑体" w:eastAsia="黑体" w:hAnsi="黑体" w:cs="宋体" w:hint="eastAsia"/>
          <w:b/>
        </w:rPr>
        <w:t>，</w:t>
      </w:r>
      <w:r w:rsidRPr="00AF14D8">
        <w:rPr>
          <w:rFonts w:ascii="黑体" w:eastAsia="黑体" w:hAnsi="黑体" w:cs="宋体" w:hint="eastAsia"/>
          <w:b/>
        </w:rPr>
        <w:t>我说因缘</w:t>
      </w:r>
      <w:r w:rsidR="00AF14D8" w:rsidRPr="00AF14D8">
        <w:rPr>
          <w:rFonts w:ascii="黑体" w:eastAsia="黑体" w:hAnsi="黑体" w:cs="宋体" w:hint="eastAsia"/>
          <w:b/>
        </w:rPr>
        <w:t>，</w:t>
      </w:r>
      <w:r w:rsidRPr="00AF14D8">
        <w:rPr>
          <w:rFonts w:ascii="黑体" w:eastAsia="黑体" w:hAnsi="黑体" w:cs="宋体" w:hint="eastAsia"/>
          <w:b/>
        </w:rPr>
        <w:t>非彼境界。我今观此觉性自然</w:t>
      </w:r>
      <w:r w:rsidR="00AF14D8" w:rsidRPr="00AF14D8">
        <w:rPr>
          <w:rFonts w:ascii="黑体" w:eastAsia="黑体" w:hAnsi="黑体" w:cs="宋体" w:hint="eastAsia"/>
          <w:b/>
        </w:rPr>
        <w:t>，</w:t>
      </w:r>
      <w:r w:rsidRPr="00AF14D8">
        <w:rPr>
          <w:rFonts w:ascii="黑体" w:eastAsia="黑体" w:hAnsi="黑体" w:cs="宋体" w:hint="eastAsia"/>
          <w:b/>
        </w:rPr>
        <w:t>非生非灭</w:t>
      </w:r>
      <w:r w:rsidR="00AF14D8" w:rsidRPr="00AF14D8">
        <w:rPr>
          <w:rFonts w:ascii="黑体" w:eastAsia="黑体" w:hAnsi="黑体" w:cs="宋体" w:hint="eastAsia"/>
          <w:b/>
        </w:rPr>
        <w:t>，</w:t>
      </w:r>
      <w:r w:rsidRPr="00AF14D8">
        <w:rPr>
          <w:rFonts w:ascii="黑体" w:eastAsia="黑体" w:hAnsi="黑体" w:cs="宋体" w:hint="eastAsia"/>
          <w:b/>
        </w:rPr>
        <w:t>远离一切虚妄颠倒</w:t>
      </w:r>
      <w:r w:rsidR="00AF14D8" w:rsidRPr="00AF14D8">
        <w:rPr>
          <w:rFonts w:ascii="黑体" w:eastAsia="黑体" w:hAnsi="黑体" w:cs="宋体" w:hint="eastAsia"/>
          <w:b/>
        </w:rPr>
        <w:t>，</w:t>
      </w:r>
      <w:r w:rsidRPr="00AF14D8">
        <w:rPr>
          <w:rFonts w:ascii="黑体" w:eastAsia="黑体" w:hAnsi="黑体" w:cs="宋体" w:hint="eastAsia"/>
          <w:b/>
        </w:rPr>
        <w:t>似非因缘</w:t>
      </w:r>
      <w:r w:rsidR="004D5533">
        <w:rPr>
          <w:rFonts w:ascii="黑体" w:eastAsia="黑体" w:hAnsi="黑体" w:cs="宋体" w:hint="eastAsia"/>
          <w:b/>
        </w:rPr>
        <w:t>；</w:t>
      </w:r>
      <w:r w:rsidRPr="00AF14D8">
        <w:rPr>
          <w:rFonts w:ascii="黑体" w:eastAsia="黑体" w:hAnsi="黑体" w:cs="宋体" w:hint="eastAsia"/>
          <w:b/>
        </w:rPr>
        <w:t>与彼自然</w:t>
      </w:r>
      <w:r w:rsidR="00AF14D8" w:rsidRPr="00AF14D8">
        <w:rPr>
          <w:rFonts w:ascii="黑体" w:eastAsia="黑体" w:hAnsi="黑体" w:cs="宋体" w:hint="eastAsia"/>
          <w:b/>
        </w:rPr>
        <w:t>，</w:t>
      </w:r>
      <w:r w:rsidRPr="00AF14D8">
        <w:rPr>
          <w:rFonts w:ascii="黑体" w:eastAsia="黑体" w:hAnsi="黑体" w:cs="宋体" w:hint="eastAsia"/>
          <w:b/>
        </w:rPr>
        <w:t>云何开示</w:t>
      </w:r>
      <w:r w:rsidR="00AF14D8" w:rsidRPr="00AF14D8">
        <w:rPr>
          <w:rFonts w:ascii="黑体" w:eastAsia="黑体" w:hAnsi="黑体" w:cs="宋体" w:hint="eastAsia"/>
          <w:b/>
        </w:rPr>
        <w:t>，</w:t>
      </w:r>
      <w:r w:rsidRPr="00AF14D8">
        <w:rPr>
          <w:rFonts w:ascii="黑体" w:eastAsia="黑体" w:hAnsi="黑体" w:cs="宋体" w:hint="eastAsia"/>
          <w:b/>
        </w:rPr>
        <w:t>不入群邪</w:t>
      </w:r>
      <w:r w:rsidR="00AF14D8" w:rsidRPr="00AF14D8">
        <w:rPr>
          <w:rFonts w:ascii="黑体" w:eastAsia="黑体" w:hAnsi="黑体" w:cs="宋体" w:hint="eastAsia"/>
          <w:b/>
        </w:rPr>
        <w:t>，</w:t>
      </w:r>
      <w:r w:rsidRPr="00AF14D8">
        <w:rPr>
          <w:rFonts w:ascii="黑体" w:eastAsia="黑体" w:hAnsi="黑体" w:cs="宋体" w:hint="eastAsia"/>
          <w:b/>
        </w:rPr>
        <w:t>获真实心妙觉明性</w:t>
      </w:r>
      <w:r w:rsidR="00AF14D8" w:rsidRPr="00AF14D8">
        <w:rPr>
          <w:rFonts w:ascii="黑体" w:eastAsia="黑体" w:hAnsi="黑体" w:cs="宋体" w:hint="eastAsia"/>
          <w:b/>
        </w:rPr>
        <w:t>？”</w:t>
      </w:r>
    </w:p>
    <w:p w:rsidR="004D5533" w:rsidRDefault="00A5038B" w:rsidP="004D55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⊙此中文亦三节。初一节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是疑滥同外计。</w:t>
      </w:r>
      <w:r w:rsidR="004D553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世尊亦曾</w:t>
      </w:r>
      <w:r w:rsidR="004D553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下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为第二节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是疑违昔契经。</w:t>
      </w:r>
      <w:r w:rsidR="004D553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与彼自然</w:t>
      </w:r>
      <w:r w:rsidR="004D553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下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为第三节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正请开示真义也。须知佛之所说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深显不变随缘</w:t>
      </w:r>
      <w:r w:rsidR="004D553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随缘不变妙理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与彼外道何啻天渊</w:t>
      </w:r>
      <w:r w:rsidR="004D5533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外道冥谛神我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已被藏教破无不尽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何容以此而滥圆宗。但末世谈圆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有言无旨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实去外道邪计不远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亦须略示差别源流。</w:t>
      </w:r>
    </w:p>
    <w:p w:rsidR="004D5533" w:rsidRDefault="00A5038B" w:rsidP="004D55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盖佛言净圆真心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妄为色空及与闻见者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即是真如不变之性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举全体而随缘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如举真月之全体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妄成两月</w:t>
      </w:r>
      <w:r w:rsidR="004D5533">
        <w:rPr>
          <w:rFonts w:hAnsi="宋体" w:cs="宋体" w:hint="eastAsia"/>
        </w:rPr>
        <w:t>，而两月之外</w:t>
      </w:r>
      <w:r w:rsidRPr="00A5038B">
        <w:rPr>
          <w:rFonts w:hAnsi="宋体" w:cs="宋体" w:hint="eastAsia"/>
        </w:rPr>
        <w:t>更无真月可得也。外道所计冥谛神我能生万物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则冥谛神我为能生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万物为所生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能生是常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所生无常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一不同也。</w:t>
      </w:r>
    </w:p>
    <w:p w:rsidR="004D5533" w:rsidRDefault="00A5038B" w:rsidP="004D55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又佛言此见及缘元是菩提妙净明体者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即是真如随缘之相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仍全体而不变。如指二月之全体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总是真月</w:t>
      </w:r>
      <w:r w:rsidR="004D5533">
        <w:rPr>
          <w:rFonts w:hAnsi="宋体" w:cs="宋体" w:hint="eastAsia"/>
        </w:rPr>
        <w:t>，而真月之外</w:t>
      </w:r>
      <w:r w:rsidRPr="00A5038B">
        <w:rPr>
          <w:rFonts w:hAnsi="宋体" w:cs="宋体" w:hint="eastAsia"/>
        </w:rPr>
        <w:t>更无两月别体也。外道所计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万物各有体相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而并推冥谛神我以为生因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则子不似父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因果皆非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二不同也。</w:t>
      </w:r>
    </w:p>
    <w:p w:rsidR="004D5533" w:rsidRDefault="00A5038B" w:rsidP="004D55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况佛言诸法所生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唯心所现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则彼都无非色非空境界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及昭昭灵灵境界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亦是自心一种</w:t>
      </w:r>
      <w:r w:rsidRPr="00A5038B">
        <w:rPr>
          <w:rFonts w:hAnsi="宋体" w:cs="宋体" w:hint="eastAsia"/>
        </w:rPr>
        <w:lastRenderedPageBreak/>
        <w:t>相分。彼方昧之以为冥谛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以为神我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不达惟心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尤为大不同也。</w:t>
      </w:r>
    </w:p>
    <w:p w:rsidR="00A5038B" w:rsidRDefault="00A5038B" w:rsidP="004D55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有此三种不同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所以大小乘经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咸说因缘深义以摧破之。今阿难强欲引同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其深知末世之流弊者乎</w:t>
      </w:r>
      <w:r w:rsidR="004D5533">
        <w:rPr>
          <w:rFonts w:hAnsi="宋体" w:cs="宋体" w:hint="eastAsia"/>
        </w:rPr>
        <w:t>！</w:t>
      </w:r>
    </w:p>
    <w:p w:rsidR="004D5533" w:rsidRPr="00A5038B" w:rsidRDefault="004D5533" w:rsidP="004D5533">
      <w:pPr>
        <w:pStyle w:val="a3"/>
        <w:ind w:firstLine="420"/>
        <w:rPr>
          <w:rFonts w:hAnsi="宋体" w:cs="宋体"/>
        </w:rPr>
      </w:pPr>
    </w:p>
    <w:p w:rsidR="00A5038B" w:rsidRDefault="00A5038B" w:rsidP="004D5533">
      <w:pPr>
        <w:pStyle w:val="a3"/>
        <w:ind w:firstLine="420"/>
        <w:rPr>
          <w:rFonts w:ascii="仿宋" w:eastAsia="仿宋" w:hAnsi="仿宋" w:cs="宋体"/>
          <w:b/>
        </w:rPr>
      </w:pPr>
      <w:r w:rsidRPr="004D5533">
        <w:rPr>
          <w:rFonts w:ascii="仿宋" w:eastAsia="仿宋" w:hAnsi="仿宋" w:cs="宋体" w:hint="eastAsia"/>
          <w:b/>
        </w:rPr>
        <w:t>丑二、开示</w:t>
      </w:r>
    </w:p>
    <w:p w:rsidR="004D5533" w:rsidRPr="004D5533" w:rsidRDefault="004D5533" w:rsidP="004D5533">
      <w:pPr>
        <w:pStyle w:val="a3"/>
        <w:ind w:firstLine="420"/>
        <w:rPr>
          <w:rFonts w:ascii="仿宋" w:eastAsia="仿宋" w:hAnsi="仿宋" w:cs="宋体"/>
          <w:b/>
        </w:rPr>
      </w:pPr>
    </w:p>
    <w:p w:rsidR="00A5038B" w:rsidRPr="004D553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D5533">
        <w:rPr>
          <w:rFonts w:ascii="黑体" w:eastAsia="黑体" w:hAnsi="黑体" w:cs="宋体" w:hint="eastAsia"/>
          <w:b/>
        </w:rPr>
        <w:t>佛告阿难</w:t>
      </w:r>
      <w:r w:rsidR="004D5533" w:rsidRPr="004D5533">
        <w:rPr>
          <w:rFonts w:ascii="黑体" w:eastAsia="黑体" w:hAnsi="黑体" w:cs="宋体" w:hint="eastAsia"/>
          <w:b/>
        </w:rPr>
        <w:t>：“</w:t>
      </w:r>
      <w:r w:rsidRPr="004D5533">
        <w:rPr>
          <w:rFonts w:ascii="黑体" w:eastAsia="黑体" w:hAnsi="黑体" w:cs="宋体" w:hint="eastAsia"/>
          <w:b/>
        </w:rPr>
        <w:t>我今如是开示方便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真实告汝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汝犹未悟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惑为自然。阿难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若必自然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自须甄明有自然体。汝且观此妙明见中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以何为自</w:t>
      </w:r>
      <w:r w:rsidR="004D5533" w:rsidRPr="004D5533">
        <w:rPr>
          <w:rFonts w:ascii="黑体" w:eastAsia="黑体" w:hAnsi="黑体" w:cs="宋体" w:hint="eastAsia"/>
          <w:b/>
        </w:rPr>
        <w:t>？</w:t>
      </w:r>
      <w:r w:rsidRPr="004D5533">
        <w:rPr>
          <w:rFonts w:ascii="黑体" w:eastAsia="黑体" w:hAnsi="黑体" w:cs="宋体" w:hint="eastAsia"/>
          <w:b/>
        </w:rPr>
        <w:t>此见为复以明为自</w:t>
      </w:r>
      <w:r w:rsidR="004D5533" w:rsidRPr="004D5533">
        <w:rPr>
          <w:rFonts w:ascii="黑体" w:eastAsia="黑体" w:hAnsi="黑体" w:cs="宋体" w:hint="eastAsia"/>
          <w:b/>
        </w:rPr>
        <w:t>？</w:t>
      </w:r>
      <w:r w:rsidRPr="004D5533">
        <w:rPr>
          <w:rFonts w:ascii="黑体" w:eastAsia="黑体" w:hAnsi="黑体" w:cs="宋体" w:hint="eastAsia"/>
          <w:b/>
        </w:rPr>
        <w:t>以暗为自</w:t>
      </w:r>
      <w:r w:rsidR="004D5533" w:rsidRPr="004D5533">
        <w:rPr>
          <w:rFonts w:ascii="黑体" w:eastAsia="黑体" w:hAnsi="黑体" w:cs="宋体" w:hint="eastAsia"/>
          <w:b/>
        </w:rPr>
        <w:t>？</w:t>
      </w:r>
      <w:r w:rsidRPr="004D5533">
        <w:rPr>
          <w:rFonts w:ascii="黑体" w:eastAsia="黑体" w:hAnsi="黑体" w:cs="宋体" w:hint="eastAsia"/>
          <w:b/>
        </w:rPr>
        <w:t>以空为自</w:t>
      </w:r>
      <w:r w:rsidR="004D5533" w:rsidRPr="004D5533">
        <w:rPr>
          <w:rFonts w:ascii="黑体" w:eastAsia="黑体" w:hAnsi="黑体" w:cs="宋体" w:hint="eastAsia"/>
          <w:b/>
        </w:rPr>
        <w:t>？</w:t>
      </w:r>
      <w:r w:rsidRPr="004D5533">
        <w:rPr>
          <w:rFonts w:ascii="黑体" w:eastAsia="黑体" w:hAnsi="黑体" w:cs="宋体" w:hint="eastAsia"/>
          <w:b/>
        </w:rPr>
        <w:t>以塞为自</w:t>
      </w:r>
      <w:r w:rsidR="004D5533" w:rsidRPr="004D5533">
        <w:rPr>
          <w:rFonts w:ascii="黑体" w:eastAsia="黑体" w:hAnsi="黑体" w:cs="宋体" w:hint="eastAsia"/>
          <w:b/>
        </w:rPr>
        <w:t>？</w:t>
      </w:r>
      <w:r w:rsidRPr="004D5533">
        <w:rPr>
          <w:rFonts w:ascii="黑体" w:eastAsia="黑体" w:hAnsi="黑体" w:cs="宋体" w:hint="eastAsia"/>
          <w:b/>
        </w:rPr>
        <w:t>阿难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若明为自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应不见暗。若复以空为自体者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应不见塞。如是乃至诸暗等相以为自者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则于明时见性断灭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云何见明</w:t>
      </w:r>
      <w:r w:rsidR="004D5533" w:rsidRPr="004D5533">
        <w:rPr>
          <w:rFonts w:ascii="黑体" w:eastAsia="黑体" w:hAnsi="黑体" w:cs="宋体" w:hint="eastAsia"/>
          <w:b/>
        </w:rPr>
        <w:t>？”</w:t>
      </w:r>
    </w:p>
    <w:p w:rsidR="00A5038B" w:rsidRDefault="00A5038B" w:rsidP="004D55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⊙此正重明不变之见性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举全体而随缘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别无自体可得也。即明暗塞空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求见性之自体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了不可得</w:t>
      </w:r>
      <w:r w:rsidR="004D553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离明暗塞空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别求一见性之自体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又安可得哉</w:t>
      </w:r>
      <w:r w:rsidR="004D5533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若外道所计冥谛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则以空暗而为自体</w:t>
      </w:r>
      <w:r w:rsidR="004D553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所计神我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则以空明而为自体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不伦甚矣</w:t>
      </w:r>
      <w:r w:rsidR="004D5533">
        <w:rPr>
          <w:rFonts w:hAnsi="宋体" w:cs="宋体" w:hint="eastAsia"/>
        </w:rPr>
        <w:t>！</w:t>
      </w:r>
    </w:p>
    <w:p w:rsidR="004D5533" w:rsidRPr="00A5038B" w:rsidRDefault="004D5533" w:rsidP="004D5533">
      <w:pPr>
        <w:pStyle w:val="a3"/>
        <w:ind w:firstLine="420"/>
        <w:rPr>
          <w:rFonts w:hAnsi="宋体" w:cs="宋体"/>
        </w:rPr>
      </w:pPr>
    </w:p>
    <w:p w:rsidR="004D5533" w:rsidRPr="004D5533" w:rsidRDefault="00A5038B" w:rsidP="004D5533">
      <w:pPr>
        <w:pStyle w:val="a3"/>
        <w:ind w:firstLine="420"/>
        <w:rPr>
          <w:rFonts w:ascii="仿宋" w:eastAsia="仿宋" w:hAnsi="仿宋" w:cs="宋体"/>
          <w:b/>
        </w:rPr>
      </w:pPr>
      <w:r w:rsidRPr="004D5533">
        <w:rPr>
          <w:rFonts w:ascii="仿宋" w:eastAsia="仿宋" w:hAnsi="仿宋" w:cs="宋体" w:hint="eastAsia"/>
          <w:b/>
        </w:rPr>
        <w:t>子二、对世谛简因缘</w:t>
      </w:r>
      <w:r w:rsidR="004D5533" w:rsidRPr="004D5533">
        <w:rPr>
          <w:rFonts w:ascii="仿宋" w:eastAsia="仿宋" w:hAnsi="仿宋" w:cs="宋体" w:hint="eastAsia"/>
          <w:b/>
        </w:rPr>
        <w:t>，</w:t>
      </w:r>
      <w:r w:rsidRPr="004D5533">
        <w:rPr>
          <w:rFonts w:ascii="仿宋" w:eastAsia="仿宋" w:hAnsi="仿宋" w:cs="宋体" w:hint="eastAsia"/>
          <w:b/>
        </w:rPr>
        <w:t>二</w:t>
      </w:r>
      <w:r w:rsidR="004D5533" w:rsidRPr="004D5533">
        <w:rPr>
          <w:rFonts w:ascii="仿宋" w:eastAsia="仿宋" w:hAnsi="仿宋" w:cs="宋体" w:hint="eastAsia"/>
          <w:b/>
        </w:rPr>
        <w:t>：</w:t>
      </w:r>
      <w:r w:rsidRPr="004D5533">
        <w:rPr>
          <w:rFonts w:ascii="仿宋" w:eastAsia="仿宋" w:hAnsi="仿宋" w:cs="宋体" w:hint="eastAsia"/>
          <w:b/>
        </w:rPr>
        <w:t>初转计</w:t>
      </w:r>
      <w:r w:rsidR="004D5533" w:rsidRPr="004D5533">
        <w:rPr>
          <w:rFonts w:ascii="仿宋" w:eastAsia="仿宋" w:hAnsi="仿宋" w:cs="宋体" w:hint="eastAsia"/>
          <w:b/>
        </w:rPr>
        <w:t>；</w:t>
      </w:r>
      <w:r w:rsidRPr="004D5533">
        <w:rPr>
          <w:rFonts w:ascii="仿宋" w:eastAsia="仿宋" w:hAnsi="仿宋" w:cs="宋体" w:hint="eastAsia"/>
          <w:b/>
        </w:rPr>
        <w:t>二破斥。</w:t>
      </w:r>
    </w:p>
    <w:p w:rsidR="00A5038B" w:rsidRPr="004D5533" w:rsidRDefault="00A5038B" w:rsidP="004D5533">
      <w:pPr>
        <w:pStyle w:val="a3"/>
        <w:ind w:firstLine="420"/>
        <w:rPr>
          <w:rFonts w:ascii="仿宋" w:eastAsia="仿宋" w:hAnsi="仿宋" w:cs="宋体"/>
          <w:b/>
        </w:rPr>
      </w:pPr>
      <w:r w:rsidRPr="004D5533">
        <w:rPr>
          <w:rFonts w:ascii="仿宋" w:eastAsia="仿宋" w:hAnsi="仿宋" w:cs="宋体" w:hint="eastAsia"/>
          <w:b/>
        </w:rPr>
        <w:t>丑、今初</w:t>
      </w:r>
    </w:p>
    <w:p w:rsidR="004D5533" w:rsidRPr="00A5038B" w:rsidRDefault="004D5533" w:rsidP="004D5533">
      <w:pPr>
        <w:pStyle w:val="a3"/>
        <w:ind w:firstLine="420"/>
        <w:rPr>
          <w:rFonts w:hAnsi="宋体" w:cs="宋体"/>
        </w:rPr>
      </w:pPr>
    </w:p>
    <w:p w:rsidR="00A5038B" w:rsidRPr="004D553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D5533">
        <w:rPr>
          <w:rFonts w:ascii="黑体" w:eastAsia="黑体" w:hAnsi="黑体" w:cs="宋体" w:hint="eastAsia"/>
          <w:b/>
        </w:rPr>
        <w:t>阿难言</w:t>
      </w:r>
      <w:r w:rsidR="004D5533" w:rsidRPr="004D5533">
        <w:rPr>
          <w:rFonts w:ascii="黑体" w:eastAsia="黑体" w:hAnsi="黑体" w:cs="宋体" w:hint="eastAsia"/>
          <w:b/>
        </w:rPr>
        <w:t>：“</w:t>
      </w:r>
      <w:r w:rsidRPr="004D5533">
        <w:rPr>
          <w:rFonts w:ascii="黑体" w:eastAsia="黑体" w:hAnsi="黑体" w:cs="宋体" w:hint="eastAsia"/>
          <w:b/>
        </w:rPr>
        <w:t>必此妙见性非自然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我今发明是因缘生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心犹未明。咨询如来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是义云何合因缘性</w:t>
      </w:r>
      <w:r w:rsidR="004D5533" w:rsidRPr="004D5533">
        <w:rPr>
          <w:rFonts w:ascii="黑体" w:eastAsia="黑体" w:hAnsi="黑体" w:cs="宋体" w:hint="eastAsia"/>
          <w:b/>
        </w:rPr>
        <w:t>？”</w:t>
      </w:r>
    </w:p>
    <w:p w:rsidR="00A5038B" w:rsidRDefault="00A5038B" w:rsidP="004D55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⊙既非自然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必属因缘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此通途情计之所不免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故今还拟是因缘教</w:t>
      </w:r>
      <w:r w:rsidR="004D5533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但既云此见及缘元是菩提妙净明体</w:t>
      </w:r>
      <w:r w:rsidR="004D55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云何得与因缘之义相合耶</w:t>
      </w:r>
      <w:r w:rsidR="004D5533">
        <w:rPr>
          <w:rFonts w:hAnsi="宋体" w:cs="宋体" w:hint="eastAsia"/>
        </w:rPr>
        <w:t>？</w:t>
      </w:r>
    </w:p>
    <w:p w:rsidR="004D5533" w:rsidRPr="00A5038B" w:rsidRDefault="004D5533" w:rsidP="004D5533">
      <w:pPr>
        <w:pStyle w:val="a3"/>
        <w:ind w:firstLine="420"/>
        <w:rPr>
          <w:rFonts w:hAnsi="宋体" w:cs="宋体"/>
        </w:rPr>
      </w:pPr>
    </w:p>
    <w:p w:rsidR="00A5038B" w:rsidRPr="004D5533" w:rsidRDefault="00A5038B" w:rsidP="004D5533">
      <w:pPr>
        <w:pStyle w:val="a3"/>
        <w:ind w:firstLine="420"/>
        <w:rPr>
          <w:rFonts w:ascii="仿宋" w:eastAsia="仿宋" w:hAnsi="仿宋" w:cs="宋体"/>
          <w:b/>
        </w:rPr>
      </w:pPr>
      <w:r w:rsidRPr="004D5533">
        <w:rPr>
          <w:rFonts w:ascii="仿宋" w:eastAsia="仿宋" w:hAnsi="仿宋" w:cs="宋体" w:hint="eastAsia"/>
          <w:b/>
        </w:rPr>
        <w:t>丑二、破斥</w:t>
      </w:r>
    </w:p>
    <w:p w:rsidR="004D5533" w:rsidRPr="00A5038B" w:rsidRDefault="004D5533" w:rsidP="004D5533">
      <w:pPr>
        <w:pStyle w:val="a3"/>
        <w:ind w:firstLine="420"/>
        <w:rPr>
          <w:rFonts w:hAnsi="宋体" w:cs="宋体"/>
        </w:rPr>
      </w:pPr>
    </w:p>
    <w:p w:rsidR="00A5038B" w:rsidRPr="004D553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D5533">
        <w:rPr>
          <w:rFonts w:ascii="黑体" w:eastAsia="黑体" w:hAnsi="黑体" w:cs="宋体" w:hint="eastAsia"/>
          <w:b/>
        </w:rPr>
        <w:t>佛言</w:t>
      </w:r>
      <w:r w:rsidR="004D5533" w:rsidRPr="004D5533">
        <w:rPr>
          <w:rFonts w:ascii="黑体" w:eastAsia="黑体" w:hAnsi="黑体" w:cs="宋体" w:hint="eastAsia"/>
          <w:b/>
        </w:rPr>
        <w:t>：“</w:t>
      </w:r>
      <w:r w:rsidRPr="004D5533">
        <w:rPr>
          <w:rFonts w:ascii="黑体" w:eastAsia="黑体" w:hAnsi="黑体" w:cs="宋体" w:hint="eastAsia"/>
          <w:b/>
        </w:rPr>
        <w:t>汝言因缘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吾复问汝</w:t>
      </w:r>
      <w:r w:rsidR="004D5533" w:rsidRPr="004D5533">
        <w:rPr>
          <w:rFonts w:ascii="黑体" w:eastAsia="黑体" w:hAnsi="黑体" w:cs="宋体" w:hint="eastAsia"/>
          <w:b/>
        </w:rPr>
        <w:t>：</w:t>
      </w:r>
      <w:r w:rsidRPr="004D5533">
        <w:rPr>
          <w:rFonts w:ascii="黑体" w:eastAsia="黑体" w:hAnsi="黑体" w:cs="宋体" w:hint="eastAsia"/>
          <w:b/>
        </w:rPr>
        <w:t>汝今因见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见性现前。此见为复因明有见</w:t>
      </w:r>
      <w:r w:rsidR="004D5533" w:rsidRPr="004D5533">
        <w:rPr>
          <w:rFonts w:ascii="黑体" w:eastAsia="黑体" w:hAnsi="黑体" w:cs="宋体" w:hint="eastAsia"/>
          <w:b/>
        </w:rPr>
        <w:t>？</w:t>
      </w:r>
      <w:r w:rsidRPr="004D5533">
        <w:rPr>
          <w:rFonts w:ascii="黑体" w:eastAsia="黑体" w:hAnsi="黑体" w:cs="宋体" w:hint="eastAsia"/>
          <w:b/>
        </w:rPr>
        <w:t>因暗有见</w:t>
      </w:r>
      <w:r w:rsidR="004D5533" w:rsidRPr="004D5533">
        <w:rPr>
          <w:rFonts w:ascii="黑体" w:eastAsia="黑体" w:hAnsi="黑体" w:cs="宋体" w:hint="eastAsia"/>
          <w:b/>
        </w:rPr>
        <w:t>？</w:t>
      </w:r>
      <w:r w:rsidRPr="004D5533">
        <w:rPr>
          <w:rFonts w:ascii="黑体" w:eastAsia="黑体" w:hAnsi="黑体" w:cs="宋体" w:hint="eastAsia"/>
          <w:b/>
        </w:rPr>
        <w:t>因空有见</w:t>
      </w:r>
      <w:r w:rsidR="004D5533" w:rsidRPr="004D5533">
        <w:rPr>
          <w:rFonts w:ascii="黑体" w:eastAsia="黑体" w:hAnsi="黑体" w:cs="宋体" w:hint="eastAsia"/>
          <w:b/>
        </w:rPr>
        <w:t>？</w:t>
      </w:r>
      <w:r w:rsidRPr="004D5533">
        <w:rPr>
          <w:rFonts w:ascii="黑体" w:eastAsia="黑体" w:hAnsi="黑体" w:cs="宋体" w:hint="eastAsia"/>
          <w:b/>
        </w:rPr>
        <w:t>因塞有见</w:t>
      </w:r>
      <w:r w:rsidR="004D5533" w:rsidRPr="004D5533">
        <w:rPr>
          <w:rFonts w:ascii="黑体" w:eastAsia="黑体" w:hAnsi="黑体" w:cs="宋体" w:hint="eastAsia"/>
          <w:b/>
        </w:rPr>
        <w:t>？</w:t>
      </w:r>
      <w:r w:rsidRPr="004D5533">
        <w:rPr>
          <w:rFonts w:ascii="黑体" w:eastAsia="黑体" w:hAnsi="黑体" w:cs="宋体" w:hint="eastAsia"/>
          <w:b/>
        </w:rPr>
        <w:t>阿难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若因明有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应不见暗。如因暗有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应不见明。如是乃至因空因塞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同于明暗。复次阿难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此见又复缘明有见</w:t>
      </w:r>
      <w:r w:rsidR="004D5533" w:rsidRPr="004D5533">
        <w:rPr>
          <w:rFonts w:ascii="黑体" w:eastAsia="黑体" w:hAnsi="黑体" w:cs="宋体" w:hint="eastAsia"/>
          <w:b/>
        </w:rPr>
        <w:t>？</w:t>
      </w:r>
      <w:r w:rsidRPr="004D5533">
        <w:rPr>
          <w:rFonts w:ascii="黑体" w:eastAsia="黑体" w:hAnsi="黑体" w:cs="宋体" w:hint="eastAsia"/>
          <w:b/>
        </w:rPr>
        <w:t>缘暗有见</w:t>
      </w:r>
      <w:r w:rsidR="004D5533" w:rsidRPr="004D5533">
        <w:rPr>
          <w:rFonts w:ascii="黑体" w:eastAsia="黑体" w:hAnsi="黑体" w:cs="宋体" w:hint="eastAsia"/>
          <w:b/>
        </w:rPr>
        <w:t>？</w:t>
      </w:r>
      <w:r w:rsidRPr="004D5533">
        <w:rPr>
          <w:rFonts w:ascii="黑体" w:eastAsia="黑体" w:hAnsi="黑体" w:cs="宋体" w:hint="eastAsia"/>
          <w:b/>
        </w:rPr>
        <w:t>缘空有见</w:t>
      </w:r>
      <w:r w:rsidR="004D5533" w:rsidRPr="004D5533">
        <w:rPr>
          <w:rFonts w:ascii="黑体" w:eastAsia="黑体" w:hAnsi="黑体" w:cs="宋体" w:hint="eastAsia"/>
          <w:b/>
        </w:rPr>
        <w:t>？</w:t>
      </w:r>
      <w:r w:rsidRPr="004D5533">
        <w:rPr>
          <w:rFonts w:ascii="黑体" w:eastAsia="黑体" w:hAnsi="黑体" w:cs="宋体" w:hint="eastAsia"/>
          <w:b/>
        </w:rPr>
        <w:t>缘尘有见</w:t>
      </w:r>
      <w:r w:rsidR="004D5533" w:rsidRPr="004D5533">
        <w:rPr>
          <w:rFonts w:ascii="黑体" w:eastAsia="黑体" w:hAnsi="黑体" w:cs="宋体" w:hint="eastAsia"/>
          <w:b/>
        </w:rPr>
        <w:t>？</w:t>
      </w:r>
      <w:r w:rsidRPr="004D5533">
        <w:rPr>
          <w:rFonts w:ascii="黑体" w:eastAsia="黑体" w:hAnsi="黑体" w:cs="宋体" w:hint="eastAsia"/>
          <w:b/>
        </w:rPr>
        <w:t>阿难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若缘空有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应不见塞。若缘塞有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应不见空。如是乃至缘明缘暗</w:t>
      </w:r>
      <w:r w:rsidR="004D5533" w:rsidRPr="004D5533">
        <w:rPr>
          <w:rFonts w:ascii="黑体" w:eastAsia="黑体" w:hAnsi="黑体" w:cs="宋体" w:hint="eastAsia"/>
          <w:b/>
        </w:rPr>
        <w:t>，</w:t>
      </w:r>
      <w:r w:rsidRPr="004D5533">
        <w:rPr>
          <w:rFonts w:ascii="黑体" w:eastAsia="黑体" w:hAnsi="黑体" w:cs="宋体" w:hint="eastAsia"/>
          <w:b/>
        </w:rPr>
        <w:t>同于空塞。</w:t>
      </w:r>
    </w:p>
    <w:p w:rsidR="00A5038B" w:rsidRDefault="00A5038B" w:rsidP="004D55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⊙此正重明举体随缘之见性</w:t>
      </w:r>
      <w:r w:rsidR="00B67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仍自举体不变</w:t>
      </w:r>
      <w:r w:rsidR="00B67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非藉明暗塞空为因缘也。因者</w:t>
      </w:r>
      <w:r w:rsidR="00B67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亲因。缘者</w:t>
      </w:r>
      <w:r w:rsidR="00B67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助缘</w:t>
      </w:r>
      <w:r w:rsidR="00B67B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只是亲疏之别耳。</w:t>
      </w:r>
    </w:p>
    <w:p w:rsidR="004D5533" w:rsidRPr="00A5038B" w:rsidRDefault="004D5533" w:rsidP="004D5533">
      <w:pPr>
        <w:pStyle w:val="a3"/>
        <w:ind w:firstLine="420"/>
        <w:rPr>
          <w:rFonts w:hAnsi="宋体" w:cs="宋体"/>
        </w:rPr>
      </w:pPr>
    </w:p>
    <w:p w:rsidR="00B67B2F" w:rsidRPr="00B67B2F" w:rsidRDefault="00A5038B" w:rsidP="00B67B2F">
      <w:pPr>
        <w:pStyle w:val="a3"/>
        <w:ind w:firstLine="420"/>
        <w:rPr>
          <w:rFonts w:ascii="仿宋" w:eastAsia="仿宋" w:hAnsi="仿宋" w:cs="宋体"/>
          <w:b/>
        </w:rPr>
      </w:pPr>
      <w:r w:rsidRPr="00B67B2F">
        <w:rPr>
          <w:rFonts w:ascii="仿宋" w:eastAsia="仿宋" w:hAnsi="仿宋" w:cs="宋体" w:hint="eastAsia"/>
          <w:b/>
        </w:rPr>
        <w:t>子三、结显自性</w:t>
      </w:r>
      <w:r w:rsidR="00B67B2F" w:rsidRPr="00B67B2F">
        <w:rPr>
          <w:rFonts w:ascii="仿宋" w:eastAsia="仿宋" w:hAnsi="仿宋" w:cs="宋体" w:hint="eastAsia"/>
          <w:b/>
        </w:rPr>
        <w:t>，</w:t>
      </w:r>
      <w:r w:rsidRPr="00B67B2F">
        <w:rPr>
          <w:rFonts w:ascii="仿宋" w:eastAsia="仿宋" w:hAnsi="仿宋" w:cs="宋体" w:hint="eastAsia"/>
          <w:b/>
        </w:rPr>
        <w:t>二</w:t>
      </w:r>
      <w:r w:rsidR="00B67B2F" w:rsidRPr="00B67B2F">
        <w:rPr>
          <w:rFonts w:ascii="仿宋" w:eastAsia="仿宋" w:hAnsi="仿宋" w:cs="宋体" w:hint="eastAsia"/>
          <w:b/>
        </w:rPr>
        <w:t>：</w:t>
      </w:r>
      <w:r w:rsidRPr="00B67B2F">
        <w:rPr>
          <w:rFonts w:ascii="仿宋" w:eastAsia="仿宋" w:hAnsi="仿宋" w:cs="宋体" w:hint="eastAsia"/>
          <w:b/>
        </w:rPr>
        <w:t>初正示离过真体</w:t>
      </w:r>
      <w:r w:rsidR="00B67B2F" w:rsidRPr="00B67B2F">
        <w:rPr>
          <w:rFonts w:ascii="仿宋" w:eastAsia="仿宋" w:hAnsi="仿宋" w:cs="宋体" w:hint="eastAsia"/>
          <w:b/>
        </w:rPr>
        <w:t>；</w:t>
      </w:r>
      <w:r w:rsidRPr="00B67B2F">
        <w:rPr>
          <w:rFonts w:ascii="仿宋" w:eastAsia="仿宋" w:hAnsi="仿宋" w:cs="宋体" w:hint="eastAsia"/>
          <w:b/>
        </w:rPr>
        <w:t>二结责滞著名相。</w:t>
      </w:r>
    </w:p>
    <w:p w:rsidR="00A5038B" w:rsidRPr="00B67B2F" w:rsidRDefault="00A5038B" w:rsidP="00B67B2F">
      <w:pPr>
        <w:pStyle w:val="a3"/>
        <w:ind w:firstLine="420"/>
        <w:rPr>
          <w:rFonts w:ascii="仿宋" w:eastAsia="仿宋" w:hAnsi="仿宋" w:cs="宋体"/>
          <w:b/>
        </w:rPr>
      </w:pPr>
      <w:r w:rsidRPr="00B67B2F">
        <w:rPr>
          <w:rFonts w:ascii="仿宋" w:eastAsia="仿宋" w:hAnsi="仿宋" w:cs="宋体" w:hint="eastAsia"/>
          <w:b/>
        </w:rPr>
        <w:t>丑、今初</w:t>
      </w:r>
    </w:p>
    <w:p w:rsidR="00B67B2F" w:rsidRPr="00A5038B" w:rsidRDefault="00B67B2F" w:rsidP="00B67B2F">
      <w:pPr>
        <w:pStyle w:val="a3"/>
        <w:ind w:firstLine="420"/>
        <w:rPr>
          <w:rFonts w:hAnsi="宋体" w:cs="宋体"/>
        </w:rPr>
      </w:pPr>
    </w:p>
    <w:p w:rsidR="00A5038B" w:rsidRPr="00B67B2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67B2F">
        <w:rPr>
          <w:rFonts w:ascii="黑体" w:eastAsia="黑体" w:hAnsi="黑体" w:cs="宋体" w:hint="eastAsia"/>
          <w:b/>
        </w:rPr>
        <w:t>当知如是精觉妙明</w:t>
      </w:r>
      <w:r w:rsidR="00B67B2F" w:rsidRPr="00B67B2F">
        <w:rPr>
          <w:rFonts w:ascii="黑体" w:eastAsia="黑体" w:hAnsi="黑体" w:cs="宋体" w:hint="eastAsia"/>
          <w:b/>
        </w:rPr>
        <w:t>，</w:t>
      </w:r>
      <w:r w:rsidRPr="00B67B2F">
        <w:rPr>
          <w:rFonts w:ascii="黑体" w:eastAsia="黑体" w:hAnsi="黑体" w:cs="宋体" w:hint="eastAsia"/>
          <w:b/>
        </w:rPr>
        <w:t>非因非缘</w:t>
      </w:r>
      <w:r w:rsidR="00B67B2F" w:rsidRPr="00B67B2F">
        <w:rPr>
          <w:rFonts w:ascii="黑体" w:eastAsia="黑体" w:hAnsi="黑体" w:cs="宋体" w:hint="eastAsia"/>
          <w:b/>
        </w:rPr>
        <w:t>，</w:t>
      </w:r>
      <w:r w:rsidRPr="00B67B2F">
        <w:rPr>
          <w:rFonts w:ascii="黑体" w:eastAsia="黑体" w:hAnsi="黑体" w:cs="宋体" w:hint="eastAsia"/>
          <w:b/>
        </w:rPr>
        <w:t>亦非自然</w:t>
      </w:r>
      <w:r w:rsidR="00B67B2F" w:rsidRPr="00B67B2F">
        <w:rPr>
          <w:rFonts w:ascii="黑体" w:eastAsia="黑体" w:hAnsi="黑体" w:cs="宋体" w:hint="eastAsia"/>
          <w:b/>
        </w:rPr>
        <w:t>，</w:t>
      </w:r>
      <w:r w:rsidRPr="00B67B2F">
        <w:rPr>
          <w:rFonts w:ascii="黑体" w:eastAsia="黑体" w:hAnsi="黑体" w:cs="宋体" w:hint="eastAsia"/>
          <w:b/>
        </w:rPr>
        <w:t>非不自然</w:t>
      </w:r>
      <w:r w:rsidR="00B67B2F" w:rsidRPr="00B67B2F">
        <w:rPr>
          <w:rFonts w:ascii="黑体" w:eastAsia="黑体" w:hAnsi="黑体" w:cs="宋体" w:hint="eastAsia"/>
          <w:b/>
        </w:rPr>
        <w:t>，</w:t>
      </w:r>
      <w:r w:rsidRPr="00B67B2F">
        <w:rPr>
          <w:rFonts w:ascii="黑体" w:eastAsia="黑体" w:hAnsi="黑体" w:cs="宋体" w:hint="eastAsia"/>
          <w:b/>
        </w:rPr>
        <w:t>无非不非</w:t>
      </w:r>
      <w:r w:rsidR="00B67B2F" w:rsidRPr="00B67B2F">
        <w:rPr>
          <w:rFonts w:ascii="黑体" w:eastAsia="黑体" w:hAnsi="黑体" w:cs="宋体" w:hint="eastAsia"/>
          <w:b/>
        </w:rPr>
        <w:t>，</w:t>
      </w:r>
      <w:r w:rsidRPr="00B67B2F">
        <w:rPr>
          <w:rFonts w:ascii="黑体" w:eastAsia="黑体" w:hAnsi="黑体" w:cs="宋体" w:hint="eastAsia"/>
          <w:b/>
        </w:rPr>
        <w:t>无是非是</w:t>
      </w:r>
      <w:r w:rsidR="00B67B2F" w:rsidRPr="00B67B2F">
        <w:rPr>
          <w:rFonts w:ascii="黑体" w:eastAsia="黑体" w:hAnsi="黑体" w:cs="宋体" w:hint="eastAsia"/>
          <w:b/>
        </w:rPr>
        <w:t>，</w:t>
      </w:r>
      <w:r w:rsidRPr="00B67B2F">
        <w:rPr>
          <w:rFonts w:ascii="黑体" w:eastAsia="黑体" w:hAnsi="黑体" w:cs="宋体" w:hint="eastAsia"/>
          <w:b/>
        </w:rPr>
        <w:t>离一切相</w:t>
      </w:r>
      <w:r w:rsidR="00B67B2F" w:rsidRPr="00B67B2F">
        <w:rPr>
          <w:rFonts w:ascii="黑体" w:eastAsia="黑体" w:hAnsi="黑体" w:cs="宋体" w:hint="eastAsia"/>
          <w:b/>
        </w:rPr>
        <w:t>，</w:t>
      </w:r>
      <w:r w:rsidRPr="00B67B2F">
        <w:rPr>
          <w:rFonts w:ascii="黑体" w:eastAsia="黑体" w:hAnsi="黑体" w:cs="宋体" w:hint="eastAsia"/>
          <w:b/>
        </w:rPr>
        <w:t>即一切法。</w:t>
      </w:r>
    </w:p>
    <w:p w:rsidR="009440E2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t>⊙此中非因非缘亦非自然二句</w:t>
      </w:r>
      <w:r w:rsidR="002D40F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是双遮双破。</w:t>
      </w:r>
    </w:p>
    <w:p w:rsidR="009440E2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t>非不自然一句</w:t>
      </w:r>
      <w:r w:rsidR="002D40F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例应先有非不因缘一句</w:t>
      </w:r>
      <w:r w:rsidR="002D40F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是双照双立。</w:t>
      </w:r>
    </w:p>
    <w:p w:rsidR="009440E2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t>无非不非无是非是二句</w:t>
      </w:r>
      <w:r w:rsidR="002D40F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乃是遮照同时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破立非别。</w:t>
      </w:r>
    </w:p>
    <w:p w:rsidR="009440E2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t>离一切相句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牒上诸句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一总遮破情执。</w:t>
      </w:r>
    </w:p>
    <w:p w:rsidR="009440E2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t>即一切法句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蹑上情执既破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当下照立法体也。</w:t>
      </w:r>
    </w:p>
    <w:p w:rsidR="009440E2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t>此</w:t>
      </w:r>
      <w:r w:rsidR="009440E2" w:rsidRPr="009440E2">
        <w:rPr>
          <w:rFonts w:hAnsi="宋体" w:cs="宋体" w:hint="eastAsia"/>
          <w:color w:val="FF0000"/>
        </w:rPr>
        <w:t>“</w:t>
      </w:r>
      <w:r w:rsidRPr="009440E2">
        <w:rPr>
          <w:rFonts w:hAnsi="宋体" w:cs="宋体" w:hint="eastAsia"/>
          <w:color w:val="FF0000"/>
        </w:rPr>
        <w:t>离一切相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即一切法</w:t>
      </w:r>
      <w:r w:rsidR="009440E2" w:rsidRPr="009440E2">
        <w:rPr>
          <w:rFonts w:hAnsi="宋体" w:cs="宋体" w:hint="eastAsia"/>
          <w:color w:val="FF0000"/>
        </w:rPr>
        <w:t>”</w:t>
      </w:r>
      <w:r w:rsidRPr="009440E2">
        <w:rPr>
          <w:rFonts w:hAnsi="宋体" w:cs="宋体" w:hint="eastAsia"/>
          <w:color w:val="FF0000"/>
        </w:rPr>
        <w:t>二语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贯通一切圆融道理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罄无不尽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请更拈之。</w:t>
      </w:r>
    </w:p>
    <w:p w:rsidR="009440E2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t>头手动摇开合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见无动摇舒卷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离一切相也。非风旛动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仁者心动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即一切法也。</w:t>
      </w:r>
    </w:p>
    <w:p w:rsidR="009440E2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t>彼不变者元无生灭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离一切相也。身后舍生趣生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即一切法也。</w:t>
      </w:r>
    </w:p>
    <w:p w:rsidR="009440E2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lastRenderedPageBreak/>
        <w:t>空体无方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离一切相也。在方器中非无方空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即一切法也。</w:t>
      </w:r>
    </w:p>
    <w:p w:rsidR="009440E2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t>指皆是物无是见者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离一切相也。微细发明无非见者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即一切法也。</w:t>
      </w:r>
    </w:p>
    <w:p w:rsidR="009440E2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t>见与见缘并所想相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如虚空华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本无所有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离一切相也。此见及缘元是菩提妙净明体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即一切法也。</w:t>
      </w:r>
    </w:p>
    <w:p w:rsidR="009440E2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t>及至下文非和合生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离一切相也。非不和合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即一切法也。</w:t>
      </w:r>
    </w:p>
    <w:p w:rsidR="009440E2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t>性真常中求于去来迷悟生死了无所得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离一切相也。生灭去来本如来藏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即一切法也。</w:t>
      </w:r>
    </w:p>
    <w:p w:rsidR="009440E2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t>清净本然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离一切相也。循业发现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即一切法也。</w:t>
      </w:r>
    </w:p>
    <w:p w:rsidR="009440E2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t>如来藏本妙圆心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十界俱非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离一切相也。如来藏元明心妙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十界俱即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即一切法也。</w:t>
      </w:r>
    </w:p>
    <w:p w:rsidR="009440E2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t>如来藏妙明心元离即离非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离一切相也。是即非即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即一切法也。</w:t>
      </w:r>
    </w:p>
    <w:p w:rsidR="005E0A0A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t>以要言之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离一切相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即所谓终日随缘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终日不变。即一切法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即所谓终日不变</w:t>
      </w:r>
      <w:r w:rsidR="009440E2" w:rsidRPr="009440E2">
        <w:rPr>
          <w:rFonts w:hAnsi="宋体" w:cs="宋体" w:hint="eastAsia"/>
          <w:color w:val="FF0000"/>
        </w:rPr>
        <w:t>，</w:t>
      </w:r>
      <w:r w:rsidRPr="009440E2">
        <w:rPr>
          <w:rFonts w:hAnsi="宋体" w:cs="宋体" w:hint="eastAsia"/>
          <w:color w:val="FF0000"/>
        </w:rPr>
        <w:t>终日随缘。</w:t>
      </w:r>
    </w:p>
    <w:p w:rsidR="00A5038B" w:rsidRPr="009440E2" w:rsidRDefault="00A5038B" w:rsidP="005E0A0A">
      <w:pPr>
        <w:pStyle w:val="a3"/>
        <w:ind w:firstLine="420"/>
        <w:rPr>
          <w:rFonts w:hAnsi="宋体" w:cs="宋体"/>
          <w:color w:val="FF0000"/>
        </w:rPr>
      </w:pPr>
      <w:r w:rsidRPr="009440E2">
        <w:rPr>
          <w:rFonts w:hAnsi="宋体" w:cs="宋体" w:hint="eastAsia"/>
          <w:color w:val="FF0000"/>
        </w:rPr>
        <w:t>此是第五番彻底显性之文。</w:t>
      </w:r>
    </w:p>
    <w:p w:rsidR="005E0A0A" w:rsidRPr="00A5038B" w:rsidRDefault="005E0A0A" w:rsidP="005E0A0A">
      <w:pPr>
        <w:pStyle w:val="a3"/>
        <w:ind w:firstLine="420"/>
        <w:rPr>
          <w:rFonts w:hAnsi="宋体" w:cs="宋体"/>
        </w:rPr>
      </w:pPr>
    </w:p>
    <w:p w:rsidR="00A5038B" w:rsidRPr="005E0A0A" w:rsidRDefault="00A5038B" w:rsidP="005E0A0A">
      <w:pPr>
        <w:pStyle w:val="a3"/>
        <w:ind w:firstLine="420"/>
        <w:rPr>
          <w:rFonts w:ascii="仿宋" w:eastAsia="仿宋" w:hAnsi="仿宋" w:cs="宋体"/>
          <w:b/>
        </w:rPr>
      </w:pPr>
      <w:r w:rsidRPr="005E0A0A">
        <w:rPr>
          <w:rFonts w:ascii="仿宋" w:eastAsia="仿宋" w:hAnsi="仿宋" w:cs="宋体" w:hint="eastAsia"/>
          <w:b/>
        </w:rPr>
        <w:t>丑二、结责滞著名相</w:t>
      </w:r>
    </w:p>
    <w:p w:rsidR="005E0A0A" w:rsidRPr="00A5038B" w:rsidRDefault="005E0A0A" w:rsidP="005E0A0A">
      <w:pPr>
        <w:pStyle w:val="a3"/>
        <w:ind w:firstLine="420"/>
        <w:rPr>
          <w:rFonts w:hAnsi="宋体" w:cs="宋体"/>
        </w:rPr>
      </w:pPr>
    </w:p>
    <w:p w:rsidR="00A5038B" w:rsidRPr="005E0A0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E0A0A">
        <w:rPr>
          <w:rFonts w:ascii="黑体" w:eastAsia="黑体" w:hAnsi="黑体" w:cs="宋体" w:hint="eastAsia"/>
          <w:b/>
        </w:rPr>
        <w:t>汝今云何于中措心</w:t>
      </w:r>
      <w:r w:rsidR="008A36F4">
        <w:rPr>
          <w:rFonts w:ascii="黑体" w:eastAsia="黑体" w:hAnsi="黑体" w:cs="宋体" w:hint="eastAsia"/>
          <w:b/>
        </w:rPr>
        <w:t>，</w:t>
      </w:r>
      <w:r w:rsidRPr="005E0A0A">
        <w:rPr>
          <w:rFonts w:ascii="黑体" w:eastAsia="黑体" w:hAnsi="黑体" w:cs="宋体" w:hint="eastAsia"/>
          <w:b/>
        </w:rPr>
        <w:t>以诸世间戏论名相而得分别。如以手掌撮摩虚空</w:t>
      </w:r>
      <w:r w:rsidR="008A36F4">
        <w:rPr>
          <w:rFonts w:ascii="黑体" w:eastAsia="黑体" w:hAnsi="黑体" w:cs="宋体" w:hint="eastAsia"/>
          <w:b/>
        </w:rPr>
        <w:t>，</w:t>
      </w:r>
      <w:r w:rsidRPr="005E0A0A">
        <w:rPr>
          <w:rFonts w:ascii="黑体" w:eastAsia="黑体" w:hAnsi="黑体" w:cs="宋体" w:hint="eastAsia"/>
          <w:b/>
        </w:rPr>
        <w:t>只益自劳</w:t>
      </w:r>
      <w:r w:rsidR="008A36F4">
        <w:rPr>
          <w:rFonts w:ascii="黑体" w:eastAsia="黑体" w:hAnsi="黑体" w:cs="宋体" w:hint="eastAsia"/>
          <w:b/>
        </w:rPr>
        <w:t>，</w:t>
      </w:r>
      <w:r w:rsidRPr="005E0A0A">
        <w:rPr>
          <w:rFonts w:ascii="黑体" w:eastAsia="黑体" w:hAnsi="黑体" w:cs="宋体" w:hint="eastAsia"/>
          <w:b/>
        </w:rPr>
        <w:t>虚空云何随汝执捉</w:t>
      </w:r>
      <w:r w:rsidR="008A36F4">
        <w:rPr>
          <w:rFonts w:ascii="黑体" w:eastAsia="黑体" w:hAnsi="黑体" w:cs="宋体" w:hint="eastAsia"/>
          <w:b/>
        </w:rPr>
        <w:t>？”</w:t>
      </w:r>
    </w:p>
    <w:p w:rsidR="00A5038B" w:rsidRDefault="00A5038B" w:rsidP="00A6609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⊙妙性不可思议</w:t>
      </w:r>
      <w:r w:rsidR="008A36F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言思路绝</w:t>
      </w:r>
      <w:r w:rsidR="008A36F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唯直下观心</w:t>
      </w:r>
      <w:r w:rsidR="008A36F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庶几有相应分。若欲措心思之</w:t>
      </w:r>
      <w:r w:rsidR="008A36F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言说议之</w:t>
      </w:r>
      <w:r w:rsidR="008A36F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不啻撮摩虚空矣。</w:t>
      </w:r>
    </w:p>
    <w:p w:rsidR="00A6609C" w:rsidRPr="00A5038B" w:rsidRDefault="00A6609C" w:rsidP="00A6609C">
      <w:pPr>
        <w:pStyle w:val="a3"/>
        <w:ind w:firstLine="420"/>
        <w:rPr>
          <w:rFonts w:hAnsi="宋体" w:cs="宋体"/>
        </w:rPr>
      </w:pPr>
    </w:p>
    <w:p w:rsidR="005E0A0A" w:rsidRPr="005E0A0A" w:rsidRDefault="00A5038B" w:rsidP="00A6609C">
      <w:pPr>
        <w:pStyle w:val="a3"/>
        <w:ind w:firstLine="420"/>
        <w:rPr>
          <w:rFonts w:ascii="仿宋" w:eastAsia="仿宋" w:hAnsi="仿宋" w:cs="宋体"/>
          <w:b/>
        </w:rPr>
      </w:pPr>
      <w:r w:rsidRPr="005E0A0A">
        <w:rPr>
          <w:rFonts w:ascii="仿宋" w:eastAsia="仿宋" w:hAnsi="仿宋" w:cs="宋体" w:hint="eastAsia"/>
          <w:b/>
        </w:rPr>
        <w:t>癸九、约二妄合明显见性非见</w:t>
      </w:r>
      <w:r w:rsidR="005E0A0A" w:rsidRPr="005E0A0A">
        <w:rPr>
          <w:rFonts w:ascii="仿宋" w:eastAsia="仿宋" w:hAnsi="仿宋" w:cs="宋体" w:hint="eastAsia"/>
          <w:b/>
        </w:rPr>
        <w:t>，</w:t>
      </w:r>
      <w:r w:rsidRPr="005E0A0A">
        <w:rPr>
          <w:rFonts w:ascii="仿宋" w:eastAsia="仿宋" w:hAnsi="仿宋" w:cs="宋体" w:hint="eastAsia"/>
          <w:b/>
        </w:rPr>
        <w:t>三</w:t>
      </w:r>
      <w:r w:rsidR="005E0A0A" w:rsidRPr="005E0A0A">
        <w:rPr>
          <w:rFonts w:ascii="仿宋" w:eastAsia="仿宋" w:hAnsi="仿宋" w:cs="宋体" w:hint="eastAsia"/>
          <w:b/>
        </w:rPr>
        <w:t>：</w:t>
      </w:r>
      <w:r w:rsidRPr="005E0A0A">
        <w:rPr>
          <w:rFonts w:ascii="仿宋" w:eastAsia="仿宋" w:hAnsi="仿宋" w:cs="宋体" w:hint="eastAsia"/>
          <w:b/>
        </w:rPr>
        <w:t>初引昔致疑</w:t>
      </w:r>
      <w:r w:rsidR="005E0A0A" w:rsidRPr="005E0A0A">
        <w:rPr>
          <w:rFonts w:ascii="仿宋" w:eastAsia="仿宋" w:hAnsi="仿宋" w:cs="宋体" w:hint="eastAsia"/>
          <w:b/>
        </w:rPr>
        <w:t>；</w:t>
      </w:r>
      <w:r w:rsidRPr="005E0A0A">
        <w:rPr>
          <w:rFonts w:ascii="仿宋" w:eastAsia="仿宋" w:hAnsi="仿宋" w:cs="宋体" w:hint="eastAsia"/>
          <w:b/>
        </w:rPr>
        <w:t>二对理征破</w:t>
      </w:r>
      <w:r w:rsidR="005E0A0A" w:rsidRPr="005E0A0A">
        <w:rPr>
          <w:rFonts w:ascii="仿宋" w:eastAsia="仿宋" w:hAnsi="仿宋" w:cs="宋体" w:hint="eastAsia"/>
          <w:b/>
        </w:rPr>
        <w:t>；</w:t>
      </w:r>
      <w:r w:rsidRPr="005E0A0A">
        <w:rPr>
          <w:rFonts w:ascii="仿宋" w:eastAsia="仿宋" w:hAnsi="仿宋" w:cs="宋体" w:hint="eastAsia"/>
          <w:b/>
        </w:rPr>
        <w:t>三正示见性。</w:t>
      </w:r>
    </w:p>
    <w:p w:rsidR="00A5038B" w:rsidRPr="005E0A0A" w:rsidRDefault="00A5038B" w:rsidP="00A6609C">
      <w:pPr>
        <w:pStyle w:val="a3"/>
        <w:ind w:firstLine="420"/>
        <w:rPr>
          <w:rFonts w:ascii="仿宋" w:eastAsia="仿宋" w:hAnsi="仿宋" w:cs="宋体"/>
          <w:b/>
        </w:rPr>
      </w:pPr>
      <w:r w:rsidRPr="005E0A0A">
        <w:rPr>
          <w:rFonts w:ascii="仿宋" w:eastAsia="仿宋" w:hAnsi="仿宋" w:cs="宋体" w:hint="eastAsia"/>
          <w:b/>
        </w:rPr>
        <w:t>子、初</w:t>
      </w:r>
    </w:p>
    <w:p w:rsidR="00A6609C" w:rsidRPr="00A5038B" w:rsidRDefault="00A6609C" w:rsidP="00A6609C">
      <w:pPr>
        <w:pStyle w:val="a3"/>
        <w:ind w:firstLine="420"/>
        <w:rPr>
          <w:rFonts w:hAnsi="宋体" w:cs="宋体"/>
        </w:rPr>
      </w:pPr>
    </w:p>
    <w:p w:rsidR="00A5038B" w:rsidRPr="004C3EA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C3EA1">
        <w:rPr>
          <w:rFonts w:ascii="黑体" w:eastAsia="黑体" w:hAnsi="黑体" w:cs="宋体" w:hint="eastAsia"/>
          <w:b/>
        </w:rPr>
        <w:t>阿难白佛言</w:t>
      </w:r>
      <w:r w:rsidR="004C3EA1" w:rsidRPr="004C3EA1">
        <w:rPr>
          <w:rFonts w:ascii="黑体" w:eastAsia="黑体" w:hAnsi="黑体" w:cs="宋体" w:hint="eastAsia"/>
          <w:b/>
        </w:rPr>
        <w:t>：“</w:t>
      </w:r>
      <w:r w:rsidRPr="004C3EA1">
        <w:rPr>
          <w:rFonts w:ascii="黑体" w:eastAsia="黑体" w:hAnsi="黑体" w:cs="宋体" w:hint="eastAsia"/>
          <w:b/>
        </w:rPr>
        <w:t>世尊</w:t>
      </w:r>
      <w:r w:rsidR="004C3EA1" w:rsidRPr="004C3EA1">
        <w:rPr>
          <w:rFonts w:ascii="黑体" w:eastAsia="黑体" w:hAnsi="黑体" w:cs="宋体" w:hint="eastAsia"/>
          <w:b/>
        </w:rPr>
        <w:t>，</w:t>
      </w:r>
      <w:r w:rsidRPr="004C3EA1">
        <w:rPr>
          <w:rFonts w:ascii="黑体" w:eastAsia="黑体" w:hAnsi="黑体" w:cs="宋体" w:hint="eastAsia"/>
          <w:b/>
        </w:rPr>
        <w:t>必妙觉性非因非缘</w:t>
      </w:r>
      <w:r w:rsidR="004C3EA1" w:rsidRPr="004C3EA1">
        <w:rPr>
          <w:rFonts w:ascii="黑体" w:eastAsia="黑体" w:hAnsi="黑体" w:cs="宋体" w:hint="eastAsia"/>
          <w:b/>
        </w:rPr>
        <w:t>，</w:t>
      </w:r>
      <w:r w:rsidRPr="004C3EA1">
        <w:rPr>
          <w:rFonts w:ascii="黑体" w:eastAsia="黑体" w:hAnsi="黑体" w:cs="宋体" w:hint="eastAsia"/>
          <w:b/>
        </w:rPr>
        <w:t>世尊云何尝与比丘宣说见性具四种缘</w:t>
      </w:r>
      <w:r w:rsidR="004C3EA1" w:rsidRPr="004C3EA1">
        <w:rPr>
          <w:rFonts w:ascii="黑体" w:eastAsia="黑体" w:hAnsi="黑体" w:cs="宋体" w:hint="eastAsia"/>
          <w:b/>
        </w:rPr>
        <w:t>，</w:t>
      </w:r>
      <w:r w:rsidRPr="004C3EA1">
        <w:rPr>
          <w:rFonts w:ascii="黑体" w:eastAsia="黑体" w:hAnsi="黑体" w:cs="宋体" w:hint="eastAsia"/>
          <w:b/>
        </w:rPr>
        <w:t>所谓因空</w:t>
      </w:r>
      <w:r w:rsidR="004C3EA1" w:rsidRPr="004C3EA1">
        <w:rPr>
          <w:rFonts w:ascii="黑体" w:eastAsia="黑体" w:hAnsi="黑体" w:cs="宋体" w:hint="eastAsia"/>
          <w:b/>
        </w:rPr>
        <w:t>、</w:t>
      </w:r>
      <w:r w:rsidRPr="004C3EA1">
        <w:rPr>
          <w:rFonts w:ascii="黑体" w:eastAsia="黑体" w:hAnsi="黑体" w:cs="宋体" w:hint="eastAsia"/>
          <w:b/>
        </w:rPr>
        <w:t>因明</w:t>
      </w:r>
      <w:r w:rsidR="004C3EA1" w:rsidRPr="004C3EA1">
        <w:rPr>
          <w:rFonts w:ascii="黑体" w:eastAsia="黑体" w:hAnsi="黑体" w:cs="宋体" w:hint="eastAsia"/>
          <w:b/>
        </w:rPr>
        <w:t>、</w:t>
      </w:r>
      <w:r w:rsidRPr="004C3EA1">
        <w:rPr>
          <w:rFonts w:ascii="黑体" w:eastAsia="黑体" w:hAnsi="黑体" w:cs="宋体" w:hint="eastAsia"/>
          <w:b/>
        </w:rPr>
        <w:t>因心</w:t>
      </w:r>
      <w:r w:rsidR="004C3EA1" w:rsidRPr="004C3EA1">
        <w:rPr>
          <w:rFonts w:ascii="黑体" w:eastAsia="黑体" w:hAnsi="黑体" w:cs="宋体" w:hint="eastAsia"/>
          <w:b/>
        </w:rPr>
        <w:t>、</w:t>
      </w:r>
      <w:r w:rsidRPr="004C3EA1">
        <w:rPr>
          <w:rFonts w:ascii="黑体" w:eastAsia="黑体" w:hAnsi="黑体" w:cs="宋体" w:hint="eastAsia"/>
          <w:b/>
        </w:rPr>
        <w:t>因眼</w:t>
      </w:r>
      <w:r w:rsidR="004C3EA1" w:rsidRPr="004C3EA1">
        <w:rPr>
          <w:rFonts w:ascii="黑体" w:eastAsia="黑体" w:hAnsi="黑体" w:cs="宋体" w:hint="eastAsia"/>
          <w:b/>
        </w:rPr>
        <w:t>，</w:t>
      </w:r>
      <w:r w:rsidRPr="004C3EA1">
        <w:rPr>
          <w:rFonts w:ascii="黑体" w:eastAsia="黑体" w:hAnsi="黑体" w:cs="宋体" w:hint="eastAsia"/>
          <w:b/>
        </w:rPr>
        <w:t>是义云何</w:t>
      </w:r>
      <w:r w:rsidR="004C3EA1" w:rsidRPr="004C3EA1">
        <w:rPr>
          <w:rFonts w:ascii="黑体" w:eastAsia="黑体" w:hAnsi="黑体" w:cs="宋体" w:hint="eastAsia"/>
          <w:b/>
        </w:rPr>
        <w:t>？”</w:t>
      </w:r>
    </w:p>
    <w:p w:rsidR="00B10B13" w:rsidRDefault="00A5038B" w:rsidP="00B10B1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⊙见性具四种缘者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谓眼识现行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须藉十缘方起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略但言四。此约虚妄见性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非今所明之真性也。妄见藉缘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自无实性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所以无我我所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不同外道邪妄因缘。若知无性之义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则知诸法本空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循业发现</w:t>
      </w:r>
      <w:r w:rsidR="00B10B1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若知循业发现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则知本如来藏</w:t>
      </w:r>
      <w:r w:rsidR="00B10B13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此因缘深义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所以遍为通别圆教作根本也。而阿难执文昧旨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尚未达于因缘即空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又安能知即假中耶</w:t>
      </w:r>
      <w:r w:rsidR="00B10B13">
        <w:rPr>
          <w:rFonts w:hAnsi="宋体" w:cs="宋体" w:hint="eastAsia"/>
        </w:rPr>
        <w:t>！</w:t>
      </w:r>
    </w:p>
    <w:p w:rsidR="00B10B13" w:rsidRDefault="00A5038B" w:rsidP="00B10B1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四缘含十缘者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空缘明缘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含于境缘。心之一字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具含六缘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谓作意缘</w:t>
      </w:r>
      <w:r w:rsidR="00B10B1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分别依</w:t>
      </w:r>
      <w:r w:rsidR="00B10B1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染净依</w:t>
      </w:r>
      <w:r w:rsidR="00B10B1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根本依</w:t>
      </w:r>
      <w:r w:rsidR="00B10B1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种子依</w:t>
      </w:r>
      <w:r w:rsidR="00B10B1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开导依也。眼即根缘</w:t>
      </w:r>
      <w:r w:rsidR="00B10B13">
        <w:rPr>
          <w:rFonts w:hAnsi="宋体" w:cs="宋体" w:hint="eastAsia"/>
        </w:rPr>
        <w:t>。</w:t>
      </w:r>
    </w:p>
    <w:p w:rsidR="00A5038B" w:rsidRDefault="00A5038B" w:rsidP="00B10B1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若以常途四缘收此十缘者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种子为亲因缘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自相分境为所缘缘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开导依为等无间缘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余七并本质境</w:t>
      </w:r>
      <w:r w:rsidR="00B10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皆为增上缘也。</w:t>
      </w:r>
    </w:p>
    <w:p w:rsidR="00B10B13" w:rsidRPr="00A5038B" w:rsidRDefault="00B10B13" w:rsidP="00B10B13">
      <w:pPr>
        <w:pStyle w:val="a3"/>
        <w:ind w:firstLine="420"/>
        <w:rPr>
          <w:rFonts w:hAnsi="宋体" w:cs="宋体"/>
        </w:rPr>
      </w:pPr>
    </w:p>
    <w:p w:rsidR="00B10B13" w:rsidRPr="00B10B13" w:rsidRDefault="00A5038B" w:rsidP="00B10B13">
      <w:pPr>
        <w:pStyle w:val="a3"/>
        <w:ind w:firstLine="420"/>
        <w:rPr>
          <w:rFonts w:ascii="仿宋" w:eastAsia="仿宋" w:hAnsi="仿宋" w:cs="宋体"/>
          <w:b/>
        </w:rPr>
      </w:pPr>
      <w:r w:rsidRPr="00B10B13">
        <w:rPr>
          <w:rFonts w:ascii="仿宋" w:eastAsia="仿宋" w:hAnsi="仿宋" w:cs="宋体" w:hint="eastAsia"/>
          <w:b/>
        </w:rPr>
        <w:t>子二、对理征破</w:t>
      </w:r>
      <w:r w:rsidR="00B10B13" w:rsidRPr="00B10B13">
        <w:rPr>
          <w:rFonts w:ascii="仿宋" w:eastAsia="仿宋" w:hAnsi="仿宋" w:cs="宋体" w:hint="eastAsia"/>
          <w:b/>
        </w:rPr>
        <w:t>，</w:t>
      </w:r>
      <w:r w:rsidRPr="00B10B13">
        <w:rPr>
          <w:rFonts w:ascii="仿宋" w:eastAsia="仿宋" w:hAnsi="仿宋" w:cs="宋体" w:hint="eastAsia"/>
          <w:b/>
        </w:rPr>
        <w:t>二</w:t>
      </w:r>
      <w:r w:rsidR="00B10B13" w:rsidRPr="00B10B13">
        <w:rPr>
          <w:rFonts w:ascii="仿宋" w:eastAsia="仿宋" w:hAnsi="仿宋" w:cs="宋体" w:hint="eastAsia"/>
          <w:b/>
        </w:rPr>
        <w:t>：</w:t>
      </w:r>
      <w:r w:rsidRPr="00B10B13">
        <w:rPr>
          <w:rFonts w:ascii="仿宋" w:eastAsia="仿宋" w:hAnsi="仿宋" w:cs="宋体" w:hint="eastAsia"/>
          <w:b/>
        </w:rPr>
        <w:t>初直明昔说随情</w:t>
      </w:r>
      <w:r w:rsidR="00B10B13" w:rsidRPr="00B10B13">
        <w:rPr>
          <w:rFonts w:ascii="仿宋" w:eastAsia="仿宋" w:hAnsi="仿宋" w:cs="宋体" w:hint="eastAsia"/>
          <w:b/>
        </w:rPr>
        <w:t>；</w:t>
      </w:r>
      <w:r w:rsidRPr="00B10B13">
        <w:rPr>
          <w:rFonts w:ascii="仿宋" w:eastAsia="仿宋" w:hAnsi="仿宋" w:cs="宋体" w:hint="eastAsia"/>
          <w:b/>
        </w:rPr>
        <w:t>二正显见性非缘。</w:t>
      </w:r>
    </w:p>
    <w:p w:rsidR="00A5038B" w:rsidRPr="00B10B13" w:rsidRDefault="00A5038B" w:rsidP="00B10B13">
      <w:pPr>
        <w:pStyle w:val="a3"/>
        <w:ind w:firstLine="420"/>
        <w:rPr>
          <w:rFonts w:ascii="仿宋" w:eastAsia="仿宋" w:hAnsi="仿宋" w:cs="宋体"/>
          <w:b/>
        </w:rPr>
      </w:pPr>
      <w:r w:rsidRPr="00B10B13">
        <w:rPr>
          <w:rFonts w:ascii="仿宋" w:eastAsia="仿宋" w:hAnsi="仿宋" w:cs="宋体" w:hint="eastAsia"/>
          <w:b/>
        </w:rPr>
        <w:t>丑、今初</w:t>
      </w:r>
    </w:p>
    <w:p w:rsidR="00B10B13" w:rsidRPr="00A5038B" w:rsidRDefault="00B10B13" w:rsidP="00B10B13">
      <w:pPr>
        <w:pStyle w:val="a3"/>
        <w:ind w:firstLine="420"/>
        <w:rPr>
          <w:rFonts w:hAnsi="宋体" w:cs="宋体"/>
        </w:rPr>
      </w:pPr>
    </w:p>
    <w:p w:rsidR="00A5038B" w:rsidRPr="00B10B1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10B13">
        <w:rPr>
          <w:rFonts w:ascii="黑体" w:eastAsia="黑体" w:hAnsi="黑体" w:cs="宋体" w:hint="eastAsia"/>
          <w:b/>
        </w:rPr>
        <w:t>佛言</w:t>
      </w:r>
      <w:r w:rsidR="00B10B13" w:rsidRPr="00B10B13">
        <w:rPr>
          <w:rFonts w:ascii="黑体" w:eastAsia="黑体" w:hAnsi="黑体" w:cs="宋体" w:hint="eastAsia"/>
          <w:b/>
        </w:rPr>
        <w:t>：“</w:t>
      </w:r>
      <w:r w:rsidRPr="00B10B13">
        <w:rPr>
          <w:rFonts w:ascii="黑体" w:eastAsia="黑体" w:hAnsi="黑体" w:cs="宋体" w:hint="eastAsia"/>
          <w:b/>
        </w:rPr>
        <w:t>阿难</w:t>
      </w:r>
      <w:r w:rsidR="00B10B13" w:rsidRPr="00B10B13">
        <w:rPr>
          <w:rFonts w:ascii="黑体" w:eastAsia="黑体" w:hAnsi="黑体" w:cs="宋体" w:hint="eastAsia"/>
          <w:b/>
        </w:rPr>
        <w:t>，</w:t>
      </w:r>
      <w:r w:rsidRPr="00B10B13">
        <w:rPr>
          <w:rFonts w:ascii="黑体" w:eastAsia="黑体" w:hAnsi="黑体" w:cs="宋体" w:hint="eastAsia"/>
          <w:b/>
        </w:rPr>
        <w:t>我说世间诸因缘相</w:t>
      </w:r>
      <w:r w:rsidR="00B10B13" w:rsidRPr="00B10B13">
        <w:rPr>
          <w:rFonts w:ascii="黑体" w:eastAsia="黑体" w:hAnsi="黑体" w:cs="宋体" w:hint="eastAsia"/>
          <w:b/>
        </w:rPr>
        <w:t>，</w:t>
      </w:r>
      <w:r w:rsidRPr="00B10B13">
        <w:rPr>
          <w:rFonts w:ascii="黑体" w:eastAsia="黑体" w:hAnsi="黑体" w:cs="宋体" w:hint="eastAsia"/>
          <w:b/>
        </w:rPr>
        <w:t>非第一义。</w:t>
      </w:r>
    </w:p>
    <w:p w:rsidR="00A5038B" w:rsidRDefault="00A5038B" w:rsidP="00AB4E4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⊙诸佛说法</w:t>
      </w:r>
      <w:r w:rsidR="00AB4E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常依二谛。依于世谛</w:t>
      </w:r>
      <w:r w:rsidR="00AB4E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名随情说。依第一义</w:t>
      </w:r>
      <w:r w:rsidR="00AB4E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名随智说。双显二谛</w:t>
      </w:r>
      <w:r w:rsidR="00AB4E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名随情智说。今明向日所说</w:t>
      </w:r>
      <w:r w:rsidR="00AB4E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是以世谛破邪计耳</w:t>
      </w:r>
      <w:r w:rsidR="00AB4E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非谓第一义中</w:t>
      </w:r>
      <w:r w:rsidR="00AB4E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实有因缘也。</w:t>
      </w:r>
    </w:p>
    <w:p w:rsidR="00AB4E46" w:rsidRPr="00AB4E46" w:rsidRDefault="00AB4E46" w:rsidP="00AB4E46">
      <w:pPr>
        <w:pStyle w:val="a3"/>
        <w:ind w:firstLine="420"/>
        <w:rPr>
          <w:rFonts w:hAnsi="宋体" w:cs="宋体"/>
        </w:rPr>
      </w:pPr>
    </w:p>
    <w:p w:rsidR="00A5038B" w:rsidRPr="00AB4E46" w:rsidRDefault="00A5038B" w:rsidP="00AB4E46">
      <w:pPr>
        <w:pStyle w:val="a3"/>
        <w:ind w:firstLine="420"/>
        <w:rPr>
          <w:rFonts w:ascii="仿宋" w:eastAsia="仿宋" w:hAnsi="仿宋" w:cs="宋体"/>
          <w:b/>
        </w:rPr>
      </w:pPr>
      <w:r w:rsidRPr="00AB4E46">
        <w:rPr>
          <w:rFonts w:ascii="仿宋" w:eastAsia="仿宋" w:hAnsi="仿宋" w:cs="宋体" w:hint="eastAsia"/>
          <w:b/>
        </w:rPr>
        <w:t>丑二、正显见性非缘。</w:t>
      </w:r>
    </w:p>
    <w:p w:rsidR="00AB4E46" w:rsidRPr="00A5038B" w:rsidRDefault="00AB4E46" w:rsidP="00AB4E46">
      <w:pPr>
        <w:pStyle w:val="a3"/>
        <w:ind w:firstLine="420"/>
        <w:rPr>
          <w:rFonts w:hAnsi="宋体" w:cs="宋体"/>
        </w:rPr>
      </w:pPr>
    </w:p>
    <w:p w:rsidR="00A5038B" w:rsidRPr="00A7753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A7753B">
        <w:rPr>
          <w:rFonts w:ascii="黑体" w:eastAsia="黑体" w:hAnsi="黑体" w:cs="宋体" w:hint="eastAsia"/>
          <w:b/>
        </w:rPr>
        <w:t xml:space="preserve">　阿难</w:t>
      </w:r>
      <w:r w:rsidR="00A7753B" w:rsidRPr="00A7753B">
        <w:rPr>
          <w:rFonts w:ascii="黑体" w:eastAsia="黑体" w:hAnsi="黑体" w:cs="宋体" w:hint="eastAsia"/>
          <w:b/>
        </w:rPr>
        <w:t>，</w:t>
      </w:r>
      <w:r w:rsidRPr="00A7753B">
        <w:rPr>
          <w:rFonts w:ascii="黑体" w:eastAsia="黑体" w:hAnsi="黑体" w:cs="宋体" w:hint="eastAsia"/>
          <w:b/>
        </w:rPr>
        <w:t>吾复问汝</w:t>
      </w:r>
      <w:r w:rsidR="00A7753B" w:rsidRPr="00A7753B">
        <w:rPr>
          <w:rFonts w:ascii="黑体" w:eastAsia="黑体" w:hAnsi="黑体" w:cs="宋体" w:hint="eastAsia"/>
          <w:b/>
        </w:rPr>
        <w:t>：</w:t>
      </w:r>
      <w:r w:rsidRPr="00A7753B">
        <w:rPr>
          <w:rFonts w:ascii="黑体" w:eastAsia="黑体" w:hAnsi="黑体" w:cs="宋体" w:hint="eastAsia"/>
          <w:b/>
        </w:rPr>
        <w:t>诸世间人说我能见</w:t>
      </w:r>
      <w:r w:rsidR="00A7753B" w:rsidRPr="00A7753B">
        <w:rPr>
          <w:rFonts w:ascii="黑体" w:eastAsia="黑体" w:hAnsi="黑体" w:cs="宋体" w:hint="eastAsia"/>
          <w:b/>
        </w:rPr>
        <w:t>，</w:t>
      </w:r>
      <w:r w:rsidRPr="00A7753B">
        <w:rPr>
          <w:rFonts w:ascii="黑体" w:eastAsia="黑体" w:hAnsi="黑体" w:cs="宋体" w:hint="eastAsia"/>
          <w:b/>
        </w:rPr>
        <w:t>云何名见</w:t>
      </w:r>
      <w:r w:rsidR="00A7753B" w:rsidRPr="00A7753B">
        <w:rPr>
          <w:rFonts w:ascii="黑体" w:eastAsia="黑体" w:hAnsi="黑体" w:cs="宋体" w:hint="eastAsia"/>
          <w:b/>
        </w:rPr>
        <w:t>？</w:t>
      </w:r>
      <w:r w:rsidRPr="00A7753B">
        <w:rPr>
          <w:rFonts w:ascii="黑体" w:eastAsia="黑体" w:hAnsi="黑体" w:cs="宋体" w:hint="eastAsia"/>
          <w:b/>
        </w:rPr>
        <w:t>云何不见</w:t>
      </w:r>
      <w:r w:rsidR="00A7753B" w:rsidRPr="00A7753B">
        <w:rPr>
          <w:rFonts w:ascii="黑体" w:eastAsia="黑体" w:hAnsi="黑体" w:cs="宋体" w:hint="eastAsia"/>
          <w:b/>
        </w:rPr>
        <w:t>？”</w:t>
      </w:r>
      <w:r w:rsidRPr="00A7753B">
        <w:rPr>
          <w:rFonts w:ascii="黑体" w:eastAsia="黑体" w:hAnsi="黑体" w:cs="宋体" w:hint="eastAsia"/>
          <w:b/>
        </w:rPr>
        <w:t>阿难言</w:t>
      </w:r>
      <w:r w:rsidR="00A7753B" w:rsidRPr="00A7753B">
        <w:rPr>
          <w:rFonts w:ascii="黑体" w:eastAsia="黑体" w:hAnsi="黑体" w:cs="宋体" w:hint="eastAsia"/>
          <w:b/>
        </w:rPr>
        <w:t>：“</w:t>
      </w:r>
      <w:r w:rsidRPr="00A7753B">
        <w:rPr>
          <w:rFonts w:ascii="黑体" w:eastAsia="黑体" w:hAnsi="黑体" w:cs="宋体" w:hint="eastAsia"/>
          <w:b/>
        </w:rPr>
        <w:t>世人因于日</w:t>
      </w:r>
      <w:r w:rsidRPr="00A7753B">
        <w:rPr>
          <w:rFonts w:ascii="黑体" w:eastAsia="黑体" w:hAnsi="黑体" w:cs="宋体" w:hint="eastAsia"/>
          <w:b/>
        </w:rPr>
        <w:lastRenderedPageBreak/>
        <w:t>月灯光</w:t>
      </w:r>
      <w:r w:rsidR="00A7753B" w:rsidRPr="00A7753B">
        <w:rPr>
          <w:rFonts w:ascii="黑体" w:eastAsia="黑体" w:hAnsi="黑体" w:cs="宋体" w:hint="eastAsia"/>
          <w:b/>
        </w:rPr>
        <w:t>，</w:t>
      </w:r>
      <w:r w:rsidRPr="00A7753B">
        <w:rPr>
          <w:rFonts w:ascii="黑体" w:eastAsia="黑体" w:hAnsi="黑体" w:cs="宋体" w:hint="eastAsia"/>
          <w:b/>
        </w:rPr>
        <w:t>见种种相</w:t>
      </w:r>
      <w:r w:rsidR="00A7753B" w:rsidRPr="00A7753B">
        <w:rPr>
          <w:rFonts w:ascii="黑体" w:eastAsia="黑体" w:hAnsi="黑体" w:cs="宋体" w:hint="eastAsia"/>
          <w:b/>
        </w:rPr>
        <w:t>，</w:t>
      </w:r>
      <w:r w:rsidRPr="00A7753B">
        <w:rPr>
          <w:rFonts w:ascii="黑体" w:eastAsia="黑体" w:hAnsi="黑体" w:cs="宋体" w:hint="eastAsia"/>
          <w:b/>
        </w:rPr>
        <w:t>名之为见。若复无此三种光明</w:t>
      </w:r>
      <w:r w:rsidR="00A7753B" w:rsidRPr="00A7753B">
        <w:rPr>
          <w:rFonts w:ascii="黑体" w:eastAsia="黑体" w:hAnsi="黑体" w:cs="宋体" w:hint="eastAsia"/>
          <w:b/>
        </w:rPr>
        <w:t>，</w:t>
      </w:r>
      <w:r w:rsidRPr="00A7753B">
        <w:rPr>
          <w:rFonts w:ascii="黑体" w:eastAsia="黑体" w:hAnsi="黑体" w:cs="宋体" w:hint="eastAsia"/>
          <w:b/>
        </w:rPr>
        <w:t>则不能见。</w:t>
      </w:r>
      <w:r w:rsidR="00A7753B" w:rsidRPr="00A7753B">
        <w:rPr>
          <w:rFonts w:ascii="黑体" w:eastAsia="黑体" w:hAnsi="黑体" w:cs="宋体" w:hint="eastAsia"/>
          <w:b/>
        </w:rPr>
        <w:t>”“</w:t>
      </w:r>
      <w:r w:rsidRPr="00A7753B">
        <w:rPr>
          <w:rFonts w:ascii="黑体" w:eastAsia="黑体" w:hAnsi="黑体" w:cs="宋体" w:hint="eastAsia"/>
          <w:b/>
        </w:rPr>
        <w:t>阿难</w:t>
      </w:r>
      <w:r w:rsidR="00A7753B" w:rsidRPr="00A7753B">
        <w:rPr>
          <w:rFonts w:ascii="黑体" w:eastAsia="黑体" w:hAnsi="黑体" w:cs="宋体" w:hint="eastAsia"/>
          <w:b/>
        </w:rPr>
        <w:t>，</w:t>
      </w:r>
      <w:r w:rsidRPr="00A7753B">
        <w:rPr>
          <w:rFonts w:ascii="黑体" w:eastAsia="黑体" w:hAnsi="黑体" w:cs="宋体" w:hint="eastAsia"/>
          <w:b/>
        </w:rPr>
        <w:t>若无明时名不见者</w:t>
      </w:r>
      <w:r w:rsidR="00A7753B" w:rsidRPr="00A7753B">
        <w:rPr>
          <w:rFonts w:ascii="黑体" w:eastAsia="黑体" w:hAnsi="黑体" w:cs="宋体" w:hint="eastAsia"/>
          <w:b/>
        </w:rPr>
        <w:t>，</w:t>
      </w:r>
      <w:r w:rsidRPr="00A7753B">
        <w:rPr>
          <w:rFonts w:ascii="黑体" w:eastAsia="黑体" w:hAnsi="黑体" w:cs="宋体" w:hint="eastAsia"/>
          <w:b/>
        </w:rPr>
        <w:t>应不见暗。若必见暗</w:t>
      </w:r>
      <w:r w:rsidR="00A7753B" w:rsidRPr="00A7753B">
        <w:rPr>
          <w:rFonts w:ascii="黑体" w:eastAsia="黑体" w:hAnsi="黑体" w:cs="宋体" w:hint="eastAsia"/>
          <w:b/>
        </w:rPr>
        <w:t>，</w:t>
      </w:r>
      <w:r w:rsidRPr="00A7753B">
        <w:rPr>
          <w:rFonts w:ascii="黑体" w:eastAsia="黑体" w:hAnsi="黑体" w:cs="宋体" w:hint="eastAsia"/>
          <w:b/>
        </w:rPr>
        <w:t>此但无明</w:t>
      </w:r>
      <w:r w:rsidR="00A7753B" w:rsidRPr="00A7753B">
        <w:rPr>
          <w:rFonts w:ascii="黑体" w:eastAsia="黑体" w:hAnsi="黑体" w:cs="宋体" w:hint="eastAsia"/>
          <w:b/>
        </w:rPr>
        <w:t>，</w:t>
      </w:r>
      <w:r w:rsidRPr="00A7753B">
        <w:rPr>
          <w:rFonts w:ascii="黑体" w:eastAsia="黑体" w:hAnsi="黑体" w:cs="宋体" w:hint="eastAsia"/>
          <w:b/>
        </w:rPr>
        <w:t>云何无见</w:t>
      </w:r>
      <w:r w:rsidR="00A7753B" w:rsidRPr="00A7753B">
        <w:rPr>
          <w:rFonts w:ascii="黑体" w:eastAsia="黑体" w:hAnsi="黑体" w:cs="宋体" w:hint="eastAsia"/>
          <w:b/>
        </w:rPr>
        <w:t>？</w:t>
      </w:r>
      <w:r w:rsidRPr="00A7753B">
        <w:rPr>
          <w:rFonts w:ascii="黑体" w:eastAsia="黑体" w:hAnsi="黑体" w:cs="宋体" w:hint="eastAsia"/>
          <w:b/>
        </w:rPr>
        <w:t>阿难</w:t>
      </w:r>
      <w:r w:rsidR="00A7753B" w:rsidRPr="00A7753B">
        <w:rPr>
          <w:rFonts w:ascii="黑体" w:eastAsia="黑体" w:hAnsi="黑体" w:cs="宋体" w:hint="eastAsia"/>
          <w:b/>
        </w:rPr>
        <w:t>，</w:t>
      </w:r>
      <w:r w:rsidRPr="00A7753B">
        <w:rPr>
          <w:rFonts w:ascii="黑体" w:eastAsia="黑体" w:hAnsi="黑体" w:cs="宋体" w:hint="eastAsia"/>
          <w:b/>
        </w:rPr>
        <w:t>若在暗时不见明故</w:t>
      </w:r>
      <w:r w:rsidR="00A7753B" w:rsidRPr="00A7753B">
        <w:rPr>
          <w:rFonts w:ascii="黑体" w:eastAsia="黑体" w:hAnsi="黑体" w:cs="宋体" w:hint="eastAsia"/>
          <w:b/>
        </w:rPr>
        <w:t>，</w:t>
      </w:r>
      <w:r w:rsidRPr="00A7753B">
        <w:rPr>
          <w:rFonts w:ascii="黑体" w:eastAsia="黑体" w:hAnsi="黑体" w:cs="宋体" w:hint="eastAsia"/>
          <w:b/>
        </w:rPr>
        <w:t>名为不见</w:t>
      </w:r>
      <w:r w:rsidR="00A7753B" w:rsidRPr="00A7753B">
        <w:rPr>
          <w:rFonts w:ascii="黑体" w:eastAsia="黑体" w:hAnsi="黑体" w:cs="宋体" w:hint="eastAsia"/>
          <w:b/>
        </w:rPr>
        <w:t>；</w:t>
      </w:r>
      <w:r w:rsidRPr="00A7753B">
        <w:rPr>
          <w:rFonts w:ascii="黑体" w:eastAsia="黑体" w:hAnsi="黑体" w:cs="宋体" w:hint="eastAsia"/>
          <w:b/>
        </w:rPr>
        <w:t>今在明时不见暗相</w:t>
      </w:r>
      <w:r w:rsidR="00A7753B" w:rsidRPr="00A7753B">
        <w:rPr>
          <w:rFonts w:ascii="黑体" w:eastAsia="黑体" w:hAnsi="黑体" w:cs="宋体" w:hint="eastAsia"/>
          <w:b/>
        </w:rPr>
        <w:t>，</w:t>
      </w:r>
      <w:r w:rsidRPr="00A7753B">
        <w:rPr>
          <w:rFonts w:ascii="黑体" w:eastAsia="黑体" w:hAnsi="黑体" w:cs="宋体" w:hint="eastAsia"/>
          <w:b/>
        </w:rPr>
        <w:t>还名不见</w:t>
      </w:r>
      <w:r w:rsidR="00A7753B" w:rsidRPr="00A7753B">
        <w:rPr>
          <w:rFonts w:ascii="黑体" w:eastAsia="黑体" w:hAnsi="黑体" w:cs="宋体" w:hint="eastAsia"/>
          <w:b/>
        </w:rPr>
        <w:t>，</w:t>
      </w:r>
      <w:r w:rsidRPr="00A7753B">
        <w:rPr>
          <w:rFonts w:ascii="黑体" w:eastAsia="黑体" w:hAnsi="黑体" w:cs="宋体" w:hint="eastAsia"/>
          <w:b/>
        </w:rPr>
        <w:t>如是二相俱名不见矣。若复二相自相陵夺</w:t>
      </w:r>
      <w:r w:rsidR="00A7753B" w:rsidRPr="00A7753B">
        <w:rPr>
          <w:rFonts w:ascii="黑体" w:eastAsia="黑体" w:hAnsi="黑体" w:cs="宋体" w:hint="eastAsia"/>
          <w:b/>
        </w:rPr>
        <w:t>，</w:t>
      </w:r>
      <w:r w:rsidRPr="00A7753B">
        <w:rPr>
          <w:rFonts w:ascii="黑体" w:eastAsia="黑体" w:hAnsi="黑体" w:cs="宋体" w:hint="eastAsia"/>
          <w:b/>
        </w:rPr>
        <w:t>非汝见性于中暂无</w:t>
      </w:r>
      <w:r w:rsidR="00A7753B" w:rsidRPr="00A7753B">
        <w:rPr>
          <w:rFonts w:ascii="黑体" w:eastAsia="黑体" w:hAnsi="黑体" w:cs="宋体" w:hint="eastAsia"/>
          <w:b/>
        </w:rPr>
        <w:t>，</w:t>
      </w:r>
      <w:r w:rsidRPr="00A7753B">
        <w:rPr>
          <w:rFonts w:ascii="黑体" w:eastAsia="黑体" w:hAnsi="黑体" w:cs="宋体" w:hint="eastAsia"/>
          <w:b/>
        </w:rPr>
        <w:t>如是则知二俱名见</w:t>
      </w:r>
      <w:r w:rsidR="00A7753B" w:rsidRPr="00A7753B">
        <w:rPr>
          <w:rFonts w:ascii="黑体" w:eastAsia="黑体" w:hAnsi="黑体" w:cs="宋体" w:hint="eastAsia"/>
          <w:b/>
        </w:rPr>
        <w:t>，</w:t>
      </w:r>
      <w:r w:rsidRPr="00A7753B">
        <w:rPr>
          <w:rFonts w:ascii="黑体" w:eastAsia="黑体" w:hAnsi="黑体" w:cs="宋体" w:hint="eastAsia"/>
          <w:b/>
        </w:rPr>
        <w:t>云何不见</w:t>
      </w:r>
      <w:r w:rsidR="00A7753B" w:rsidRPr="00A7753B">
        <w:rPr>
          <w:rFonts w:ascii="黑体" w:eastAsia="黑体" w:hAnsi="黑体" w:cs="宋体" w:hint="eastAsia"/>
          <w:b/>
        </w:rPr>
        <w:t>？</w:t>
      </w:r>
    </w:p>
    <w:p w:rsidR="00A5038B" w:rsidRDefault="00A5038B" w:rsidP="00A7753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⊙因明有见者</w:t>
      </w:r>
      <w:r w:rsidR="00A7753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虚妄眼识遍计执情也。明暗俱见者</w:t>
      </w:r>
      <w:r w:rsidR="00A7753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识精见分</w:t>
      </w:r>
      <w:r w:rsidR="00A7753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依他起性也。见分如第二月</w:t>
      </w:r>
      <w:r w:rsidR="00A7753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自与月影不同。</w:t>
      </w:r>
    </w:p>
    <w:p w:rsidR="00A7753B" w:rsidRPr="00A7753B" w:rsidRDefault="00A7753B" w:rsidP="00A7753B">
      <w:pPr>
        <w:pStyle w:val="a3"/>
        <w:ind w:firstLine="420"/>
        <w:rPr>
          <w:rFonts w:hAnsi="宋体" w:cs="宋体"/>
        </w:rPr>
      </w:pPr>
    </w:p>
    <w:p w:rsidR="00A90F86" w:rsidRPr="00A90F86" w:rsidRDefault="00A5038B" w:rsidP="00A90F86">
      <w:pPr>
        <w:pStyle w:val="a3"/>
        <w:ind w:firstLine="420"/>
        <w:rPr>
          <w:rFonts w:ascii="仿宋" w:eastAsia="仿宋" w:hAnsi="仿宋" w:cs="宋体"/>
          <w:b/>
        </w:rPr>
      </w:pPr>
      <w:r w:rsidRPr="00A90F86">
        <w:rPr>
          <w:rFonts w:ascii="仿宋" w:eastAsia="仿宋" w:hAnsi="仿宋" w:cs="宋体" w:hint="eastAsia"/>
          <w:b/>
        </w:rPr>
        <w:t>子三、正示见性</w:t>
      </w:r>
      <w:r w:rsidR="00A90F86" w:rsidRPr="00A90F86">
        <w:rPr>
          <w:rFonts w:ascii="仿宋" w:eastAsia="仿宋" w:hAnsi="仿宋" w:cs="宋体" w:hint="eastAsia"/>
          <w:b/>
        </w:rPr>
        <w:t>，</w:t>
      </w:r>
      <w:r w:rsidRPr="00A90F86">
        <w:rPr>
          <w:rFonts w:ascii="仿宋" w:eastAsia="仿宋" w:hAnsi="仿宋" w:cs="宋体" w:hint="eastAsia"/>
          <w:b/>
        </w:rPr>
        <w:t>二</w:t>
      </w:r>
      <w:r w:rsidR="00A90F86" w:rsidRPr="00A90F86">
        <w:rPr>
          <w:rFonts w:ascii="仿宋" w:eastAsia="仿宋" w:hAnsi="仿宋" w:cs="宋体" w:hint="eastAsia"/>
          <w:b/>
        </w:rPr>
        <w:t>：</w:t>
      </w:r>
      <w:r w:rsidRPr="00A90F86">
        <w:rPr>
          <w:rFonts w:ascii="仿宋" w:eastAsia="仿宋" w:hAnsi="仿宋" w:cs="宋体" w:hint="eastAsia"/>
          <w:b/>
        </w:rPr>
        <w:t>初直示真性</w:t>
      </w:r>
      <w:r w:rsidR="00A90F86" w:rsidRPr="00A90F86">
        <w:rPr>
          <w:rFonts w:ascii="仿宋" w:eastAsia="仿宋" w:hAnsi="仿宋" w:cs="宋体" w:hint="eastAsia"/>
          <w:b/>
        </w:rPr>
        <w:t>；</w:t>
      </w:r>
      <w:r w:rsidRPr="00A90F86">
        <w:rPr>
          <w:rFonts w:ascii="仿宋" w:eastAsia="仿宋" w:hAnsi="仿宋" w:cs="宋体" w:hint="eastAsia"/>
          <w:b/>
        </w:rPr>
        <w:t>二腾疑细释。</w:t>
      </w:r>
    </w:p>
    <w:p w:rsidR="00A5038B" w:rsidRPr="00A90F86" w:rsidRDefault="00A5038B" w:rsidP="00A90F86">
      <w:pPr>
        <w:pStyle w:val="a3"/>
        <w:ind w:firstLine="420"/>
        <w:rPr>
          <w:rFonts w:ascii="仿宋" w:eastAsia="仿宋" w:hAnsi="仿宋" w:cs="宋体"/>
          <w:b/>
        </w:rPr>
      </w:pPr>
      <w:r w:rsidRPr="00A90F86">
        <w:rPr>
          <w:rFonts w:ascii="仿宋" w:eastAsia="仿宋" w:hAnsi="仿宋" w:cs="宋体" w:hint="eastAsia"/>
          <w:b/>
        </w:rPr>
        <w:t>丑、今初</w:t>
      </w:r>
    </w:p>
    <w:p w:rsidR="00A90F86" w:rsidRPr="00A5038B" w:rsidRDefault="00A90F86" w:rsidP="00A90F86">
      <w:pPr>
        <w:pStyle w:val="a3"/>
        <w:ind w:firstLine="420"/>
        <w:rPr>
          <w:rFonts w:hAnsi="宋体" w:cs="宋体"/>
        </w:rPr>
      </w:pPr>
    </w:p>
    <w:p w:rsidR="00A5038B" w:rsidRPr="00A90F8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90F86">
        <w:rPr>
          <w:rFonts w:ascii="黑体" w:eastAsia="黑体" w:hAnsi="黑体" w:cs="宋体" w:hint="eastAsia"/>
          <w:b/>
        </w:rPr>
        <w:t>是故阿难</w:t>
      </w:r>
      <w:r w:rsidR="00A90F86" w:rsidRPr="00A90F86">
        <w:rPr>
          <w:rFonts w:ascii="黑体" w:eastAsia="黑体" w:hAnsi="黑体" w:cs="宋体" w:hint="eastAsia"/>
          <w:b/>
        </w:rPr>
        <w:t>，</w:t>
      </w:r>
      <w:r w:rsidRPr="00A90F86">
        <w:rPr>
          <w:rFonts w:ascii="黑体" w:eastAsia="黑体" w:hAnsi="黑体" w:cs="宋体" w:hint="eastAsia"/>
          <w:b/>
        </w:rPr>
        <w:t>汝今当知</w:t>
      </w:r>
      <w:r w:rsidR="00A90F86" w:rsidRPr="00A90F86">
        <w:rPr>
          <w:rFonts w:ascii="黑体" w:eastAsia="黑体" w:hAnsi="黑体" w:cs="宋体" w:hint="eastAsia"/>
          <w:b/>
        </w:rPr>
        <w:t>，</w:t>
      </w:r>
      <w:r w:rsidRPr="00A90F86">
        <w:rPr>
          <w:rFonts w:ascii="黑体" w:eastAsia="黑体" w:hAnsi="黑体" w:cs="宋体" w:hint="eastAsia"/>
          <w:b/>
        </w:rPr>
        <w:t>见明之时</w:t>
      </w:r>
      <w:r w:rsidR="00A90F86" w:rsidRPr="00A90F86">
        <w:rPr>
          <w:rFonts w:ascii="黑体" w:eastAsia="黑体" w:hAnsi="黑体" w:cs="宋体" w:hint="eastAsia"/>
          <w:b/>
        </w:rPr>
        <w:t>，</w:t>
      </w:r>
      <w:r w:rsidRPr="00A90F86">
        <w:rPr>
          <w:rFonts w:ascii="黑体" w:eastAsia="黑体" w:hAnsi="黑体" w:cs="宋体" w:hint="eastAsia"/>
          <w:b/>
        </w:rPr>
        <w:t>见非是明。见暗之时</w:t>
      </w:r>
      <w:r w:rsidR="00A90F86" w:rsidRPr="00A90F86">
        <w:rPr>
          <w:rFonts w:ascii="黑体" w:eastAsia="黑体" w:hAnsi="黑体" w:cs="宋体" w:hint="eastAsia"/>
          <w:b/>
        </w:rPr>
        <w:t>，</w:t>
      </w:r>
      <w:r w:rsidRPr="00A90F86">
        <w:rPr>
          <w:rFonts w:ascii="黑体" w:eastAsia="黑体" w:hAnsi="黑体" w:cs="宋体" w:hint="eastAsia"/>
          <w:b/>
        </w:rPr>
        <w:t>见非是暗。见空之时</w:t>
      </w:r>
      <w:r w:rsidR="00A90F86" w:rsidRPr="00A90F86">
        <w:rPr>
          <w:rFonts w:ascii="黑体" w:eastAsia="黑体" w:hAnsi="黑体" w:cs="宋体" w:hint="eastAsia"/>
          <w:b/>
        </w:rPr>
        <w:t>，</w:t>
      </w:r>
      <w:r w:rsidRPr="00A90F86">
        <w:rPr>
          <w:rFonts w:ascii="黑体" w:eastAsia="黑体" w:hAnsi="黑体" w:cs="宋体" w:hint="eastAsia"/>
          <w:b/>
        </w:rPr>
        <w:t>见非是空。见塞之时</w:t>
      </w:r>
      <w:r w:rsidR="00A90F86" w:rsidRPr="00A90F86">
        <w:rPr>
          <w:rFonts w:ascii="黑体" w:eastAsia="黑体" w:hAnsi="黑体" w:cs="宋体" w:hint="eastAsia"/>
          <w:b/>
        </w:rPr>
        <w:t>，</w:t>
      </w:r>
      <w:r w:rsidRPr="00A90F86">
        <w:rPr>
          <w:rFonts w:ascii="黑体" w:eastAsia="黑体" w:hAnsi="黑体" w:cs="宋体" w:hint="eastAsia"/>
          <w:b/>
        </w:rPr>
        <w:t>见非是塞。四义成就</w:t>
      </w:r>
      <w:r w:rsidR="00A90F86" w:rsidRPr="00A90F86">
        <w:rPr>
          <w:rFonts w:ascii="黑体" w:eastAsia="黑体" w:hAnsi="黑体" w:cs="宋体" w:hint="eastAsia"/>
          <w:b/>
        </w:rPr>
        <w:t>，</w:t>
      </w:r>
      <w:r w:rsidRPr="00A90F86">
        <w:rPr>
          <w:rFonts w:ascii="黑体" w:eastAsia="黑体" w:hAnsi="黑体" w:cs="宋体" w:hint="eastAsia"/>
          <w:b/>
        </w:rPr>
        <w:t>汝复应知</w:t>
      </w:r>
      <w:r w:rsidR="00A90F86" w:rsidRPr="00A90F86">
        <w:rPr>
          <w:rFonts w:ascii="黑体" w:eastAsia="黑体" w:hAnsi="黑体" w:cs="宋体" w:hint="eastAsia"/>
          <w:b/>
        </w:rPr>
        <w:t>，</w:t>
      </w:r>
      <w:r w:rsidRPr="00A90F86">
        <w:rPr>
          <w:rFonts w:ascii="黑体" w:eastAsia="黑体" w:hAnsi="黑体" w:cs="宋体" w:hint="eastAsia"/>
          <w:b/>
        </w:rPr>
        <w:t>见见之时</w:t>
      </w:r>
      <w:r w:rsidR="00A90F86" w:rsidRPr="00A90F86">
        <w:rPr>
          <w:rFonts w:ascii="黑体" w:eastAsia="黑体" w:hAnsi="黑体" w:cs="宋体" w:hint="eastAsia"/>
          <w:b/>
        </w:rPr>
        <w:t>，</w:t>
      </w:r>
      <w:r w:rsidRPr="00A90F86">
        <w:rPr>
          <w:rFonts w:ascii="黑体" w:eastAsia="黑体" w:hAnsi="黑体" w:cs="宋体" w:hint="eastAsia"/>
          <w:b/>
        </w:rPr>
        <w:t>见非是见</w:t>
      </w:r>
      <w:r w:rsidR="00A90F86" w:rsidRPr="00A90F86">
        <w:rPr>
          <w:rFonts w:ascii="黑体" w:eastAsia="黑体" w:hAnsi="黑体" w:cs="宋体" w:hint="eastAsia"/>
          <w:b/>
        </w:rPr>
        <w:t>，</w:t>
      </w:r>
      <w:r w:rsidRPr="00A90F86">
        <w:rPr>
          <w:rFonts w:ascii="黑体" w:eastAsia="黑体" w:hAnsi="黑体" w:cs="宋体" w:hint="eastAsia"/>
          <w:b/>
        </w:rPr>
        <w:t>见犹离见</w:t>
      </w:r>
      <w:r w:rsidR="00A90F86" w:rsidRPr="00A90F86">
        <w:rPr>
          <w:rFonts w:ascii="黑体" w:eastAsia="黑体" w:hAnsi="黑体" w:cs="宋体" w:hint="eastAsia"/>
          <w:b/>
        </w:rPr>
        <w:t>，</w:t>
      </w:r>
      <w:r w:rsidRPr="00A90F86">
        <w:rPr>
          <w:rFonts w:ascii="黑体" w:eastAsia="黑体" w:hAnsi="黑体" w:cs="宋体" w:hint="eastAsia"/>
          <w:b/>
        </w:rPr>
        <w:t>见不能及。云何复说因缘自然及和合相</w:t>
      </w:r>
      <w:r w:rsidR="00A90F86" w:rsidRPr="00A90F86">
        <w:rPr>
          <w:rFonts w:ascii="黑体" w:eastAsia="黑体" w:hAnsi="黑体" w:cs="宋体" w:hint="eastAsia"/>
          <w:b/>
        </w:rPr>
        <w:t>？</w:t>
      </w:r>
      <w:r w:rsidRPr="00A90F86">
        <w:rPr>
          <w:rFonts w:ascii="黑体" w:eastAsia="黑体" w:hAnsi="黑体" w:cs="宋体" w:hint="eastAsia"/>
          <w:b/>
        </w:rPr>
        <w:t>汝等声闻狭劣无识</w:t>
      </w:r>
      <w:r w:rsidR="00A90F86" w:rsidRPr="00A90F86">
        <w:rPr>
          <w:rFonts w:ascii="黑体" w:eastAsia="黑体" w:hAnsi="黑体" w:cs="宋体" w:hint="eastAsia"/>
          <w:b/>
        </w:rPr>
        <w:t>，</w:t>
      </w:r>
      <w:r w:rsidRPr="00A90F86">
        <w:rPr>
          <w:rFonts w:ascii="黑体" w:eastAsia="黑体" w:hAnsi="黑体" w:cs="宋体" w:hint="eastAsia"/>
          <w:b/>
        </w:rPr>
        <w:t>不能通达清净实相。吾今诲汝</w:t>
      </w:r>
      <w:r w:rsidR="00A90F86" w:rsidRPr="00A90F86">
        <w:rPr>
          <w:rFonts w:ascii="黑体" w:eastAsia="黑体" w:hAnsi="黑体" w:cs="宋体" w:hint="eastAsia"/>
          <w:b/>
        </w:rPr>
        <w:t>，</w:t>
      </w:r>
      <w:r w:rsidRPr="00A90F86">
        <w:rPr>
          <w:rFonts w:ascii="黑体" w:eastAsia="黑体" w:hAnsi="黑体" w:cs="宋体" w:hint="eastAsia"/>
          <w:b/>
        </w:rPr>
        <w:t>当善思惟</w:t>
      </w:r>
      <w:r w:rsidR="00A90F86" w:rsidRPr="00A90F86">
        <w:rPr>
          <w:rFonts w:ascii="黑体" w:eastAsia="黑体" w:hAnsi="黑体" w:cs="宋体" w:hint="eastAsia"/>
          <w:b/>
        </w:rPr>
        <w:t>，</w:t>
      </w:r>
      <w:r w:rsidRPr="00A90F86">
        <w:rPr>
          <w:rFonts w:ascii="黑体" w:eastAsia="黑体" w:hAnsi="黑体" w:cs="宋体" w:hint="eastAsia"/>
          <w:b/>
        </w:rPr>
        <w:t>无得疲怠妙菩提路。</w:t>
      </w:r>
      <w:r w:rsidR="00A90F86" w:rsidRPr="00A90F86">
        <w:rPr>
          <w:rFonts w:ascii="黑体" w:eastAsia="黑体" w:hAnsi="黑体" w:cs="宋体" w:hint="eastAsia"/>
          <w:b/>
        </w:rPr>
        <w:t>”</w:t>
      </w:r>
    </w:p>
    <w:p w:rsidR="00CD1C31" w:rsidRDefault="00A5038B" w:rsidP="00CD1C3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⊙此既为辨相分之非见分</w:t>
      </w:r>
      <w:r w:rsidR="00CD1C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因更点示见分之非自证也。</w:t>
      </w:r>
    </w:p>
    <w:p w:rsidR="00CE357F" w:rsidRPr="00CE357F" w:rsidRDefault="00A5038B" w:rsidP="00CD1C31">
      <w:pPr>
        <w:pStyle w:val="a3"/>
        <w:ind w:firstLine="420"/>
        <w:rPr>
          <w:rFonts w:asciiTheme="minorEastAsia" w:eastAsiaTheme="minorEastAsia" w:hAnsiTheme="minorEastAsia" w:cs="宋体"/>
          <w:color w:val="FF0000"/>
        </w:rPr>
      </w:pPr>
      <w:r w:rsidRPr="00CE357F">
        <w:rPr>
          <w:rFonts w:asciiTheme="minorEastAsia" w:eastAsiaTheme="minorEastAsia" w:hAnsiTheme="minorEastAsia" w:cs="宋体" w:hint="eastAsia"/>
          <w:color w:val="FF0000"/>
        </w:rPr>
        <w:t>明暗塞空等</w:t>
      </w:r>
      <w:r w:rsidR="00CD1C31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总是相分。见闻觉知等</w:t>
      </w:r>
      <w:r w:rsidR="00CD1C31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总是见分。于一自证体上</w:t>
      </w:r>
      <w:r w:rsidR="00CD1C31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妄起见相二分</w:t>
      </w:r>
      <w:r w:rsidR="00CD1C31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离却自证本体</w:t>
      </w:r>
      <w:r w:rsidR="00CD1C31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何处更有二分</w:t>
      </w:r>
      <w:r w:rsidR="007D34B3">
        <w:rPr>
          <w:rFonts w:asciiTheme="minorEastAsia" w:eastAsiaTheme="minorEastAsia" w:hAnsiTheme="minorEastAsia" w:cs="宋体" w:hint="eastAsia"/>
          <w:color w:val="FF0000"/>
        </w:rPr>
        <w:t>？</w:t>
      </w:r>
      <w:r w:rsidRPr="00CE357F">
        <w:rPr>
          <w:rFonts w:asciiTheme="minorEastAsia" w:eastAsiaTheme="minorEastAsia" w:hAnsiTheme="minorEastAsia" w:cs="宋体" w:hint="eastAsia"/>
          <w:color w:val="FF0000"/>
        </w:rPr>
        <w:t>而此二分</w:t>
      </w:r>
      <w:r w:rsidR="00CD1C31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终非自证本体</w:t>
      </w:r>
      <w:r w:rsidR="00CD1C31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如于一月</w:t>
      </w:r>
      <w:r w:rsidR="00CD1C31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妄见二月</w:t>
      </w:r>
      <w:r w:rsidR="007D34B3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离却月体</w:t>
      </w:r>
      <w:r w:rsidR="00CD1C31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何处更有二月</w:t>
      </w:r>
      <w:r w:rsidR="00CD1C31" w:rsidRPr="00CE357F">
        <w:rPr>
          <w:rFonts w:asciiTheme="minorEastAsia" w:eastAsiaTheme="minorEastAsia" w:hAnsiTheme="minorEastAsia" w:cs="宋体" w:hint="eastAsia"/>
          <w:color w:val="FF0000"/>
        </w:rPr>
        <w:t>？</w:t>
      </w:r>
      <w:r w:rsidRPr="00CE357F">
        <w:rPr>
          <w:rFonts w:asciiTheme="minorEastAsia" w:eastAsiaTheme="minorEastAsia" w:hAnsiTheme="minorEastAsia" w:cs="宋体" w:hint="eastAsia"/>
          <w:color w:val="FF0000"/>
        </w:rPr>
        <w:t>而此二月</w:t>
      </w:r>
      <w:r w:rsidR="00CD1C31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终非一月真体</w:t>
      </w:r>
      <w:r w:rsidR="00664028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故曰汝复应知</w:t>
      </w:r>
      <w:r w:rsidR="00CD1C31" w:rsidRPr="00CE357F">
        <w:rPr>
          <w:rFonts w:asciiTheme="minorEastAsia" w:eastAsiaTheme="minorEastAsia" w:hAnsiTheme="minorEastAsia" w:cs="宋体" w:hint="eastAsia"/>
          <w:color w:val="FF0000"/>
        </w:rPr>
        <w:t>：</w:t>
      </w:r>
      <w:r w:rsidRPr="00CE357F">
        <w:rPr>
          <w:rFonts w:asciiTheme="minorEastAsia" w:eastAsiaTheme="minorEastAsia" w:hAnsiTheme="minorEastAsia" w:cs="宋体" w:hint="eastAsia"/>
          <w:color w:val="FF0000"/>
        </w:rPr>
        <w:t>见性起于见分之时</w:t>
      </w:r>
      <w:r w:rsidR="00CD1C31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见性非是见分</w:t>
      </w:r>
      <w:r w:rsidR="00CD1C31" w:rsidRPr="00CE357F">
        <w:rPr>
          <w:rFonts w:asciiTheme="minorEastAsia" w:eastAsiaTheme="minorEastAsia" w:hAnsiTheme="minorEastAsia" w:cs="宋体" w:hint="eastAsia"/>
          <w:color w:val="FF0000"/>
        </w:rPr>
        <w:t>，当知见性</w:t>
      </w:r>
      <w:r w:rsidRPr="00CE357F">
        <w:rPr>
          <w:rFonts w:asciiTheme="minorEastAsia" w:eastAsiaTheme="minorEastAsia" w:hAnsiTheme="minorEastAsia" w:cs="宋体" w:hint="eastAsia"/>
          <w:color w:val="FF0000"/>
        </w:rPr>
        <w:t>犹离见分之妄</w:t>
      </w:r>
      <w:r w:rsidR="00CD1C31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见分所不能及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云何复说因缘</w:t>
      </w:r>
      <w:r w:rsidR="007D34B3">
        <w:rPr>
          <w:rFonts w:asciiTheme="minorEastAsia" w:eastAsiaTheme="minorEastAsia" w:hAnsiTheme="minorEastAsia" w:cs="宋体" w:hint="eastAsia"/>
          <w:color w:val="FF0000"/>
        </w:rPr>
        <w:t>、</w:t>
      </w:r>
      <w:r w:rsidRPr="00CE357F">
        <w:rPr>
          <w:rFonts w:asciiTheme="minorEastAsia" w:eastAsiaTheme="minorEastAsia" w:hAnsiTheme="minorEastAsia" w:cs="宋体" w:hint="eastAsia"/>
          <w:color w:val="FF0000"/>
        </w:rPr>
        <w:t>自然及和合相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？</w:t>
      </w:r>
      <w:r w:rsidRPr="00CE357F">
        <w:rPr>
          <w:rFonts w:asciiTheme="minorEastAsia" w:eastAsiaTheme="minorEastAsia" w:hAnsiTheme="minorEastAsia" w:cs="宋体" w:hint="eastAsia"/>
          <w:color w:val="FF0000"/>
        </w:rPr>
        <w:t>喻如真月起于二月之时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真月非是二月</w:t>
      </w:r>
      <w:r w:rsidR="007D34B3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当知真月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犹离二月之妄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二月所不能及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云何复说因缘自然及和合相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？</w:t>
      </w:r>
    </w:p>
    <w:p w:rsidR="00A5038B" w:rsidRPr="00CE357F" w:rsidRDefault="00A5038B" w:rsidP="00CD1C31">
      <w:pPr>
        <w:pStyle w:val="a3"/>
        <w:ind w:firstLine="420"/>
        <w:rPr>
          <w:rFonts w:asciiTheme="minorEastAsia" w:eastAsiaTheme="minorEastAsia" w:hAnsiTheme="minorEastAsia" w:cs="宋体"/>
          <w:color w:val="FF0000"/>
        </w:rPr>
      </w:pPr>
      <w:r w:rsidRPr="00CE357F">
        <w:rPr>
          <w:rFonts w:asciiTheme="minorEastAsia" w:eastAsiaTheme="minorEastAsia" w:hAnsiTheme="minorEastAsia" w:cs="宋体" w:hint="eastAsia"/>
          <w:color w:val="FF0000"/>
        </w:rPr>
        <w:t>又取下文喻意贴之。眼眚之时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眼非是眚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眼犹离眚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眚不能及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云何复说因缘自然及和合相也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？</w:t>
      </w:r>
      <w:r w:rsidRPr="00CE357F">
        <w:rPr>
          <w:rFonts w:asciiTheme="minorEastAsia" w:eastAsiaTheme="minorEastAsia" w:hAnsiTheme="minorEastAsia" w:cs="宋体" w:hint="eastAsia"/>
          <w:color w:val="FF0000"/>
        </w:rPr>
        <w:t>盖见精带妄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已非因缘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、</w:t>
      </w:r>
      <w:r w:rsidRPr="00CE357F">
        <w:rPr>
          <w:rFonts w:asciiTheme="minorEastAsia" w:eastAsiaTheme="minorEastAsia" w:hAnsiTheme="minorEastAsia" w:cs="宋体" w:hint="eastAsia"/>
          <w:color w:val="FF0000"/>
        </w:rPr>
        <w:t>自然及和合相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况此真见性耶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！</w:t>
      </w:r>
      <w:r w:rsidRPr="00CE357F">
        <w:rPr>
          <w:rFonts w:asciiTheme="minorEastAsia" w:eastAsiaTheme="minorEastAsia" w:hAnsiTheme="minorEastAsia" w:cs="宋体" w:hint="eastAsia"/>
          <w:color w:val="FF0000"/>
        </w:rPr>
        <w:t>此真见性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即名清净实相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以其离一切相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即一切法故也。离一切相者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喻如真月无二月相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；</w:t>
      </w:r>
      <w:r w:rsidRPr="00CE357F">
        <w:rPr>
          <w:rFonts w:asciiTheme="minorEastAsia" w:eastAsiaTheme="minorEastAsia" w:hAnsiTheme="minorEastAsia" w:cs="宋体" w:hint="eastAsia"/>
          <w:color w:val="FF0000"/>
        </w:rPr>
        <w:t>即一切法者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喻如二月唯真月体。此见见非见之性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亦复如是</w:t>
      </w:r>
      <w:r w:rsidR="00664028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惟其并见分而非之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方可并相分而即之。所当善思而深自荐取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以此即是大佛顶首楞严王三昧真体</w:t>
      </w:r>
      <w:r w:rsidR="00CE357F" w:rsidRPr="00CE357F">
        <w:rPr>
          <w:rFonts w:asciiTheme="minorEastAsia" w:eastAsiaTheme="minorEastAsia" w:hAnsiTheme="minorEastAsia" w:cs="宋体" w:hint="eastAsia"/>
          <w:color w:val="FF0000"/>
        </w:rPr>
        <w:t>，</w:t>
      </w:r>
      <w:r w:rsidRPr="00CE357F">
        <w:rPr>
          <w:rFonts w:asciiTheme="minorEastAsia" w:eastAsiaTheme="minorEastAsia" w:hAnsiTheme="minorEastAsia" w:cs="宋体" w:hint="eastAsia"/>
          <w:color w:val="FF0000"/>
        </w:rPr>
        <w:t>故即是一门超出妙菩提路。</w:t>
      </w:r>
    </w:p>
    <w:p w:rsidR="00CE357F" w:rsidRPr="00CE357F" w:rsidRDefault="00CE357F" w:rsidP="00CD1C31">
      <w:pPr>
        <w:pStyle w:val="a3"/>
        <w:ind w:firstLine="420"/>
        <w:rPr>
          <w:rFonts w:hAnsi="宋体" w:cs="宋体"/>
        </w:rPr>
      </w:pPr>
    </w:p>
    <w:p w:rsidR="00B14AEE" w:rsidRPr="00B14AEE" w:rsidRDefault="00A5038B" w:rsidP="00B14AEE">
      <w:pPr>
        <w:pStyle w:val="a3"/>
        <w:ind w:firstLine="420"/>
        <w:rPr>
          <w:rFonts w:ascii="仿宋" w:eastAsia="仿宋" w:hAnsi="仿宋" w:cs="宋体"/>
          <w:b/>
        </w:rPr>
      </w:pPr>
      <w:r w:rsidRPr="00B14AEE">
        <w:rPr>
          <w:rFonts w:ascii="仿宋" w:eastAsia="仿宋" w:hAnsi="仿宋" w:cs="宋体" w:hint="eastAsia"/>
          <w:b/>
        </w:rPr>
        <w:t>丑二、腾疑细释</w:t>
      </w:r>
      <w:r w:rsidR="00B14AEE" w:rsidRPr="00B14AEE">
        <w:rPr>
          <w:rFonts w:ascii="仿宋" w:eastAsia="仿宋" w:hAnsi="仿宋" w:cs="宋体" w:hint="eastAsia"/>
          <w:b/>
        </w:rPr>
        <w:t>，</w:t>
      </w:r>
      <w:r w:rsidRPr="00B14AEE">
        <w:rPr>
          <w:rFonts w:ascii="仿宋" w:eastAsia="仿宋" w:hAnsi="仿宋" w:cs="宋体" w:hint="eastAsia"/>
          <w:b/>
        </w:rPr>
        <w:t>二</w:t>
      </w:r>
      <w:r w:rsidR="00B14AEE" w:rsidRPr="00B14AEE">
        <w:rPr>
          <w:rFonts w:ascii="仿宋" w:eastAsia="仿宋" w:hAnsi="仿宋" w:cs="宋体" w:hint="eastAsia"/>
          <w:b/>
        </w:rPr>
        <w:t>：</w:t>
      </w:r>
      <w:r w:rsidRPr="00B14AEE">
        <w:rPr>
          <w:rFonts w:ascii="仿宋" w:eastAsia="仿宋" w:hAnsi="仿宋" w:cs="宋体" w:hint="eastAsia"/>
          <w:b/>
        </w:rPr>
        <w:t>初阿难腾疑</w:t>
      </w:r>
      <w:r w:rsidR="00B14AEE" w:rsidRPr="00B14AEE">
        <w:rPr>
          <w:rFonts w:ascii="仿宋" w:eastAsia="仿宋" w:hAnsi="仿宋" w:cs="宋体" w:hint="eastAsia"/>
          <w:b/>
        </w:rPr>
        <w:t>；</w:t>
      </w:r>
      <w:r w:rsidRPr="00B14AEE">
        <w:rPr>
          <w:rFonts w:ascii="仿宋" w:eastAsia="仿宋" w:hAnsi="仿宋" w:cs="宋体" w:hint="eastAsia"/>
          <w:b/>
        </w:rPr>
        <w:t>二如来细释。</w:t>
      </w:r>
    </w:p>
    <w:p w:rsidR="00A5038B" w:rsidRPr="00B14AEE" w:rsidRDefault="00A5038B" w:rsidP="00B14AEE">
      <w:pPr>
        <w:pStyle w:val="a3"/>
        <w:ind w:firstLine="420"/>
        <w:rPr>
          <w:rFonts w:ascii="仿宋" w:eastAsia="仿宋" w:hAnsi="仿宋" w:cs="宋体"/>
          <w:b/>
        </w:rPr>
      </w:pPr>
      <w:r w:rsidRPr="00B14AEE">
        <w:rPr>
          <w:rFonts w:ascii="仿宋" w:eastAsia="仿宋" w:hAnsi="仿宋" w:cs="宋体" w:hint="eastAsia"/>
          <w:b/>
        </w:rPr>
        <w:t>寅、今初</w:t>
      </w:r>
    </w:p>
    <w:p w:rsidR="00B14AEE" w:rsidRPr="00A5038B" w:rsidRDefault="00B14AEE" w:rsidP="00B14AEE">
      <w:pPr>
        <w:pStyle w:val="a3"/>
        <w:ind w:firstLine="420"/>
        <w:rPr>
          <w:rFonts w:hAnsi="宋体" w:cs="宋体"/>
        </w:rPr>
      </w:pPr>
    </w:p>
    <w:p w:rsidR="00A5038B" w:rsidRPr="009A1DF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A1DF3">
        <w:rPr>
          <w:rFonts w:ascii="黑体" w:eastAsia="黑体" w:hAnsi="黑体" w:cs="宋体" w:hint="eastAsia"/>
          <w:b/>
        </w:rPr>
        <w:t>阿难白佛言</w:t>
      </w:r>
      <w:r w:rsidR="009A1DF3" w:rsidRPr="009A1DF3">
        <w:rPr>
          <w:rFonts w:ascii="黑体" w:eastAsia="黑体" w:hAnsi="黑体" w:cs="宋体" w:hint="eastAsia"/>
          <w:b/>
        </w:rPr>
        <w:t>：“</w:t>
      </w:r>
      <w:r w:rsidRPr="009A1DF3">
        <w:rPr>
          <w:rFonts w:ascii="黑体" w:eastAsia="黑体" w:hAnsi="黑体" w:cs="宋体" w:hint="eastAsia"/>
          <w:b/>
        </w:rPr>
        <w:t>世尊</w:t>
      </w:r>
      <w:r w:rsidR="009A1DF3" w:rsidRPr="009A1DF3">
        <w:rPr>
          <w:rFonts w:ascii="黑体" w:eastAsia="黑体" w:hAnsi="黑体" w:cs="宋体" w:hint="eastAsia"/>
          <w:b/>
        </w:rPr>
        <w:t>，</w:t>
      </w:r>
      <w:r w:rsidRPr="009A1DF3">
        <w:rPr>
          <w:rFonts w:ascii="黑体" w:eastAsia="黑体" w:hAnsi="黑体" w:cs="宋体" w:hint="eastAsia"/>
          <w:b/>
        </w:rPr>
        <w:t>如佛世尊</w:t>
      </w:r>
      <w:r w:rsidR="009A1DF3" w:rsidRPr="009A1DF3">
        <w:rPr>
          <w:rFonts w:ascii="黑体" w:eastAsia="黑体" w:hAnsi="黑体" w:cs="宋体" w:hint="eastAsia"/>
          <w:b/>
        </w:rPr>
        <w:t>，</w:t>
      </w:r>
      <w:r w:rsidRPr="009A1DF3">
        <w:rPr>
          <w:rFonts w:ascii="黑体" w:eastAsia="黑体" w:hAnsi="黑体" w:cs="宋体" w:hint="eastAsia"/>
          <w:b/>
        </w:rPr>
        <w:t>为我等辈宣说因缘及与自然</w:t>
      </w:r>
      <w:r w:rsidR="009A1DF3" w:rsidRPr="009A1DF3">
        <w:rPr>
          <w:rFonts w:ascii="黑体" w:eastAsia="黑体" w:hAnsi="黑体" w:cs="宋体" w:hint="eastAsia"/>
          <w:b/>
        </w:rPr>
        <w:t>，</w:t>
      </w:r>
      <w:r w:rsidRPr="009A1DF3">
        <w:rPr>
          <w:rFonts w:ascii="黑体" w:eastAsia="黑体" w:hAnsi="黑体" w:cs="宋体" w:hint="eastAsia"/>
          <w:b/>
        </w:rPr>
        <w:t>诸和合相与不和合</w:t>
      </w:r>
      <w:r w:rsidR="009A1DF3" w:rsidRPr="009A1DF3">
        <w:rPr>
          <w:rFonts w:ascii="黑体" w:eastAsia="黑体" w:hAnsi="黑体" w:cs="宋体" w:hint="eastAsia"/>
          <w:b/>
        </w:rPr>
        <w:t>，</w:t>
      </w:r>
      <w:r w:rsidRPr="009A1DF3">
        <w:rPr>
          <w:rFonts w:ascii="黑体" w:eastAsia="黑体" w:hAnsi="黑体" w:cs="宋体" w:hint="eastAsia"/>
          <w:b/>
        </w:rPr>
        <w:t>心犹未开。而今更闻见见非见</w:t>
      </w:r>
      <w:r w:rsidR="009A1DF3" w:rsidRPr="009A1DF3">
        <w:rPr>
          <w:rFonts w:ascii="黑体" w:eastAsia="黑体" w:hAnsi="黑体" w:cs="宋体" w:hint="eastAsia"/>
          <w:b/>
        </w:rPr>
        <w:t>，</w:t>
      </w:r>
      <w:r w:rsidRPr="009A1DF3">
        <w:rPr>
          <w:rFonts w:ascii="黑体" w:eastAsia="黑体" w:hAnsi="黑体" w:cs="宋体" w:hint="eastAsia"/>
          <w:b/>
        </w:rPr>
        <w:t>重增迷闷。伏愿弘慈</w:t>
      </w:r>
      <w:r w:rsidR="009A1DF3" w:rsidRPr="009A1DF3">
        <w:rPr>
          <w:rFonts w:ascii="黑体" w:eastAsia="黑体" w:hAnsi="黑体" w:cs="宋体" w:hint="eastAsia"/>
          <w:b/>
        </w:rPr>
        <w:t>，</w:t>
      </w:r>
      <w:r w:rsidRPr="009A1DF3">
        <w:rPr>
          <w:rFonts w:ascii="黑体" w:eastAsia="黑体" w:hAnsi="黑体" w:cs="宋体" w:hint="eastAsia"/>
          <w:b/>
        </w:rPr>
        <w:t>施大慧目</w:t>
      </w:r>
      <w:r w:rsidR="009A1DF3" w:rsidRPr="009A1DF3">
        <w:rPr>
          <w:rFonts w:ascii="黑体" w:eastAsia="黑体" w:hAnsi="黑体" w:cs="宋体" w:hint="eastAsia"/>
          <w:b/>
        </w:rPr>
        <w:t>，</w:t>
      </w:r>
      <w:r w:rsidRPr="009A1DF3">
        <w:rPr>
          <w:rFonts w:ascii="黑体" w:eastAsia="黑体" w:hAnsi="黑体" w:cs="宋体" w:hint="eastAsia"/>
          <w:b/>
        </w:rPr>
        <w:t>开示我等觉心明净。</w:t>
      </w:r>
      <w:r w:rsidR="009A1DF3" w:rsidRPr="009A1DF3">
        <w:rPr>
          <w:rFonts w:ascii="黑体" w:eastAsia="黑体" w:hAnsi="黑体" w:cs="宋体" w:hint="eastAsia"/>
          <w:b/>
        </w:rPr>
        <w:t>”</w:t>
      </w:r>
      <w:r w:rsidRPr="009A1DF3">
        <w:rPr>
          <w:rFonts w:ascii="黑体" w:eastAsia="黑体" w:hAnsi="黑体" w:cs="宋体" w:hint="eastAsia"/>
          <w:b/>
        </w:rPr>
        <w:t>作是语已</w:t>
      </w:r>
      <w:r w:rsidR="009A1DF3" w:rsidRPr="009A1DF3">
        <w:rPr>
          <w:rFonts w:ascii="黑体" w:eastAsia="黑体" w:hAnsi="黑体" w:cs="宋体" w:hint="eastAsia"/>
          <w:b/>
        </w:rPr>
        <w:t>，</w:t>
      </w:r>
      <w:r w:rsidRPr="009A1DF3">
        <w:rPr>
          <w:rFonts w:ascii="黑体" w:eastAsia="黑体" w:hAnsi="黑体" w:cs="宋体" w:hint="eastAsia"/>
          <w:b/>
        </w:rPr>
        <w:t>悲泪顶礼</w:t>
      </w:r>
      <w:r w:rsidR="009A1DF3" w:rsidRPr="009A1DF3">
        <w:rPr>
          <w:rFonts w:ascii="黑体" w:eastAsia="黑体" w:hAnsi="黑体" w:cs="宋体" w:hint="eastAsia"/>
          <w:b/>
        </w:rPr>
        <w:t>，</w:t>
      </w:r>
      <w:r w:rsidRPr="009A1DF3">
        <w:rPr>
          <w:rFonts w:ascii="黑体" w:eastAsia="黑体" w:hAnsi="黑体" w:cs="宋体" w:hint="eastAsia"/>
          <w:b/>
        </w:rPr>
        <w:t>承受圣旨。</w:t>
      </w:r>
    </w:p>
    <w:p w:rsidR="00A024F3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⊙此问特求发明见见非见之义</w:t>
      </w:r>
      <w:r w:rsidR="00A024F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故下答云</w:t>
      </w:r>
      <w:r w:rsidR="00A024F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此实见见</w:t>
      </w:r>
      <w:r w:rsidR="00A024F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云何复名觉闻知见</w:t>
      </w:r>
      <w:r w:rsidR="00A024F3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的是见见非见释文。有人从此判作酬三摩请</w:t>
      </w:r>
      <w:r w:rsidR="00A024F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绝不与上章相蒙</w:t>
      </w:r>
      <w:r w:rsidR="00A024F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可谓昧文失旨</w:t>
      </w:r>
      <w:r w:rsidR="00A024F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错谬甚矣。</w:t>
      </w:r>
    </w:p>
    <w:p w:rsidR="00AF0A9F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问中和合不和合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与因缘自然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一往似同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再研则别。一往同者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因缘是和合义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自然是不和合义。再研别者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因缘单约随缘之用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是正教所申</w:t>
      </w:r>
      <w:r w:rsidR="00AF0A9F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自然单计不变之体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是外道所昧。若谓一分不变之体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一分随缘之用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交互成事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名为和合。若谓不变者自不变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随缘者自随缘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判然各别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名不和合。此二通于内外大小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须以三印一印等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简其邪正偏圆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兹不繁述</w:t>
      </w:r>
      <w:r w:rsidR="00AF0A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可以意知也。</w:t>
      </w:r>
    </w:p>
    <w:p w:rsidR="00A5038B" w:rsidRPr="001F7912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1F7912">
        <w:rPr>
          <w:rFonts w:hAnsi="宋体" w:cs="宋体" w:hint="eastAsia"/>
          <w:color w:val="FF0000"/>
        </w:rPr>
        <w:t>阿难闻佛责云</w:t>
      </w:r>
      <w:r w:rsidR="00AF612A" w:rsidRPr="001F7912">
        <w:rPr>
          <w:rFonts w:hAnsi="宋体" w:cs="宋体" w:hint="eastAsia"/>
          <w:color w:val="FF0000"/>
        </w:rPr>
        <w:t>“</w:t>
      </w:r>
      <w:r w:rsidRPr="001F7912">
        <w:rPr>
          <w:rFonts w:hAnsi="宋体" w:cs="宋体" w:hint="eastAsia"/>
          <w:color w:val="FF0000"/>
        </w:rPr>
        <w:t>云何复说因缘自然及和合相</w:t>
      </w:r>
      <w:r w:rsidR="00AF612A" w:rsidRPr="001F7912">
        <w:rPr>
          <w:rFonts w:hAnsi="宋体" w:cs="宋体" w:hint="eastAsia"/>
          <w:color w:val="FF0000"/>
        </w:rPr>
        <w:t>”，</w:t>
      </w:r>
      <w:r w:rsidRPr="001F7912">
        <w:rPr>
          <w:rFonts w:hAnsi="宋体" w:cs="宋体" w:hint="eastAsia"/>
          <w:color w:val="FF0000"/>
        </w:rPr>
        <w:t>但因缘</w:t>
      </w:r>
      <w:r w:rsidR="00AF612A" w:rsidRPr="001F7912">
        <w:rPr>
          <w:rFonts w:hAnsi="宋体" w:cs="宋体" w:hint="eastAsia"/>
          <w:color w:val="FF0000"/>
        </w:rPr>
        <w:t>、</w:t>
      </w:r>
      <w:r w:rsidRPr="001F7912">
        <w:rPr>
          <w:rFonts w:hAnsi="宋体" w:cs="宋体" w:hint="eastAsia"/>
          <w:color w:val="FF0000"/>
        </w:rPr>
        <w:t>自然已经破斥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和合不和合义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犹未发明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故曰心犹未开。又既未达</w:t>
      </w:r>
      <w:r w:rsidR="001F7912" w:rsidRPr="001F7912">
        <w:rPr>
          <w:rFonts w:hAnsi="宋体" w:cs="宋体" w:hint="eastAsia"/>
          <w:color w:val="FF0000"/>
        </w:rPr>
        <w:t>“</w:t>
      </w:r>
      <w:r w:rsidRPr="001F7912">
        <w:rPr>
          <w:rFonts w:hAnsi="宋体" w:cs="宋体" w:hint="eastAsia"/>
          <w:color w:val="FF0000"/>
        </w:rPr>
        <w:t>性体随缘不变</w:t>
      </w:r>
      <w:r w:rsidR="00AF612A" w:rsidRPr="001F7912">
        <w:rPr>
          <w:rFonts w:hAnsi="宋体" w:cs="宋体" w:hint="eastAsia"/>
          <w:color w:val="FF0000"/>
        </w:rPr>
        <w:t>、</w:t>
      </w:r>
      <w:r w:rsidRPr="001F7912">
        <w:rPr>
          <w:rFonts w:hAnsi="宋体" w:cs="宋体" w:hint="eastAsia"/>
          <w:color w:val="FF0000"/>
        </w:rPr>
        <w:t>不变随缘</w:t>
      </w:r>
      <w:r w:rsidR="001F7912" w:rsidRPr="001F7912">
        <w:rPr>
          <w:rFonts w:hAnsi="宋体" w:cs="宋体" w:hint="eastAsia"/>
          <w:color w:val="FF0000"/>
        </w:rPr>
        <w:t>”</w:t>
      </w:r>
      <w:r w:rsidRPr="001F7912">
        <w:rPr>
          <w:rFonts w:hAnsi="宋体" w:cs="宋体" w:hint="eastAsia"/>
          <w:color w:val="FF0000"/>
        </w:rPr>
        <w:t>之妙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则虽闻说非因缘非自然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亦未了彻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故曰心犹未开也。更闻见见非见重增迷闷者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于见精义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尚自领会未彻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况此更加一层深奥乎</w:t>
      </w:r>
      <w:r w:rsidR="00AF612A" w:rsidRPr="001F7912">
        <w:rPr>
          <w:rFonts w:hAnsi="宋体" w:cs="宋体" w:hint="eastAsia"/>
          <w:color w:val="FF0000"/>
        </w:rPr>
        <w:t>！</w:t>
      </w:r>
      <w:r w:rsidRPr="001F7912">
        <w:rPr>
          <w:rFonts w:hAnsi="宋体" w:cs="宋体" w:hint="eastAsia"/>
          <w:color w:val="FF0000"/>
        </w:rPr>
        <w:t>然如来初番直指见性是心非眼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已的指此见</w:t>
      </w:r>
      <w:r w:rsidR="001F7912" w:rsidRPr="001F7912">
        <w:rPr>
          <w:rFonts w:hAnsi="宋体" w:cs="宋体" w:hint="eastAsia"/>
          <w:color w:val="FF0000"/>
        </w:rPr>
        <w:t>、</w:t>
      </w:r>
      <w:r w:rsidRPr="001F7912">
        <w:rPr>
          <w:rFonts w:hAnsi="宋体" w:cs="宋体" w:hint="eastAsia"/>
          <w:color w:val="FF0000"/>
        </w:rPr>
        <w:t>相二分所依体性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正是</w:t>
      </w:r>
      <w:r w:rsidRPr="001F7912">
        <w:rPr>
          <w:rFonts w:hAnsi="宋体" w:cs="宋体" w:hint="eastAsia"/>
          <w:color w:val="FF0000"/>
        </w:rPr>
        <w:lastRenderedPageBreak/>
        <w:t>第一见字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是故失灯眼而不灭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得灯眼而不生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手开合而不开合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头动摇而不动摇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年迁变而不迁变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随颠倒而无减失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乃至无缩无舒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无断无续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无是无非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非自然非因缘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而结之以</w:t>
      </w:r>
      <w:r w:rsidR="00AF612A" w:rsidRPr="001F7912">
        <w:rPr>
          <w:rFonts w:hAnsi="宋体" w:cs="宋体" w:hint="eastAsia"/>
          <w:color w:val="FF0000"/>
        </w:rPr>
        <w:t>“</w:t>
      </w:r>
      <w:r w:rsidRPr="001F7912">
        <w:rPr>
          <w:rFonts w:hAnsi="宋体" w:cs="宋体" w:hint="eastAsia"/>
          <w:color w:val="FF0000"/>
        </w:rPr>
        <w:t>离一切相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即一切法</w:t>
      </w:r>
      <w:r w:rsidR="00AF612A" w:rsidRPr="001F7912">
        <w:rPr>
          <w:rFonts w:hAnsi="宋体" w:cs="宋体" w:hint="eastAsia"/>
          <w:color w:val="FF0000"/>
        </w:rPr>
        <w:t>”，</w:t>
      </w:r>
      <w:r w:rsidRPr="001F7912">
        <w:rPr>
          <w:rFonts w:hAnsi="宋体" w:cs="宋体" w:hint="eastAsia"/>
          <w:color w:val="FF0000"/>
        </w:rPr>
        <w:t>皆是于随缘中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指出常不变性。无奈阿难觌面错过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仅作见精领会</w:t>
      </w:r>
      <w:r w:rsidR="00AF612A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仍自领会不亲切耳。然此第一见字之体</w:t>
      </w:r>
      <w:r w:rsidR="006A55E0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若未领会</w:t>
      </w:r>
      <w:r w:rsidR="006A55E0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则于因缘</w:t>
      </w:r>
      <w:r w:rsidR="006A55E0" w:rsidRPr="001F7912">
        <w:rPr>
          <w:rFonts w:hAnsi="宋体" w:cs="宋体" w:hint="eastAsia"/>
          <w:color w:val="FF0000"/>
        </w:rPr>
        <w:t>、</w:t>
      </w:r>
      <w:r w:rsidRPr="001F7912">
        <w:rPr>
          <w:rFonts w:hAnsi="宋体" w:cs="宋体" w:hint="eastAsia"/>
          <w:color w:val="FF0000"/>
        </w:rPr>
        <w:t>自然和合不和合等戏论</w:t>
      </w:r>
      <w:r w:rsidR="006A55E0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决定摆脱不出</w:t>
      </w:r>
      <w:r w:rsidR="006A55E0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故答文中</w:t>
      </w:r>
      <w:r w:rsidR="006A55E0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但以二妄合明</w:t>
      </w:r>
      <w:r w:rsidR="006A55E0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显此</w:t>
      </w:r>
      <w:r w:rsidR="006A55E0" w:rsidRPr="001F7912">
        <w:rPr>
          <w:rFonts w:hAnsi="宋体" w:cs="宋体" w:hint="eastAsia"/>
          <w:color w:val="FF0000"/>
        </w:rPr>
        <w:t>“</w:t>
      </w:r>
      <w:r w:rsidRPr="001F7912">
        <w:rPr>
          <w:rFonts w:hAnsi="宋体" w:cs="宋体" w:hint="eastAsia"/>
          <w:color w:val="FF0000"/>
        </w:rPr>
        <w:t>见性终日在妄</w:t>
      </w:r>
      <w:r w:rsidR="006A55E0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终日恒真</w:t>
      </w:r>
      <w:r w:rsidR="006A55E0" w:rsidRPr="001F7912">
        <w:rPr>
          <w:rFonts w:hAnsi="宋体" w:cs="宋体" w:hint="eastAsia"/>
          <w:color w:val="FF0000"/>
        </w:rPr>
        <w:t>”，</w:t>
      </w:r>
      <w:r w:rsidRPr="001F7912">
        <w:rPr>
          <w:rFonts w:hAnsi="宋体" w:cs="宋体" w:hint="eastAsia"/>
          <w:color w:val="FF0000"/>
        </w:rPr>
        <w:t>达此性体</w:t>
      </w:r>
      <w:r w:rsidR="006A55E0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则和合及不和合</w:t>
      </w:r>
      <w:r w:rsidR="006A55E0" w:rsidRPr="001F7912">
        <w:rPr>
          <w:rFonts w:hAnsi="宋体" w:cs="宋体" w:hint="eastAsia"/>
          <w:color w:val="FF0000"/>
        </w:rPr>
        <w:t>，</w:t>
      </w:r>
      <w:r w:rsidRPr="001F7912">
        <w:rPr>
          <w:rFonts w:hAnsi="宋体" w:cs="宋体" w:hint="eastAsia"/>
          <w:color w:val="FF0000"/>
        </w:rPr>
        <w:t>皆悉远离矣。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3E48B7" w:rsidRPr="003E48B7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3E48B7">
        <w:rPr>
          <w:rFonts w:ascii="仿宋" w:eastAsia="仿宋" w:hAnsi="仿宋" w:cs="宋体" w:hint="eastAsia"/>
          <w:b/>
        </w:rPr>
        <w:t>寅二、如来细释</w:t>
      </w:r>
      <w:r w:rsidR="003E48B7" w:rsidRPr="003E48B7">
        <w:rPr>
          <w:rFonts w:ascii="仿宋" w:eastAsia="仿宋" w:hAnsi="仿宋" w:cs="宋体" w:hint="eastAsia"/>
          <w:b/>
        </w:rPr>
        <w:t>，</w:t>
      </w:r>
      <w:r w:rsidRPr="003E48B7">
        <w:rPr>
          <w:rFonts w:ascii="仿宋" w:eastAsia="仿宋" w:hAnsi="仿宋" w:cs="宋体" w:hint="eastAsia"/>
          <w:b/>
        </w:rPr>
        <w:t>三</w:t>
      </w:r>
      <w:r w:rsidR="003E48B7" w:rsidRPr="003E48B7">
        <w:rPr>
          <w:rFonts w:ascii="仿宋" w:eastAsia="仿宋" w:hAnsi="仿宋" w:cs="宋体" w:hint="eastAsia"/>
          <w:b/>
        </w:rPr>
        <w:t>：</w:t>
      </w:r>
      <w:r w:rsidRPr="003E48B7">
        <w:rPr>
          <w:rFonts w:ascii="仿宋" w:eastAsia="仿宋" w:hAnsi="仿宋" w:cs="宋体" w:hint="eastAsia"/>
          <w:b/>
        </w:rPr>
        <w:t>初诃诫许宣</w:t>
      </w:r>
      <w:r w:rsidR="003E48B7" w:rsidRPr="003E48B7">
        <w:rPr>
          <w:rFonts w:ascii="仿宋" w:eastAsia="仿宋" w:hAnsi="仿宋" w:cs="宋体" w:hint="eastAsia"/>
          <w:b/>
        </w:rPr>
        <w:t>；</w:t>
      </w:r>
      <w:r w:rsidRPr="003E48B7">
        <w:rPr>
          <w:rFonts w:ascii="仿宋" w:eastAsia="仿宋" w:hAnsi="仿宋" w:cs="宋体" w:hint="eastAsia"/>
          <w:b/>
        </w:rPr>
        <w:t>二合明二妄</w:t>
      </w:r>
      <w:r w:rsidR="003E48B7" w:rsidRPr="003E48B7">
        <w:rPr>
          <w:rFonts w:ascii="仿宋" w:eastAsia="仿宋" w:hAnsi="仿宋" w:cs="宋体" w:hint="eastAsia"/>
          <w:b/>
        </w:rPr>
        <w:t>；</w:t>
      </w:r>
      <w:r w:rsidRPr="003E48B7">
        <w:rPr>
          <w:rFonts w:ascii="仿宋" w:eastAsia="仿宋" w:hAnsi="仿宋" w:cs="宋体" w:hint="eastAsia"/>
          <w:b/>
        </w:rPr>
        <w:t>三显示归真。</w:t>
      </w:r>
    </w:p>
    <w:p w:rsidR="003E48B7" w:rsidRPr="003E48B7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3E48B7">
        <w:rPr>
          <w:rFonts w:ascii="仿宋" w:eastAsia="仿宋" w:hAnsi="仿宋" w:cs="宋体" w:hint="eastAsia"/>
          <w:b/>
        </w:rPr>
        <w:t>卯初、中二</w:t>
      </w:r>
      <w:r w:rsidR="003E48B7" w:rsidRPr="003E48B7">
        <w:rPr>
          <w:rFonts w:ascii="仿宋" w:eastAsia="仿宋" w:hAnsi="仿宋" w:cs="宋体" w:hint="eastAsia"/>
          <w:b/>
        </w:rPr>
        <w:t>：</w:t>
      </w:r>
      <w:r w:rsidRPr="003E48B7">
        <w:rPr>
          <w:rFonts w:ascii="仿宋" w:eastAsia="仿宋" w:hAnsi="仿宋" w:cs="宋体" w:hint="eastAsia"/>
          <w:b/>
        </w:rPr>
        <w:t>初经家叙意</w:t>
      </w:r>
      <w:r w:rsidR="003E48B7" w:rsidRPr="003E48B7">
        <w:rPr>
          <w:rFonts w:ascii="仿宋" w:eastAsia="仿宋" w:hAnsi="仿宋" w:cs="宋体" w:hint="eastAsia"/>
          <w:b/>
        </w:rPr>
        <w:t>；</w:t>
      </w:r>
      <w:r w:rsidRPr="003E48B7">
        <w:rPr>
          <w:rFonts w:ascii="仿宋" w:eastAsia="仿宋" w:hAnsi="仿宋" w:cs="宋体" w:hint="eastAsia"/>
          <w:b/>
        </w:rPr>
        <w:t>二如来诫许。</w:t>
      </w:r>
    </w:p>
    <w:p w:rsidR="00A5038B" w:rsidRPr="003E48B7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3E48B7">
        <w:rPr>
          <w:rFonts w:ascii="仿宋" w:eastAsia="仿宋" w:hAnsi="仿宋" w:cs="宋体" w:hint="eastAsia"/>
          <w:b/>
        </w:rPr>
        <w:t>辰、今初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FC6BB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C6BB3">
        <w:rPr>
          <w:rFonts w:ascii="黑体" w:eastAsia="黑体" w:hAnsi="黑体" w:cs="宋体" w:hint="eastAsia"/>
          <w:b/>
        </w:rPr>
        <w:t>尔时世尊怜愍阿难及诸大众</w:t>
      </w:r>
      <w:r w:rsidR="00FC6BB3" w:rsidRPr="00FC6BB3">
        <w:rPr>
          <w:rFonts w:ascii="黑体" w:eastAsia="黑体" w:hAnsi="黑体" w:cs="宋体" w:hint="eastAsia"/>
          <w:b/>
        </w:rPr>
        <w:t>，</w:t>
      </w:r>
      <w:r w:rsidRPr="00FC6BB3">
        <w:rPr>
          <w:rFonts w:ascii="黑体" w:eastAsia="黑体" w:hAnsi="黑体" w:cs="宋体" w:hint="eastAsia"/>
          <w:b/>
        </w:rPr>
        <w:t>将欲敷演大陀罗尼诸三摩提妙修行路</w:t>
      </w:r>
      <w:r w:rsidR="00D50286">
        <w:rPr>
          <w:rFonts w:ascii="黑体" w:eastAsia="黑体" w:hAnsi="黑体" w:cs="宋体" w:hint="eastAsia"/>
          <w:b/>
        </w:rPr>
        <w:t>，</w:t>
      </w:r>
    </w:p>
    <w:p w:rsidR="00A5038B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⊙陀罗尼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此云总持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谓总一切法</w:t>
      </w:r>
      <w:r w:rsidR="00FC6BB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持一切义也。大陀罗尼者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所谓法界大总相法门体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即下文阴</w:t>
      </w:r>
      <w:r w:rsidR="00FC6BB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入</w:t>
      </w:r>
      <w:r w:rsidR="00FC6BB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处</w:t>
      </w:r>
      <w:r w:rsidR="00FC6BB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界</w:t>
      </w:r>
      <w:r w:rsidR="00FC6BB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七大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皆如来藏妙真如性是也。以阴入处界七大等法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随拈一种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皆即全体如来藏性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皆能总一切法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持一切义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故名大陀罗尼。依此熏修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则为种种三昧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所谓眼根三昧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乃至意根三昧</w:t>
      </w:r>
      <w:r w:rsidR="00FC6BB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色尘三昧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乃至法尘三昧</w:t>
      </w:r>
      <w:r w:rsidR="00FC6BB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眼识三昧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乃至意识三昧</w:t>
      </w:r>
      <w:r w:rsidR="00FC6BB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持地三昧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乃至唯识三昧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故名诸三摩提。一一三昧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无非全性起修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全修在性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皆是大佛顶首楞严王三昧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十方如来一门超出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故名妙修行路也。将欲敷演者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前文显示见性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大蕴已彰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余疑无几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今将乘此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并显一切法也。盖六入十二处十八界中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皆以眼见居首</w:t>
      </w:r>
      <w:r w:rsidR="00FC6BB3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见性既尔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余性可知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故当遍历诸法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备显藏性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开圆顿解</w:t>
      </w:r>
      <w:r w:rsidR="00FC6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以为真修之本矣。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D50286" w:rsidRDefault="00A5038B" w:rsidP="00D50286">
      <w:pPr>
        <w:pStyle w:val="a3"/>
        <w:ind w:firstLine="420"/>
        <w:rPr>
          <w:rFonts w:ascii="仿宋" w:eastAsia="仿宋" w:hAnsi="仿宋" w:cs="宋体"/>
          <w:b/>
        </w:rPr>
      </w:pPr>
      <w:r w:rsidRPr="00D50286">
        <w:rPr>
          <w:rFonts w:ascii="仿宋" w:eastAsia="仿宋" w:hAnsi="仿宋" w:cs="宋体" w:hint="eastAsia"/>
          <w:b/>
        </w:rPr>
        <w:t>辰二、如来诫许</w:t>
      </w:r>
    </w:p>
    <w:p w:rsidR="00D50286" w:rsidRPr="00A5038B" w:rsidRDefault="00D50286" w:rsidP="00D50286">
      <w:pPr>
        <w:pStyle w:val="a3"/>
        <w:ind w:firstLine="420"/>
        <w:rPr>
          <w:rFonts w:hAnsi="宋体" w:cs="宋体"/>
        </w:rPr>
      </w:pPr>
    </w:p>
    <w:p w:rsidR="00A5038B" w:rsidRPr="00D5028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50286">
        <w:rPr>
          <w:rFonts w:ascii="黑体" w:eastAsia="黑体" w:hAnsi="黑体" w:cs="宋体" w:hint="eastAsia"/>
          <w:b/>
        </w:rPr>
        <w:t>告阿难言</w:t>
      </w:r>
      <w:r w:rsidR="00D50286" w:rsidRPr="00D50286">
        <w:rPr>
          <w:rFonts w:ascii="黑体" w:eastAsia="黑体" w:hAnsi="黑体" w:cs="宋体" w:hint="eastAsia"/>
          <w:b/>
        </w:rPr>
        <w:t>：“</w:t>
      </w:r>
      <w:r w:rsidRPr="00D50286">
        <w:rPr>
          <w:rFonts w:ascii="黑体" w:eastAsia="黑体" w:hAnsi="黑体" w:cs="宋体" w:hint="eastAsia"/>
          <w:b/>
        </w:rPr>
        <w:t>汝虽强记</w:t>
      </w:r>
      <w:r w:rsidR="00D50286" w:rsidRPr="00D50286">
        <w:rPr>
          <w:rFonts w:ascii="黑体" w:eastAsia="黑体" w:hAnsi="黑体" w:cs="宋体" w:hint="eastAsia"/>
          <w:b/>
        </w:rPr>
        <w:t>，</w:t>
      </w:r>
      <w:r w:rsidRPr="00D50286">
        <w:rPr>
          <w:rFonts w:ascii="黑体" w:eastAsia="黑体" w:hAnsi="黑体" w:cs="宋体" w:hint="eastAsia"/>
          <w:b/>
        </w:rPr>
        <w:t>但益多闻。于奢摩他微密观照</w:t>
      </w:r>
      <w:r w:rsidR="00D50286" w:rsidRPr="00D50286">
        <w:rPr>
          <w:rFonts w:ascii="黑体" w:eastAsia="黑体" w:hAnsi="黑体" w:cs="宋体" w:hint="eastAsia"/>
          <w:b/>
        </w:rPr>
        <w:t>，</w:t>
      </w:r>
      <w:r w:rsidRPr="00D50286">
        <w:rPr>
          <w:rFonts w:ascii="黑体" w:eastAsia="黑体" w:hAnsi="黑体" w:cs="宋体" w:hint="eastAsia"/>
          <w:b/>
        </w:rPr>
        <w:t>心犹未了</w:t>
      </w:r>
      <w:r w:rsidR="00D50286" w:rsidRPr="00D50286">
        <w:rPr>
          <w:rFonts w:ascii="黑体" w:eastAsia="黑体" w:hAnsi="黑体" w:cs="宋体" w:hint="eastAsia"/>
          <w:b/>
        </w:rPr>
        <w:t>，</w:t>
      </w:r>
      <w:r w:rsidRPr="00D50286">
        <w:rPr>
          <w:rFonts w:ascii="黑体" w:eastAsia="黑体" w:hAnsi="黑体" w:cs="宋体" w:hint="eastAsia"/>
          <w:b/>
        </w:rPr>
        <w:t>汝今谛听</w:t>
      </w:r>
      <w:r w:rsidR="00D50286" w:rsidRPr="00D50286">
        <w:rPr>
          <w:rFonts w:ascii="黑体" w:eastAsia="黑体" w:hAnsi="黑体" w:cs="宋体" w:hint="eastAsia"/>
          <w:b/>
        </w:rPr>
        <w:t>，</w:t>
      </w:r>
      <w:r w:rsidRPr="00D50286">
        <w:rPr>
          <w:rFonts w:ascii="黑体" w:eastAsia="黑体" w:hAnsi="黑体" w:cs="宋体" w:hint="eastAsia"/>
          <w:b/>
        </w:rPr>
        <w:t>吾当为汝分别开示</w:t>
      </w:r>
      <w:r w:rsidR="00D50286" w:rsidRPr="00D50286">
        <w:rPr>
          <w:rFonts w:ascii="黑体" w:eastAsia="黑体" w:hAnsi="黑体" w:cs="宋体" w:hint="eastAsia"/>
          <w:b/>
        </w:rPr>
        <w:t>，</w:t>
      </w:r>
      <w:r w:rsidRPr="00D50286">
        <w:rPr>
          <w:rFonts w:ascii="黑体" w:eastAsia="黑体" w:hAnsi="黑体" w:cs="宋体" w:hint="eastAsia"/>
          <w:b/>
        </w:rPr>
        <w:t>亦令将来诸有漏者获菩提果。</w:t>
      </w:r>
      <w:r w:rsidR="00D50286" w:rsidRPr="00D50286">
        <w:rPr>
          <w:rFonts w:ascii="黑体" w:eastAsia="黑体" w:hAnsi="黑体" w:cs="宋体" w:hint="eastAsia"/>
          <w:b/>
        </w:rPr>
        <w:t>”</w:t>
      </w:r>
    </w:p>
    <w:p w:rsidR="00A5038B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⊙此责其闻法而不观心</w:t>
      </w:r>
      <w:r w:rsidR="00DA09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不能通达全性之修也。奢摩他微密观照者</w:t>
      </w:r>
      <w:r w:rsidR="00DA09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即是圆顿止观</w:t>
      </w:r>
      <w:r w:rsidR="00DA09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始从名字</w:t>
      </w:r>
      <w:r w:rsidR="00DA09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终至究竟</w:t>
      </w:r>
      <w:r w:rsidR="00DA09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靡不繇之。而今但事强记</w:t>
      </w:r>
      <w:r w:rsidR="00DA09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则有闻无慧</w:t>
      </w:r>
      <w:r w:rsidR="00DA09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所以不了全性所起之止观</w:t>
      </w:r>
      <w:r w:rsidR="00DA09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不达见见非见之体性也。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5E5394" w:rsidRPr="005E5394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5E5394">
        <w:rPr>
          <w:rFonts w:ascii="仿宋" w:eastAsia="仿宋" w:hAnsi="仿宋" w:cs="宋体" w:hint="eastAsia"/>
          <w:b/>
        </w:rPr>
        <w:t>卯二、合明二妄</w:t>
      </w:r>
      <w:r w:rsidR="005E5394" w:rsidRPr="005E5394">
        <w:rPr>
          <w:rFonts w:ascii="仿宋" w:eastAsia="仿宋" w:hAnsi="仿宋" w:cs="宋体" w:hint="eastAsia"/>
          <w:b/>
        </w:rPr>
        <w:t>，</w:t>
      </w:r>
      <w:r w:rsidRPr="005E5394">
        <w:rPr>
          <w:rFonts w:ascii="仿宋" w:eastAsia="仿宋" w:hAnsi="仿宋" w:cs="宋体" w:hint="eastAsia"/>
          <w:b/>
        </w:rPr>
        <w:t>二</w:t>
      </w:r>
      <w:r w:rsidR="005E5394" w:rsidRPr="005E5394">
        <w:rPr>
          <w:rFonts w:ascii="仿宋" w:eastAsia="仿宋" w:hAnsi="仿宋" w:cs="宋体" w:hint="eastAsia"/>
          <w:b/>
        </w:rPr>
        <w:t>：</w:t>
      </w:r>
      <w:r w:rsidRPr="005E5394">
        <w:rPr>
          <w:rFonts w:ascii="仿宋" w:eastAsia="仿宋" w:hAnsi="仿宋" w:cs="宋体" w:hint="eastAsia"/>
          <w:b/>
        </w:rPr>
        <w:t>初直示二妄</w:t>
      </w:r>
      <w:r w:rsidR="005E5394" w:rsidRPr="005E5394">
        <w:rPr>
          <w:rFonts w:ascii="仿宋" w:eastAsia="仿宋" w:hAnsi="仿宋" w:cs="宋体" w:hint="eastAsia"/>
          <w:b/>
        </w:rPr>
        <w:t>；</w:t>
      </w:r>
      <w:r w:rsidRPr="005E5394">
        <w:rPr>
          <w:rFonts w:ascii="仿宋" w:eastAsia="仿宋" w:hAnsi="仿宋" w:cs="宋体" w:hint="eastAsia"/>
          <w:b/>
        </w:rPr>
        <w:t>二进退合明。</w:t>
      </w:r>
    </w:p>
    <w:p w:rsidR="005E5394" w:rsidRPr="005E5394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5E5394">
        <w:rPr>
          <w:rFonts w:ascii="仿宋" w:eastAsia="仿宋" w:hAnsi="仿宋" w:cs="宋体" w:hint="eastAsia"/>
          <w:b/>
        </w:rPr>
        <w:t>辰初、中二</w:t>
      </w:r>
      <w:r w:rsidR="005E5394" w:rsidRPr="005E5394">
        <w:rPr>
          <w:rFonts w:ascii="仿宋" w:eastAsia="仿宋" w:hAnsi="仿宋" w:cs="宋体" w:hint="eastAsia"/>
          <w:b/>
        </w:rPr>
        <w:t>：</w:t>
      </w:r>
      <w:r w:rsidRPr="005E5394">
        <w:rPr>
          <w:rFonts w:ascii="仿宋" w:eastAsia="仿宋" w:hAnsi="仿宋" w:cs="宋体" w:hint="eastAsia"/>
          <w:b/>
        </w:rPr>
        <w:t>初总标</w:t>
      </w:r>
      <w:r w:rsidR="005E5394" w:rsidRPr="005E5394">
        <w:rPr>
          <w:rFonts w:ascii="仿宋" w:eastAsia="仿宋" w:hAnsi="仿宋" w:cs="宋体" w:hint="eastAsia"/>
          <w:b/>
        </w:rPr>
        <w:t>；</w:t>
      </w:r>
      <w:r w:rsidRPr="005E5394">
        <w:rPr>
          <w:rFonts w:ascii="仿宋" w:eastAsia="仿宋" w:hAnsi="仿宋" w:cs="宋体" w:hint="eastAsia"/>
          <w:b/>
        </w:rPr>
        <w:t>二别释。</w:t>
      </w:r>
    </w:p>
    <w:p w:rsidR="00A5038B" w:rsidRPr="005E5394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5E5394">
        <w:rPr>
          <w:rFonts w:ascii="仿宋" w:eastAsia="仿宋" w:hAnsi="仿宋" w:cs="宋体" w:hint="eastAsia"/>
          <w:b/>
        </w:rPr>
        <w:t>巳、今初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FF364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F3640">
        <w:rPr>
          <w:rFonts w:ascii="黑体" w:eastAsia="黑体" w:hAnsi="黑体" w:cs="宋体" w:hint="eastAsia"/>
          <w:b/>
        </w:rPr>
        <w:t>阿难</w:t>
      </w:r>
      <w:r w:rsidR="00FF3640" w:rsidRPr="00FF3640">
        <w:rPr>
          <w:rFonts w:ascii="黑体" w:eastAsia="黑体" w:hAnsi="黑体" w:cs="宋体" w:hint="eastAsia"/>
          <w:b/>
        </w:rPr>
        <w:t>：“</w:t>
      </w:r>
      <w:r w:rsidRPr="00FF3640">
        <w:rPr>
          <w:rFonts w:ascii="黑体" w:eastAsia="黑体" w:hAnsi="黑体" w:cs="宋体" w:hint="eastAsia"/>
          <w:b/>
        </w:rPr>
        <w:t>一切众生轮回世间</w:t>
      </w:r>
      <w:r w:rsidR="00FF3640" w:rsidRPr="00FF3640">
        <w:rPr>
          <w:rFonts w:ascii="黑体" w:eastAsia="黑体" w:hAnsi="黑体" w:cs="宋体" w:hint="eastAsia"/>
          <w:b/>
        </w:rPr>
        <w:t>，</w:t>
      </w:r>
      <w:r w:rsidRPr="00FF3640">
        <w:rPr>
          <w:rFonts w:ascii="黑体" w:eastAsia="黑体" w:hAnsi="黑体" w:cs="宋体" w:hint="eastAsia"/>
          <w:b/>
        </w:rPr>
        <w:t>繇二颠倒分别见妄</w:t>
      </w:r>
      <w:r w:rsidR="00FF3640" w:rsidRPr="00FF3640">
        <w:rPr>
          <w:rFonts w:ascii="黑体" w:eastAsia="黑体" w:hAnsi="黑体" w:cs="宋体" w:hint="eastAsia"/>
          <w:b/>
        </w:rPr>
        <w:t>，</w:t>
      </w:r>
      <w:r w:rsidRPr="00FF3640">
        <w:rPr>
          <w:rFonts w:ascii="黑体" w:eastAsia="黑体" w:hAnsi="黑体" w:cs="宋体" w:hint="eastAsia"/>
          <w:b/>
        </w:rPr>
        <w:t>当处发生</w:t>
      </w:r>
      <w:r w:rsidR="00FF3640" w:rsidRPr="00FF3640">
        <w:rPr>
          <w:rFonts w:ascii="黑体" w:eastAsia="黑体" w:hAnsi="黑体" w:cs="宋体" w:hint="eastAsia"/>
          <w:b/>
        </w:rPr>
        <w:t>，</w:t>
      </w:r>
      <w:r w:rsidRPr="00FF3640">
        <w:rPr>
          <w:rFonts w:ascii="黑体" w:eastAsia="黑体" w:hAnsi="黑体" w:cs="宋体" w:hint="eastAsia"/>
          <w:b/>
        </w:rPr>
        <w:t>当业轮转。云何二见</w:t>
      </w:r>
      <w:r w:rsidR="00FF3640" w:rsidRPr="00FF3640">
        <w:rPr>
          <w:rFonts w:ascii="黑体" w:eastAsia="黑体" w:hAnsi="黑体" w:cs="宋体" w:hint="eastAsia"/>
          <w:b/>
        </w:rPr>
        <w:t>？</w:t>
      </w:r>
      <w:r w:rsidRPr="00FF3640">
        <w:rPr>
          <w:rFonts w:ascii="黑体" w:eastAsia="黑体" w:hAnsi="黑体" w:cs="宋体" w:hint="eastAsia"/>
          <w:b/>
        </w:rPr>
        <w:t>一者众生别业妄见</w:t>
      </w:r>
      <w:r w:rsidR="00FF3640" w:rsidRPr="00FF3640">
        <w:rPr>
          <w:rFonts w:ascii="黑体" w:eastAsia="黑体" w:hAnsi="黑体" w:cs="宋体" w:hint="eastAsia"/>
          <w:b/>
        </w:rPr>
        <w:t>，</w:t>
      </w:r>
      <w:r w:rsidRPr="00FF3640">
        <w:rPr>
          <w:rFonts w:ascii="黑体" w:eastAsia="黑体" w:hAnsi="黑体" w:cs="宋体" w:hint="eastAsia"/>
          <w:b/>
        </w:rPr>
        <w:t>二者众生同分妄见。</w:t>
      </w:r>
    </w:p>
    <w:p w:rsidR="00313C83" w:rsidRPr="00313C8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313C83">
        <w:rPr>
          <w:rFonts w:hAnsi="宋体" w:cs="宋体" w:hint="eastAsia"/>
          <w:color w:val="FF0000"/>
        </w:rPr>
        <w:t>⊙一切众生者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九法界众生也。</w:t>
      </w:r>
    </w:p>
    <w:p w:rsidR="00313C83" w:rsidRPr="00313C8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313C83">
        <w:rPr>
          <w:rFonts w:hAnsi="宋体" w:cs="宋体" w:hint="eastAsia"/>
          <w:color w:val="FF0000"/>
        </w:rPr>
        <w:t>轮回世间者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同居世间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分段轮回</w:t>
      </w:r>
      <w:r w:rsidR="00313C83" w:rsidRPr="00313C83">
        <w:rPr>
          <w:rFonts w:hAnsi="宋体" w:cs="宋体" w:hint="eastAsia"/>
          <w:color w:val="FF0000"/>
        </w:rPr>
        <w:t>；</w:t>
      </w:r>
      <w:r w:rsidRPr="00313C83">
        <w:rPr>
          <w:rFonts w:hAnsi="宋体" w:cs="宋体" w:hint="eastAsia"/>
          <w:color w:val="FF0000"/>
        </w:rPr>
        <w:t>方便实报世间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变易轮回也。</w:t>
      </w:r>
    </w:p>
    <w:p w:rsidR="00313C83" w:rsidRPr="00313C8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313C83">
        <w:rPr>
          <w:rFonts w:hAnsi="宋体" w:cs="宋体" w:hint="eastAsia"/>
          <w:color w:val="FF0000"/>
        </w:rPr>
        <w:t>二颠倒分别见妄者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即指别业</w:t>
      </w:r>
      <w:r w:rsidR="00313C83" w:rsidRPr="00313C83">
        <w:rPr>
          <w:rFonts w:hAnsi="宋体" w:cs="宋体" w:hint="eastAsia"/>
          <w:color w:val="FF0000"/>
        </w:rPr>
        <w:t>、</w:t>
      </w:r>
      <w:r w:rsidRPr="00313C83">
        <w:rPr>
          <w:rFonts w:hAnsi="宋体" w:cs="宋体" w:hint="eastAsia"/>
          <w:color w:val="FF0000"/>
        </w:rPr>
        <w:t>同分二妄见也。二皆是惑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所谓见思</w:t>
      </w:r>
      <w:r w:rsidR="00313C83" w:rsidRPr="00313C83">
        <w:rPr>
          <w:rFonts w:hAnsi="宋体" w:cs="宋体" w:hint="eastAsia"/>
          <w:color w:val="FF0000"/>
        </w:rPr>
        <w:t>、</w:t>
      </w:r>
      <w:r w:rsidRPr="00313C83">
        <w:rPr>
          <w:rFonts w:hAnsi="宋体" w:cs="宋体" w:hint="eastAsia"/>
          <w:color w:val="FF0000"/>
        </w:rPr>
        <w:t>尘沙</w:t>
      </w:r>
      <w:r w:rsidR="00313C83" w:rsidRPr="00313C83">
        <w:rPr>
          <w:rFonts w:hAnsi="宋体" w:cs="宋体" w:hint="eastAsia"/>
          <w:color w:val="FF0000"/>
        </w:rPr>
        <w:t>、</w:t>
      </w:r>
      <w:r w:rsidRPr="00313C83">
        <w:rPr>
          <w:rFonts w:hAnsi="宋体" w:cs="宋体" w:hint="eastAsia"/>
          <w:color w:val="FF0000"/>
        </w:rPr>
        <w:t>无明也。</w:t>
      </w:r>
    </w:p>
    <w:p w:rsidR="00313C83" w:rsidRPr="00313C8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313C83">
        <w:rPr>
          <w:rFonts w:hAnsi="宋体" w:cs="宋体" w:hint="eastAsia"/>
          <w:color w:val="FF0000"/>
        </w:rPr>
        <w:t>当处发生者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有惑即必有业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所谓见思发有漏善恶不动诸业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尘沙发无漏偏真业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无明发亦有漏亦无漏二边业也。</w:t>
      </w:r>
    </w:p>
    <w:p w:rsidR="00313C83" w:rsidRPr="00313C8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313C83">
        <w:rPr>
          <w:rFonts w:hAnsi="宋体" w:cs="宋体" w:hint="eastAsia"/>
          <w:color w:val="FF0000"/>
        </w:rPr>
        <w:t>当业轮转者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有业即必有苦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所谓见思业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同居轮转</w:t>
      </w:r>
      <w:r w:rsidR="00313C83" w:rsidRPr="00313C83">
        <w:rPr>
          <w:rFonts w:hAnsi="宋体" w:cs="宋体" w:hint="eastAsia"/>
          <w:color w:val="FF0000"/>
        </w:rPr>
        <w:t>；</w:t>
      </w:r>
      <w:r w:rsidRPr="00313C83">
        <w:rPr>
          <w:rFonts w:hAnsi="宋体" w:cs="宋体" w:hint="eastAsia"/>
          <w:color w:val="FF0000"/>
        </w:rPr>
        <w:t>尘沙业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方便轮转</w:t>
      </w:r>
      <w:r w:rsidR="00313C83" w:rsidRPr="00313C83">
        <w:rPr>
          <w:rFonts w:hAnsi="宋体" w:cs="宋体" w:hint="eastAsia"/>
          <w:color w:val="FF0000"/>
        </w:rPr>
        <w:t>；</w:t>
      </w:r>
      <w:r w:rsidRPr="00313C83">
        <w:rPr>
          <w:rFonts w:hAnsi="宋体" w:cs="宋体" w:hint="eastAsia"/>
          <w:color w:val="FF0000"/>
        </w:rPr>
        <w:t>无明业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实报轮转也。惑业苦三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如恶叉聚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不相暂离。又惟心所现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全体虚妄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无所从来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无所至去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故言当处发生</w:t>
      </w:r>
      <w:r w:rsidR="00313C83" w:rsidRPr="00313C83">
        <w:rPr>
          <w:rFonts w:hAnsi="宋体" w:cs="宋体" w:hint="eastAsia"/>
          <w:color w:val="FF0000"/>
        </w:rPr>
        <w:t>、</w:t>
      </w:r>
      <w:r w:rsidRPr="00313C83">
        <w:rPr>
          <w:rFonts w:hAnsi="宋体" w:cs="宋体" w:hint="eastAsia"/>
          <w:color w:val="FF0000"/>
        </w:rPr>
        <w:t>当业轮转也。</w:t>
      </w:r>
    </w:p>
    <w:p w:rsidR="00313C83" w:rsidRPr="00313C8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313C83">
        <w:rPr>
          <w:rFonts w:hAnsi="宋体" w:cs="宋体" w:hint="eastAsia"/>
          <w:color w:val="FF0000"/>
        </w:rPr>
        <w:t>别业妄见者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唯独自见。同分妄见者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与众同见。同别虽殊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虚妄则一。一切众生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于</w:t>
      </w:r>
      <w:r w:rsidRPr="00313C83">
        <w:rPr>
          <w:rFonts w:hAnsi="宋体" w:cs="宋体" w:hint="eastAsia"/>
          <w:color w:val="FF0000"/>
        </w:rPr>
        <w:lastRenderedPageBreak/>
        <w:t>念念中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皆悉具此同</w:t>
      </w:r>
      <w:r w:rsidR="00313C83" w:rsidRPr="00313C83">
        <w:rPr>
          <w:rFonts w:hAnsi="宋体" w:cs="宋体" w:hint="eastAsia"/>
          <w:color w:val="FF0000"/>
        </w:rPr>
        <w:t>、</w:t>
      </w:r>
      <w:r w:rsidRPr="00313C83">
        <w:rPr>
          <w:rFonts w:hAnsi="宋体" w:cs="宋体" w:hint="eastAsia"/>
          <w:color w:val="FF0000"/>
        </w:rPr>
        <w:t>别二种妄见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所以妄受轮回。</w:t>
      </w:r>
    </w:p>
    <w:p w:rsidR="00A5038B" w:rsidRPr="00313C8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313C83">
        <w:rPr>
          <w:rFonts w:hAnsi="宋体" w:cs="宋体" w:hint="eastAsia"/>
          <w:color w:val="FF0000"/>
        </w:rPr>
        <w:t>然终日在二妄中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而见性依然如故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此所谓见见非见</w:t>
      </w:r>
      <w:r w:rsidR="00313C83" w:rsidRPr="00313C83">
        <w:rPr>
          <w:rFonts w:hAnsi="宋体" w:cs="宋体" w:hint="eastAsia"/>
          <w:color w:val="FF0000"/>
        </w:rPr>
        <w:t>，</w:t>
      </w:r>
      <w:r w:rsidRPr="00313C83">
        <w:rPr>
          <w:rFonts w:hAnsi="宋体" w:cs="宋体" w:hint="eastAsia"/>
          <w:color w:val="FF0000"/>
        </w:rPr>
        <w:t>悟之则轮回息矣。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313C83" w:rsidRPr="00313C83" w:rsidRDefault="00A5038B" w:rsidP="00313C83">
      <w:pPr>
        <w:pStyle w:val="a3"/>
        <w:ind w:firstLine="420"/>
        <w:rPr>
          <w:rFonts w:ascii="仿宋" w:eastAsia="仿宋" w:hAnsi="仿宋" w:cs="宋体"/>
          <w:b/>
        </w:rPr>
      </w:pPr>
      <w:r w:rsidRPr="00313C83">
        <w:rPr>
          <w:rFonts w:ascii="仿宋" w:eastAsia="仿宋" w:hAnsi="仿宋" w:cs="宋体" w:hint="eastAsia"/>
          <w:b/>
        </w:rPr>
        <w:t>巳二、别释</w:t>
      </w:r>
      <w:r w:rsidR="00313C83" w:rsidRPr="00313C83">
        <w:rPr>
          <w:rFonts w:ascii="仿宋" w:eastAsia="仿宋" w:hAnsi="仿宋" w:cs="宋体" w:hint="eastAsia"/>
          <w:b/>
        </w:rPr>
        <w:t>，</w:t>
      </w:r>
      <w:r w:rsidRPr="00313C83">
        <w:rPr>
          <w:rFonts w:ascii="仿宋" w:eastAsia="仿宋" w:hAnsi="仿宋" w:cs="宋体" w:hint="eastAsia"/>
          <w:b/>
        </w:rPr>
        <w:t>二</w:t>
      </w:r>
      <w:r w:rsidR="00313C83" w:rsidRPr="00313C83">
        <w:rPr>
          <w:rFonts w:ascii="仿宋" w:eastAsia="仿宋" w:hAnsi="仿宋" w:cs="宋体" w:hint="eastAsia"/>
          <w:b/>
        </w:rPr>
        <w:t>：</w:t>
      </w:r>
      <w:r w:rsidRPr="00313C83">
        <w:rPr>
          <w:rFonts w:ascii="仿宋" w:eastAsia="仿宋" w:hAnsi="仿宋" w:cs="宋体" w:hint="eastAsia"/>
          <w:b/>
        </w:rPr>
        <w:t>初释别业妄见</w:t>
      </w:r>
      <w:r w:rsidR="00313C83" w:rsidRPr="00313C83">
        <w:rPr>
          <w:rFonts w:ascii="仿宋" w:eastAsia="仿宋" w:hAnsi="仿宋" w:cs="宋体" w:hint="eastAsia"/>
          <w:b/>
        </w:rPr>
        <w:t>；</w:t>
      </w:r>
      <w:r w:rsidRPr="00313C83">
        <w:rPr>
          <w:rFonts w:ascii="仿宋" w:eastAsia="仿宋" w:hAnsi="仿宋" w:cs="宋体" w:hint="eastAsia"/>
          <w:b/>
        </w:rPr>
        <w:t>二释同分妄见。</w:t>
      </w:r>
    </w:p>
    <w:p w:rsidR="00A5038B" w:rsidRPr="00313C83" w:rsidRDefault="00A5038B" w:rsidP="00313C83">
      <w:pPr>
        <w:pStyle w:val="a3"/>
        <w:ind w:firstLine="420"/>
        <w:rPr>
          <w:rFonts w:ascii="仿宋" w:eastAsia="仿宋" w:hAnsi="仿宋" w:cs="宋体"/>
          <w:b/>
        </w:rPr>
      </w:pPr>
      <w:r w:rsidRPr="00313C83">
        <w:rPr>
          <w:rFonts w:ascii="仿宋" w:eastAsia="仿宋" w:hAnsi="仿宋" w:cs="宋体" w:hint="eastAsia"/>
          <w:b/>
        </w:rPr>
        <w:t>午、今初</w:t>
      </w:r>
    </w:p>
    <w:p w:rsidR="00A5038B" w:rsidRDefault="00A5038B" w:rsidP="00A5038B">
      <w:pPr>
        <w:pStyle w:val="a3"/>
        <w:rPr>
          <w:rFonts w:hAnsi="宋体" w:cs="宋体"/>
        </w:rPr>
      </w:pPr>
      <w:r w:rsidRPr="00A5038B">
        <w:rPr>
          <w:rFonts w:hAnsi="宋体" w:cs="宋体" w:hint="eastAsia"/>
        </w:rPr>
        <w:t xml:space="preserve">　　</w:t>
      </w:r>
    </w:p>
    <w:p w:rsidR="00A5038B" w:rsidRPr="0046239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62398">
        <w:rPr>
          <w:rFonts w:ascii="黑体" w:eastAsia="黑体" w:hAnsi="黑体" w:cs="宋体" w:hint="eastAsia"/>
          <w:b/>
        </w:rPr>
        <w:t>云何名为别业妄见</w:t>
      </w:r>
      <w:r w:rsidR="00CA310C" w:rsidRPr="00462398">
        <w:rPr>
          <w:rFonts w:ascii="黑体" w:eastAsia="黑体" w:hAnsi="黑体" w:cs="宋体" w:hint="eastAsia"/>
          <w:b/>
        </w:rPr>
        <w:t>？</w:t>
      </w:r>
      <w:r w:rsidRPr="00462398">
        <w:rPr>
          <w:rFonts w:ascii="黑体" w:eastAsia="黑体" w:hAnsi="黑体" w:cs="宋体" w:hint="eastAsia"/>
          <w:b/>
        </w:rPr>
        <w:t>阿难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如世间人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目有赤眚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夜见灯光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别有圆影五色重迭。于意云何</w:t>
      </w:r>
      <w:r w:rsidR="00CA310C" w:rsidRPr="00462398">
        <w:rPr>
          <w:rFonts w:ascii="黑体" w:eastAsia="黑体" w:hAnsi="黑体" w:cs="宋体" w:hint="eastAsia"/>
          <w:b/>
        </w:rPr>
        <w:t>？</w:t>
      </w:r>
      <w:r w:rsidRPr="00462398">
        <w:rPr>
          <w:rFonts w:ascii="黑体" w:eastAsia="黑体" w:hAnsi="黑体" w:cs="宋体" w:hint="eastAsia"/>
          <w:b/>
        </w:rPr>
        <w:t>此夜灯明所现圆光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为是灯色</w:t>
      </w:r>
      <w:r w:rsidR="00CA310C" w:rsidRPr="00462398">
        <w:rPr>
          <w:rFonts w:ascii="黑体" w:eastAsia="黑体" w:hAnsi="黑体" w:cs="宋体" w:hint="eastAsia"/>
          <w:b/>
        </w:rPr>
        <w:t>？</w:t>
      </w:r>
      <w:r w:rsidRPr="00462398">
        <w:rPr>
          <w:rFonts w:ascii="黑体" w:eastAsia="黑体" w:hAnsi="黑体" w:cs="宋体" w:hint="eastAsia"/>
          <w:b/>
        </w:rPr>
        <w:t>为当见色</w:t>
      </w:r>
      <w:r w:rsidR="00CA310C" w:rsidRPr="00462398">
        <w:rPr>
          <w:rFonts w:ascii="黑体" w:eastAsia="黑体" w:hAnsi="黑体" w:cs="宋体" w:hint="eastAsia"/>
          <w:b/>
        </w:rPr>
        <w:t>？</w:t>
      </w:r>
      <w:r w:rsidRPr="00462398">
        <w:rPr>
          <w:rFonts w:ascii="黑体" w:eastAsia="黑体" w:hAnsi="黑体" w:cs="宋体" w:hint="eastAsia"/>
          <w:b/>
        </w:rPr>
        <w:t>阿难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此若灯色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则非眚人何不同见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而此圆影唯眚之观</w:t>
      </w:r>
      <w:r w:rsidR="00CA310C" w:rsidRPr="00462398">
        <w:rPr>
          <w:rFonts w:ascii="黑体" w:eastAsia="黑体" w:hAnsi="黑体" w:cs="宋体" w:hint="eastAsia"/>
          <w:b/>
        </w:rPr>
        <w:t>？</w:t>
      </w:r>
      <w:r w:rsidRPr="00462398">
        <w:rPr>
          <w:rFonts w:ascii="黑体" w:eastAsia="黑体" w:hAnsi="黑体" w:cs="宋体" w:hint="eastAsia"/>
          <w:b/>
        </w:rPr>
        <w:t>若是见色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见已成色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则彼眚人见圆影者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名为何等</w:t>
      </w:r>
      <w:r w:rsidR="00CA310C" w:rsidRPr="00462398">
        <w:rPr>
          <w:rFonts w:ascii="黑体" w:eastAsia="黑体" w:hAnsi="黑体" w:cs="宋体" w:hint="eastAsia"/>
          <w:b/>
        </w:rPr>
        <w:t>？</w:t>
      </w:r>
      <w:r w:rsidRPr="00462398">
        <w:rPr>
          <w:rFonts w:ascii="黑体" w:eastAsia="黑体" w:hAnsi="黑体" w:cs="宋体" w:hint="eastAsia"/>
          <w:b/>
        </w:rPr>
        <w:t>复次阿难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若此圆影离灯别有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则合傍观屏帐几筵有圆影出。离见别有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应非眼瞩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云何眚人目见圆影</w:t>
      </w:r>
      <w:r w:rsidR="00CA310C" w:rsidRPr="00462398">
        <w:rPr>
          <w:rFonts w:ascii="黑体" w:eastAsia="黑体" w:hAnsi="黑体" w:cs="宋体" w:hint="eastAsia"/>
          <w:b/>
        </w:rPr>
        <w:t>？</w:t>
      </w:r>
      <w:r w:rsidRPr="00462398">
        <w:rPr>
          <w:rFonts w:ascii="黑体" w:eastAsia="黑体" w:hAnsi="黑体" w:cs="宋体" w:hint="eastAsia"/>
          <w:b/>
        </w:rPr>
        <w:t>是故当知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色实在灯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见病为影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影</w:t>
      </w:r>
      <w:r w:rsidR="00CA310C" w:rsidRPr="00462398">
        <w:rPr>
          <w:rFonts w:ascii="黑体" w:eastAsia="黑体" w:hAnsi="黑体" w:cs="宋体" w:hint="eastAsia"/>
          <w:b/>
        </w:rPr>
        <w:t>、</w:t>
      </w:r>
      <w:r w:rsidRPr="00462398">
        <w:rPr>
          <w:rFonts w:ascii="黑体" w:eastAsia="黑体" w:hAnsi="黑体" w:cs="宋体" w:hint="eastAsia"/>
          <w:b/>
        </w:rPr>
        <w:t>见俱眚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见眚非病。终不应言是灯是见</w:t>
      </w:r>
      <w:r w:rsidR="00CA310C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于是中有非灯非见</w:t>
      </w:r>
      <w:r w:rsidR="008C5CE0">
        <w:rPr>
          <w:rFonts w:ascii="黑体" w:eastAsia="黑体" w:hAnsi="黑体" w:cs="宋体" w:hint="eastAsia"/>
          <w:b/>
        </w:rPr>
        <w:t>。</w:t>
      </w:r>
      <w:r w:rsidRPr="00462398">
        <w:rPr>
          <w:rFonts w:ascii="黑体" w:eastAsia="黑体" w:hAnsi="黑体" w:cs="宋体" w:hint="eastAsia"/>
          <w:b/>
        </w:rPr>
        <w:t>如第二月</w:t>
      </w:r>
      <w:r w:rsidR="00462398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非体非影。何以故</w:t>
      </w:r>
      <w:r w:rsidR="00462398" w:rsidRPr="00462398">
        <w:rPr>
          <w:rFonts w:ascii="黑体" w:eastAsia="黑体" w:hAnsi="黑体" w:cs="宋体" w:hint="eastAsia"/>
          <w:b/>
        </w:rPr>
        <w:t>？</w:t>
      </w:r>
      <w:r w:rsidRPr="00462398">
        <w:rPr>
          <w:rFonts w:ascii="黑体" w:eastAsia="黑体" w:hAnsi="黑体" w:cs="宋体" w:hint="eastAsia"/>
          <w:b/>
        </w:rPr>
        <w:t>第二之观</w:t>
      </w:r>
      <w:r w:rsidR="00462398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捏所成故</w:t>
      </w:r>
      <w:r w:rsidR="00462398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诸有智者</w:t>
      </w:r>
      <w:r w:rsidR="00462398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不应说言此捏根元</w:t>
      </w:r>
      <w:r w:rsidR="00462398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是形非形</w:t>
      </w:r>
      <w:r w:rsidR="00462398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离见非见。此亦如是</w:t>
      </w:r>
      <w:r w:rsidR="00462398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目眚所成</w:t>
      </w:r>
      <w:r w:rsidR="00462398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今欲名谁是灯是见</w:t>
      </w:r>
      <w:r w:rsidR="00462398" w:rsidRPr="00462398">
        <w:rPr>
          <w:rFonts w:ascii="黑体" w:eastAsia="黑体" w:hAnsi="黑体" w:cs="宋体" w:hint="eastAsia"/>
          <w:b/>
        </w:rPr>
        <w:t>，</w:t>
      </w:r>
      <w:r w:rsidRPr="00462398">
        <w:rPr>
          <w:rFonts w:ascii="黑体" w:eastAsia="黑体" w:hAnsi="黑体" w:cs="宋体" w:hint="eastAsia"/>
          <w:b/>
        </w:rPr>
        <w:t>何况分别非灯非见</w:t>
      </w:r>
      <w:r w:rsidR="00462398" w:rsidRPr="00462398">
        <w:rPr>
          <w:rFonts w:ascii="黑体" w:eastAsia="黑体" w:hAnsi="黑体" w:cs="宋体" w:hint="eastAsia"/>
          <w:b/>
        </w:rPr>
        <w:t>！</w:t>
      </w:r>
    </w:p>
    <w:p w:rsidR="008C5CE0" w:rsidRPr="005B35E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5B35E3">
        <w:rPr>
          <w:rFonts w:hAnsi="宋体" w:cs="宋体" w:hint="eastAsia"/>
          <w:color w:val="FF0000"/>
        </w:rPr>
        <w:t>⊙此中文有四节</w:t>
      </w:r>
      <w:r w:rsidR="008C5CE0" w:rsidRPr="005B35E3">
        <w:rPr>
          <w:rFonts w:hAnsi="宋体" w:cs="宋体" w:hint="eastAsia"/>
          <w:color w:val="FF0000"/>
        </w:rPr>
        <w:t>：</w:t>
      </w:r>
      <w:r w:rsidRPr="005B35E3">
        <w:rPr>
          <w:rFonts w:hAnsi="宋体" w:cs="宋体" w:hint="eastAsia"/>
          <w:color w:val="FF0000"/>
        </w:rPr>
        <w:t>从初至</w:t>
      </w:r>
      <w:r w:rsidR="008C5CE0" w:rsidRPr="005B35E3">
        <w:rPr>
          <w:rFonts w:hAnsi="宋体" w:cs="宋体" w:hint="eastAsia"/>
          <w:color w:val="FF0000"/>
        </w:rPr>
        <w:t>“</w:t>
      </w:r>
      <w:r w:rsidRPr="005B35E3">
        <w:rPr>
          <w:rFonts w:hAnsi="宋体" w:cs="宋体" w:hint="eastAsia"/>
          <w:color w:val="FF0000"/>
        </w:rPr>
        <w:t>五色重叠</w:t>
      </w:r>
      <w:r w:rsidR="008C5CE0" w:rsidRPr="005B35E3">
        <w:rPr>
          <w:rFonts w:hAnsi="宋体" w:cs="宋体" w:hint="eastAsia"/>
          <w:color w:val="FF0000"/>
        </w:rPr>
        <w:t>”，</w:t>
      </w:r>
      <w:r w:rsidRPr="005B35E3">
        <w:rPr>
          <w:rFonts w:hAnsi="宋体" w:cs="宋体" w:hint="eastAsia"/>
          <w:color w:val="FF0000"/>
        </w:rPr>
        <w:t>是立例以显别见。次</w:t>
      </w:r>
      <w:r w:rsidR="008C5CE0" w:rsidRPr="005B35E3">
        <w:rPr>
          <w:rFonts w:hAnsi="宋体" w:cs="宋体" w:hint="eastAsia"/>
          <w:color w:val="FF0000"/>
        </w:rPr>
        <w:t>“</w:t>
      </w:r>
      <w:r w:rsidRPr="005B35E3">
        <w:rPr>
          <w:rFonts w:hAnsi="宋体" w:cs="宋体" w:hint="eastAsia"/>
          <w:color w:val="FF0000"/>
        </w:rPr>
        <w:t>于意云何</w:t>
      </w:r>
      <w:r w:rsidR="008C5CE0" w:rsidRPr="005B35E3">
        <w:rPr>
          <w:rFonts w:hAnsi="宋体" w:cs="宋体" w:hint="eastAsia"/>
          <w:color w:val="FF0000"/>
        </w:rPr>
        <w:t>”</w:t>
      </w:r>
      <w:r w:rsidRPr="005B35E3">
        <w:rPr>
          <w:rFonts w:hAnsi="宋体" w:cs="宋体" w:hint="eastAsia"/>
          <w:color w:val="FF0000"/>
        </w:rPr>
        <w:t>至</w:t>
      </w:r>
      <w:r w:rsidR="008C5CE0" w:rsidRPr="005B35E3">
        <w:rPr>
          <w:rFonts w:hAnsi="宋体" w:cs="宋体" w:hint="eastAsia"/>
          <w:color w:val="FF0000"/>
        </w:rPr>
        <w:t>“</w:t>
      </w:r>
      <w:r w:rsidRPr="005B35E3">
        <w:rPr>
          <w:rFonts w:hAnsi="宋体" w:cs="宋体" w:hint="eastAsia"/>
          <w:color w:val="FF0000"/>
        </w:rPr>
        <w:t>目见圆影</w:t>
      </w:r>
      <w:r w:rsidR="008C5CE0" w:rsidRPr="005B35E3">
        <w:rPr>
          <w:rFonts w:hAnsi="宋体" w:cs="宋体" w:hint="eastAsia"/>
          <w:color w:val="FF0000"/>
        </w:rPr>
        <w:t>”，</w:t>
      </w:r>
      <w:r w:rsidRPr="005B35E3">
        <w:rPr>
          <w:rFonts w:hAnsi="宋体" w:cs="宋体" w:hint="eastAsia"/>
          <w:color w:val="FF0000"/>
        </w:rPr>
        <w:t>是征破以显虚妄。三</w:t>
      </w:r>
      <w:r w:rsidR="008C5CE0" w:rsidRPr="005B35E3">
        <w:rPr>
          <w:rFonts w:hAnsi="宋体" w:cs="宋体" w:hint="eastAsia"/>
          <w:color w:val="FF0000"/>
        </w:rPr>
        <w:t>“</w:t>
      </w:r>
      <w:r w:rsidRPr="005B35E3">
        <w:rPr>
          <w:rFonts w:hAnsi="宋体" w:cs="宋体" w:hint="eastAsia"/>
          <w:color w:val="FF0000"/>
        </w:rPr>
        <w:t>是故当知</w:t>
      </w:r>
      <w:r w:rsidR="008C5CE0" w:rsidRPr="005B35E3">
        <w:rPr>
          <w:rFonts w:hAnsi="宋体" w:cs="宋体" w:hint="eastAsia"/>
          <w:color w:val="FF0000"/>
        </w:rPr>
        <w:t>”</w:t>
      </w:r>
      <w:r w:rsidRPr="005B35E3">
        <w:rPr>
          <w:rFonts w:hAnsi="宋体" w:cs="宋体" w:hint="eastAsia"/>
          <w:color w:val="FF0000"/>
        </w:rPr>
        <w:t>至</w:t>
      </w:r>
      <w:r w:rsidR="008C5CE0" w:rsidRPr="005B35E3">
        <w:rPr>
          <w:rFonts w:hAnsi="宋体" w:cs="宋体" w:hint="eastAsia"/>
          <w:color w:val="FF0000"/>
        </w:rPr>
        <w:t>“</w:t>
      </w:r>
      <w:r w:rsidRPr="005B35E3">
        <w:rPr>
          <w:rFonts w:hAnsi="宋体" w:cs="宋体" w:hint="eastAsia"/>
          <w:color w:val="FF0000"/>
        </w:rPr>
        <w:t>非灯非见</w:t>
      </w:r>
      <w:r w:rsidR="008C5CE0" w:rsidRPr="005B35E3">
        <w:rPr>
          <w:rFonts w:hAnsi="宋体" w:cs="宋体" w:hint="eastAsia"/>
          <w:color w:val="FF0000"/>
        </w:rPr>
        <w:t>”，</w:t>
      </w:r>
      <w:r w:rsidRPr="005B35E3">
        <w:rPr>
          <w:rFonts w:hAnsi="宋体" w:cs="宋体" w:hint="eastAsia"/>
          <w:color w:val="FF0000"/>
        </w:rPr>
        <w:t>是结显妄本依真。四</w:t>
      </w:r>
      <w:r w:rsidR="008C5CE0" w:rsidRPr="005B35E3">
        <w:rPr>
          <w:rFonts w:hAnsi="宋体" w:cs="宋体" w:hint="eastAsia"/>
          <w:color w:val="FF0000"/>
        </w:rPr>
        <w:t>“</w:t>
      </w:r>
      <w:r w:rsidRPr="005B35E3">
        <w:rPr>
          <w:rFonts w:hAnsi="宋体" w:cs="宋体" w:hint="eastAsia"/>
          <w:color w:val="FF0000"/>
        </w:rPr>
        <w:t>如第二月</w:t>
      </w:r>
      <w:r w:rsidR="008C5CE0" w:rsidRPr="005B35E3">
        <w:rPr>
          <w:rFonts w:hAnsi="宋体" w:cs="宋体" w:hint="eastAsia"/>
          <w:color w:val="FF0000"/>
        </w:rPr>
        <w:t>”</w:t>
      </w:r>
      <w:r w:rsidRPr="005B35E3">
        <w:rPr>
          <w:rFonts w:hAnsi="宋体" w:cs="宋体" w:hint="eastAsia"/>
          <w:color w:val="FF0000"/>
        </w:rPr>
        <w:t>至</w:t>
      </w:r>
      <w:r w:rsidR="008C5CE0" w:rsidRPr="005B35E3">
        <w:rPr>
          <w:rFonts w:hAnsi="宋体" w:cs="宋体" w:hint="eastAsia"/>
          <w:color w:val="FF0000"/>
        </w:rPr>
        <w:t>“</w:t>
      </w:r>
      <w:r w:rsidRPr="005B35E3">
        <w:rPr>
          <w:rFonts w:hAnsi="宋体" w:cs="宋体" w:hint="eastAsia"/>
          <w:color w:val="FF0000"/>
        </w:rPr>
        <w:t>非灯非见</w:t>
      </w:r>
      <w:r w:rsidR="008C5CE0" w:rsidRPr="005B35E3">
        <w:rPr>
          <w:rFonts w:hAnsi="宋体" w:cs="宋体" w:hint="eastAsia"/>
          <w:color w:val="FF0000"/>
        </w:rPr>
        <w:t>”，</w:t>
      </w:r>
      <w:r w:rsidRPr="005B35E3">
        <w:rPr>
          <w:rFonts w:hAnsi="宋体" w:cs="宋体" w:hint="eastAsia"/>
          <w:color w:val="FF0000"/>
        </w:rPr>
        <w:t>是引喻更合前例。</w:t>
      </w:r>
    </w:p>
    <w:p w:rsidR="00787B56" w:rsidRPr="005B35E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5B35E3">
        <w:rPr>
          <w:rFonts w:hAnsi="宋体" w:cs="宋体" w:hint="eastAsia"/>
          <w:color w:val="FF0000"/>
        </w:rPr>
        <w:t>初文意者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先须以清净目喻于正智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以清净灯光喻于如如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盖见性圆满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光性圆满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无边无畔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无是无非。所谓无智外之如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为智所证</w:t>
      </w:r>
      <w:r w:rsidR="00787B56" w:rsidRPr="005B35E3">
        <w:rPr>
          <w:rFonts w:hAnsi="宋体" w:cs="宋体" w:hint="eastAsia"/>
          <w:color w:val="FF0000"/>
        </w:rPr>
        <w:t>；</w:t>
      </w:r>
      <w:r w:rsidRPr="005B35E3">
        <w:rPr>
          <w:rFonts w:hAnsi="宋体" w:cs="宋体" w:hint="eastAsia"/>
          <w:color w:val="FF0000"/>
        </w:rPr>
        <w:t>无如外之智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能证于如也。</w:t>
      </w:r>
    </w:p>
    <w:p w:rsidR="00787B56" w:rsidRPr="005B35E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5B35E3">
        <w:rPr>
          <w:rFonts w:hAnsi="宋体" w:cs="宋体" w:hint="eastAsia"/>
          <w:color w:val="FF0000"/>
        </w:rPr>
        <w:t>复次目有三义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所谓慧眼</w:t>
      </w:r>
      <w:r w:rsidR="00787B56" w:rsidRPr="005B35E3">
        <w:rPr>
          <w:rFonts w:hAnsi="宋体" w:cs="宋体" w:hint="eastAsia"/>
          <w:color w:val="FF0000"/>
        </w:rPr>
        <w:t>、</w:t>
      </w:r>
      <w:r w:rsidRPr="005B35E3">
        <w:rPr>
          <w:rFonts w:hAnsi="宋体" w:cs="宋体" w:hint="eastAsia"/>
          <w:color w:val="FF0000"/>
        </w:rPr>
        <w:t>法眼</w:t>
      </w:r>
      <w:r w:rsidR="00787B56" w:rsidRPr="005B35E3">
        <w:rPr>
          <w:rFonts w:hAnsi="宋体" w:cs="宋体" w:hint="eastAsia"/>
          <w:color w:val="FF0000"/>
        </w:rPr>
        <w:t>、</w:t>
      </w:r>
      <w:r w:rsidRPr="005B35E3">
        <w:rPr>
          <w:rFonts w:hAnsi="宋体" w:cs="宋体" w:hint="eastAsia"/>
          <w:color w:val="FF0000"/>
        </w:rPr>
        <w:t>佛眼也。灯有三义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所谓真谛灯</w:t>
      </w:r>
      <w:r w:rsidR="00787B56" w:rsidRPr="005B35E3">
        <w:rPr>
          <w:rFonts w:hAnsi="宋体" w:cs="宋体" w:hint="eastAsia"/>
          <w:color w:val="FF0000"/>
        </w:rPr>
        <w:t>、</w:t>
      </w:r>
      <w:r w:rsidRPr="005B35E3">
        <w:rPr>
          <w:rFonts w:hAnsi="宋体" w:cs="宋体" w:hint="eastAsia"/>
          <w:color w:val="FF0000"/>
        </w:rPr>
        <w:t>俗谛灯</w:t>
      </w:r>
      <w:r w:rsidR="00787B56" w:rsidRPr="005B35E3">
        <w:rPr>
          <w:rFonts w:hAnsi="宋体" w:cs="宋体" w:hint="eastAsia"/>
          <w:color w:val="FF0000"/>
        </w:rPr>
        <w:t>、</w:t>
      </w:r>
      <w:r w:rsidRPr="005B35E3">
        <w:rPr>
          <w:rFonts w:hAnsi="宋体" w:cs="宋体" w:hint="eastAsia"/>
          <w:color w:val="FF0000"/>
        </w:rPr>
        <w:t>中谛灯也。见思惑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是慧眼赤眚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妄于真谛灯上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见有同居五阴五色重叠。尘沙惑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是法眼赤眚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妄于俗谛灯上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见有方便五阴五色重叠。无明惑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是佛眼赤眚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妄于中谛灯上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见有果报五色重叠。此约一喻竖论三惑也。又三惑当体全空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三惑皆属假名建立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三惑皆即不可思议。不达三惑本空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总名见思。不达三惑假名建立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种种药病无量因缘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总名尘沙。不达三惑体即法界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总名无明。此于竖三惑中横论三惑也。</w:t>
      </w:r>
    </w:p>
    <w:p w:rsidR="00787B56" w:rsidRPr="005B35E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5B35E3">
        <w:rPr>
          <w:rFonts w:hAnsi="宋体" w:cs="宋体" w:hint="eastAsia"/>
          <w:color w:val="FF0000"/>
        </w:rPr>
        <w:t>第二文者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明此圆影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既非是灯是见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亦非离灯离见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全体虚妄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毫无实法。意显三土五阴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既非正智</w:t>
      </w:r>
      <w:r w:rsidR="00787B56" w:rsidRPr="005B35E3">
        <w:rPr>
          <w:rFonts w:hAnsi="宋体" w:cs="宋体" w:hint="eastAsia"/>
          <w:color w:val="FF0000"/>
        </w:rPr>
        <w:t>、</w:t>
      </w:r>
      <w:r w:rsidRPr="005B35E3">
        <w:rPr>
          <w:rFonts w:hAnsi="宋体" w:cs="宋体" w:hint="eastAsia"/>
          <w:color w:val="FF0000"/>
        </w:rPr>
        <w:t>如如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亦仍不离正智如如也。</w:t>
      </w:r>
    </w:p>
    <w:p w:rsidR="00787B56" w:rsidRPr="005B35E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5B35E3">
        <w:rPr>
          <w:rFonts w:hAnsi="宋体" w:cs="宋体" w:hint="eastAsia"/>
          <w:color w:val="FF0000"/>
        </w:rPr>
        <w:t>第三文中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色实在灯者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意显如如真理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本具法性五阴也。</w:t>
      </w:r>
    </w:p>
    <w:p w:rsidR="00787B56" w:rsidRPr="005B35E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5B35E3">
        <w:rPr>
          <w:rFonts w:hAnsi="宋体" w:cs="宋体" w:hint="eastAsia"/>
          <w:color w:val="FF0000"/>
        </w:rPr>
        <w:t>见病为影者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意显九界五阴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皆繇妄惑建立也。</w:t>
      </w:r>
    </w:p>
    <w:p w:rsidR="00787B56" w:rsidRPr="005B35E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5B35E3">
        <w:rPr>
          <w:rFonts w:hAnsi="宋体" w:cs="宋体" w:hint="eastAsia"/>
          <w:color w:val="FF0000"/>
        </w:rPr>
        <w:t>影见俱眚者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意显众生见有内身外境</w:t>
      </w:r>
      <w:r w:rsidR="00787B56" w:rsidRPr="005B35E3">
        <w:rPr>
          <w:rFonts w:hAnsi="宋体" w:cs="宋体" w:hint="eastAsia"/>
          <w:color w:val="FF0000"/>
        </w:rPr>
        <w:t>、</w:t>
      </w:r>
      <w:r w:rsidRPr="005B35E3">
        <w:rPr>
          <w:rFonts w:hAnsi="宋体" w:cs="宋体" w:hint="eastAsia"/>
          <w:color w:val="FF0000"/>
        </w:rPr>
        <w:t>能见所见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无非是妄也。</w:t>
      </w:r>
    </w:p>
    <w:p w:rsidR="00787B56" w:rsidRPr="005B35E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5B35E3">
        <w:rPr>
          <w:rFonts w:hAnsi="宋体" w:cs="宋体" w:hint="eastAsia"/>
          <w:color w:val="FF0000"/>
        </w:rPr>
        <w:t>见眚非病者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意显见见之时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见非是见也</w:t>
      </w:r>
      <w:r w:rsidR="00787B56" w:rsidRPr="005B35E3">
        <w:rPr>
          <w:rFonts w:hAnsi="宋体" w:cs="宋体" w:hint="eastAsia"/>
          <w:color w:val="FF0000"/>
        </w:rPr>
        <w:t>；</w:t>
      </w:r>
      <w:r w:rsidRPr="005B35E3">
        <w:rPr>
          <w:rFonts w:hAnsi="宋体" w:cs="宋体" w:hint="eastAsia"/>
          <w:color w:val="FF0000"/>
        </w:rPr>
        <w:t>盖见相二分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全依自证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故自证虽举体而成见相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其体不变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如眚影二妄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全依净目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故净目虽举体而成二妄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其目仍存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故日见眚非病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正所谓</w:t>
      </w:r>
      <w:r w:rsidR="00787B56" w:rsidRPr="005B35E3">
        <w:rPr>
          <w:rFonts w:hAnsi="宋体" w:cs="宋体" w:hint="eastAsia"/>
          <w:color w:val="FF0000"/>
        </w:rPr>
        <w:t>“</w:t>
      </w:r>
      <w:r w:rsidRPr="005B35E3">
        <w:rPr>
          <w:rFonts w:hAnsi="宋体" w:cs="宋体" w:hint="eastAsia"/>
          <w:color w:val="FF0000"/>
        </w:rPr>
        <w:t>终日在妄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终日恒真</w:t>
      </w:r>
      <w:r w:rsidR="00787B56" w:rsidRPr="005B35E3">
        <w:rPr>
          <w:rFonts w:hAnsi="宋体" w:cs="宋体" w:hint="eastAsia"/>
          <w:color w:val="FF0000"/>
        </w:rPr>
        <w:t>”</w:t>
      </w:r>
      <w:r w:rsidRPr="005B35E3">
        <w:rPr>
          <w:rFonts w:hAnsi="宋体" w:cs="宋体" w:hint="eastAsia"/>
          <w:color w:val="FF0000"/>
        </w:rPr>
        <w:t>也。</w:t>
      </w:r>
    </w:p>
    <w:p w:rsidR="00787B56" w:rsidRPr="005B35E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5B35E3">
        <w:rPr>
          <w:rFonts w:hAnsi="宋体" w:cs="宋体" w:hint="eastAsia"/>
          <w:color w:val="FF0000"/>
        </w:rPr>
        <w:t>终不应言是灯是见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于是中有非灯非见者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收前第二征破之文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结显无是非是之义也。</w:t>
      </w:r>
    </w:p>
    <w:p w:rsidR="00787B56" w:rsidRPr="005B35E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5B35E3">
        <w:rPr>
          <w:rFonts w:hAnsi="宋体" w:cs="宋体" w:hint="eastAsia"/>
          <w:color w:val="FF0000"/>
        </w:rPr>
        <w:t>第四文者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更举二月之喻以合前例。真月喻灯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二月喻五色重叠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非即月故非体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非离月故非影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犹上文所谓</w:t>
      </w:r>
      <w:r w:rsidR="00787B56" w:rsidRPr="005B35E3">
        <w:rPr>
          <w:rFonts w:hAnsi="宋体" w:cs="宋体" w:hint="eastAsia"/>
          <w:color w:val="FF0000"/>
        </w:rPr>
        <w:t>“</w:t>
      </w:r>
      <w:r w:rsidRPr="005B35E3">
        <w:rPr>
          <w:rFonts w:hAnsi="宋体" w:cs="宋体" w:hint="eastAsia"/>
          <w:color w:val="FF0000"/>
        </w:rPr>
        <w:t>非是灯色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亦非离灯别有</w:t>
      </w:r>
      <w:r w:rsidR="00787B56" w:rsidRPr="005B35E3">
        <w:rPr>
          <w:rFonts w:hAnsi="宋体" w:cs="宋体" w:hint="eastAsia"/>
          <w:color w:val="FF0000"/>
        </w:rPr>
        <w:t>”</w:t>
      </w:r>
      <w:r w:rsidRPr="005B35E3">
        <w:rPr>
          <w:rFonts w:hAnsi="宋体" w:cs="宋体" w:hint="eastAsia"/>
          <w:color w:val="FF0000"/>
        </w:rPr>
        <w:t>也。</w:t>
      </w:r>
    </w:p>
    <w:p w:rsidR="00DA7E66" w:rsidRPr="005B35E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5B35E3">
        <w:rPr>
          <w:rFonts w:hAnsi="宋体" w:cs="宋体" w:hint="eastAsia"/>
          <w:color w:val="FF0000"/>
        </w:rPr>
        <w:t>不应说言此捏根元是形非形</w:t>
      </w:r>
      <w:r w:rsidR="00787B56" w:rsidRPr="005B35E3">
        <w:rPr>
          <w:rFonts w:hAnsi="宋体" w:cs="宋体" w:hint="eastAsia"/>
          <w:color w:val="FF0000"/>
        </w:rPr>
        <w:t>、</w:t>
      </w:r>
      <w:r w:rsidRPr="005B35E3">
        <w:rPr>
          <w:rFonts w:hAnsi="宋体" w:cs="宋体" w:hint="eastAsia"/>
          <w:color w:val="FF0000"/>
        </w:rPr>
        <w:t>离见非见者</w:t>
      </w:r>
      <w:r w:rsidR="00787B5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目仍喻目</w:t>
      </w:r>
      <w:r w:rsidR="00DA7E6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捏喻赤眚</w:t>
      </w:r>
      <w:r w:rsidR="00DA7E6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目本无捏</w:t>
      </w:r>
      <w:r w:rsidR="00DA7E6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故不应说言是形</w:t>
      </w:r>
      <w:r w:rsidR="00DA7E66" w:rsidRPr="005B35E3">
        <w:rPr>
          <w:rFonts w:hAnsi="宋体" w:cs="宋体" w:hint="eastAsia"/>
          <w:color w:val="FF0000"/>
        </w:rPr>
        <w:t>；</w:t>
      </w:r>
      <w:r w:rsidRPr="005B35E3">
        <w:rPr>
          <w:rFonts w:hAnsi="宋体" w:cs="宋体" w:hint="eastAsia"/>
          <w:color w:val="FF0000"/>
        </w:rPr>
        <w:t>离目无捏</w:t>
      </w:r>
      <w:r w:rsidR="00DA7E6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故不应说言非形。捏见二月</w:t>
      </w:r>
      <w:r w:rsidR="00DA7E6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故不应说言离见</w:t>
      </w:r>
      <w:r w:rsidR="00DA7E66" w:rsidRPr="005B35E3">
        <w:rPr>
          <w:rFonts w:hAnsi="宋体" w:cs="宋体" w:hint="eastAsia"/>
          <w:color w:val="FF0000"/>
        </w:rPr>
        <w:t>；</w:t>
      </w:r>
      <w:r w:rsidRPr="005B35E3">
        <w:rPr>
          <w:rFonts w:hAnsi="宋体" w:cs="宋体" w:hint="eastAsia"/>
          <w:color w:val="FF0000"/>
        </w:rPr>
        <w:t>见体无捏</w:t>
      </w:r>
      <w:r w:rsidR="00DA7E6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故不应说言离于非见。或此离字</w:t>
      </w:r>
      <w:r w:rsidR="00DA7E6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应作是字</w:t>
      </w:r>
      <w:r w:rsidR="00DA7E6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文更直捷</w:t>
      </w:r>
      <w:r w:rsidR="00DA7E66" w:rsidRPr="005B35E3">
        <w:rPr>
          <w:rFonts w:hAnsi="宋体" w:cs="宋体" w:hint="eastAsia"/>
          <w:color w:val="FF0000"/>
        </w:rPr>
        <w:t>。</w:t>
      </w:r>
      <w:r w:rsidRPr="005B35E3">
        <w:rPr>
          <w:rFonts w:hAnsi="宋体" w:cs="宋体" w:hint="eastAsia"/>
          <w:color w:val="FF0000"/>
        </w:rPr>
        <w:t>是形非形</w:t>
      </w:r>
      <w:r w:rsidR="00DA7E6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约浮尘言</w:t>
      </w:r>
      <w:r w:rsidR="00DA7E66" w:rsidRPr="005B35E3">
        <w:rPr>
          <w:rFonts w:hAnsi="宋体" w:cs="宋体" w:hint="eastAsia"/>
          <w:color w:val="FF0000"/>
        </w:rPr>
        <w:t>；</w:t>
      </w:r>
      <w:r w:rsidRPr="005B35E3">
        <w:rPr>
          <w:rFonts w:hAnsi="宋体" w:cs="宋体" w:hint="eastAsia"/>
          <w:color w:val="FF0000"/>
        </w:rPr>
        <w:t>是见非见</w:t>
      </w:r>
      <w:r w:rsidR="00DA7E6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约见精言。总犹上文所谓</w:t>
      </w:r>
      <w:r w:rsidR="00DA7E66" w:rsidRPr="005B35E3">
        <w:rPr>
          <w:rFonts w:hAnsi="宋体" w:cs="宋体" w:hint="eastAsia"/>
          <w:color w:val="FF0000"/>
        </w:rPr>
        <w:t>“</w:t>
      </w:r>
      <w:r w:rsidRPr="005B35E3">
        <w:rPr>
          <w:rFonts w:hAnsi="宋体" w:cs="宋体" w:hint="eastAsia"/>
          <w:color w:val="FF0000"/>
        </w:rPr>
        <w:t>非是见色</w:t>
      </w:r>
      <w:r w:rsidR="00DA7E6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亦非离见别有</w:t>
      </w:r>
      <w:r w:rsidR="00DA7E66" w:rsidRPr="005B35E3">
        <w:rPr>
          <w:rFonts w:hAnsi="宋体" w:cs="宋体" w:hint="eastAsia"/>
          <w:color w:val="FF0000"/>
        </w:rPr>
        <w:t>”</w:t>
      </w:r>
      <w:r w:rsidRPr="005B35E3">
        <w:rPr>
          <w:rFonts w:hAnsi="宋体" w:cs="宋体" w:hint="eastAsia"/>
          <w:color w:val="FF0000"/>
        </w:rPr>
        <w:t>也。</w:t>
      </w:r>
    </w:p>
    <w:p w:rsidR="00A5038B" w:rsidRPr="005B35E3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5B35E3">
        <w:rPr>
          <w:rFonts w:hAnsi="宋体" w:cs="宋体" w:hint="eastAsia"/>
          <w:color w:val="FF0000"/>
        </w:rPr>
        <w:t>此亦如是下</w:t>
      </w:r>
      <w:r w:rsidR="00DA7E6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举例再合月喻</w:t>
      </w:r>
      <w:r w:rsidR="00DA7E6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结显此见惟是虚妄</w:t>
      </w:r>
      <w:r w:rsidR="00DA7E66" w:rsidRPr="005B35E3">
        <w:rPr>
          <w:rFonts w:hAnsi="宋体" w:cs="宋体" w:hint="eastAsia"/>
          <w:color w:val="FF0000"/>
        </w:rPr>
        <w:t>，</w:t>
      </w:r>
      <w:r w:rsidRPr="005B35E3">
        <w:rPr>
          <w:rFonts w:hAnsi="宋体" w:cs="宋体" w:hint="eastAsia"/>
          <w:color w:val="FF0000"/>
        </w:rPr>
        <w:t>文易可知。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午二、释同分妄见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5B35E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B35E3">
        <w:rPr>
          <w:rFonts w:ascii="黑体" w:eastAsia="黑体" w:hAnsi="黑体" w:cs="宋体" w:hint="eastAsia"/>
          <w:b/>
        </w:rPr>
        <w:t>云何名为同分妄见</w:t>
      </w:r>
      <w:r w:rsidR="005B35E3" w:rsidRPr="005B35E3">
        <w:rPr>
          <w:rFonts w:ascii="黑体" w:eastAsia="黑体" w:hAnsi="黑体" w:cs="宋体" w:hint="eastAsia"/>
          <w:b/>
        </w:rPr>
        <w:t>？</w:t>
      </w:r>
      <w:r w:rsidRPr="005B35E3">
        <w:rPr>
          <w:rFonts w:ascii="黑体" w:eastAsia="黑体" w:hAnsi="黑体" w:cs="宋体" w:hint="eastAsia"/>
          <w:b/>
        </w:rPr>
        <w:t>阿难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此阎浮提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除大海水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中间平陆有三千洲。正中大洲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东西</w:t>
      </w:r>
      <w:r w:rsidRPr="005B35E3">
        <w:rPr>
          <w:rFonts w:ascii="黑体" w:eastAsia="黑体" w:hAnsi="黑体" w:cs="宋体" w:hint="eastAsia"/>
          <w:b/>
        </w:rPr>
        <w:lastRenderedPageBreak/>
        <w:t>括量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大国凡有二千三百</w:t>
      </w:r>
      <w:r w:rsidR="005B35E3" w:rsidRPr="005B35E3">
        <w:rPr>
          <w:rFonts w:ascii="黑体" w:eastAsia="黑体" w:hAnsi="黑体" w:cs="宋体" w:hint="eastAsia"/>
          <w:b/>
        </w:rPr>
        <w:t>。</w:t>
      </w:r>
      <w:r w:rsidRPr="005B35E3">
        <w:rPr>
          <w:rFonts w:ascii="黑体" w:eastAsia="黑体" w:hAnsi="黑体" w:cs="宋体" w:hint="eastAsia"/>
          <w:b/>
        </w:rPr>
        <w:t>其余小洲在诸海中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其间或有三两百国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或一或二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至于三十</w:t>
      </w:r>
      <w:r w:rsidR="005B35E3" w:rsidRPr="005B35E3">
        <w:rPr>
          <w:rFonts w:ascii="黑体" w:eastAsia="黑体" w:hAnsi="黑体" w:cs="宋体" w:hint="eastAsia"/>
          <w:b/>
        </w:rPr>
        <w:t>、</w:t>
      </w:r>
      <w:r w:rsidRPr="005B35E3">
        <w:rPr>
          <w:rFonts w:ascii="黑体" w:eastAsia="黑体" w:hAnsi="黑体" w:cs="宋体" w:hint="eastAsia"/>
          <w:b/>
        </w:rPr>
        <w:t>四十</w:t>
      </w:r>
      <w:r w:rsidR="005B35E3" w:rsidRPr="005B35E3">
        <w:rPr>
          <w:rFonts w:ascii="黑体" w:eastAsia="黑体" w:hAnsi="黑体" w:cs="宋体" w:hint="eastAsia"/>
          <w:b/>
        </w:rPr>
        <w:t>、</w:t>
      </w:r>
      <w:r w:rsidRPr="005B35E3">
        <w:rPr>
          <w:rFonts w:ascii="黑体" w:eastAsia="黑体" w:hAnsi="黑体" w:cs="宋体" w:hint="eastAsia"/>
          <w:b/>
        </w:rPr>
        <w:t>五十。阿难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若复此中有一小洲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只有两国。唯一国人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同感恶缘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则彼小洲当土众生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睹诸一切不祥境界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或见二日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或见两月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其中乃至晕适佩玦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彗孛飞流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负耳虹霓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种种恶相。但此国见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彼国众生本所不见</w:t>
      </w:r>
      <w:r w:rsidR="005B35E3" w:rsidRPr="005B35E3">
        <w:rPr>
          <w:rFonts w:ascii="黑体" w:eastAsia="黑体" w:hAnsi="黑体" w:cs="宋体" w:hint="eastAsia"/>
          <w:b/>
        </w:rPr>
        <w:t>，</w:t>
      </w:r>
      <w:r w:rsidRPr="005B35E3">
        <w:rPr>
          <w:rFonts w:ascii="黑体" w:eastAsia="黑体" w:hAnsi="黑体" w:cs="宋体" w:hint="eastAsia"/>
          <w:b/>
        </w:rPr>
        <w:t>亦复不闻。</w:t>
      </w:r>
    </w:p>
    <w:p w:rsidR="001518A4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⊙此虽正释同分妄见。然约此国</w:t>
      </w:r>
      <w:r w:rsidR="005B35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名之为同</w:t>
      </w:r>
      <w:r w:rsidR="005B35E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若约彼国</w:t>
      </w:r>
      <w:r w:rsidR="005B35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依旧是别。可见若同若别</w:t>
      </w:r>
      <w:r w:rsidR="005B35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总惟一妄耳。</w:t>
      </w:r>
    </w:p>
    <w:p w:rsidR="00A5038B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晕者</w:t>
      </w:r>
      <w:r w:rsidR="005B35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恶气环于日月。适者</w:t>
      </w:r>
      <w:r w:rsidR="005B35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日月薄食。佩玦者</w:t>
      </w:r>
      <w:r w:rsidR="005B35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妖气近于日月犹如环佩。彗者</w:t>
      </w:r>
      <w:r w:rsidR="005B35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星芒偏指。孛者</w:t>
      </w:r>
      <w:r w:rsidR="005B35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星芒四出。飞者</w:t>
      </w:r>
      <w:r w:rsidR="005B35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星忽移去。流者</w:t>
      </w:r>
      <w:r w:rsidR="005B35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光迹相连。负耳者</w:t>
      </w:r>
      <w:r w:rsidR="005B35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阴阳之气背日如负</w:t>
      </w:r>
      <w:r w:rsidR="005B35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旁日如耳。虹者</w:t>
      </w:r>
      <w:r w:rsidR="005B35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晨朝所现。霓者</w:t>
      </w:r>
      <w:r w:rsidR="005B35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晚暮所现也。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1518A4" w:rsidRPr="001518A4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1518A4">
        <w:rPr>
          <w:rFonts w:ascii="仿宋" w:eastAsia="仿宋" w:hAnsi="仿宋" w:cs="宋体" w:hint="eastAsia"/>
          <w:b/>
        </w:rPr>
        <w:t>辰二、进退合明</w:t>
      </w:r>
      <w:r w:rsidR="001518A4" w:rsidRPr="001518A4">
        <w:rPr>
          <w:rFonts w:ascii="仿宋" w:eastAsia="仿宋" w:hAnsi="仿宋" w:cs="宋体" w:hint="eastAsia"/>
          <w:b/>
        </w:rPr>
        <w:t>，</w:t>
      </w:r>
      <w:r w:rsidRPr="001518A4">
        <w:rPr>
          <w:rFonts w:ascii="仿宋" w:eastAsia="仿宋" w:hAnsi="仿宋" w:cs="宋体" w:hint="eastAsia"/>
          <w:b/>
        </w:rPr>
        <w:t>二</w:t>
      </w:r>
      <w:r w:rsidR="001518A4" w:rsidRPr="001518A4">
        <w:rPr>
          <w:rFonts w:ascii="仿宋" w:eastAsia="仿宋" w:hAnsi="仿宋" w:cs="宋体" w:hint="eastAsia"/>
          <w:b/>
        </w:rPr>
        <w:t>：</w:t>
      </w:r>
      <w:r w:rsidRPr="001518A4">
        <w:rPr>
          <w:rFonts w:ascii="仿宋" w:eastAsia="仿宋" w:hAnsi="仿宋" w:cs="宋体" w:hint="eastAsia"/>
          <w:b/>
        </w:rPr>
        <w:t>初总示</w:t>
      </w:r>
      <w:r w:rsidR="001518A4" w:rsidRPr="001518A4">
        <w:rPr>
          <w:rFonts w:ascii="仿宋" w:eastAsia="仿宋" w:hAnsi="仿宋" w:cs="宋体" w:hint="eastAsia"/>
          <w:b/>
        </w:rPr>
        <w:t>；</w:t>
      </w:r>
      <w:r w:rsidRPr="001518A4">
        <w:rPr>
          <w:rFonts w:ascii="仿宋" w:eastAsia="仿宋" w:hAnsi="仿宋" w:cs="宋体" w:hint="eastAsia"/>
          <w:b/>
        </w:rPr>
        <w:t>二别明。</w:t>
      </w:r>
    </w:p>
    <w:p w:rsidR="00A5038B" w:rsidRPr="001518A4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1518A4">
        <w:rPr>
          <w:rFonts w:ascii="仿宋" w:eastAsia="仿宋" w:hAnsi="仿宋" w:cs="宋体" w:hint="eastAsia"/>
          <w:b/>
        </w:rPr>
        <w:t>巳、今初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E906D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E906D4">
        <w:rPr>
          <w:rFonts w:ascii="黑体" w:eastAsia="黑体" w:hAnsi="黑体" w:cs="宋体" w:hint="eastAsia"/>
          <w:b/>
        </w:rPr>
        <w:t xml:space="preserve">　阿难</w:t>
      </w:r>
      <w:r w:rsidR="00E906D4" w:rsidRPr="00E906D4">
        <w:rPr>
          <w:rFonts w:ascii="黑体" w:eastAsia="黑体" w:hAnsi="黑体" w:cs="宋体" w:hint="eastAsia"/>
          <w:b/>
        </w:rPr>
        <w:t>，</w:t>
      </w:r>
      <w:r w:rsidRPr="00E906D4">
        <w:rPr>
          <w:rFonts w:ascii="黑体" w:eastAsia="黑体" w:hAnsi="黑体" w:cs="宋体" w:hint="eastAsia"/>
          <w:b/>
        </w:rPr>
        <w:t>吾今为汝</w:t>
      </w:r>
      <w:r w:rsidR="00E906D4" w:rsidRPr="00E906D4">
        <w:rPr>
          <w:rFonts w:ascii="黑体" w:eastAsia="黑体" w:hAnsi="黑体" w:cs="宋体" w:hint="eastAsia"/>
          <w:b/>
        </w:rPr>
        <w:t>，</w:t>
      </w:r>
      <w:r w:rsidRPr="00E906D4">
        <w:rPr>
          <w:rFonts w:ascii="黑体" w:eastAsia="黑体" w:hAnsi="黑体" w:cs="宋体" w:hint="eastAsia"/>
          <w:b/>
        </w:rPr>
        <w:t>以此二事进退合明。</w:t>
      </w:r>
    </w:p>
    <w:p w:rsidR="00BF372A" w:rsidRPr="00BF372A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BF372A">
        <w:rPr>
          <w:rFonts w:hAnsi="宋体" w:cs="宋体" w:hint="eastAsia"/>
          <w:color w:val="FF0000"/>
        </w:rPr>
        <w:t>⊙见虽有二</w:t>
      </w:r>
      <w:r w:rsidR="00BF372A" w:rsidRPr="00BF372A">
        <w:rPr>
          <w:rFonts w:hAnsi="宋体" w:cs="宋体" w:hint="eastAsia"/>
          <w:color w:val="FF0000"/>
        </w:rPr>
        <w:t>，</w:t>
      </w:r>
      <w:r w:rsidRPr="00BF372A">
        <w:rPr>
          <w:rFonts w:hAnsi="宋体" w:cs="宋体" w:hint="eastAsia"/>
          <w:color w:val="FF0000"/>
        </w:rPr>
        <w:t>虚妄无殊。欲以易知例彼难知</w:t>
      </w:r>
      <w:r w:rsidR="00BF372A" w:rsidRPr="00BF372A">
        <w:rPr>
          <w:rFonts w:hAnsi="宋体" w:cs="宋体" w:hint="eastAsia"/>
          <w:color w:val="FF0000"/>
        </w:rPr>
        <w:t>，</w:t>
      </w:r>
      <w:r w:rsidRPr="00BF372A">
        <w:rPr>
          <w:rFonts w:hAnsi="宋体" w:cs="宋体" w:hint="eastAsia"/>
          <w:color w:val="FF0000"/>
        </w:rPr>
        <w:t>使彼难知亦成易知</w:t>
      </w:r>
      <w:r w:rsidR="00BF372A" w:rsidRPr="00BF372A">
        <w:rPr>
          <w:rFonts w:hAnsi="宋体" w:cs="宋体" w:hint="eastAsia"/>
          <w:color w:val="FF0000"/>
        </w:rPr>
        <w:t>，</w:t>
      </w:r>
      <w:r w:rsidRPr="00BF372A">
        <w:rPr>
          <w:rFonts w:hAnsi="宋体" w:cs="宋体" w:hint="eastAsia"/>
          <w:color w:val="FF0000"/>
        </w:rPr>
        <w:t>故须一进一退</w:t>
      </w:r>
      <w:r w:rsidR="00BF372A" w:rsidRPr="00BF372A">
        <w:rPr>
          <w:rFonts w:hAnsi="宋体" w:cs="宋体" w:hint="eastAsia"/>
          <w:color w:val="FF0000"/>
        </w:rPr>
        <w:t>，</w:t>
      </w:r>
      <w:r w:rsidRPr="00BF372A">
        <w:rPr>
          <w:rFonts w:hAnsi="宋体" w:cs="宋体" w:hint="eastAsia"/>
          <w:color w:val="FF0000"/>
        </w:rPr>
        <w:t>方明其为妄也。</w:t>
      </w:r>
    </w:p>
    <w:p w:rsidR="00A5038B" w:rsidRPr="00BF372A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BF372A">
        <w:rPr>
          <w:rFonts w:hAnsi="宋体" w:cs="宋体" w:hint="eastAsia"/>
          <w:color w:val="FF0000"/>
        </w:rPr>
        <w:t>盖灯上圆影之虚妄无实</w:t>
      </w:r>
      <w:r w:rsidR="00BF372A" w:rsidRPr="00BF372A">
        <w:rPr>
          <w:rFonts w:hAnsi="宋体" w:cs="宋体" w:hint="eastAsia"/>
          <w:color w:val="FF0000"/>
        </w:rPr>
        <w:t>，</w:t>
      </w:r>
      <w:r w:rsidRPr="00BF372A">
        <w:rPr>
          <w:rFonts w:hAnsi="宋体" w:cs="宋体" w:hint="eastAsia"/>
          <w:color w:val="FF0000"/>
        </w:rPr>
        <w:t>最为易知</w:t>
      </w:r>
      <w:r w:rsidR="00BF372A" w:rsidRPr="00BF372A">
        <w:rPr>
          <w:rFonts w:hAnsi="宋体" w:cs="宋体" w:hint="eastAsia"/>
          <w:color w:val="FF0000"/>
        </w:rPr>
        <w:t>，</w:t>
      </w:r>
      <w:r w:rsidRPr="00BF372A">
        <w:rPr>
          <w:rFonts w:hAnsi="宋体" w:cs="宋体" w:hint="eastAsia"/>
          <w:color w:val="FF0000"/>
        </w:rPr>
        <w:t>以不眚者多故。不祥境界之虚妄无实</w:t>
      </w:r>
      <w:r w:rsidR="00BF372A" w:rsidRPr="00BF372A">
        <w:rPr>
          <w:rFonts w:hAnsi="宋体" w:cs="宋体" w:hint="eastAsia"/>
          <w:color w:val="FF0000"/>
        </w:rPr>
        <w:t>，</w:t>
      </w:r>
      <w:r w:rsidRPr="00BF372A">
        <w:rPr>
          <w:rFonts w:hAnsi="宋体" w:cs="宋体" w:hint="eastAsia"/>
          <w:color w:val="FF0000"/>
        </w:rPr>
        <w:t>已自难知</w:t>
      </w:r>
      <w:r w:rsidR="00BF372A" w:rsidRPr="00BF372A">
        <w:rPr>
          <w:rFonts w:hAnsi="宋体" w:cs="宋体" w:hint="eastAsia"/>
          <w:color w:val="FF0000"/>
        </w:rPr>
        <w:t>，</w:t>
      </w:r>
      <w:r w:rsidRPr="00BF372A">
        <w:rPr>
          <w:rFonts w:hAnsi="宋体" w:cs="宋体" w:hint="eastAsia"/>
          <w:color w:val="FF0000"/>
        </w:rPr>
        <w:t>以同见者众故。然犹赖有彼国众生不见不闻</w:t>
      </w:r>
      <w:r w:rsidR="00BF372A" w:rsidRPr="00BF372A">
        <w:rPr>
          <w:rFonts w:hAnsi="宋体" w:cs="宋体" w:hint="eastAsia"/>
          <w:color w:val="FF0000"/>
        </w:rPr>
        <w:t>，</w:t>
      </w:r>
      <w:r w:rsidRPr="00BF372A">
        <w:rPr>
          <w:rFonts w:hAnsi="宋体" w:cs="宋体" w:hint="eastAsia"/>
          <w:color w:val="FF0000"/>
        </w:rPr>
        <w:t>可显是妄。至于三土依正</w:t>
      </w:r>
      <w:r w:rsidR="00BF372A" w:rsidRPr="00BF372A">
        <w:rPr>
          <w:rFonts w:hAnsi="宋体" w:cs="宋体" w:hint="eastAsia"/>
          <w:color w:val="FF0000"/>
        </w:rPr>
        <w:t>，</w:t>
      </w:r>
      <w:r w:rsidRPr="00BF372A">
        <w:rPr>
          <w:rFonts w:hAnsi="宋体" w:cs="宋体" w:hint="eastAsia"/>
          <w:color w:val="FF0000"/>
        </w:rPr>
        <w:t>九界同观</w:t>
      </w:r>
      <w:r w:rsidR="00BF372A" w:rsidRPr="00BF372A">
        <w:rPr>
          <w:rFonts w:hAnsi="宋体" w:cs="宋体" w:hint="eastAsia"/>
          <w:color w:val="FF0000"/>
        </w:rPr>
        <w:t>，</w:t>
      </w:r>
      <w:r w:rsidRPr="00BF372A">
        <w:rPr>
          <w:rFonts w:hAnsi="宋体" w:cs="宋体" w:hint="eastAsia"/>
          <w:color w:val="FF0000"/>
        </w:rPr>
        <w:t>若非如来自住三昧</w:t>
      </w:r>
      <w:r w:rsidR="00BF372A" w:rsidRPr="00BF372A">
        <w:rPr>
          <w:rFonts w:hAnsi="宋体" w:cs="宋体" w:hint="eastAsia"/>
          <w:color w:val="FF0000"/>
        </w:rPr>
        <w:t>，</w:t>
      </w:r>
      <w:r w:rsidRPr="00BF372A">
        <w:rPr>
          <w:rFonts w:hAnsi="宋体" w:cs="宋体" w:hint="eastAsia"/>
          <w:color w:val="FF0000"/>
        </w:rPr>
        <w:t>安知一切皆同圆影</w:t>
      </w:r>
      <w:r w:rsidR="00BF372A" w:rsidRPr="00BF372A">
        <w:rPr>
          <w:rFonts w:hAnsi="宋体" w:cs="宋体" w:hint="eastAsia"/>
          <w:color w:val="FF0000"/>
        </w:rPr>
        <w:t>！</w:t>
      </w:r>
      <w:r w:rsidRPr="00BF372A">
        <w:rPr>
          <w:rFonts w:hAnsi="宋体" w:cs="宋体" w:hint="eastAsia"/>
          <w:color w:val="FF0000"/>
        </w:rPr>
        <w:t>今以二事合明</w:t>
      </w:r>
      <w:r w:rsidR="00BF372A" w:rsidRPr="00BF372A">
        <w:rPr>
          <w:rFonts w:hAnsi="宋体" w:cs="宋体" w:hint="eastAsia"/>
          <w:color w:val="FF0000"/>
        </w:rPr>
        <w:t>，</w:t>
      </w:r>
      <w:r w:rsidRPr="00BF372A">
        <w:rPr>
          <w:rFonts w:hAnsi="宋体" w:cs="宋体" w:hint="eastAsia"/>
          <w:color w:val="FF0000"/>
        </w:rPr>
        <w:t>方知一切能见</w:t>
      </w:r>
      <w:r w:rsidR="00BF372A" w:rsidRPr="00BF372A">
        <w:rPr>
          <w:rFonts w:hAnsi="宋体" w:cs="宋体" w:hint="eastAsia"/>
          <w:color w:val="FF0000"/>
        </w:rPr>
        <w:t>、</w:t>
      </w:r>
      <w:r w:rsidRPr="00BF372A">
        <w:rPr>
          <w:rFonts w:hAnsi="宋体" w:cs="宋体" w:hint="eastAsia"/>
          <w:color w:val="FF0000"/>
        </w:rPr>
        <w:t>所见</w:t>
      </w:r>
      <w:r w:rsidR="00BF372A" w:rsidRPr="00BF372A">
        <w:rPr>
          <w:rFonts w:hAnsi="宋体" w:cs="宋体" w:hint="eastAsia"/>
          <w:color w:val="FF0000"/>
        </w:rPr>
        <w:t>，</w:t>
      </w:r>
      <w:r w:rsidRPr="00BF372A">
        <w:rPr>
          <w:rFonts w:hAnsi="宋体" w:cs="宋体" w:hint="eastAsia"/>
          <w:color w:val="FF0000"/>
        </w:rPr>
        <w:t>无非虚妄</w:t>
      </w:r>
      <w:r w:rsidR="00BF372A" w:rsidRPr="00BF372A">
        <w:rPr>
          <w:rFonts w:hAnsi="宋体" w:cs="宋体" w:hint="eastAsia"/>
          <w:color w:val="FF0000"/>
        </w:rPr>
        <w:t>，</w:t>
      </w:r>
      <w:r w:rsidRPr="00BF372A">
        <w:rPr>
          <w:rFonts w:hAnsi="宋体" w:cs="宋体" w:hint="eastAsia"/>
          <w:color w:val="FF0000"/>
        </w:rPr>
        <w:t>而见见非见之性</w:t>
      </w:r>
      <w:r w:rsidR="00BF372A" w:rsidRPr="00BF372A">
        <w:rPr>
          <w:rFonts w:hAnsi="宋体" w:cs="宋体" w:hint="eastAsia"/>
          <w:color w:val="FF0000"/>
        </w:rPr>
        <w:t>，</w:t>
      </w:r>
      <w:r w:rsidRPr="00BF372A">
        <w:rPr>
          <w:rFonts w:hAnsi="宋体" w:cs="宋体" w:hint="eastAsia"/>
          <w:color w:val="FF0000"/>
        </w:rPr>
        <w:t>则在妄恒真矣。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BF372A" w:rsidRPr="00BF372A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BF372A">
        <w:rPr>
          <w:rFonts w:ascii="仿宋" w:eastAsia="仿宋" w:hAnsi="仿宋" w:cs="宋体" w:hint="eastAsia"/>
          <w:b/>
        </w:rPr>
        <w:t>巳二、别明</w:t>
      </w:r>
      <w:r w:rsidR="00BF372A" w:rsidRPr="00BF372A">
        <w:rPr>
          <w:rFonts w:ascii="仿宋" w:eastAsia="仿宋" w:hAnsi="仿宋" w:cs="宋体" w:hint="eastAsia"/>
          <w:b/>
        </w:rPr>
        <w:t>,</w:t>
      </w:r>
      <w:r w:rsidRPr="00BF372A">
        <w:rPr>
          <w:rFonts w:ascii="仿宋" w:eastAsia="仿宋" w:hAnsi="仿宋" w:cs="宋体" w:hint="eastAsia"/>
          <w:b/>
        </w:rPr>
        <w:t>二</w:t>
      </w:r>
      <w:r w:rsidR="00BF372A" w:rsidRPr="00BF372A">
        <w:rPr>
          <w:rFonts w:ascii="仿宋" w:eastAsia="仿宋" w:hAnsi="仿宋" w:cs="宋体" w:hint="eastAsia"/>
          <w:b/>
        </w:rPr>
        <w:t>：</w:t>
      </w:r>
      <w:r w:rsidRPr="00BF372A">
        <w:rPr>
          <w:rFonts w:ascii="仿宋" w:eastAsia="仿宋" w:hAnsi="仿宋" w:cs="宋体" w:hint="eastAsia"/>
          <w:b/>
        </w:rPr>
        <w:t>初进别例同</w:t>
      </w:r>
      <w:r w:rsidR="00BF372A" w:rsidRPr="00BF372A">
        <w:rPr>
          <w:rFonts w:ascii="仿宋" w:eastAsia="仿宋" w:hAnsi="仿宋" w:cs="宋体" w:hint="eastAsia"/>
          <w:b/>
        </w:rPr>
        <w:t>；</w:t>
      </w:r>
      <w:r w:rsidRPr="00BF372A">
        <w:rPr>
          <w:rFonts w:ascii="仿宋" w:eastAsia="仿宋" w:hAnsi="仿宋" w:cs="宋体" w:hint="eastAsia"/>
          <w:b/>
        </w:rPr>
        <w:t>二退同例别。</w:t>
      </w:r>
    </w:p>
    <w:p w:rsidR="00A5038B" w:rsidRPr="00BF372A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BF372A">
        <w:rPr>
          <w:rFonts w:ascii="仿宋" w:eastAsia="仿宋" w:hAnsi="仿宋" w:cs="宋体" w:hint="eastAsia"/>
          <w:b/>
        </w:rPr>
        <w:t>午、今初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DE328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E3286">
        <w:rPr>
          <w:rFonts w:ascii="黑体" w:eastAsia="黑体" w:hAnsi="黑体" w:cs="宋体" w:hint="eastAsia"/>
          <w:b/>
        </w:rPr>
        <w:t>阿难</w:t>
      </w:r>
      <w:r w:rsidR="00BF372A" w:rsidRPr="00DE3286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如彼众生别业妄见</w:t>
      </w:r>
      <w:r w:rsidR="00BF372A" w:rsidRPr="00DE3286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瞩灯光中所现圆影</w:t>
      </w:r>
      <w:r w:rsidR="00BF372A" w:rsidRPr="00DE3286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虽似前境</w:t>
      </w:r>
      <w:r w:rsidR="00BF372A" w:rsidRPr="00DE3286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终彼见者目眚所成。眚即见劳</w:t>
      </w:r>
      <w:r w:rsidR="00BF372A" w:rsidRPr="00DE3286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非色所造</w:t>
      </w:r>
      <w:r w:rsidR="00BF372A" w:rsidRPr="00DE3286">
        <w:rPr>
          <w:rFonts w:ascii="黑体" w:eastAsia="黑体" w:hAnsi="黑体" w:cs="宋体" w:hint="eastAsia"/>
          <w:b/>
        </w:rPr>
        <w:t>；</w:t>
      </w:r>
      <w:r w:rsidRPr="00DE3286">
        <w:rPr>
          <w:rFonts w:ascii="黑体" w:eastAsia="黑体" w:hAnsi="黑体" w:cs="宋体" w:hint="eastAsia"/>
          <w:b/>
        </w:rPr>
        <w:t>然见眚者</w:t>
      </w:r>
      <w:r w:rsidR="00BF372A" w:rsidRPr="00DE3286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终无见咎。例汝今日</w:t>
      </w:r>
      <w:r w:rsidR="00BF372A" w:rsidRPr="00DE3286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以目观见山河国土及诸众生</w:t>
      </w:r>
      <w:r w:rsidR="00BF372A" w:rsidRPr="00DE3286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皆是无始见病所成</w:t>
      </w:r>
      <w:r w:rsidR="00BF372A" w:rsidRPr="00DE3286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见与见缘</w:t>
      </w:r>
      <w:r w:rsidR="00BF372A" w:rsidRPr="00DE3286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似现前境</w:t>
      </w:r>
      <w:r w:rsidR="00BF372A" w:rsidRPr="00DE3286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元我觉明见所缘眚</w:t>
      </w:r>
      <w:r w:rsidR="00BF372A" w:rsidRPr="00DE3286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觉见即眚</w:t>
      </w:r>
      <w:r w:rsidR="00BF372A" w:rsidRPr="00DE3286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本觉明心觉缘非眚</w:t>
      </w:r>
      <w:r w:rsidR="00BF372A" w:rsidRPr="00DE3286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觉所觉眚</w:t>
      </w:r>
      <w:r w:rsidR="00BF372A" w:rsidRPr="00DE3286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觉非眚中</w:t>
      </w:r>
      <w:r w:rsidR="00EF3C3E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此实见见</w:t>
      </w:r>
      <w:r w:rsidR="0018755F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云何复名觉闻知见</w:t>
      </w:r>
      <w:r w:rsidR="0018755F">
        <w:rPr>
          <w:rFonts w:ascii="黑体" w:eastAsia="黑体" w:hAnsi="黑体" w:cs="宋体" w:hint="eastAsia"/>
          <w:b/>
        </w:rPr>
        <w:t>？</w:t>
      </w:r>
      <w:r w:rsidRPr="00DE3286">
        <w:rPr>
          <w:rFonts w:ascii="黑体" w:eastAsia="黑体" w:hAnsi="黑体" w:cs="宋体" w:hint="eastAsia"/>
          <w:b/>
        </w:rPr>
        <w:t>是故汝今见我及汝并诸世间十类众生</w:t>
      </w:r>
      <w:r w:rsidR="0018755F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皆即见眚</w:t>
      </w:r>
      <w:r w:rsidR="0018755F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非见眚者。彼见真精</w:t>
      </w:r>
      <w:r w:rsidR="0018755F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性非眚者</w:t>
      </w:r>
      <w:r w:rsidR="0018755F">
        <w:rPr>
          <w:rFonts w:ascii="黑体" w:eastAsia="黑体" w:hAnsi="黑体" w:cs="宋体" w:hint="eastAsia"/>
          <w:b/>
        </w:rPr>
        <w:t>，</w:t>
      </w:r>
      <w:r w:rsidRPr="00DE3286">
        <w:rPr>
          <w:rFonts w:ascii="黑体" w:eastAsia="黑体" w:hAnsi="黑体" w:cs="宋体" w:hint="eastAsia"/>
          <w:b/>
        </w:rPr>
        <w:t>故不名见。</w:t>
      </w:r>
    </w:p>
    <w:p w:rsidR="009C0522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⊙此进目眚一人之别业妄见</w:t>
      </w:r>
      <w:r w:rsidR="009C0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以例阿难一人之同分妄见</w:t>
      </w:r>
      <w:r w:rsidR="009C0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而深明见见非见也。文亦三节</w:t>
      </w:r>
      <w:r w:rsidR="009C052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初至</w:t>
      </w:r>
      <w:r w:rsidR="009C0522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终无见咎</w:t>
      </w:r>
      <w:r w:rsidR="009C0522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是重举前所立例。次</w:t>
      </w:r>
      <w:r w:rsidR="009C0522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例汝今日</w:t>
      </w:r>
      <w:r w:rsidR="009C0522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至</w:t>
      </w:r>
      <w:r w:rsidR="009C0522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觉闻知见</w:t>
      </w:r>
      <w:r w:rsidR="009C0522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是正例阿难之见。三</w:t>
      </w:r>
      <w:r w:rsidR="009C0522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是故汝今</w:t>
      </w:r>
      <w:r w:rsidR="009C0522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至</w:t>
      </w:r>
      <w:r w:rsidR="009C0522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故不名见</w:t>
      </w:r>
      <w:r w:rsidR="009C0522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是结显在妄恒真也。</w:t>
      </w:r>
    </w:p>
    <w:p w:rsidR="003C5B10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初文终无见咎者</w:t>
      </w:r>
      <w:r w:rsidR="003C5B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咎亦是病</w:t>
      </w:r>
      <w:r w:rsidR="003C5B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见若果病</w:t>
      </w:r>
      <w:r w:rsidR="003C5B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云何能见于眚</w:t>
      </w:r>
      <w:r w:rsidR="003C5B1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犹上文所云</w:t>
      </w:r>
      <w:r w:rsidR="003C5B10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则彼眚人见圆影者</w:t>
      </w:r>
      <w:r w:rsidR="003C5B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名为何等</w:t>
      </w:r>
      <w:r w:rsidR="003C5B10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此正指于眚而不眚</w:t>
      </w:r>
      <w:r w:rsidR="003C5B1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在妄恒真之见性也。</w:t>
      </w:r>
    </w:p>
    <w:p w:rsidR="00FA3980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次文以目观见四字</w:t>
      </w:r>
      <w:r w:rsidR="00FA39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即虚妄见分</w:t>
      </w:r>
      <w:r w:rsidR="00FA39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例上眚瞩也。</w:t>
      </w:r>
    </w:p>
    <w:p w:rsidR="00FA3980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山河国土及诸众生</w:t>
      </w:r>
      <w:r w:rsidR="00FA39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即虚妄相分</w:t>
      </w:r>
      <w:r w:rsidR="00FA39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例上圆影也。皆是无始见病所成者</w:t>
      </w:r>
      <w:r w:rsidR="00FA39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言此能见之见分</w:t>
      </w:r>
      <w:r w:rsidR="00FA39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所见之相分</w:t>
      </w:r>
      <w:r w:rsidR="00FA39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同是见家之病</w:t>
      </w:r>
      <w:r w:rsidR="00FA39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超例上文</w:t>
      </w:r>
      <w:r w:rsidR="00FA3980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终彼见者目眚所成</w:t>
      </w:r>
      <w:r w:rsidR="00FA3980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</w:t>
      </w:r>
    </w:p>
    <w:p w:rsidR="00FA3980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见与见缘</w:t>
      </w:r>
      <w:r w:rsidR="00FA39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似现前境者</w:t>
      </w:r>
      <w:r w:rsidR="00FA39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追例上文虽似前境也。</w:t>
      </w:r>
    </w:p>
    <w:p w:rsidR="00EF3C3E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元我觉明见所缘眚</w:t>
      </w:r>
      <w:r w:rsidR="00FA39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觉见即眚者</w:t>
      </w:r>
      <w:r w:rsidR="00FA39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例上眚即见劳</w:t>
      </w:r>
      <w:r w:rsidR="00EF3C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非色所造也。</w:t>
      </w:r>
    </w:p>
    <w:p w:rsidR="00EF3C3E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本觉明心觉缘非眚</w:t>
      </w:r>
      <w:r w:rsidR="00EF3C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乃至云何复名觉闻知见者</w:t>
      </w:r>
      <w:r w:rsidR="00EF3C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例上</w:t>
      </w:r>
      <w:r w:rsidR="00EF3C3E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然见眚者终无见咎</w:t>
      </w:r>
      <w:r w:rsidR="00EF3C3E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</w:t>
      </w:r>
    </w:p>
    <w:p w:rsidR="00A5038B" w:rsidRPr="007D38B5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7D38B5">
        <w:rPr>
          <w:rFonts w:hAnsi="宋体" w:cs="宋体" w:hint="eastAsia"/>
          <w:color w:val="FF0000"/>
        </w:rPr>
        <w:t>第三文者</w:t>
      </w:r>
      <w:r w:rsidR="00EF3C3E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汝今见我之见字</w:t>
      </w:r>
      <w:r w:rsidR="00EF3C3E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即上见明见暗见空见塞之见字</w:t>
      </w:r>
      <w:r w:rsidR="00EF3C3E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指能见之见分</w:t>
      </w:r>
      <w:r w:rsidR="00EF3C3E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如目眚也。我及汝并诸世间十类众生</w:t>
      </w:r>
      <w:r w:rsidR="00EF3C3E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指所见之相分</w:t>
      </w:r>
      <w:r w:rsidR="00EF3C3E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如圆影也。见</w:t>
      </w:r>
      <w:r w:rsidR="00EF3C3E" w:rsidRPr="007D38B5">
        <w:rPr>
          <w:rFonts w:hAnsi="宋体" w:cs="宋体" w:hint="eastAsia"/>
          <w:color w:val="FF0000"/>
        </w:rPr>
        <w:t>、</w:t>
      </w:r>
      <w:r w:rsidRPr="007D38B5">
        <w:rPr>
          <w:rFonts w:hAnsi="宋体" w:cs="宋体" w:hint="eastAsia"/>
          <w:color w:val="FF0000"/>
        </w:rPr>
        <w:t>相二分</w:t>
      </w:r>
      <w:r w:rsidR="00EF3C3E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皆即见体之眚</w:t>
      </w:r>
      <w:r w:rsidR="00EF3C3E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而非是见此眚者之自体</w:t>
      </w:r>
      <w:r w:rsidR="00EF3C3E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如眚影皆非目也</w:t>
      </w:r>
      <w:r w:rsidR="00EF3C3E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彼见真精虽终日在妄</w:t>
      </w:r>
      <w:r w:rsidR="00EF3C3E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而性元非眚。眚不能及</w:t>
      </w:r>
      <w:r w:rsidR="00EF3C3E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如目虽有眚</w:t>
      </w:r>
      <w:r w:rsidR="00EF3C3E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见性不失。故此见性</w:t>
      </w:r>
      <w:r w:rsidR="00EF3C3E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不得名之为见</w:t>
      </w:r>
      <w:r w:rsid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既不名见</w:t>
      </w:r>
      <w:r w:rsidR="00EF3C3E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则亦不得名闻</w:t>
      </w:r>
      <w:r w:rsidR="00EF3C3E" w:rsidRPr="007D38B5">
        <w:rPr>
          <w:rFonts w:hAnsi="宋体" w:cs="宋体" w:hint="eastAsia"/>
          <w:color w:val="FF0000"/>
        </w:rPr>
        <w:t>、</w:t>
      </w:r>
      <w:r w:rsidRPr="007D38B5">
        <w:rPr>
          <w:rFonts w:hAnsi="宋体" w:cs="宋体" w:hint="eastAsia"/>
          <w:color w:val="FF0000"/>
        </w:rPr>
        <w:t>名嗅</w:t>
      </w:r>
      <w:r w:rsidR="00EF3C3E" w:rsidRPr="007D38B5">
        <w:rPr>
          <w:rFonts w:hAnsi="宋体" w:cs="宋体" w:hint="eastAsia"/>
          <w:color w:val="FF0000"/>
        </w:rPr>
        <w:t>、</w:t>
      </w:r>
      <w:r w:rsidRPr="007D38B5">
        <w:rPr>
          <w:rFonts w:hAnsi="宋体" w:cs="宋体" w:hint="eastAsia"/>
          <w:color w:val="FF0000"/>
        </w:rPr>
        <w:t>名尝</w:t>
      </w:r>
      <w:r w:rsidR="00EF3C3E" w:rsidRPr="007D38B5">
        <w:rPr>
          <w:rFonts w:hAnsi="宋体" w:cs="宋体" w:hint="eastAsia"/>
          <w:color w:val="FF0000"/>
        </w:rPr>
        <w:t>、</w:t>
      </w:r>
      <w:r w:rsidRPr="007D38B5">
        <w:rPr>
          <w:rFonts w:hAnsi="宋体" w:cs="宋体" w:hint="eastAsia"/>
          <w:color w:val="FF0000"/>
        </w:rPr>
        <w:t>名觉</w:t>
      </w:r>
      <w:r w:rsidR="00EF3C3E" w:rsidRPr="007D38B5">
        <w:rPr>
          <w:rFonts w:hAnsi="宋体" w:cs="宋体" w:hint="eastAsia"/>
          <w:color w:val="FF0000"/>
        </w:rPr>
        <w:t>、</w:t>
      </w:r>
      <w:r w:rsidRPr="007D38B5">
        <w:rPr>
          <w:rFonts w:hAnsi="宋体" w:cs="宋体" w:hint="eastAsia"/>
          <w:color w:val="FF0000"/>
        </w:rPr>
        <w:lastRenderedPageBreak/>
        <w:t>名知。然既是见性</w:t>
      </w:r>
      <w:r w:rsidR="00EF3C3E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则亦即是闻性</w:t>
      </w:r>
      <w:r w:rsidR="00EF3C3E" w:rsidRPr="007D38B5">
        <w:rPr>
          <w:rFonts w:hAnsi="宋体" w:cs="宋体" w:hint="eastAsia"/>
          <w:color w:val="FF0000"/>
        </w:rPr>
        <w:t>、</w:t>
      </w:r>
      <w:r w:rsidRPr="007D38B5">
        <w:rPr>
          <w:rFonts w:hAnsi="宋体" w:cs="宋体" w:hint="eastAsia"/>
          <w:color w:val="FF0000"/>
        </w:rPr>
        <w:t>嗅性</w:t>
      </w:r>
      <w:r w:rsidR="00EF3C3E" w:rsidRPr="007D38B5">
        <w:rPr>
          <w:rFonts w:hAnsi="宋体" w:cs="宋体" w:hint="eastAsia"/>
          <w:color w:val="FF0000"/>
        </w:rPr>
        <w:t>、</w:t>
      </w:r>
      <w:r w:rsidRPr="007D38B5">
        <w:rPr>
          <w:rFonts w:hAnsi="宋体" w:cs="宋体" w:hint="eastAsia"/>
          <w:color w:val="FF0000"/>
        </w:rPr>
        <w:t>尝性</w:t>
      </w:r>
      <w:r w:rsidR="00EF3C3E" w:rsidRPr="007D38B5">
        <w:rPr>
          <w:rFonts w:hAnsi="宋体" w:cs="宋体" w:hint="eastAsia"/>
          <w:color w:val="FF0000"/>
        </w:rPr>
        <w:t>、</w:t>
      </w:r>
      <w:r w:rsidRPr="007D38B5">
        <w:rPr>
          <w:rFonts w:hAnsi="宋体" w:cs="宋体" w:hint="eastAsia"/>
          <w:color w:val="FF0000"/>
        </w:rPr>
        <w:t>觉性</w:t>
      </w:r>
      <w:r w:rsidR="00EF3C3E" w:rsidRPr="007D38B5">
        <w:rPr>
          <w:rFonts w:hAnsi="宋体" w:cs="宋体" w:hint="eastAsia"/>
          <w:color w:val="FF0000"/>
        </w:rPr>
        <w:t>、</w:t>
      </w:r>
      <w:r w:rsidRPr="007D38B5">
        <w:rPr>
          <w:rFonts w:hAnsi="宋体" w:cs="宋体" w:hint="eastAsia"/>
          <w:color w:val="FF0000"/>
        </w:rPr>
        <w:t>知性。此所以为常住真心性净明体</w:t>
      </w:r>
      <w:r w:rsidR="006D1BA7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而依此修行者</w:t>
      </w:r>
      <w:r w:rsidR="006D1BA7" w:rsidRPr="007D38B5">
        <w:rPr>
          <w:rFonts w:hAnsi="宋体" w:cs="宋体" w:hint="eastAsia"/>
          <w:color w:val="FF0000"/>
        </w:rPr>
        <w:t>，</w:t>
      </w:r>
      <w:r w:rsidRPr="007D38B5">
        <w:rPr>
          <w:rFonts w:hAnsi="宋体" w:cs="宋体" w:hint="eastAsia"/>
          <w:color w:val="FF0000"/>
        </w:rPr>
        <w:t>为大佛顶首楞严王三昧也。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277006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277006">
        <w:rPr>
          <w:rFonts w:ascii="仿宋" w:eastAsia="仿宋" w:hAnsi="仿宋" w:cs="宋体" w:hint="eastAsia"/>
          <w:b/>
        </w:rPr>
        <w:t>午二、退同例别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27700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77006">
        <w:rPr>
          <w:rFonts w:ascii="黑体" w:eastAsia="黑体" w:hAnsi="黑体" w:cs="宋体" w:hint="eastAsia"/>
          <w:b/>
        </w:rPr>
        <w:t>阿难</w:t>
      </w:r>
      <w:r w:rsidR="00277006" w:rsidRPr="00277006">
        <w:rPr>
          <w:rFonts w:ascii="黑体" w:eastAsia="黑体" w:hAnsi="黑体" w:cs="宋体" w:hint="eastAsia"/>
          <w:b/>
        </w:rPr>
        <w:t>，</w:t>
      </w:r>
      <w:r w:rsidRPr="00277006">
        <w:rPr>
          <w:rFonts w:ascii="黑体" w:eastAsia="黑体" w:hAnsi="黑体" w:cs="宋体" w:hint="eastAsia"/>
          <w:b/>
        </w:rPr>
        <w:t>如彼众生同分妄见</w:t>
      </w:r>
      <w:r w:rsidR="00277006" w:rsidRPr="00277006">
        <w:rPr>
          <w:rFonts w:ascii="黑体" w:eastAsia="黑体" w:hAnsi="黑体" w:cs="宋体" w:hint="eastAsia"/>
          <w:b/>
        </w:rPr>
        <w:t>，</w:t>
      </w:r>
      <w:r w:rsidRPr="00277006">
        <w:rPr>
          <w:rFonts w:ascii="黑体" w:eastAsia="黑体" w:hAnsi="黑体" w:cs="宋体" w:hint="eastAsia"/>
          <w:b/>
        </w:rPr>
        <w:t>例彼妄见别业一人。一病目人</w:t>
      </w:r>
      <w:r w:rsidR="00277006" w:rsidRPr="00277006">
        <w:rPr>
          <w:rFonts w:ascii="黑体" w:eastAsia="黑体" w:hAnsi="黑体" w:cs="宋体" w:hint="eastAsia"/>
          <w:b/>
        </w:rPr>
        <w:t>，</w:t>
      </w:r>
      <w:r w:rsidRPr="00277006">
        <w:rPr>
          <w:rFonts w:ascii="黑体" w:eastAsia="黑体" w:hAnsi="黑体" w:cs="宋体" w:hint="eastAsia"/>
          <w:b/>
        </w:rPr>
        <w:t>同彼一国</w:t>
      </w:r>
      <w:r w:rsidR="00277006" w:rsidRPr="00277006">
        <w:rPr>
          <w:rFonts w:ascii="黑体" w:eastAsia="黑体" w:hAnsi="黑体" w:cs="宋体" w:hint="eastAsia"/>
          <w:b/>
        </w:rPr>
        <w:t>。</w:t>
      </w:r>
      <w:r w:rsidRPr="00277006">
        <w:rPr>
          <w:rFonts w:ascii="黑体" w:eastAsia="黑体" w:hAnsi="黑体" w:cs="宋体" w:hint="eastAsia"/>
          <w:b/>
        </w:rPr>
        <w:t>彼见圆影</w:t>
      </w:r>
      <w:r w:rsidR="00277006" w:rsidRPr="00277006">
        <w:rPr>
          <w:rFonts w:ascii="黑体" w:eastAsia="黑体" w:hAnsi="黑体" w:cs="宋体" w:hint="eastAsia"/>
          <w:b/>
        </w:rPr>
        <w:t>，</w:t>
      </w:r>
      <w:r w:rsidRPr="00277006">
        <w:rPr>
          <w:rFonts w:ascii="黑体" w:eastAsia="黑体" w:hAnsi="黑体" w:cs="宋体" w:hint="eastAsia"/>
          <w:b/>
        </w:rPr>
        <w:t>眚妄所生。此众同分所现不祥</w:t>
      </w:r>
      <w:r w:rsidR="00277006" w:rsidRPr="00277006">
        <w:rPr>
          <w:rFonts w:ascii="黑体" w:eastAsia="黑体" w:hAnsi="黑体" w:cs="宋体" w:hint="eastAsia"/>
          <w:b/>
        </w:rPr>
        <w:t>，</w:t>
      </w:r>
      <w:r w:rsidRPr="00277006">
        <w:rPr>
          <w:rFonts w:ascii="黑体" w:eastAsia="黑体" w:hAnsi="黑体" w:cs="宋体" w:hint="eastAsia"/>
          <w:b/>
        </w:rPr>
        <w:t>同见业中瘴恶所起</w:t>
      </w:r>
      <w:r w:rsidR="00277006" w:rsidRPr="00277006">
        <w:rPr>
          <w:rFonts w:ascii="黑体" w:eastAsia="黑体" w:hAnsi="黑体" w:cs="宋体" w:hint="eastAsia"/>
          <w:b/>
        </w:rPr>
        <w:t>，</w:t>
      </w:r>
      <w:r w:rsidRPr="00277006">
        <w:rPr>
          <w:rFonts w:ascii="黑体" w:eastAsia="黑体" w:hAnsi="黑体" w:cs="宋体" w:hint="eastAsia"/>
          <w:b/>
        </w:rPr>
        <w:t>俱是无始见妄所生。例阎浮提</w:t>
      </w:r>
      <w:r w:rsidR="00277006" w:rsidRPr="00277006">
        <w:rPr>
          <w:rFonts w:ascii="黑体" w:eastAsia="黑体" w:hAnsi="黑体" w:cs="宋体" w:hint="eastAsia"/>
          <w:b/>
        </w:rPr>
        <w:t>，</w:t>
      </w:r>
      <w:r w:rsidRPr="00277006">
        <w:rPr>
          <w:rFonts w:ascii="黑体" w:eastAsia="黑体" w:hAnsi="黑体" w:cs="宋体" w:hint="eastAsia"/>
          <w:b/>
        </w:rPr>
        <w:t>三千洲中兼四大海</w:t>
      </w:r>
      <w:r w:rsidR="00277006" w:rsidRPr="00277006">
        <w:rPr>
          <w:rFonts w:ascii="黑体" w:eastAsia="黑体" w:hAnsi="黑体" w:cs="宋体" w:hint="eastAsia"/>
          <w:b/>
        </w:rPr>
        <w:t>，</w:t>
      </w:r>
      <w:r w:rsidRPr="00277006">
        <w:rPr>
          <w:rFonts w:ascii="黑体" w:eastAsia="黑体" w:hAnsi="黑体" w:cs="宋体" w:hint="eastAsia"/>
          <w:b/>
        </w:rPr>
        <w:t>娑婆世界</w:t>
      </w:r>
      <w:r w:rsidR="00277006" w:rsidRPr="00277006">
        <w:rPr>
          <w:rFonts w:ascii="黑体" w:eastAsia="黑体" w:hAnsi="黑体" w:cs="宋体" w:hint="eastAsia"/>
          <w:b/>
        </w:rPr>
        <w:t>，</w:t>
      </w:r>
      <w:r w:rsidRPr="00277006">
        <w:rPr>
          <w:rFonts w:ascii="黑体" w:eastAsia="黑体" w:hAnsi="黑体" w:cs="宋体" w:hint="eastAsia"/>
          <w:b/>
        </w:rPr>
        <w:t>并洎十方诸有漏国</w:t>
      </w:r>
      <w:r w:rsidR="00277006" w:rsidRPr="00277006">
        <w:rPr>
          <w:rFonts w:ascii="黑体" w:eastAsia="黑体" w:hAnsi="黑体" w:cs="宋体" w:hint="eastAsia"/>
          <w:b/>
        </w:rPr>
        <w:t>，</w:t>
      </w:r>
      <w:r w:rsidRPr="00277006">
        <w:rPr>
          <w:rFonts w:ascii="黑体" w:eastAsia="黑体" w:hAnsi="黑体" w:cs="宋体" w:hint="eastAsia"/>
          <w:b/>
        </w:rPr>
        <w:t>及诸众生</w:t>
      </w:r>
      <w:r w:rsidR="00277006" w:rsidRPr="00277006">
        <w:rPr>
          <w:rFonts w:ascii="黑体" w:eastAsia="黑体" w:hAnsi="黑体" w:cs="宋体" w:hint="eastAsia"/>
          <w:b/>
        </w:rPr>
        <w:t>，</w:t>
      </w:r>
      <w:r w:rsidRPr="00277006">
        <w:rPr>
          <w:rFonts w:ascii="黑体" w:eastAsia="黑体" w:hAnsi="黑体" w:cs="宋体" w:hint="eastAsia"/>
          <w:b/>
        </w:rPr>
        <w:t>同是觉明无漏妙心</w:t>
      </w:r>
      <w:r w:rsidR="00277006" w:rsidRPr="00277006">
        <w:rPr>
          <w:rFonts w:ascii="黑体" w:eastAsia="黑体" w:hAnsi="黑体" w:cs="宋体" w:hint="eastAsia"/>
          <w:b/>
        </w:rPr>
        <w:t>，</w:t>
      </w:r>
      <w:r w:rsidRPr="00277006">
        <w:rPr>
          <w:rFonts w:ascii="黑体" w:eastAsia="黑体" w:hAnsi="黑体" w:cs="宋体" w:hint="eastAsia"/>
          <w:b/>
        </w:rPr>
        <w:t>见闻觉知虚妄病缘</w:t>
      </w:r>
      <w:r w:rsidR="00277006" w:rsidRPr="00277006">
        <w:rPr>
          <w:rFonts w:ascii="黑体" w:eastAsia="黑体" w:hAnsi="黑体" w:cs="宋体" w:hint="eastAsia"/>
          <w:b/>
        </w:rPr>
        <w:t>，</w:t>
      </w:r>
      <w:r w:rsidRPr="00277006">
        <w:rPr>
          <w:rFonts w:ascii="黑体" w:eastAsia="黑体" w:hAnsi="黑体" w:cs="宋体" w:hint="eastAsia"/>
          <w:b/>
        </w:rPr>
        <w:t>和合妄生</w:t>
      </w:r>
      <w:r w:rsidR="00277006" w:rsidRPr="00277006">
        <w:rPr>
          <w:rFonts w:ascii="黑体" w:eastAsia="黑体" w:hAnsi="黑体" w:cs="宋体" w:hint="eastAsia"/>
          <w:b/>
        </w:rPr>
        <w:t>，</w:t>
      </w:r>
      <w:r w:rsidRPr="00277006">
        <w:rPr>
          <w:rFonts w:ascii="黑体" w:eastAsia="黑体" w:hAnsi="黑体" w:cs="宋体" w:hint="eastAsia"/>
          <w:b/>
        </w:rPr>
        <w:t>和合妄死。</w:t>
      </w:r>
    </w:p>
    <w:p w:rsidR="00277006" w:rsidRPr="00277006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277006">
        <w:rPr>
          <w:rFonts w:hAnsi="宋体" w:cs="宋体" w:hint="eastAsia"/>
          <w:color w:val="FF0000"/>
        </w:rPr>
        <w:t>⊙此先退一国之同分妄见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例同一人之别业妄见。然后总退十方依正之同分妄见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皆例同一人之别业妄见也。一国之人虽多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若以余国望之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可例一人</w:t>
      </w:r>
      <w:r w:rsidR="00277006" w:rsidRPr="00277006">
        <w:rPr>
          <w:rFonts w:hAnsi="宋体" w:cs="宋体" w:hint="eastAsia"/>
          <w:color w:val="FF0000"/>
        </w:rPr>
        <w:t>；</w:t>
      </w:r>
      <w:r w:rsidRPr="00277006">
        <w:rPr>
          <w:rFonts w:hAnsi="宋体" w:cs="宋体" w:hint="eastAsia"/>
          <w:color w:val="FF0000"/>
        </w:rPr>
        <w:t>一国所造业瘴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可例一人所有赤眚</w:t>
      </w:r>
      <w:r w:rsidR="00277006" w:rsidRPr="00277006">
        <w:rPr>
          <w:rFonts w:hAnsi="宋体" w:cs="宋体" w:hint="eastAsia"/>
          <w:color w:val="FF0000"/>
        </w:rPr>
        <w:t>；</w:t>
      </w:r>
      <w:r w:rsidRPr="00277006">
        <w:rPr>
          <w:rFonts w:hAnsi="宋体" w:cs="宋体" w:hint="eastAsia"/>
          <w:color w:val="FF0000"/>
        </w:rPr>
        <w:t>一国所见不祥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可例一人所见圆影。如此重重虚妄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俱是无始见妄所生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更无他因也。</w:t>
      </w:r>
    </w:p>
    <w:p w:rsidR="00277006" w:rsidRPr="00277006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277006">
        <w:rPr>
          <w:rFonts w:hAnsi="宋体" w:cs="宋体" w:hint="eastAsia"/>
          <w:color w:val="FF0000"/>
        </w:rPr>
        <w:t>例阎浮提下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展转推至十方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一一退例别业妄见也。同是觉明无漏妙心者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例上一人之目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即前文见见非见第一见字。见闻觉知虚妄病缘者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例上目中赤眚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即前文第二见字。和合妄生和合妄死者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例上灯光圆影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即前文所举明暗空塞等相是也。诸有漏国者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同居国有见思漏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方便国有尘沙漏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果报国有无明漏。诸众生者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九法界众生。妄生妄死者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同居分段生死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方便果报变易生死也。</w:t>
      </w:r>
    </w:p>
    <w:p w:rsidR="00A5038B" w:rsidRPr="00277006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277006">
        <w:rPr>
          <w:rFonts w:hAnsi="宋体" w:cs="宋体" w:hint="eastAsia"/>
          <w:color w:val="FF0000"/>
        </w:rPr>
        <w:t>历此同别二例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而见见非见之性</w:t>
      </w:r>
      <w:r w:rsidR="00277006" w:rsidRPr="00277006">
        <w:rPr>
          <w:rFonts w:hAnsi="宋体" w:cs="宋体" w:hint="eastAsia"/>
          <w:color w:val="FF0000"/>
        </w:rPr>
        <w:t>，</w:t>
      </w:r>
      <w:r w:rsidRPr="00277006">
        <w:rPr>
          <w:rFonts w:hAnsi="宋体" w:cs="宋体" w:hint="eastAsia"/>
          <w:color w:val="FF0000"/>
        </w:rPr>
        <w:t>昭若日月矣。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551CC7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551CC7">
        <w:rPr>
          <w:rFonts w:ascii="仿宋" w:eastAsia="仿宋" w:hAnsi="仿宋" w:cs="宋体" w:hint="eastAsia"/>
          <w:b/>
        </w:rPr>
        <w:t>卯三、显示归真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551CC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551CC7">
        <w:rPr>
          <w:rFonts w:ascii="黑体" w:eastAsia="黑体" w:hAnsi="黑体" w:cs="宋体" w:hint="eastAsia"/>
          <w:b/>
        </w:rPr>
        <w:t xml:space="preserve">　若能远离诸和合缘及不和合</w:t>
      </w:r>
      <w:r w:rsidR="00551CC7" w:rsidRPr="00551CC7">
        <w:rPr>
          <w:rFonts w:ascii="黑体" w:eastAsia="黑体" w:hAnsi="黑体" w:cs="宋体" w:hint="eastAsia"/>
          <w:b/>
        </w:rPr>
        <w:t>，</w:t>
      </w:r>
      <w:r w:rsidRPr="00551CC7">
        <w:rPr>
          <w:rFonts w:ascii="黑体" w:eastAsia="黑体" w:hAnsi="黑体" w:cs="宋体" w:hint="eastAsia"/>
          <w:b/>
        </w:rPr>
        <w:t>则复灭除诸生死因</w:t>
      </w:r>
      <w:r w:rsidR="00551CC7" w:rsidRPr="00551CC7">
        <w:rPr>
          <w:rFonts w:ascii="黑体" w:eastAsia="黑体" w:hAnsi="黑体" w:cs="宋体" w:hint="eastAsia"/>
          <w:b/>
        </w:rPr>
        <w:t>，</w:t>
      </w:r>
      <w:r w:rsidRPr="00551CC7">
        <w:rPr>
          <w:rFonts w:ascii="黑体" w:eastAsia="黑体" w:hAnsi="黑体" w:cs="宋体" w:hint="eastAsia"/>
          <w:b/>
        </w:rPr>
        <w:t>圆满菩提不生灭性</w:t>
      </w:r>
      <w:r w:rsidR="00551CC7" w:rsidRPr="00551CC7">
        <w:rPr>
          <w:rFonts w:ascii="黑体" w:eastAsia="黑体" w:hAnsi="黑体" w:cs="宋体" w:hint="eastAsia"/>
          <w:b/>
        </w:rPr>
        <w:t>，</w:t>
      </w:r>
      <w:r w:rsidRPr="00551CC7">
        <w:rPr>
          <w:rFonts w:ascii="黑体" w:eastAsia="黑体" w:hAnsi="黑体" w:cs="宋体" w:hint="eastAsia"/>
          <w:b/>
        </w:rPr>
        <w:t>清净本心</w:t>
      </w:r>
      <w:r w:rsidR="00551CC7" w:rsidRPr="00551CC7">
        <w:rPr>
          <w:rFonts w:ascii="黑体" w:eastAsia="黑体" w:hAnsi="黑体" w:cs="宋体" w:hint="eastAsia"/>
          <w:b/>
        </w:rPr>
        <w:t>，</w:t>
      </w:r>
      <w:r w:rsidRPr="00551CC7">
        <w:rPr>
          <w:rFonts w:ascii="黑体" w:eastAsia="黑体" w:hAnsi="黑体" w:cs="宋体" w:hint="eastAsia"/>
          <w:b/>
        </w:rPr>
        <w:t>本觉常住。</w:t>
      </w:r>
    </w:p>
    <w:p w:rsidR="00551CC7" w:rsidRPr="00551CC7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551CC7">
        <w:rPr>
          <w:rFonts w:hAnsi="宋体" w:cs="宋体" w:hint="eastAsia"/>
          <w:color w:val="FF0000"/>
        </w:rPr>
        <w:t>⊙此承上文二妄合明。既是全真起妄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在妄恒真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则知今欲返妄归真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别无他术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只须远离诸和合缘及不和合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而分段</w:t>
      </w:r>
      <w:r w:rsidR="00551CC7" w:rsidRPr="00551CC7">
        <w:rPr>
          <w:rFonts w:hAnsi="宋体" w:cs="宋体" w:hint="eastAsia"/>
          <w:color w:val="FF0000"/>
        </w:rPr>
        <w:t>、</w:t>
      </w:r>
      <w:r w:rsidRPr="00551CC7">
        <w:rPr>
          <w:rFonts w:hAnsi="宋体" w:cs="宋体" w:hint="eastAsia"/>
          <w:color w:val="FF0000"/>
        </w:rPr>
        <w:t>变易二生死因即便灭除</w:t>
      </w:r>
      <w:r w:rsidR="00551CC7" w:rsidRPr="00551CC7">
        <w:rPr>
          <w:rFonts w:hAnsi="宋体" w:cs="宋体" w:hint="eastAsia"/>
          <w:color w:val="FF0000"/>
        </w:rPr>
        <w:t>，菩提不生灭性</w:t>
      </w:r>
      <w:r w:rsidRPr="00551CC7">
        <w:rPr>
          <w:rFonts w:hAnsi="宋体" w:cs="宋体" w:hint="eastAsia"/>
          <w:color w:val="FF0000"/>
        </w:rPr>
        <w:t>当体圆满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方知清净本心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本觉常住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非关修证之所得矣。</w:t>
      </w:r>
    </w:p>
    <w:p w:rsidR="00A5038B" w:rsidRPr="00551CC7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551CC7">
        <w:rPr>
          <w:rFonts w:hAnsi="宋体" w:cs="宋体" w:hint="eastAsia"/>
          <w:color w:val="FF0000"/>
        </w:rPr>
        <w:t>然欲远离诸和合缘及不和合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须要达此见见非见之性。盖此见性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非但不是明暗空塞等相分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亦复不是见闻觉知等见分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如真月总非二月。而此见相二分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离于真性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别无自体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如二月实惟一月。若知正见二月之时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真月元不曾坏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又知只此二月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实惟真月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则决不以手扭此二月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欲令和合</w:t>
      </w:r>
      <w:r w:rsidR="00551CC7" w:rsidRPr="00551CC7">
        <w:rPr>
          <w:rFonts w:hAnsi="宋体" w:cs="宋体" w:hint="eastAsia"/>
          <w:color w:val="FF0000"/>
        </w:rPr>
        <w:t>；</w:t>
      </w:r>
      <w:r w:rsidRPr="00551CC7">
        <w:rPr>
          <w:rFonts w:hAnsi="宋体" w:cs="宋体" w:hint="eastAsia"/>
          <w:color w:val="FF0000"/>
        </w:rPr>
        <w:t>亦决不以手挽此二月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欲令远离矣。凡夫贪逐色香味触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如扭月令合</w:t>
      </w:r>
      <w:r w:rsidR="00551CC7" w:rsidRPr="00551CC7">
        <w:rPr>
          <w:rFonts w:hAnsi="宋体" w:cs="宋体" w:hint="eastAsia"/>
          <w:color w:val="FF0000"/>
        </w:rPr>
        <w:t>；</w:t>
      </w:r>
      <w:r w:rsidRPr="00551CC7">
        <w:rPr>
          <w:rFonts w:hAnsi="宋体" w:cs="宋体" w:hint="eastAsia"/>
          <w:color w:val="FF0000"/>
        </w:rPr>
        <w:t>二乘诃弃三界五欲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如挽月令开。诸和合缘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是分段生死因</w:t>
      </w:r>
      <w:r w:rsidR="00551CC7" w:rsidRPr="00551CC7">
        <w:rPr>
          <w:rFonts w:hAnsi="宋体" w:cs="宋体" w:hint="eastAsia"/>
          <w:color w:val="FF0000"/>
        </w:rPr>
        <w:t>；</w:t>
      </w:r>
      <w:r w:rsidRPr="00551CC7">
        <w:rPr>
          <w:rFonts w:hAnsi="宋体" w:cs="宋体" w:hint="eastAsia"/>
          <w:color w:val="FF0000"/>
        </w:rPr>
        <w:t>不和合缘</w:t>
      </w:r>
      <w:r w:rsidR="00551CC7" w:rsidRPr="00551CC7">
        <w:rPr>
          <w:rFonts w:hAnsi="宋体" w:cs="宋体" w:hint="eastAsia"/>
          <w:color w:val="FF0000"/>
        </w:rPr>
        <w:t>，</w:t>
      </w:r>
      <w:r w:rsidRPr="00551CC7">
        <w:rPr>
          <w:rFonts w:hAnsi="宋体" w:cs="宋体" w:hint="eastAsia"/>
          <w:color w:val="FF0000"/>
        </w:rPr>
        <w:t>是变易生死因也。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287935" w:rsidRPr="00287935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287935">
        <w:rPr>
          <w:rFonts w:ascii="仿宋" w:eastAsia="仿宋" w:hAnsi="仿宋" w:cs="宋体" w:hint="eastAsia"/>
          <w:b/>
        </w:rPr>
        <w:t>癸十、破和合不和合余疑</w:t>
      </w:r>
      <w:r w:rsidR="00287935" w:rsidRPr="00287935">
        <w:rPr>
          <w:rFonts w:ascii="仿宋" w:eastAsia="仿宋" w:hAnsi="仿宋" w:cs="宋体" w:hint="eastAsia"/>
          <w:b/>
        </w:rPr>
        <w:t>，</w:t>
      </w:r>
      <w:r w:rsidRPr="00287935">
        <w:rPr>
          <w:rFonts w:ascii="仿宋" w:eastAsia="仿宋" w:hAnsi="仿宋" w:cs="宋体" w:hint="eastAsia"/>
          <w:b/>
        </w:rPr>
        <w:t>显见性离过绝非</w:t>
      </w:r>
      <w:r w:rsidR="00287935" w:rsidRPr="00287935">
        <w:rPr>
          <w:rFonts w:ascii="仿宋" w:eastAsia="仿宋" w:hAnsi="仿宋" w:cs="宋体" w:hint="eastAsia"/>
          <w:b/>
        </w:rPr>
        <w:t>，</w:t>
      </w:r>
      <w:r w:rsidRPr="00287935">
        <w:rPr>
          <w:rFonts w:ascii="仿宋" w:eastAsia="仿宋" w:hAnsi="仿宋" w:cs="宋体" w:hint="eastAsia"/>
          <w:b/>
        </w:rPr>
        <w:t>法尔现证</w:t>
      </w:r>
      <w:r w:rsidR="00287935" w:rsidRPr="00287935">
        <w:rPr>
          <w:rFonts w:ascii="仿宋" w:eastAsia="仿宋" w:hAnsi="仿宋" w:cs="宋体" w:hint="eastAsia"/>
          <w:b/>
        </w:rPr>
        <w:t>，</w:t>
      </w:r>
      <w:r w:rsidRPr="00287935">
        <w:rPr>
          <w:rFonts w:ascii="仿宋" w:eastAsia="仿宋" w:hAnsi="仿宋" w:cs="宋体" w:hint="eastAsia"/>
          <w:b/>
        </w:rPr>
        <w:t>二</w:t>
      </w:r>
      <w:r w:rsidR="00287935" w:rsidRPr="00287935">
        <w:rPr>
          <w:rFonts w:ascii="仿宋" w:eastAsia="仿宋" w:hAnsi="仿宋" w:cs="宋体" w:hint="eastAsia"/>
          <w:b/>
        </w:rPr>
        <w:t>：</w:t>
      </w:r>
      <w:r w:rsidRPr="00287935">
        <w:rPr>
          <w:rFonts w:ascii="仿宋" w:eastAsia="仿宋" w:hAnsi="仿宋" w:cs="宋体" w:hint="eastAsia"/>
          <w:b/>
        </w:rPr>
        <w:t>初责迷</w:t>
      </w:r>
      <w:r w:rsidR="00287935" w:rsidRPr="00287935">
        <w:rPr>
          <w:rFonts w:ascii="仿宋" w:eastAsia="仿宋" w:hAnsi="仿宋" w:cs="宋体" w:hint="eastAsia"/>
          <w:b/>
        </w:rPr>
        <w:t>；</w:t>
      </w:r>
      <w:r w:rsidRPr="00287935">
        <w:rPr>
          <w:rFonts w:ascii="仿宋" w:eastAsia="仿宋" w:hAnsi="仿宋" w:cs="宋体" w:hint="eastAsia"/>
          <w:b/>
        </w:rPr>
        <w:t>二征破。</w:t>
      </w:r>
    </w:p>
    <w:p w:rsidR="00A5038B" w:rsidRPr="00287935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287935">
        <w:rPr>
          <w:rFonts w:ascii="仿宋" w:eastAsia="仿宋" w:hAnsi="仿宋" w:cs="宋体" w:hint="eastAsia"/>
          <w:b/>
        </w:rPr>
        <w:t>子、今初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28793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87935">
        <w:rPr>
          <w:rFonts w:ascii="黑体" w:eastAsia="黑体" w:hAnsi="黑体" w:cs="宋体" w:hint="eastAsia"/>
          <w:b/>
        </w:rPr>
        <w:t>阿难</w:t>
      </w:r>
      <w:r w:rsidR="00287935" w:rsidRPr="00287935">
        <w:rPr>
          <w:rFonts w:ascii="黑体" w:eastAsia="黑体" w:hAnsi="黑体" w:cs="宋体" w:hint="eastAsia"/>
          <w:b/>
        </w:rPr>
        <w:t>，</w:t>
      </w:r>
      <w:r w:rsidRPr="00287935">
        <w:rPr>
          <w:rFonts w:ascii="黑体" w:eastAsia="黑体" w:hAnsi="黑体" w:cs="宋体" w:hint="eastAsia"/>
          <w:b/>
        </w:rPr>
        <w:t>汝虽先悟本觉妙明</w:t>
      </w:r>
      <w:r w:rsidR="00287935" w:rsidRPr="00287935">
        <w:rPr>
          <w:rFonts w:ascii="黑体" w:eastAsia="黑体" w:hAnsi="黑体" w:cs="宋体" w:hint="eastAsia"/>
          <w:b/>
        </w:rPr>
        <w:t>，</w:t>
      </w:r>
      <w:r w:rsidRPr="00287935">
        <w:rPr>
          <w:rFonts w:ascii="黑体" w:eastAsia="黑体" w:hAnsi="黑体" w:cs="宋体" w:hint="eastAsia"/>
          <w:b/>
        </w:rPr>
        <w:t>性非因缘</w:t>
      </w:r>
      <w:r w:rsidR="00287935" w:rsidRPr="00287935">
        <w:rPr>
          <w:rFonts w:ascii="黑体" w:eastAsia="黑体" w:hAnsi="黑体" w:cs="宋体" w:hint="eastAsia"/>
          <w:b/>
        </w:rPr>
        <w:t>，</w:t>
      </w:r>
      <w:r w:rsidRPr="00287935">
        <w:rPr>
          <w:rFonts w:ascii="黑体" w:eastAsia="黑体" w:hAnsi="黑体" w:cs="宋体" w:hint="eastAsia"/>
          <w:b/>
        </w:rPr>
        <w:t>非自然性</w:t>
      </w:r>
      <w:r w:rsidR="00287935" w:rsidRPr="00287935">
        <w:rPr>
          <w:rFonts w:ascii="黑体" w:eastAsia="黑体" w:hAnsi="黑体" w:cs="宋体" w:hint="eastAsia"/>
          <w:b/>
        </w:rPr>
        <w:t>，</w:t>
      </w:r>
      <w:r w:rsidRPr="00287935">
        <w:rPr>
          <w:rFonts w:ascii="黑体" w:eastAsia="黑体" w:hAnsi="黑体" w:cs="宋体" w:hint="eastAsia"/>
          <w:b/>
        </w:rPr>
        <w:t>而犹未明如是觉元</w:t>
      </w:r>
      <w:r w:rsidR="00287935" w:rsidRPr="00287935">
        <w:rPr>
          <w:rFonts w:ascii="黑体" w:eastAsia="黑体" w:hAnsi="黑体" w:cs="宋体" w:hint="eastAsia"/>
          <w:b/>
        </w:rPr>
        <w:t>，</w:t>
      </w:r>
      <w:r w:rsidRPr="00287935">
        <w:rPr>
          <w:rFonts w:ascii="黑体" w:eastAsia="黑体" w:hAnsi="黑体" w:cs="宋体" w:hint="eastAsia"/>
          <w:b/>
        </w:rPr>
        <w:t>非和合生及不和合。</w:t>
      </w:r>
    </w:p>
    <w:p w:rsidR="00A5038B" w:rsidRPr="00287935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287935">
        <w:rPr>
          <w:rFonts w:hAnsi="宋体" w:cs="宋体" w:hint="eastAsia"/>
          <w:color w:val="FF0000"/>
        </w:rPr>
        <w:t>⊙计自然者</w:t>
      </w:r>
      <w:r w:rsidR="00287935" w:rsidRPr="00287935">
        <w:rPr>
          <w:rFonts w:hAnsi="宋体" w:cs="宋体" w:hint="eastAsia"/>
          <w:color w:val="FF0000"/>
        </w:rPr>
        <w:t>，</w:t>
      </w:r>
      <w:r w:rsidRPr="00287935">
        <w:rPr>
          <w:rFonts w:hAnsi="宋体" w:cs="宋体" w:hint="eastAsia"/>
          <w:color w:val="FF0000"/>
        </w:rPr>
        <w:t>谓相分外</w:t>
      </w:r>
      <w:r w:rsidR="00287935" w:rsidRPr="00287935">
        <w:rPr>
          <w:rFonts w:hAnsi="宋体" w:cs="宋体" w:hint="eastAsia"/>
          <w:color w:val="FF0000"/>
        </w:rPr>
        <w:t>，</w:t>
      </w:r>
      <w:r w:rsidRPr="00287935">
        <w:rPr>
          <w:rFonts w:hAnsi="宋体" w:cs="宋体" w:hint="eastAsia"/>
          <w:color w:val="FF0000"/>
        </w:rPr>
        <w:t>别有见分可得</w:t>
      </w:r>
      <w:r w:rsidR="00287935" w:rsidRPr="00287935">
        <w:rPr>
          <w:rFonts w:hAnsi="宋体" w:cs="宋体" w:hint="eastAsia"/>
          <w:color w:val="FF0000"/>
        </w:rPr>
        <w:t>，</w:t>
      </w:r>
      <w:r w:rsidRPr="00287935">
        <w:rPr>
          <w:rFonts w:hAnsi="宋体" w:cs="宋体" w:hint="eastAsia"/>
          <w:color w:val="FF0000"/>
        </w:rPr>
        <w:t>则成神我外道。计因缘者</w:t>
      </w:r>
      <w:r w:rsidR="00287935" w:rsidRPr="00287935">
        <w:rPr>
          <w:rFonts w:hAnsi="宋体" w:cs="宋体" w:hint="eastAsia"/>
          <w:color w:val="FF0000"/>
        </w:rPr>
        <w:t>，</w:t>
      </w:r>
      <w:r w:rsidRPr="00287935">
        <w:rPr>
          <w:rFonts w:hAnsi="宋体" w:cs="宋体" w:hint="eastAsia"/>
          <w:color w:val="FF0000"/>
        </w:rPr>
        <w:t>谓相分外</w:t>
      </w:r>
      <w:r w:rsidR="00287935" w:rsidRPr="00287935">
        <w:rPr>
          <w:rFonts w:hAnsi="宋体" w:cs="宋体" w:hint="eastAsia"/>
          <w:color w:val="FF0000"/>
        </w:rPr>
        <w:t>，</w:t>
      </w:r>
      <w:r w:rsidRPr="00287935">
        <w:rPr>
          <w:rFonts w:hAnsi="宋体" w:cs="宋体" w:hint="eastAsia"/>
          <w:color w:val="FF0000"/>
        </w:rPr>
        <w:t>别无见分可得</w:t>
      </w:r>
      <w:r w:rsidR="00287935" w:rsidRPr="00287935">
        <w:rPr>
          <w:rFonts w:hAnsi="宋体" w:cs="宋体" w:hint="eastAsia"/>
          <w:color w:val="FF0000"/>
        </w:rPr>
        <w:t>，</w:t>
      </w:r>
      <w:r w:rsidRPr="00287935">
        <w:rPr>
          <w:rFonts w:hAnsi="宋体" w:cs="宋体" w:hint="eastAsia"/>
          <w:color w:val="FF0000"/>
        </w:rPr>
        <w:t>则成无我小宗。计和合者</w:t>
      </w:r>
      <w:r w:rsidR="00287935" w:rsidRPr="00287935">
        <w:rPr>
          <w:rFonts w:hAnsi="宋体" w:cs="宋体" w:hint="eastAsia"/>
          <w:color w:val="FF0000"/>
        </w:rPr>
        <w:t>，</w:t>
      </w:r>
      <w:r w:rsidRPr="00287935">
        <w:rPr>
          <w:rFonts w:hAnsi="宋体" w:cs="宋体" w:hint="eastAsia"/>
          <w:color w:val="FF0000"/>
        </w:rPr>
        <w:t>谓不生灭性</w:t>
      </w:r>
      <w:r w:rsidR="00287935" w:rsidRPr="00287935">
        <w:rPr>
          <w:rFonts w:hAnsi="宋体" w:cs="宋体" w:hint="eastAsia"/>
          <w:color w:val="FF0000"/>
        </w:rPr>
        <w:t>，</w:t>
      </w:r>
      <w:r w:rsidRPr="00287935">
        <w:rPr>
          <w:rFonts w:hAnsi="宋体" w:cs="宋体" w:hint="eastAsia"/>
          <w:color w:val="FF0000"/>
        </w:rPr>
        <w:t>与生灭相</w:t>
      </w:r>
      <w:r w:rsidR="00287935" w:rsidRPr="00287935">
        <w:rPr>
          <w:rFonts w:hAnsi="宋体" w:cs="宋体" w:hint="eastAsia"/>
          <w:color w:val="FF0000"/>
        </w:rPr>
        <w:t>，</w:t>
      </w:r>
      <w:r w:rsidRPr="00287935">
        <w:rPr>
          <w:rFonts w:hAnsi="宋体" w:cs="宋体" w:hint="eastAsia"/>
          <w:color w:val="FF0000"/>
        </w:rPr>
        <w:t>两相夹杂。计不和合者</w:t>
      </w:r>
      <w:r w:rsidR="00287935" w:rsidRPr="00287935">
        <w:rPr>
          <w:rFonts w:hAnsi="宋体" w:cs="宋体" w:hint="eastAsia"/>
          <w:color w:val="FF0000"/>
        </w:rPr>
        <w:t>，</w:t>
      </w:r>
      <w:r w:rsidRPr="00287935">
        <w:rPr>
          <w:rFonts w:hAnsi="宋体" w:cs="宋体" w:hint="eastAsia"/>
          <w:color w:val="FF0000"/>
        </w:rPr>
        <w:t>谓生灭相</w:t>
      </w:r>
      <w:r w:rsidR="00287935" w:rsidRPr="00287935">
        <w:rPr>
          <w:rFonts w:hAnsi="宋体" w:cs="宋体" w:hint="eastAsia"/>
          <w:color w:val="FF0000"/>
        </w:rPr>
        <w:t>，</w:t>
      </w:r>
      <w:r w:rsidRPr="00287935">
        <w:rPr>
          <w:rFonts w:hAnsi="宋体" w:cs="宋体" w:hint="eastAsia"/>
          <w:color w:val="FF0000"/>
        </w:rPr>
        <w:t>与不生灭性</w:t>
      </w:r>
      <w:r w:rsidR="00287935" w:rsidRPr="00287935">
        <w:rPr>
          <w:rFonts w:hAnsi="宋体" w:cs="宋体" w:hint="eastAsia"/>
          <w:color w:val="FF0000"/>
        </w:rPr>
        <w:t>，</w:t>
      </w:r>
      <w:r w:rsidRPr="00287935">
        <w:rPr>
          <w:rFonts w:hAnsi="宋体" w:cs="宋体" w:hint="eastAsia"/>
          <w:color w:val="FF0000"/>
        </w:rPr>
        <w:t>绝不相干</w:t>
      </w:r>
      <w:r w:rsidR="00287935" w:rsidRPr="00287935">
        <w:rPr>
          <w:rFonts w:hAnsi="宋体" w:cs="宋体" w:hint="eastAsia"/>
          <w:color w:val="FF0000"/>
        </w:rPr>
        <w:t>，</w:t>
      </w:r>
      <w:r w:rsidRPr="00287935">
        <w:rPr>
          <w:rFonts w:hAnsi="宋体" w:cs="宋体" w:hint="eastAsia"/>
          <w:color w:val="FF0000"/>
        </w:rPr>
        <w:t>总属戏论分别</w:t>
      </w:r>
      <w:r w:rsidR="00287935" w:rsidRPr="00287935">
        <w:rPr>
          <w:rFonts w:hAnsi="宋体" w:cs="宋体" w:hint="eastAsia"/>
          <w:color w:val="FF0000"/>
        </w:rPr>
        <w:t>，</w:t>
      </w:r>
      <w:r w:rsidRPr="00287935">
        <w:rPr>
          <w:rFonts w:hAnsi="宋体" w:cs="宋体" w:hint="eastAsia"/>
          <w:color w:val="FF0000"/>
        </w:rPr>
        <w:t>由其不了全真起妄</w:t>
      </w:r>
      <w:r w:rsidR="00287935" w:rsidRPr="00287935">
        <w:rPr>
          <w:rFonts w:hAnsi="宋体" w:cs="宋体" w:hint="eastAsia"/>
          <w:color w:val="FF0000"/>
        </w:rPr>
        <w:t>，</w:t>
      </w:r>
      <w:r w:rsidRPr="00287935">
        <w:rPr>
          <w:rFonts w:hAnsi="宋体" w:cs="宋体" w:hint="eastAsia"/>
          <w:color w:val="FF0000"/>
        </w:rPr>
        <w:t>全妄即真</w:t>
      </w:r>
      <w:r w:rsidR="00287935" w:rsidRPr="00287935">
        <w:rPr>
          <w:rFonts w:hAnsi="宋体" w:cs="宋体" w:hint="eastAsia"/>
          <w:color w:val="FF0000"/>
        </w:rPr>
        <w:t>，</w:t>
      </w:r>
      <w:r w:rsidRPr="00287935">
        <w:rPr>
          <w:rFonts w:hAnsi="宋体" w:cs="宋体" w:hint="eastAsia"/>
          <w:color w:val="FF0000"/>
        </w:rPr>
        <w:t>于中实无是非是义故也。佛知阿难必怀此计</w:t>
      </w:r>
      <w:r w:rsidR="00287935" w:rsidRPr="00287935">
        <w:rPr>
          <w:rFonts w:hAnsi="宋体" w:cs="宋体" w:hint="eastAsia"/>
          <w:color w:val="FF0000"/>
        </w:rPr>
        <w:t>，</w:t>
      </w:r>
      <w:r w:rsidRPr="00287935">
        <w:rPr>
          <w:rFonts w:hAnsi="宋体" w:cs="宋体" w:hint="eastAsia"/>
          <w:color w:val="FF0000"/>
        </w:rPr>
        <w:t>故责迷而征破之。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87766F" w:rsidRPr="0087766F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87766F">
        <w:rPr>
          <w:rFonts w:ascii="仿宋" w:eastAsia="仿宋" w:hAnsi="仿宋" w:cs="宋体" w:hint="eastAsia"/>
          <w:b/>
        </w:rPr>
        <w:lastRenderedPageBreak/>
        <w:t>子二、征破</w:t>
      </w:r>
      <w:r w:rsidR="0087766F" w:rsidRPr="0087766F">
        <w:rPr>
          <w:rFonts w:ascii="仿宋" w:eastAsia="仿宋" w:hAnsi="仿宋" w:cs="宋体" w:hint="eastAsia"/>
          <w:b/>
        </w:rPr>
        <w:t>，</w:t>
      </w:r>
      <w:r w:rsidRPr="0087766F">
        <w:rPr>
          <w:rFonts w:ascii="仿宋" w:eastAsia="仿宋" w:hAnsi="仿宋" w:cs="宋体" w:hint="eastAsia"/>
          <w:b/>
        </w:rPr>
        <w:t>二</w:t>
      </w:r>
      <w:r w:rsidR="0087766F" w:rsidRPr="0087766F">
        <w:rPr>
          <w:rFonts w:ascii="仿宋" w:eastAsia="仿宋" w:hAnsi="仿宋" w:cs="宋体" w:hint="eastAsia"/>
          <w:b/>
        </w:rPr>
        <w:t>：</w:t>
      </w:r>
      <w:r w:rsidRPr="0087766F">
        <w:rPr>
          <w:rFonts w:ascii="仿宋" w:eastAsia="仿宋" w:hAnsi="仿宋" w:cs="宋体" w:hint="eastAsia"/>
          <w:b/>
        </w:rPr>
        <w:t>初破和合</w:t>
      </w:r>
      <w:r w:rsidR="0087766F" w:rsidRPr="0087766F">
        <w:rPr>
          <w:rFonts w:ascii="仿宋" w:eastAsia="仿宋" w:hAnsi="仿宋" w:cs="宋体" w:hint="eastAsia"/>
          <w:b/>
        </w:rPr>
        <w:t>；</w:t>
      </w:r>
      <w:r w:rsidRPr="0087766F">
        <w:rPr>
          <w:rFonts w:ascii="仿宋" w:eastAsia="仿宋" w:hAnsi="仿宋" w:cs="宋体" w:hint="eastAsia"/>
          <w:b/>
        </w:rPr>
        <w:t xml:space="preserve">二破非和合。 </w:t>
      </w:r>
    </w:p>
    <w:p w:rsidR="0087766F" w:rsidRPr="0087766F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87766F">
        <w:rPr>
          <w:rFonts w:ascii="仿宋" w:eastAsia="仿宋" w:hAnsi="仿宋" w:cs="宋体" w:hint="eastAsia"/>
          <w:b/>
        </w:rPr>
        <w:t>丑初、中二</w:t>
      </w:r>
      <w:r w:rsidR="0087766F" w:rsidRPr="0087766F">
        <w:rPr>
          <w:rFonts w:ascii="仿宋" w:eastAsia="仿宋" w:hAnsi="仿宋" w:cs="宋体" w:hint="eastAsia"/>
          <w:b/>
        </w:rPr>
        <w:t>：</w:t>
      </w:r>
      <w:r w:rsidRPr="0087766F">
        <w:rPr>
          <w:rFonts w:ascii="仿宋" w:eastAsia="仿宋" w:hAnsi="仿宋" w:cs="宋体" w:hint="eastAsia"/>
          <w:b/>
        </w:rPr>
        <w:t>初牒疑</w:t>
      </w:r>
      <w:r w:rsidR="0087766F" w:rsidRPr="0087766F">
        <w:rPr>
          <w:rFonts w:ascii="仿宋" w:eastAsia="仿宋" w:hAnsi="仿宋" w:cs="宋体" w:hint="eastAsia"/>
          <w:b/>
        </w:rPr>
        <w:t>；</w:t>
      </w:r>
      <w:r w:rsidRPr="0087766F">
        <w:rPr>
          <w:rFonts w:ascii="仿宋" w:eastAsia="仿宋" w:hAnsi="仿宋" w:cs="宋体" w:hint="eastAsia"/>
          <w:b/>
        </w:rPr>
        <w:t>二正破。</w:t>
      </w:r>
    </w:p>
    <w:p w:rsidR="00A5038B" w:rsidRPr="0087766F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87766F">
        <w:rPr>
          <w:rFonts w:ascii="仿宋" w:eastAsia="仿宋" w:hAnsi="仿宋" w:cs="宋体" w:hint="eastAsia"/>
          <w:b/>
        </w:rPr>
        <w:t>寅、今初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87766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7766F">
        <w:rPr>
          <w:rFonts w:ascii="黑体" w:eastAsia="黑体" w:hAnsi="黑体" w:cs="宋体" w:hint="eastAsia"/>
          <w:b/>
        </w:rPr>
        <w:t>阿难</w:t>
      </w:r>
      <w:r w:rsidR="0087766F" w:rsidRPr="0087766F">
        <w:rPr>
          <w:rFonts w:ascii="黑体" w:eastAsia="黑体" w:hAnsi="黑体" w:cs="宋体" w:hint="eastAsia"/>
          <w:b/>
        </w:rPr>
        <w:t>，</w:t>
      </w:r>
      <w:r w:rsidRPr="0087766F">
        <w:rPr>
          <w:rFonts w:ascii="黑体" w:eastAsia="黑体" w:hAnsi="黑体" w:cs="宋体" w:hint="eastAsia"/>
          <w:b/>
        </w:rPr>
        <w:t>吾今复以前尘问汝</w:t>
      </w:r>
      <w:r w:rsidR="0087766F" w:rsidRPr="0087766F">
        <w:rPr>
          <w:rFonts w:ascii="黑体" w:eastAsia="黑体" w:hAnsi="黑体" w:cs="宋体" w:hint="eastAsia"/>
          <w:b/>
        </w:rPr>
        <w:t>，</w:t>
      </w:r>
      <w:r w:rsidRPr="0087766F">
        <w:rPr>
          <w:rFonts w:ascii="黑体" w:eastAsia="黑体" w:hAnsi="黑体" w:cs="宋体" w:hint="eastAsia"/>
          <w:b/>
        </w:rPr>
        <w:t>汝今犹以一切世间妄想和合诸因缘性</w:t>
      </w:r>
      <w:r w:rsidR="0087766F" w:rsidRPr="0087766F">
        <w:rPr>
          <w:rFonts w:ascii="黑体" w:eastAsia="黑体" w:hAnsi="黑体" w:cs="宋体" w:hint="eastAsia"/>
          <w:b/>
        </w:rPr>
        <w:t>，</w:t>
      </w:r>
      <w:r w:rsidRPr="0087766F">
        <w:rPr>
          <w:rFonts w:ascii="黑体" w:eastAsia="黑体" w:hAnsi="黑体" w:cs="宋体" w:hint="eastAsia"/>
          <w:b/>
        </w:rPr>
        <w:t>而自疑惑证菩提心和合起者。</w:t>
      </w:r>
    </w:p>
    <w:p w:rsidR="00A5038B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⊙上文所云和合妄生和合妄死</w:t>
      </w:r>
      <w:r w:rsidR="00CC11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只是世间妄想诸因缘性</w:t>
      </w:r>
      <w:r w:rsidR="00CC11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所谓眚边事耳。非谓所证菩提妙心</w:t>
      </w:r>
      <w:r w:rsidR="00CC11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亦藉和合起也。汝既未悟众生本证菩提心体</w:t>
      </w:r>
      <w:r w:rsidR="00CC11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必将疑其和合起矣</w:t>
      </w:r>
      <w:r w:rsidR="00CC11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故须还借前尘以破其非。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CC11A9" w:rsidRPr="00CC11A9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CC11A9">
        <w:rPr>
          <w:rFonts w:ascii="仿宋" w:eastAsia="仿宋" w:hAnsi="仿宋" w:cs="宋体" w:hint="eastAsia"/>
          <w:b/>
        </w:rPr>
        <w:t>寅二、正破</w:t>
      </w:r>
      <w:r w:rsidR="00CC11A9" w:rsidRPr="00CC11A9">
        <w:rPr>
          <w:rFonts w:ascii="仿宋" w:eastAsia="仿宋" w:hAnsi="仿宋" w:cs="宋体" w:hint="eastAsia"/>
          <w:b/>
        </w:rPr>
        <w:t>，</w:t>
      </w:r>
      <w:r w:rsidRPr="00CC11A9">
        <w:rPr>
          <w:rFonts w:ascii="仿宋" w:eastAsia="仿宋" w:hAnsi="仿宋" w:cs="宋体" w:hint="eastAsia"/>
          <w:b/>
        </w:rPr>
        <w:t>又二</w:t>
      </w:r>
      <w:r w:rsidR="00CC11A9" w:rsidRPr="00CC11A9">
        <w:rPr>
          <w:rFonts w:ascii="仿宋" w:eastAsia="仿宋" w:hAnsi="仿宋" w:cs="宋体" w:hint="eastAsia"/>
          <w:b/>
        </w:rPr>
        <w:t>：</w:t>
      </w:r>
      <w:r w:rsidRPr="00CC11A9">
        <w:rPr>
          <w:rFonts w:ascii="仿宋" w:eastAsia="仿宋" w:hAnsi="仿宋" w:cs="宋体" w:hint="eastAsia"/>
          <w:b/>
        </w:rPr>
        <w:t>初破和</w:t>
      </w:r>
      <w:r w:rsidR="00CC11A9" w:rsidRPr="00CC11A9">
        <w:rPr>
          <w:rFonts w:ascii="仿宋" w:eastAsia="仿宋" w:hAnsi="仿宋" w:cs="宋体" w:hint="eastAsia"/>
          <w:b/>
        </w:rPr>
        <w:t>；</w:t>
      </w:r>
      <w:r w:rsidRPr="00CC11A9">
        <w:rPr>
          <w:rFonts w:ascii="仿宋" w:eastAsia="仿宋" w:hAnsi="仿宋" w:cs="宋体" w:hint="eastAsia"/>
          <w:b/>
        </w:rPr>
        <w:t>二破合。</w:t>
      </w:r>
    </w:p>
    <w:p w:rsidR="00A5038B" w:rsidRPr="00CC11A9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CC11A9">
        <w:rPr>
          <w:rFonts w:ascii="仿宋" w:eastAsia="仿宋" w:hAnsi="仿宋" w:cs="宋体" w:hint="eastAsia"/>
          <w:b/>
        </w:rPr>
        <w:t>卯、今初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844D3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44D37">
        <w:rPr>
          <w:rFonts w:ascii="黑体" w:eastAsia="黑体" w:hAnsi="黑体" w:cs="宋体" w:hint="eastAsia"/>
          <w:b/>
        </w:rPr>
        <w:t>则汝今者妙净见精</w:t>
      </w:r>
      <w:r w:rsidR="00276BCF">
        <w:rPr>
          <w:rFonts w:ascii="黑体" w:eastAsia="黑体" w:hAnsi="黑体" w:cs="宋体" w:hint="eastAsia"/>
          <w:b/>
        </w:rPr>
        <w:t>，</w:t>
      </w:r>
      <w:r w:rsidRPr="00844D37">
        <w:rPr>
          <w:rFonts w:ascii="黑体" w:eastAsia="黑体" w:hAnsi="黑体" w:cs="宋体" w:hint="eastAsia"/>
          <w:b/>
        </w:rPr>
        <w:t>为与明和</w:t>
      </w:r>
      <w:r w:rsidR="00276BCF">
        <w:rPr>
          <w:rFonts w:ascii="黑体" w:eastAsia="黑体" w:hAnsi="黑体" w:cs="宋体" w:hint="eastAsia"/>
          <w:b/>
        </w:rPr>
        <w:t>？</w:t>
      </w:r>
      <w:r w:rsidRPr="00844D37">
        <w:rPr>
          <w:rFonts w:ascii="黑体" w:eastAsia="黑体" w:hAnsi="黑体" w:cs="宋体" w:hint="eastAsia"/>
          <w:b/>
        </w:rPr>
        <w:t>为与暗和</w:t>
      </w:r>
      <w:r w:rsidR="00276BCF">
        <w:rPr>
          <w:rFonts w:ascii="黑体" w:eastAsia="黑体" w:hAnsi="黑体" w:cs="宋体" w:hint="eastAsia"/>
          <w:b/>
        </w:rPr>
        <w:t>？</w:t>
      </w:r>
      <w:r w:rsidRPr="00844D37">
        <w:rPr>
          <w:rFonts w:ascii="黑体" w:eastAsia="黑体" w:hAnsi="黑体" w:cs="宋体" w:hint="eastAsia"/>
          <w:b/>
        </w:rPr>
        <w:t>为与通和</w:t>
      </w:r>
      <w:r w:rsidR="00276BCF">
        <w:rPr>
          <w:rFonts w:ascii="黑体" w:eastAsia="黑体" w:hAnsi="黑体" w:cs="宋体" w:hint="eastAsia"/>
          <w:b/>
        </w:rPr>
        <w:t>？</w:t>
      </w:r>
      <w:r w:rsidRPr="00844D37">
        <w:rPr>
          <w:rFonts w:ascii="黑体" w:eastAsia="黑体" w:hAnsi="黑体" w:cs="宋体" w:hint="eastAsia"/>
          <w:b/>
        </w:rPr>
        <w:t>为与塞和</w:t>
      </w:r>
      <w:r w:rsidR="00276BCF">
        <w:rPr>
          <w:rFonts w:ascii="黑体" w:eastAsia="黑体" w:hAnsi="黑体" w:cs="宋体" w:hint="eastAsia"/>
          <w:b/>
        </w:rPr>
        <w:t>？</w:t>
      </w:r>
      <w:r w:rsidRPr="00844D37">
        <w:rPr>
          <w:rFonts w:ascii="黑体" w:eastAsia="黑体" w:hAnsi="黑体" w:cs="宋体" w:hint="eastAsia"/>
          <w:b/>
        </w:rPr>
        <w:t>若明和者</w:t>
      </w:r>
      <w:r w:rsidR="00276BCF">
        <w:rPr>
          <w:rFonts w:ascii="黑体" w:eastAsia="黑体" w:hAnsi="黑体" w:cs="宋体" w:hint="eastAsia"/>
          <w:b/>
        </w:rPr>
        <w:t>，</w:t>
      </w:r>
      <w:r w:rsidRPr="00844D37">
        <w:rPr>
          <w:rFonts w:ascii="黑体" w:eastAsia="黑体" w:hAnsi="黑体" w:cs="宋体" w:hint="eastAsia"/>
          <w:b/>
        </w:rPr>
        <w:t>且汝观明</w:t>
      </w:r>
      <w:r w:rsidR="00276BCF">
        <w:rPr>
          <w:rFonts w:ascii="黑体" w:eastAsia="黑体" w:hAnsi="黑体" w:cs="宋体" w:hint="eastAsia"/>
          <w:b/>
        </w:rPr>
        <w:t>，</w:t>
      </w:r>
      <w:r w:rsidRPr="00844D37">
        <w:rPr>
          <w:rFonts w:ascii="黑体" w:eastAsia="黑体" w:hAnsi="黑体" w:cs="宋体" w:hint="eastAsia"/>
          <w:b/>
        </w:rPr>
        <w:t>当明现前</w:t>
      </w:r>
      <w:r w:rsidR="00276BCF">
        <w:rPr>
          <w:rFonts w:ascii="黑体" w:eastAsia="黑体" w:hAnsi="黑体" w:cs="宋体" w:hint="eastAsia"/>
          <w:b/>
        </w:rPr>
        <w:t>，</w:t>
      </w:r>
      <w:r w:rsidRPr="00844D37">
        <w:rPr>
          <w:rFonts w:ascii="黑体" w:eastAsia="黑体" w:hAnsi="黑体" w:cs="宋体" w:hint="eastAsia"/>
          <w:b/>
        </w:rPr>
        <w:t>何处杂见</w:t>
      </w:r>
      <w:r w:rsidR="00276BCF">
        <w:rPr>
          <w:rFonts w:ascii="黑体" w:eastAsia="黑体" w:hAnsi="黑体" w:cs="宋体" w:hint="eastAsia"/>
          <w:b/>
        </w:rPr>
        <w:t>？</w:t>
      </w:r>
      <w:r w:rsidRPr="00844D37">
        <w:rPr>
          <w:rFonts w:ascii="黑体" w:eastAsia="黑体" w:hAnsi="黑体" w:cs="宋体" w:hint="eastAsia"/>
          <w:b/>
        </w:rPr>
        <w:t>见相可辨</w:t>
      </w:r>
      <w:r w:rsidR="00276BCF">
        <w:rPr>
          <w:rFonts w:ascii="黑体" w:eastAsia="黑体" w:hAnsi="黑体" w:cs="宋体" w:hint="eastAsia"/>
          <w:b/>
        </w:rPr>
        <w:t>，</w:t>
      </w:r>
      <w:r w:rsidRPr="00844D37">
        <w:rPr>
          <w:rFonts w:ascii="黑体" w:eastAsia="黑体" w:hAnsi="黑体" w:cs="宋体" w:hint="eastAsia"/>
          <w:b/>
        </w:rPr>
        <w:t>杂何形像</w:t>
      </w:r>
      <w:r w:rsidR="00276BCF">
        <w:rPr>
          <w:rFonts w:ascii="黑体" w:eastAsia="黑体" w:hAnsi="黑体" w:cs="宋体" w:hint="eastAsia"/>
          <w:b/>
        </w:rPr>
        <w:t>？</w:t>
      </w:r>
      <w:r w:rsidRPr="00844D37">
        <w:rPr>
          <w:rFonts w:ascii="黑体" w:eastAsia="黑体" w:hAnsi="黑体" w:cs="宋体" w:hint="eastAsia"/>
          <w:b/>
        </w:rPr>
        <w:t>若非见者</w:t>
      </w:r>
      <w:r w:rsidR="00276BCF">
        <w:rPr>
          <w:rFonts w:ascii="黑体" w:eastAsia="黑体" w:hAnsi="黑体" w:cs="宋体" w:hint="eastAsia"/>
          <w:b/>
        </w:rPr>
        <w:t>，</w:t>
      </w:r>
      <w:r w:rsidRPr="00844D37">
        <w:rPr>
          <w:rFonts w:ascii="黑体" w:eastAsia="黑体" w:hAnsi="黑体" w:cs="宋体" w:hint="eastAsia"/>
          <w:b/>
        </w:rPr>
        <w:t>云何见明</w:t>
      </w:r>
      <w:r w:rsidR="00276BCF">
        <w:rPr>
          <w:rFonts w:ascii="黑体" w:eastAsia="黑体" w:hAnsi="黑体" w:cs="宋体" w:hint="eastAsia"/>
          <w:b/>
        </w:rPr>
        <w:t>？</w:t>
      </w:r>
      <w:r w:rsidRPr="00844D37">
        <w:rPr>
          <w:rFonts w:ascii="黑体" w:eastAsia="黑体" w:hAnsi="黑体" w:cs="宋体" w:hint="eastAsia"/>
          <w:b/>
        </w:rPr>
        <w:t>若即见者</w:t>
      </w:r>
      <w:r w:rsidR="00276BCF">
        <w:rPr>
          <w:rFonts w:ascii="黑体" w:eastAsia="黑体" w:hAnsi="黑体" w:cs="宋体" w:hint="eastAsia"/>
          <w:b/>
        </w:rPr>
        <w:t>，</w:t>
      </w:r>
      <w:r w:rsidRPr="00844D37">
        <w:rPr>
          <w:rFonts w:ascii="黑体" w:eastAsia="黑体" w:hAnsi="黑体" w:cs="宋体" w:hint="eastAsia"/>
          <w:b/>
        </w:rPr>
        <w:t>云何见见</w:t>
      </w:r>
      <w:r w:rsidR="00276BCF">
        <w:rPr>
          <w:rFonts w:ascii="黑体" w:eastAsia="黑体" w:hAnsi="黑体" w:cs="宋体" w:hint="eastAsia"/>
          <w:b/>
        </w:rPr>
        <w:t>？</w:t>
      </w:r>
      <w:r w:rsidRPr="00844D37">
        <w:rPr>
          <w:rFonts w:ascii="黑体" w:eastAsia="黑体" w:hAnsi="黑体" w:cs="宋体" w:hint="eastAsia"/>
          <w:b/>
        </w:rPr>
        <w:t>必见圆满</w:t>
      </w:r>
      <w:r w:rsidR="00276BCF">
        <w:rPr>
          <w:rFonts w:ascii="黑体" w:eastAsia="黑体" w:hAnsi="黑体" w:cs="宋体" w:hint="eastAsia"/>
          <w:b/>
        </w:rPr>
        <w:t>，</w:t>
      </w:r>
      <w:r w:rsidRPr="00844D37">
        <w:rPr>
          <w:rFonts w:ascii="黑体" w:eastAsia="黑体" w:hAnsi="黑体" w:cs="宋体" w:hint="eastAsia"/>
          <w:b/>
        </w:rPr>
        <w:t>何处和明</w:t>
      </w:r>
      <w:r w:rsidR="00276BCF">
        <w:rPr>
          <w:rFonts w:ascii="黑体" w:eastAsia="黑体" w:hAnsi="黑体" w:cs="宋体" w:hint="eastAsia"/>
          <w:b/>
        </w:rPr>
        <w:t>？</w:t>
      </w:r>
      <w:r w:rsidRPr="00844D37">
        <w:rPr>
          <w:rFonts w:ascii="黑体" w:eastAsia="黑体" w:hAnsi="黑体" w:cs="宋体" w:hint="eastAsia"/>
          <w:b/>
        </w:rPr>
        <w:t>若明圆满</w:t>
      </w:r>
      <w:r w:rsidR="00276BCF">
        <w:rPr>
          <w:rFonts w:ascii="黑体" w:eastAsia="黑体" w:hAnsi="黑体" w:cs="宋体" w:hint="eastAsia"/>
          <w:b/>
        </w:rPr>
        <w:t>，</w:t>
      </w:r>
      <w:r w:rsidRPr="00844D37">
        <w:rPr>
          <w:rFonts w:ascii="黑体" w:eastAsia="黑体" w:hAnsi="黑体" w:cs="宋体" w:hint="eastAsia"/>
          <w:b/>
        </w:rPr>
        <w:t>不合见和</w:t>
      </w:r>
      <w:r w:rsidR="00C5123C">
        <w:rPr>
          <w:rFonts w:ascii="黑体" w:eastAsia="黑体" w:hAnsi="黑体" w:cs="宋体" w:hint="eastAsia"/>
          <w:b/>
        </w:rPr>
        <w:t>。</w:t>
      </w:r>
      <w:r w:rsidRPr="00844D37">
        <w:rPr>
          <w:rFonts w:ascii="黑体" w:eastAsia="黑体" w:hAnsi="黑体" w:cs="宋体" w:hint="eastAsia"/>
          <w:b/>
        </w:rPr>
        <w:t>见必异明</w:t>
      </w:r>
      <w:r w:rsidR="00C5123C">
        <w:rPr>
          <w:rFonts w:ascii="黑体" w:eastAsia="黑体" w:hAnsi="黑体" w:cs="宋体" w:hint="eastAsia"/>
          <w:b/>
        </w:rPr>
        <w:t>，</w:t>
      </w:r>
      <w:r w:rsidRPr="00844D37">
        <w:rPr>
          <w:rFonts w:ascii="黑体" w:eastAsia="黑体" w:hAnsi="黑体" w:cs="宋体" w:hint="eastAsia"/>
          <w:b/>
        </w:rPr>
        <w:t>杂则失彼性明名字</w:t>
      </w:r>
      <w:r w:rsidR="00C5123C">
        <w:rPr>
          <w:rFonts w:ascii="黑体" w:eastAsia="黑体" w:hAnsi="黑体" w:cs="宋体" w:hint="eastAsia"/>
          <w:b/>
        </w:rPr>
        <w:t>。</w:t>
      </w:r>
      <w:r w:rsidRPr="00844D37">
        <w:rPr>
          <w:rFonts w:ascii="黑体" w:eastAsia="黑体" w:hAnsi="黑体" w:cs="宋体" w:hint="eastAsia"/>
          <w:b/>
        </w:rPr>
        <w:t>杂失明性</w:t>
      </w:r>
      <w:r w:rsidR="00C5123C">
        <w:rPr>
          <w:rFonts w:ascii="黑体" w:eastAsia="黑体" w:hAnsi="黑体" w:cs="宋体" w:hint="eastAsia"/>
          <w:b/>
        </w:rPr>
        <w:t>，</w:t>
      </w:r>
      <w:r w:rsidRPr="00844D37">
        <w:rPr>
          <w:rFonts w:ascii="黑体" w:eastAsia="黑体" w:hAnsi="黑体" w:cs="宋体" w:hint="eastAsia"/>
          <w:b/>
        </w:rPr>
        <w:t>和明非义。彼暗与通</w:t>
      </w:r>
      <w:r w:rsidR="00276BCF">
        <w:rPr>
          <w:rFonts w:ascii="黑体" w:eastAsia="黑体" w:hAnsi="黑体" w:cs="宋体" w:hint="eastAsia"/>
          <w:b/>
        </w:rPr>
        <w:t>，</w:t>
      </w:r>
      <w:r w:rsidRPr="00844D37">
        <w:rPr>
          <w:rFonts w:ascii="黑体" w:eastAsia="黑体" w:hAnsi="黑体" w:cs="宋体" w:hint="eastAsia"/>
          <w:b/>
        </w:rPr>
        <w:t>及诸群塞</w:t>
      </w:r>
      <w:r w:rsidR="00276BCF">
        <w:rPr>
          <w:rFonts w:ascii="黑体" w:eastAsia="黑体" w:hAnsi="黑体" w:cs="宋体" w:hint="eastAsia"/>
          <w:b/>
        </w:rPr>
        <w:t>，</w:t>
      </w:r>
      <w:r w:rsidRPr="00844D37">
        <w:rPr>
          <w:rFonts w:ascii="黑体" w:eastAsia="黑体" w:hAnsi="黑体" w:cs="宋体" w:hint="eastAsia"/>
          <w:b/>
        </w:rPr>
        <w:t>亦复如是。</w:t>
      </w:r>
    </w:p>
    <w:p w:rsidR="00C5123C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⊙和者</w:t>
      </w:r>
      <w:r w:rsidR="00C512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如水土相和。先总列四句</w:t>
      </w:r>
      <w:r w:rsidR="00C512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次单就明和广破</w:t>
      </w:r>
      <w:r w:rsidR="00C5123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后例结余三句也。初文可知。</w:t>
      </w:r>
    </w:p>
    <w:p w:rsidR="00C5123C" w:rsidRPr="00344555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344555">
        <w:rPr>
          <w:rFonts w:hAnsi="宋体" w:cs="宋体" w:hint="eastAsia"/>
          <w:color w:val="FF0000"/>
        </w:rPr>
        <w:t>次文言</w:t>
      </w:r>
      <w:r w:rsidR="00C5123C" w:rsidRPr="00344555">
        <w:rPr>
          <w:rFonts w:hAnsi="宋体" w:cs="宋体" w:hint="eastAsia"/>
          <w:color w:val="FF0000"/>
        </w:rPr>
        <w:t>，</w:t>
      </w:r>
      <w:r w:rsidRPr="00344555">
        <w:rPr>
          <w:rFonts w:hAnsi="宋体" w:cs="宋体" w:hint="eastAsia"/>
          <w:color w:val="FF0000"/>
        </w:rPr>
        <w:t>若汝见精与明和者</w:t>
      </w:r>
      <w:r w:rsidR="00C5123C" w:rsidRPr="00344555">
        <w:rPr>
          <w:rFonts w:hAnsi="宋体" w:cs="宋体" w:hint="eastAsia"/>
          <w:color w:val="FF0000"/>
        </w:rPr>
        <w:t>，</w:t>
      </w:r>
      <w:r w:rsidRPr="00344555">
        <w:rPr>
          <w:rFonts w:hAnsi="宋体" w:cs="宋体" w:hint="eastAsia"/>
          <w:color w:val="FF0000"/>
        </w:rPr>
        <w:t>且汝观明之时</w:t>
      </w:r>
      <w:r w:rsidR="00C5123C" w:rsidRPr="00344555">
        <w:rPr>
          <w:rFonts w:hAnsi="宋体" w:cs="宋体" w:hint="eastAsia"/>
          <w:color w:val="FF0000"/>
        </w:rPr>
        <w:t>，</w:t>
      </w:r>
      <w:r w:rsidRPr="00344555">
        <w:rPr>
          <w:rFonts w:hAnsi="宋体" w:cs="宋体" w:hint="eastAsia"/>
          <w:color w:val="FF0000"/>
        </w:rPr>
        <w:t>正当明相现前</w:t>
      </w:r>
      <w:r w:rsidR="00C5123C" w:rsidRPr="00344555">
        <w:rPr>
          <w:rFonts w:hAnsi="宋体" w:cs="宋体" w:hint="eastAsia"/>
          <w:color w:val="FF0000"/>
        </w:rPr>
        <w:t>，</w:t>
      </w:r>
      <w:r w:rsidRPr="00344555">
        <w:rPr>
          <w:rFonts w:hAnsi="宋体" w:cs="宋体" w:hint="eastAsia"/>
          <w:color w:val="FF0000"/>
        </w:rPr>
        <w:t>何处杂有见精耶</w:t>
      </w:r>
      <w:r w:rsidR="00C5123C" w:rsidRPr="00344555">
        <w:rPr>
          <w:rFonts w:hAnsi="宋体" w:cs="宋体" w:hint="eastAsia"/>
          <w:color w:val="FF0000"/>
        </w:rPr>
        <w:t>？</w:t>
      </w:r>
      <w:r w:rsidRPr="00344555">
        <w:rPr>
          <w:rFonts w:hAnsi="宋体" w:cs="宋体" w:hint="eastAsia"/>
          <w:color w:val="FF0000"/>
        </w:rPr>
        <w:t>若使见精</w:t>
      </w:r>
      <w:r w:rsidR="00C5123C" w:rsidRPr="00344555">
        <w:rPr>
          <w:rFonts w:hAnsi="宋体" w:cs="宋体" w:hint="eastAsia"/>
          <w:color w:val="FF0000"/>
        </w:rPr>
        <w:t>、明相</w:t>
      </w:r>
      <w:r w:rsidRPr="00344555">
        <w:rPr>
          <w:rFonts w:hAnsi="宋体" w:cs="宋体" w:hint="eastAsia"/>
          <w:color w:val="FF0000"/>
        </w:rPr>
        <w:t>果是二物</w:t>
      </w:r>
      <w:r w:rsidR="00C5123C" w:rsidRPr="00344555">
        <w:rPr>
          <w:rFonts w:hAnsi="宋体" w:cs="宋体" w:hint="eastAsia"/>
          <w:color w:val="FF0000"/>
        </w:rPr>
        <w:t>，</w:t>
      </w:r>
      <w:r w:rsidRPr="00344555">
        <w:rPr>
          <w:rFonts w:hAnsi="宋体" w:cs="宋体" w:hint="eastAsia"/>
          <w:color w:val="FF0000"/>
        </w:rPr>
        <w:t>分既各有可辨</w:t>
      </w:r>
      <w:r w:rsidR="00C5123C" w:rsidRPr="00344555">
        <w:rPr>
          <w:rFonts w:hAnsi="宋体" w:cs="宋体" w:hint="eastAsia"/>
          <w:color w:val="FF0000"/>
        </w:rPr>
        <w:t>，</w:t>
      </w:r>
      <w:r w:rsidRPr="00344555">
        <w:rPr>
          <w:rFonts w:hAnsi="宋体" w:cs="宋体" w:hint="eastAsia"/>
          <w:color w:val="FF0000"/>
        </w:rPr>
        <w:t>杂又作何形像</w:t>
      </w:r>
      <w:r w:rsidR="00C5123C" w:rsidRPr="00344555">
        <w:rPr>
          <w:rFonts w:hAnsi="宋体" w:cs="宋体" w:hint="eastAsia"/>
          <w:color w:val="FF0000"/>
        </w:rPr>
        <w:t>？</w:t>
      </w:r>
      <w:r w:rsidRPr="00344555">
        <w:rPr>
          <w:rFonts w:hAnsi="宋体" w:cs="宋体" w:hint="eastAsia"/>
          <w:color w:val="FF0000"/>
        </w:rPr>
        <w:t>若明果非见者</w:t>
      </w:r>
      <w:r w:rsidR="00C5123C" w:rsidRPr="00344555">
        <w:rPr>
          <w:rFonts w:hAnsi="宋体" w:cs="宋体" w:hint="eastAsia"/>
          <w:color w:val="FF0000"/>
        </w:rPr>
        <w:t>，</w:t>
      </w:r>
      <w:r w:rsidRPr="00344555">
        <w:rPr>
          <w:rFonts w:hAnsi="宋体" w:cs="宋体" w:hint="eastAsia"/>
          <w:color w:val="FF0000"/>
        </w:rPr>
        <w:t>云何能见于明</w:t>
      </w:r>
      <w:r w:rsidR="00C5123C" w:rsidRPr="00344555">
        <w:rPr>
          <w:rFonts w:hAnsi="宋体" w:cs="宋体" w:hint="eastAsia"/>
          <w:color w:val="FF0000"/>
        </w:rPr>
        <w:t>？</w:t>
      </w:r>
      <w:r w:rsidRPr="00344555">
        <w:rPr>
          <w:rFonts w:hAnsi="宋体" w:cs="宋体" w:hint="eastAsia"/>
          <w:color w:val="FF0000"/>
        </w:rPr>
        <w:t>若明果即见者</w:t>
      </w:r>
      <w:r w:rsidR="00C5123C" w:rsidRPr="00344555">
        <w:rPr>
          <w:rFonts w:hAnsi="宋体" w:cs="宋体" w:hint="eastAsia"/>
          <w:color w:val="FF0000"/>
        </w:rPr>
        <w:t>，</w:t>
      </w:r>
      <w:r w:rsidRPr="00344555">
        <w:rPr>
          <w:rFonts w:hAnsi="宋体" w:cs="宋体" w:hint="eastAsia"/>
          <w:color w:val="FF0000"/>
        </w:rPr>
        <w:t>云何可见其见</w:t>
      </w:r>
      <w:r w:rsidR="00C5123C" w:rsidRPr="00344555">
        <w:rPr>
          <w:rFonts w:hAnsi="宋体" w:cs="宋体" w:hint="eastAsia"/>
          <w:color w:val="FF0000"/>
        </w:rPr>
        <w:t>？</w:t>
      </w:r>
      <w:r w:rsidRPr="00344555">
        <w:rPr>
          <w:rFonts w:hAnsi="宋体" w:cs="宋体" w:hint="eastAsia"/>
          <w:color w:val="FF0000"/>
        </w:rPr>
        <w:t>必其见性圆满</w:t>
      </w:r>
      <w:r w:rsidR="00C5123C" w:rsidRPr="00344555">
        <w:rPr>
          <w:rFonts w:hAnsi="宋体" w:cs="宋体" w:hint="eastAsia"/>
          <w:color w:val="FF0000"/>
        </w:rPr>
        <w:t>，</w:t>
      </w:r>
      <w:r w:rsidRPr="00344555">
        <w:rPr>
          <w:rFonts w:hAnsi="宋体" w:cs="宋体" w:hint="eastAsia"/>
          <w:color w:val="FF0000"/>
        </w:rPr>
        <w:t>何处更可和明</w:t>
      </w:r>
      <w:r w:rsidR="00C5123C" w:rsidRPr="00344555">
        <w:rPr>
          <w:rFonts w:hAnsi="宋体" w:cs="宋体" w:hint="eastAsia"/>
          <w:color w:val="FF0000"/>
        </w:rPr>
        <w:t>？</w:t>
      </w:r>
      <w:r w:rsidRPr="00344555">
        <w:rPr>
          <w:rFonts w:hAnsi="宋体" w:cs="宋体" w:hint="eastAsia"/>
          <w:color w:val="FF0000"/>
        </w:rPr>
        <w:t>若复明相圆满</w:t>
      </w:r>
      <w:r w:rsidR="00C5123C" w:rsidRPr="00344555">
        <w:rPr>
          <w:rFonts w:hAnsi="宋体" w:cs="宋体" w:hint="eastAsia"/>
          <w:color w:val="FF0000"/>
        </w:rPr>
        <w:t>，</w:t>
      </w:r>
      <w:r w:rsidRPr="00344555">
        <w:rPr>
          <w:rFonts w:hAnsi="宋体" w:cs="宋体" w:hint="eastAsia"/>
          <w:color w:val="FF0000"/>
        </w:rPr>
        <w:t>不合更容见精相和。况见精既必异于明相</w:t>
      </w:r>
      <w:r w:rsidR="00C5123C" w:rsidRPr="00344555">
        <w:rPr>
          <w:rFonts w:hAnsi="宋体" w:cs="宋体" w:hint="eastAsia"/>
          <w:color w:val="FF0000"/>
        </w:rPr>
        <w:t>，</w:t>
      </w:r>
      <w:r w:rsidRPr="00344555">
        <w:rPr>
          <w:rFonts w:hAnsi="宋体" w:cs="宋体" w:hint="eastAsia"/>
          <w:color w:val="FF0000"/>
        </w:rPr>
        <w:t>今使相杂</w:t>
      </w:r>
      <w:r w:rsidR="00C5123C" w:rsidRPr="00344555">
        <w:rPr>
          <w:rFonts w:hAnsi="宋体" w:cs="宋体" w:hint="eastAsia"/>
          <w:color w:val="FF0000"/>
        </w:rPr>
        <w:t>，</w:t>
      </w:r>
      <w:r w:rsidRPr="00344555">
        <w:rPr>
          <w:rFonts w:hAnsi="宋体" w:cs="宋体" w:hint="eastAsia"/>
          <w:color w:val="FF0000"/>
        </w:rPr>
        <w:t>则双失彼见性</w:t>
      </w:r>
      <w:r w:rsidR="00C5123C" w:rsidRPr="00344555">
        <w:rPr>
          <w:rFonts w:hAnsi="宋体" w:cs="宋体" w:hint="eastAsia"/>
          <w:color w:val="FF0000"/>
        </w:rPr>
        <w:t>、</w:t>
      </w:r>
      <w:r w:rsidRPr="00344555">
        <w:rPr>
          <w:rFonts w:hAnsi="宋体" w:cs="宋体" w:hint="eastAsia"/>
          <w:color w:val="FF0000"/>
        </w:rPr>
        <w:t>明相二种名字。杂既失于明相</w:t>
      </w:r>
      <w:r w:rsidR="00C5123C" w:rsidRPr="00344555">
        <w:rPr>
          <w:rFonts w:hAnsi="宋体" w:cs="宋体" w:hint="eastAsia"/>
          <w:color w:val="FF0000"/>
        </w:rPr>
        <w:t>、</w:t>
      </w:r>
      <w:r w:rsidRPr="00344555">
        <w:rPr>
          <w:rFonts w:hAnsi="宋体" w:cs="宋体" w:hint="eastAsia"/>
          <w:color w:val="FF0000"/>
        </w:rPr>
        <w:t>见性二名</w:t>
      </w:r>
      <w:r w:rsidR="00C5123C" w:rsidRPr="00344555">
        <w:rPr>
          <w:rFonts w:hAnsi="宋体" w:cs="宋体" w:hint="eastAsia"/>
          <w:color w:val="FF0000"/>
        </w:rPr>
        <w:t>，</w:t>
      </w:r>
      <w:r w:rsidRPr="00344555">
        <w:rPr>
          <w:rFonts w:hAnsi="宋体" w:cs="宋体" w:hint="eastAsia"/>
          <w:color w:val="FF0000"/>
        </w:rPr>
        <w:t>当知和明断非义矣。例结可知。</w:t>
      </w:r>
    </w:p>
    <w:p w:rsidR="00A5038B" w:rsidRPr="00344555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344555">
        <w:rPr>
          <w:rFonts w:hAnsi="宋体" w:cs="宋体" w:hint="eastAsia"/>
          <w:color w:val="FF0000"/>
        </w:rPr>
        <w:t>盖使见精</w:t>
      </w:r>
      <w:r w:rsidR="00C5123C" w:rsidRPr="00344555">
        <w:rPr>
          <w:rFonts w:hAnsi="宋体" w:cs="宋体" w:hint="eastAsia"/>
          <w:color w:val="FF0000"/>
        </w:rPr>
        <w:t>、</w:t>
      </w:r>
      <w:r w:rsidRPr="00344555">
        <w:rPr>
          <w:rFonts w:hAnsi="宋体" w:cs="宋体" w:hint="eastAsia"/>
          <w:color w:val="FF0000"/>
        </w:rPr>
        <w:t>明相果有二物</w:t>
      </w:r>
      <w:r w:rsidR="00C5123C" w:rsidRPr="00344555">
        <w:rPr>
          <w:rFonts w:hAnsi="宋体" w:cs="宋体" w:hint="eastAsia"/>
          <w:color w:val="FF0000"/>
        </w:rPr>
        <w:t>，</w:t>
      </w:r>
      <w:r w:rsidRPr="00344555">
        <w:rPr>
          <w:rFonts w:hAnsi="宋体" w:cs="宋体" w:hint="eastAsia"/>
          <w:color w:val="FF0000"/>
        </w:rPr>
        <w:t>方可说和说合</w:t>
      </w:r>
      <w:r w:rsidR="00C5123C" w:rsidRPr="00344555">
        <w:rPr>
          <w:rFonts w:hAnsi="宋体" w:cs="宋体" w:hint="eastAsia"/>
          <w:color w:val="FF0000"/>
        </w:rPr>
        <w:t>，</w:t>
      </w:r>
      <w:r w:rsidRPr="00344555">
        <w:rPr>
          <w:rFonts w:hAnsi="宋体" w:cs="宋体" w:hint="eastAsia"/>
          <w:color w:val="FF0000"/>
        </w:rPr>
        <w:t>既惟是菩提妙净明体</w:t>
      </w:r>
      <w:r w:rsidR="00C5123C" w:rsidRPr="00344555">
        <w:rPr>
          <w:rFonts w:hAnsi="宋体" w:cs="宋体" w:hint="eastAsia"/>
          <w:color w:val="FF0000"/>
        </w:rPr>
        <w:t>，</w:t>
      </w:r>
      <w:r w:rsidRPr="00344555">
        <w:rPr>
          <w:rFonts w:hAnsi="宋体" w:cs="宋体" w:hint="eastAsia"/>
          <w:color w:val="FF0000"/>
        </w:rPr>
        <w:t>云何可说和合耶</w:t>
      </w:r>
      <w:r w:rsidR="00C5123C" w:rsidRPr="00344555">
        <w:rPr>
          <w:rFonts w:hAnsi="宋体" w:cs="宋体" w:hint="eastAsia"/>
          <w:color w:val="FF0000"/>
        </w:rPr>
        <w:t>！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344555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344555">
        <w:rPr>
          <w:rFonts w:ascii="仿宋" w:eastAsia="仿宋" w:hAnsi="仿宋" w:cs="宋体" w:hint="eastAsia"/>
          <w:b/>
        </w:rPr>
        <w:t>卯二、破合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34455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344555">
        <w:rPr>
          <w:rFonts w:ascii="黑体" w:eastAsia="黑体" w:hAnsi="黑体" w:cs="宋体" w:hint="eastAsia"/>
          <w:b/>
        </w:rPr>
        <w:t xml:space="preserve">　复次阿难</w:t>
      </w:r>
      <w:r w:rsidR="00344555" w:rsidRPr="00344555">
        <w:rPr>
          <w:rFonts w:ascii="黑体" w:eastAsia="黑体" w:hAnsi="黑体" w:cs="宋体" w:hint="eastAsia"/>
          <w:b/>
        </w:rPr>
        <w:t>，</w:t>
      </w:r>
      <w:r w:rsidRPr="00344555">
        <w:rPr>
          <w:rFonts w:ascii="黑体" w:eastAsia="黑体" w:hAnsi="黑体" w:cs="宋体" w:hint="eastAsia"/>
          <w:b/>
        </w:rPr>
        <w:t>又汝今者妙净见精</w:t>
      </w:r>
      <w:r w:rsidR="00344555" w:rsidRPr="00344555">
        <w:rPr>
          <w:rFonts w:ascii="黑体" w:eastAsia="黑体" w:hAnsi="黑体" w:cs="宋体" w:hint="eastAsia"/>
          <w:b/>
        </w:rPr>
        <w:t>，</w:t>
      </w:r>
      <w:r w:rsidRPr="00344555">
        <w:rPr>
          <w:rFonts w:ascii="黑体" w:eastAsia="黑体" w:hAnsi="黑体" w:cs="宋体" w:hint="eastAsia"/>
          <w:b/>
        </w:rPr>
        <w:t>为与明合</w:t>
      </w:r>
      <w:r w:rsidR="00344555" w:rsidRPr="00344555">
        <w:rPr>
          <w:rFonts w:ascii="黑体" w:eastAsia="黑体" w:hAnsi="黑体" w:cs="宋体" w:hint="eastAsia"/>
          <w:b/>
        </w:rPr>
        <w:t>？</w:t>
      </w:r>
      <w:r w:rsidRPr="00344555">
        <w:rPr>
          <w:rFonts w:ascii="黑体" w:eastAsia="黑体" w:hAnsi="黑体" w:cs="宋体" w:hint="eastAsia"/>
          <w:b/>
        </w:rPr>
        <w:t>为与暗合</w:t>
      </w:r>
      <w:r w:rsidR="00344555" w:rsidRPr="00344555">
        <w:rPr>
          <w:rFonts w:ascii="黑体" w:eastAsia="黑体" w:hAnsi="黑体" w:cs="宋体" w:hint="eastAsia"/>
          <w:b/>
        </w:rPr>
        <w:t>？</w:t>
      </w:r>
      <w:r w:rsidRPr="00344555">
        <w:rPr>
          <w:rFonts w:ascii="黑体" w:eastAsia="黑体" w:hAnsi="黑体" w:cs="宋体" w:hint="eastAsia"/>
          <w:b/>
        </w:rPr>
        <w:t>为与通合</w:t>
      </w:r>
      <w:r w:rsidR="00344555" w:rsidRPr="00344555">
        <w:rPr>
          <w:rFonts w:ascii="黑体" w:eastAsia="黑体" w:hAnsi="黑体" w:cs="宋体" w:hint="eastAsia"/>
          <w:b/>
        </w:rPr>
        <w:t>？</w:t>
      </w:r>
      <w:r w:rsidRPr="00344555">
        <w:rPr>
          <w:rFonts w:ascii="黑体" w:eastAsia="黑体" w:hAnsi="黑体" w:cs="宋体" w:hint="eastAsia"/>
          <w:b/>
        </w:rPr>
        <w:t>为与塞合</w:t>
      </w:r>
      <w:r w:rsidR="00344555" w:rsidRPr="00344555">
        <w:rPr>
          <w:rFonts w:ascii="黑体" w:eastAsia="黑体" w:hAnsi="黑体" w:cs="宋体" w:hint="eastAsia"/>
          <w:b/>
        </w:rPr>
        <w:t>？</w:t>
      </w:r>
      <w:r w:rsidRPr="00344555">
        <w:rPr>
          <w:rFonts w:ascii="黑体" w:eastAsia="黑体" w:hAnsi="黑体" w:cs="宋体" w:hint="eastAsia"/>
          <w:b/>
        </w:rPr>
        <w:t>若明合者</w:t>
      </w:r>
      <w:r w:rsidR="00344555" w:rsidRPr="00344555">
        <w:rPr>
          <w:rFonts w:ascii="黑体" w:eastAsia="黑体" w:hAnsi="黑体" w:cs="宋体" w:hint="eastAsia"/>
          <w:b/>
        </w:rPr>
        <w:t>，</w:t>
      </w:r>
      <w:r w:rsidRPr="00344555">
        <w:rPr>
          <w:rFonts w:ascii="黑体" w:eastAsia="黑体" w:hAnsi="黑体" w:cs="宋体" w:hint="eastAsia"/>
          <w:b/>
        </w:rPr>
        <w:t>至于暗时</w:t>
      </w:r>
      <w:r w:rsidR="00344555" w:rsidRPr="00344555">
        <w:rPr>
          <w:rFonts w:ascii="黑体" w:eastAsia="黑体" w:hAnsi="黑体" w:cs="宋体" w:hint="eastAsia"/>
          <w:b/>
        </w:rPr>
        <w:t>，</w:t>
      </w:r>
      <w:r w:rsidRPr="00344555">
        <w:rPr>
          <w:rFonts w:ascii="黑体" w:eastAsia="黑体" w:hAnsi="黑体" w:cs="宋体" w:hint="eastAsia"/>
          <w:b/>
        </w:rPr>
        <w:t>明相已灭</w:t>
      </w:r>
      <w:r w:rsidR="00344555" w:rsidRPr="00344555">
        <w:rPr>
          <w:rFonts w:ascii="黑体" w:eastAsia="黑体" w:hAnsi="黑体" w:cs="宋体" w:hint="eastAsia"/>
          <w:b/>
        </w:rPr>
        <w:t>，</w:t>
      </w:r>
      <w:r w:rsidRPr="00344555">
        <w:rPr>
          <w:rFonts w:ascii="黑体" w:eastAsia="黑体" w:hAnsi="黑体" w:cs="宋体" w:hint="eastAsia"/>
          <w:b/>
        </w:rPr>
        <w:t>此见即不与诸暗合</w:t>
      </w:r>
      <w:r w:rsidR="00344555" w:rsidRPr="00344555">
        <w:rPr>
          <w:rFonts w:ascii="黑体" w:eastAsia="黑体" w:hAnsi="黑体" w:cs="宋体" w:hint="eastAsia"/>
          <w:b/>
        </w:rPr>
        <w:t>，</w:t>
      </w:r>
      <w:r w:rsidRPr="00344555">
        <w:rPr>
          <w:rFonts w:ascii="黑体" w:eastAsia="黑体" w:hAnsi="黑体" w:cs="宋体" w:hint="eastAsia"/>
          <w:b/>
        </w:rPr>
        <w:t>云何见暗</w:t>
      </w:r>
      <w:r w:rsidR="00344555" w:rsidRPr="00344555">
        <w:rPr>
          <w:rFonts w:ascii="黑体" w:eastAsia="黑体" w:hAnsi="黑体" w:cs="宋体" w:hint="eastAsia"/>
          <w:b/>
        </w:rPr>
        <w:t>？</w:t>
      </w:r>
      <w:r w:rsidRPr="00344555">
        <w:rPr>
          <w:rFonts w:ascii="黑体" w:eastAsia="黑体" w:hAnsi="黑体" w:cs="宋体" w:hint="eastAsia"/>
          <w:b/>
        </w:rPr>
        <w:t>若见暗时</w:t>
      </w:r>
      <w:r w:rsidR="002D2E73">
        <w:rPr>
          <w:rFonts w:ascii="黑体" w:eastAsia="黑体" w:hAnsi="黑体" w:cs="宋体" w:hint="eastAsia"/>
          <w:b/>
        </w:rPr>
        <w:t>，</w:t>
      </w:r>
      <w:r w:rsidRPr="00344555">
        <w:rPr>
          <w:rFonts w:ascii="黑体" w:eastAsia="黑体" w:hAnsi="黑体" w:cs="宋体" w:hint="eastAsia"/>
          <w:b/>
        </w:rPr>
        <w:t>不与暗合</w:t>
      </w:r>
      <w:r w:rsidR="00344555" w:rsidRPr="00344555">
        <w:rPr>
          <w:rFonts w:ascii="黑体" w:eastAsia="黑体" w:hAnsi="黑体" w:cs="宋体" w:hint="eastAsia"/>
          <w:b/>
        </w:rPr>
        <w:t>、</w:t>
      </w:r>
      <w:r w:rsidRPr="00344555">
        <w:rPr>
          <w:rFonts w:ascii="黑体" w:eastAsia="黑体" w:hAnsi="黑体" w:cs="宋体" w:hint="eastAsia"/>
          <w:b/>
        </w:rPr>
        <w:t>与明合者</w:t>
      </w:r>
      <w:r w:rsidR="00344555" w:rsidRPr="00344555">
        <w:rPr>
          <w:rFonts w:ascii="黑体" w:eastAsia="黑体" w:hAnsi="黑体" w:cs="宋体" w:hint="eastAsia"/>
          <w:b/>
        </w:rPr>
        <w:t>，</w:t>
      </w:r>
      <w:r w:rsidRPr="00344555">
        <w:rPr>
          <w:rFonts w:ascii="黑体" w:eastAsia="黑体" w:hAnsi="黑体" w:cs="宋体" w:hint="eastAsia"/>
          <w:b/>
        </w:rPr>
        <w:t>应非见明</w:t>
      </w:r>
      <w:r w:rsidR="00ED3399">
        <w:rPr>
          <w:rFonts w:ascii="黑体" w:eastAsia="黑体" w:hAnsi="黑体" w:cs="宋体" w:hint="eastAsia"/>
          <w:b/>
        </w:rPr>
        <w:t>，</w:t>
      </w:r>
      <w:r w:rsidRPr="00344555">
        <w:rPr>
          <w:rFonts w:ascii="黑体" w:eastAsia="黑体" w:hAnsi="黑体" w:cs="宋体" w:hint="eastAsia"/>
          <w:b/>
        </w:rPr>
        <w:t>既不见明</w:t>
      </w:r>
      <w:r w:rsidR="00344555" w:rsidRPr="00344555">
        <w:rPr>
          <w:rFonts w:ascii="黑体" w:eastAsia="黑体" w:hAnsi="黑体" w:cs="宋体" w:hint="eastAsia"/>
          <w:b/>
        </w:rPr>
        <w:t>，</w:t>
      </w:r>
      <w:r w:rsidRPr="00344555">
        <w:rPr>
          <w:rFonts w:ascii="黑体" w:eastAsia="黑体" w:hAnsi="黑体" w:cs="宋体" w:hint="eastAsia"/>
          <w:b/>
        </w:rPr>
        <w:t>云何明合</w:t>
      </w:r>
      <w:r w:rsidR="00344555" w:rsidRPr="00344555">
        <w:rPr>
          <w:rFonts w:ascii="黑体" w:eastAsia="黑体" w:hAnsi="黑体" w:cs="宋体" w:hint="eastAsia"/>
          <w:b/>
        </w:rPr>
        <w:t>、</w:t>
      </w:r>
      <w:r w:rsidRPr="00344555">
        <w:rPr>
          <w:rFonts w:ascii="黑体" w:eastAsia="黑体" w:hAnsi="黑体" w:cs="宋体" w:hint="eastAsia"/>
          <w:b/>
        </w:rPr>
        <w:t>了明非暗</w:t>
      </w:r>
      <w:r w:rsidR="00344555" w:rsidRPr="00344555">
        <w:rPr>
          <w:rFonts w:ascii="黑体" w:eastAsia="黑体" w:hAnsi="黑体" w:cs="宋体" w:hint="eastAsia"/>
          <w:b/>
        </w:rPr>
        <w:t>？</w:t>
      </w:r>
      <w:r w:rsidRPr="00344555">
        <w:rPr>
          <w:rFonts w:ascii="黑体" w:eastAsia="黑体" w:hAnsi="黑体" w:cs="宋体" w:hint="eastAsia"/>
          <w:b/>
        </w:rPr>
        <w:t>彼暗与通</w:t>
      </w:r>
      <w:r w:rsidR="00344555" w:rsidRPr="00344555">
        <w:rPr>
          <w:rFonts w:ascii="黑体" w:eastAsia="黑体" w:hAnsi="黑体" w:cs="宋体" w:hint="eastAsia"/>
          <w:b/>
        </w:rPr>
        <w:t>，</w:t>
      </w:r>
      <w:r w:rsidRPr="00344555">
        <w:rPr>
          <w:rFonts w:ascii="黑体" w:eastAsia="黑体" w:hAnsi="黑体" w:cs="宋体" w:hint="eastAsia"/>
          <w:b/>
        </w:rPr>
        <w:t>及诸群塞</w:t>
      </w:r>
      <w:r w:rsidR="00344555" w:rsidRPr="00344555">
        <w:rPr>
          <w:rFonts w:ascii="黑体" w:eastAsia="黑体" w:hAnsi="黑体" w:cs="宋体" w:hint="eastAsia"/>
          <w:b/>
        </w:rPr>
        <w:t>，</w:t>
      </w:r>
      <w:r w:rsidRPr="00344555">
        <w:rPr>
          <w:rFonts w:ascii="黑体" w:eastAsia="黑体" w:hAnsi="黑体" w:cs="宋体" w:hint="eastAsia"/>
          <w:b/>
        </w:rPr>
        <w:t>亦复如是。</w:t>
      </w:r>
      <w:r w:rsidR="002D2E73">
        <w:rPr>
          <w:rFonts w:ascii="黑体" w:eastAsia="黑体" w:hAnsi="黑体" w:cs="宋体" w:hint="eastAsia"/>
          <w:b/>
        </w:rPr>
        <w:t>”</w:t>
      </w:r>
    </w:p>
    <w:p w:rsidR="00ED3399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⊙合者</w:t>
      </w:r>
      <w:r w:rsidR="00ED3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如函盖相合。亦先总列四句</w:t>
      </w:r>
      <w:r w:rsidR="00ED3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次单就明合广破</w:t>
      </w:r>
      <w:r w:rsidR="00ED3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后例结余三句也。初文可知。</w:t>
      </w:r>
    </w:p>
    <w:p w:rsidR="00A5038B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次文言</w:t>
      </w:r>
      <w:r w:rsidR="00ED3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若见精与明合者</w:t>
      </w:r>
      <w:r w:rsidR="00ED3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暗时明灭</w:t>
      </w:r>
      <w:r w:rsidR="00ED3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此见不应又与暗合</w:t>
      </w:r>
      <w:r w:rsidR="002D2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盖明暗相反</w:t>
      </w:r>
      <w:r w:rsidR="00ED3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如圆异方</w:t>
      </w:r>
      <w:r w:rsidR="00ED3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不可圆盖更合方函也。既不与暗合</w:t>
      </w:r>
      <w:r w:rsidR="00ED3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不应见暗</w:t>
      </w:r>
      <w:r w:rsidR="002D2E73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若许见暗须暗合</w:t>
      </w:r>
      <w:r w:rsidR="00ED3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应许明合不必见明。然既许明合不必见明</w:t>
      </w:r>
      <w:r w:rsidR="00ED3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云何现在与明遇合之时</w:t>
      </w:r>
      <w:r w:rsidR="00ED3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仍了于明而非了于暗耶</w:t>
      </w:r>
      <w:r w:rsidR="00ED339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例结可知。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2D2E73" w:rsidRPr="002D2E73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2D2E73">
        <w:rPr>
          <w:rFonts w:ascii="仿宋" w:eastAsia="仿宋" w:hAnsi="仿宋" w:cs="宋体" w:hint="eastAsia"/>
          <w:b/>
        </w:rPr>
        <w:t>丑二、破非和合</w:t>
      </w:r>
      <w:r w:rsidR="002D2E73" w:rsidRPr="002D2E73">
        <w:rPr>
          <w:rFonts w:ascii="仿宋" w:eastAsia="仿宋" w:hAnsi="仿宋" w:cs="宋体" w:hint="eastAsia"/>
          <w:b/>
        </w:rPr>
        <w:t>，</w:t>
      </w:r>
      <w:r w:rsidRPr="002D2E73">
        <w:rPr>
          <w:rFonts w:ascii="仿宋" w:eastAsia="仿宋" w:hAnsi="仿宋" w:cs="宋体" w:hint="eastAsia"/>
          <w:b/>
        </w:rPr>
        <w:t>二</w:t>
      </w:r>
      <w:r w:rsidR="002D2E73" w:rsidRPr="002D2E73">
        <w:rPr>
          <w:rFonts w:ascii="仿宋" w:eastAsia="仿宋" w:hAnsi="仿宋" w:cs="宋体" w:hint="eastAsia"/>
          <w:b/>
        </w:rPr>
        <w:t>：</w:t>
      </w:r>
      <w:r w:rsidRPr="002D2E73">
        <w:rPr>
          <w:rFonts w:ascii="仿宋" w:eastAsia="仿宋" w:hAnsi="仿宋" w:cs="宋体" w:hint="eastAsia"/>
          <w:b/>
        </w:rPr>
        <w:t>初转计</w:t>
      </w:r>
      <w:r w:rsidR="002D2E73" w:rsidRPr="002D2E73">
        <w:rPr>
          <w:rFonts w:ascii="仿宋" w:eastAsia="仿宋" w:hAnsi="仿宋" w:cs="宋体" w:hint="eastAsia"/>
          <w:b/>
        </w:rPr>
        <w:t>；</w:t>
      </w:r>
      <w:r w:rsidRPr="002D2E73">
        <w:rPr>
          <w:rFonts w:ascii="仿宋" w:eastAsia="仿宋" w:hAnsi="仿宋" w:cs="宋体" w:hint="eastAsia"/>
          <w:b/>
        </w:rPr>
        <w:t>二破斥。</w:t>
      </w:r>
    </w:p>
    <w:p w:rsidR="00A5038B" w:rsidRPr="002D2E73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2D2E73">
        <w:rPr>
          <w:rFonts w:ascii="仿宋" w:eastAsia="仿宋" w:hAnsi="仿宋" w:cs="宋体" w:hint="eastAsia"/>
          <w:b/>
        </w:rPr>
        <w:t>寅、今初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2D2E7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2D2E73">
        <w:rPr>
          <w:rFonts w:ascii="黑体" w:eastAsia="黑体" w:hAnsi="黑体" w:cs="宋体" w:hint="eastAsia"/>
          <w:b/>
        </w:rPr>
        <w:t xml:space="preserve">　阿难白佛言</w:t>
      </w:r>
      <w:r w:rsidR="002D2E73" w:rsidRPr="002D2E73">
        <w:rPr>
          <w:rFonts w:ascii="黑体" w:eastAsia="黑体" w:hAnsi="黑体" w:cs="宋体" w:hint="eastAsia"/>
          <w:b/>
        </w:rPr>
        <w:t>：“</w:t>
      </w:r>
      <w:r w:rsidRPr="002D2E73">
        <w:rPr>
          <w:rFonts w:ascii="黑体" w:eastAsia="黑体" w:hAnsi="黑体" w:cs="宋体" w:hint="eastAsia"/>
          <w:b/>
        </w:rPr>
        <w:t>世尊</w:t>
      </w:r>
      <w:r w:rsidR="002D2E73" w:rsidRPr="002D2E73">
        <w:rPr>
          <w:rFonts w:ascii="黑体" w:eastAsia="黑体" w:hAnsi="黑体" w:cs="宋体" w:hint="eastAsia"/>
          <w:b/>
        </w:rPr>
        <w:t>，</w:t>
      </w:r>
      <w:r w:rsidRPr="002D2E73">
        <w:rPr>
          <w:rFonts w:ascii="黑体" w:eastAsia="黑体" w:hAnsi="黑体" w:cs="宋体" w:hint="eastAsia"/>
          <w:b/>
        </w:rPr>
        <w:t>如我思惟</w:t>
      </w:r>
      <w:r w:rsidR="002D2E73" w:rsidRPr="002D2E73">
        <w:rPr>
          <w:rFonts w:ascii="黑体" w:eastAsia="黑体" w:hAnsi="黑体" w:cs="宋体" w:hint="eastAsia"/>
          <w:b/>
        </w:rPr>
        <w:t>，</w:t>
      </w:r>
      <w:r w:rsidRPr="002D2E73">
        <w:rPr>
          <w:rFonts w:ascii="黑体" w:eastAsia="黑体" w:hAnsi="黑体" w:cs="宋体" w:hint="eastAsia"/>
          <w:b/>
        </w:rPr>
        <w:t>此妙觉元</w:t>
      </w:r>
      <w:r w:rsidR="002D2E73" w:rsidRPr="002D2E73">
        <w:rPr>
          <w:rFonts w:ascii="黑体" w:eastAsia="黑体" w:hAnsi="黑体" w:cs="宋体" w:hint="eastAsia"/>
          <w:b/>
        </w:rPr>
        <w:t>，</w:t>
      </w:r>
      <w:r w:rsidRPr="002D2E73">
        <w:rPr>
          <w:rFonts w:ascii="黑体" w:eastAsia="黑体" w:hAnsi="黑体" w:cs="宋体" w:hint="eastAsia"/>
          <w:b/>
        </w:rPr>
        <w:t>与诸缘尘及心念虑</w:t>
      </w:r>
      <w:r w:rsidR="002D2E73" w:rsidRPr="002D2E73">
        <w:rPr>
          <w:rFonts w:ascii="黑体" w:eastAsia="黑体" w:hAnsi="黑体" w:cs="宋体" w:hint="eastAsia"/>
          <w:b/>
        </w:rPr>
        <w:t>，</w:t>
      </w:r>
      <w:r w:rsidRPr="002D2E73">
        <w:rPr>
          <w:rFonts w:ascii="黑体" w:eastAsia="黑体" w:hAnsi="黑体" w:cs="宋体" w:hint="eastAsia"/>
          <w:b/>
        </w:rPr>
        <w:t>非和合耶</w:t>
      </w:r>
      <w:r w:rsidR="002D2E73" w:rsidRPr="002D2E73">
        <w:rPr>
          <w:rFonts w:ascii="黑体" w:eastAsia="黑体" w:hAnsi="黑体" w:cs="宋体" w:hint="eastAsia"/>
          <w:b/>
        </w:rPr>
        <w:t>？”</w:t>
      </w:r>
    </w:p>
    <w:p w:rsidR="002D2E73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⊙前责迷中</w:t>
      </w:r>
      <w:r w:rsidR="002D2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业已并拂不和合义。今阿难承上破和合文</w:t>
      </w:r>
      <w:r w:rsidR="002D2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更复转计见见非见之性</w:t>
      </w:r>
      <w:r w:rsidR="002D2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迥然超于见相二分之外</w:t>
      </w:r>
      <w:r w:rsidR="002D2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故曰与诸缘尘及心念虑非和合耶</w:t>
      </w:r>
      <w:r w:rsidR="002D2E73">
        <w:rPr>
          <w:rFonts w:hAnsi="宋体" w:cs="宋体" w:hint="eastAsia"/>
        </w:rPr>
        <w:t>？</w:t>
      </w:r>
    </w:p>
    <w:p w:rsidR="00A5038B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缘尘</w:t>
      </w:r>
      <w:r w:rsidR="002D2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指相分。念虑</w:t>
      </w:r>
      <w:r w:rsidR="002D2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指见分。此譬如闻说真月非是二月</w:t>
      </w:r>
      <w:r w:rsidR="002D2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遂谓二月之外</w:t>
      </w:r>
      <w:r w:rsidR="002D2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别有一真月也。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83789F" w:rsidRPr="0083789F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83789F">
        <w:rPr>
          <w:rFonts w:ascii="仿宋" w:eastAsia="仿宋" w:hAnsi="仿宋" w:cs="宋体" w:hint="eastAsia"/>
          <w:b/>
        </w:rPr>
        <w:lastRenderedPageBreak/>
        <w:t>寅二、破斥</w:t>
      </w:r>
      <w:r w:rsidR="0083789F" w:rsidRPr="0083789F">
        <w:rPr>
          <w:rFonts w:ascii="仿宋" w:eastAsia="仿宋" w:hAnsi="仿宋" w:cs="宋体" w:hint="eastAsia"/>
          <w:b/>
        </w:rPr>
        <w:t>，</w:t>
      </w:r>
      <w:r w:rsidRPr="0083789F">
        <w:rPr>
          <w:rFonts w:ascii="仿宋" w:eastAsia="仿宋" w:hAnsi="仿宋" w:cs="宋体" w:hint="eastAsia"/>
          <w:b/>
        </w:rPr>
        <w:t>又二</w:t>
      </w:r>
      <w:r w:rsidR="0083789F" w:rsidRPr="0083789F">
        <w:rPr>
          <w:rFonts w:ascii="仿宋" w:eastAsia="仿宋" w:hAnsi="仿宋" w:cs="宋体" w:hint="eastAsia"/>
          <w:b/>
        </w:rPr>
        <w:t>：</w:t>
      </w:r>
      <w:r w:rsidRPr="0083789F">
        <w:rPr>
          <w:rFonts w:ascii="仿宋" w:eastAsia="仿宋" w:hAnsi="仿宋" w:cs="宋体" w:hint="eastAsia"/>
          <w:b/>
        </w:rPr>
        <w:t>初破非和</w:t>
      </w:r>
      <w:r w:rsidR="0083789F" w:rsidRPr="0083789F">
        <w:rPr>
          <w:rFonts w:ascii="仿宋" w:eastAsia="仿宋" w:hAnsi="仿宋" w:cs="宋体" w:hint="eastAsia"/>
          <w:b/>
        </w:rPr>
        <w:t>；</w:t>
      </w:r>
      <w:r w:rsidRPr="0083789F">
        <w:rPr>
          <w:rFonts w:ascii="仿宋" w:eastAsia="仿宋" w:hAnsi="仿宋" w:cs="宋体" w:hint="eastAsia"/>
          <w:b/>
        </w:rPr>
        <w:t>二破非合。</w:t>
      </w:r>
    </w:p>
    <w:p w:rsidR="00A5038B" w:rsidRPr="0083789F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83789F">
        <w:rPr>
          <w:rFonts w:ascii="仿宋" w:eastAsia="仿宋" w:hAnsi="仿宋" w:cs="宋体" w:hint="eastAsia"/>
          <w:b/>
        </w:rPr>
        <w:t>卯、今初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DE1C6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E1C67">
        <w:rPr>
          <w:rFonts w:ascii="黑体" w:eastAsia="黑体" w:hAnsi="黑体" w:cs="宋体" w:hint="eastAsia"/>
          <w:b/>
        </w:rPr>
        <w:t>佛言</w:t>
      </w:r>
      <w:r w:rsidR="00DE1C67" w:rsidRPr="00DE1C67">
        <w:rPr>
          <w:rFonts w:ascii="黑体" w:eastAsia="黑体" w:hAnsi="黑体" w:cs="宋体" w:hint="eastAsia"/>
          <w:b/>
        </w:rPr>
        <w:t>：“</w:t>
      </w:r>
      <w:r w:rsidRPr="00DE1C67">
        <w:rPr>
          <w:rFonts w:ascii="黑体" w:eastAsia="黑体" w:hAnsi="黑体" w:cs="宋体" w:hint="eastAsia"/>
          <w:b/>
        </w:rPr>
        <w:t>汝今又言觉非和合</w:t>
      </w:r>
      <w:r w:rsidR="00DE1C67" w:rsidRPr="00DE1C67">
        <w:rPr>
          <w:rFonts w:ascii="黑体" w:eastAsia="黑体" w:hAnsi="黑体" w:cs="宋体" w:hint="eastAsia"/>
          <w:b/>
        </w:rPr>
        <w:t>，</w:t>
      </w:r>
      <w:r w:rsidRPr="00DE1C67">
        <w:rPr>
          <w:rFonts w:ascii="黑体" w:eastAsia="黑体" w:hAnsi="黑体" w:cs="宋体" w:hint="eastAsia"/>
          <w:b/>
        </w:rPr>
        <w:t>吾复问汝</w:t>
      </w:r>
      <w:r w:rsidR="00DE1C67" w:rsidRPr="00DE1C67">
        <w:rPr>
          <w:rFonts w:ascii="黑体" w:eastAsia="黑体" w:hAnsi="黑体" w:cs="宋体" w:hint="eastAsia"/>
          <w:b/>
        </w:rPr>
        <w:t>：</w:t>
      </w:r>
      <w:r w:rsidRPr="00DE1C67">
        <w:rPr>
          <w:rFonts w:ascii="黑体" w:eastAsia="黑体" w:hAnsi="黑体" w:cs="宋体" w:hint="eastAsia"/>
          <w:b/>
        </w:rPr>
        <w:t>此妙见精非和合者</w:t>
      </w:r>
      <w:r w:rsidR="00DE1C67" w:rsidRPr="00DE1C67">
        <w:rPr>
          <w:rFonts w:ascii="黑体" w:eastAsia="黑体" w:hAnsi="黑体" w:cs="宋体" w:hint="eastAsia"/>
          <w:b/>
        </w:rPr>
        <w:t>，</w:t>
      </w:r>
      <w:r w:rsidRPr="00DE1C67">
        <w:rPr>
          <w:rFonts w:ascii="黑体" w:eastAsia="黑体" w:hAnsi="黑体" w:cs="宋体" w:hint="eastAsia"/>
          <w:b/>
        </w:rPr>
        <w:t>为非明和</w:t>
      </w:r>
      <w:r w:rsidR="00DE1C67" w:rsidRPr="00DE1C67">
        <w:rPr>
          <w:rFonts w:ascii="黑体" w:eastAsia="黑体" w:hAnsi="黑体" w:cs="宋体" w:hint="eastAsia"/>
          <w:b/>
        </w:rPr>
        <w:t>？</w:t>
      </w:r>
      <w:r w:rsidRPr="00DE1C67">
        <w:rPr>
          <w:rFonts w:ascii="黑体" w:eastAsia="黑体" w:hAnsi="黑体" w:cs="宋体" w:hint="eastAsia"/>
          <w:b/>
        </w:rPr>
        <w:t>为非暗和</w:t>
      </w:r>
      <w:r w:rsidR="00DE1C67" w:rsidRPr="00DE1C67">
        <w:rPr>
          <w:rFonts w:ascii="黑体" w:eastAsia="黑体" w:hAnsi="黑体" w:cs="宋体" w:hint="eastAsia"/>
          <w:b/>
        </w:rPr>
        <w:t>？</w:t>
      </w:r>
      <w:r w:rsidRPr="00DE1C67">
        <w:rPr>
          <w:rFonts w:ascii="黑体" w:eastAsia="黑体" w:hAnsi="黑体" w:cs="宋体" w:hint="eastAsia"/>
          <w:b/>
        </w:rPr>
        <w:t>为非通和</w:t>
      </w:r>
      <w:r w:rsidR="00DE1C67" w:rsidRPr="00DE1C67">
        <w:rPr>
          <w:rFonts w:ascii="黑体" w:eastAsia="黑体" w:hAnsi="黑体" w:cs="宋体" w:hint="eastAsia"/>
          <w:b/>
        </w:rPr>
        <w:t>？</w:t>
      </w:r>
      <w:r w:rsidRPr="00DE1C67">
        <w:rPr>
          <w:rFonts w:ascii="黑体" w:eastAsia="黑体" w:hAnsi="黑体" w:cs="宋体" w:hint="eastAsia"/>
          <w:b/>
        </w:rPr>
        <w:t>为非塞和</w:t>
      </w:r>
      <w:r w:rsidR="00DE1C67" w:rsidRPr="00DE1C67">
        <w:rPr>
          <w:rFonts w:ascii="黑体" w:eastAsia="黑体" w:hAnsi="黑体" w:cs="宋体" w:hint="eastAsia"/>
          <w:b/>
        </w:rPr>
        <w:t>？</w:t>
      </w:r>
      <w:r w:rsidRPr="00DE1C67">
        <w:rPr>
          <w:rFonts w:ascii="黑体" w:eastAsia="黑体" w:hAnsi="黑体" w:cs="宋体" w:hint="eastAsia"/>
          <w:b/>
        </w:rPr>
        <w:t>若非明和</w:t>
      </w:r>
      <w:r w:rsidR="00DE1C67" w:rsidRPr="00DE1C67">
        <w:rPr>
          <w:rFonts w:ascii="黑体" w:eastAsia="黑体" w:hAnsi="黑体" w:cs="宋体" w:hint="eastAsia"/>
          <w:b/>
        </w:rPr>
        <w:t>，</w:t>
      </w:r>
      <w:r w:rsidRPr="00DE1C67">
        <w:rPr>
          <w:rFonts w:ascii="黑体" w:eastAsia="黑体" w:hAnsi="黑体" w:cs="宋体" w:hint="eastAsia"/>
          <w:b/>
        </w:rPr>
        <w:t>则见与明必有边畔。汝且谛观</w:t>
      </w:r>
      <w:r w:rsidR="00DE1C67" w:rsidRPr="00DE1C67">
        <w:rPr>
          <w:rFonts w:ascii="黑体" w:eastAsia="黑体" w:hAnsi="黑体" w:cs="宋体" w:hint="eastAsia"/>
          <w:b/>
        </w:rPr>
        <w:t>，</w:t>
      </w:r>
      <w:r w:rsidRPr="00DE1C67">
        <w:rPr>
          <w:rFonts w:ascii="黑体" w:eastAsia="黑体" w:hAnsi="黑体" w:cs="宋体" w:hint="eastAsia"/>
          <w:b/>
        </w:rPr>
        <w:t>何处是明</w:t>
      </w:r>
      <w:r w:rsidR="00DE1C67" w:rsidRPr="00DE1C67">
        <w:rPr>
          <w:rFonts w:ascii="黑体" w:eastAsia="黑体" w:hAnsi="黑体" w:cs="宋体" w:hint="eastAsia"/>
          <w:b/>
        </w:rPr>
        <w:t>？</w:t>
      </w:r>
      <w:r w:rsidRPr="00DE1C67">
        <w:rPr>
          <w:rFonts w:ascii="黑体" w:eastAsia="黑体" w:hAnsi="黑体" w:cs="宋体" w:hint="eastAsia"/>
          <w:b/>
        </w:rPr>
        <w:t>何处是见</w:t>
      </w:r>
      <w:r w:rsidR="00DE1C67" w:rsidRPr="00DE1C67">
        <w:rPr>
          <w:rFonts w:ascii="黑体" w:eastAsia="黑体" w:hAnsi="黑体" w:cs="宋体" w:hint="eastAsia"/>
          <w:b/>
        </w:rPr>
        <w:t>？</w:t>
      </w:r>
      <w:r w:rsidRPr="00DE1C67">
        <w:rPr>
          <w:rFonts w:ascii="黑体" w:eastAsia="黑体" w:hAnsi="黑体" w:cs="宋体" w:hint="eastAsia"/>
          <w:b/>
        </w:rPr>
        <w:t>在见在明</w:t>
      </w:r>
      <w:r w:rsidR="00DE1C67" w:rsidRPr="00DE1C67">
        <w:rPr>
          <w:rFonts w:ascii="黑体" w:eastAsia="黑体" w:hAnsi="黑体" w:cs="宋体" w:hint="eastAsia"/>
          <w:b/>
        </w:rPr>
        <w:t>，</w:t>
      </w:r>
      <w:r w:rsidRPr="00DE1C67">
        <w:rPr>
          <w:rFonts w:ascii="黑体" w:eastAsia="黑体" w:hAnsi="黑体" w:cs="宋体" w:hint="eastAsia"/>
          <w:b/>
        </w:rPr>
        <w:t>自何为畔</w:t>
      </w:r>
      <w:r w:rsidR="00DE1C67" w:rsidRPr="00DE1C67">
        <w:rPr>
          <w:rFonts w:ascii="黑体" w:eastAsia="黑体" w:hAnsi="黑体" w:cs="宋体" w:hint="eastAsia"/>
          <w:b/>
        </w:rPr>
        <w:t>？</w:t>
      </w:r>
      <w:r w:rsidRPr="00DE1C67">
        <w:rPr>
          <w:rFonts w:ascii="黑体" w:eastAsia="黑体" w:hAnsi="黑体" w:cs="宋体" w:hint="eastAsia"/>
          <w:b/>
        </w:rPr>
        <w:t>阿难</w:t>
      </w:r>
      <w:r w:rsidR="00DE1C67" w:rsidRPr="00DE1C67">
        <w:rPr>
          <w:rFonts w:ascii="黑体" w:eastAsia="黑体" w:hAnsi="黑体" w:cs="宋体" w:hint="eastAsia"/>
          <w:b/>
        </w:rPr>
        <w:t>，</w:t>
      </w:r>
      <w:r w:rsidRPr="00DE1C67">
        <w:rPr>
          <w:rFonts w:ascii="黑体" w:eastAsia="黑体" w:hAnsi="黑体" w:cs="宋体" w:hint="eastAsia"/>
          <w:b/>
        </w:rPr>
        <w:t>若明际中必无见者</w:t>
      </w:r>
      <w:r w:rsidR="00DE1C67" w:rsidRPr="00DE1C67">
        <w:rPr>
          <w:rFonts w:ascii="黑体" w:eastAsia="黑体" w:hAnsi="黑体" w:cs="宋体" w:hint="eastAsia"/>
          <w:b/>
        </w:rPr>
        <w:t>，</w:t>
      </w:r>
      <w:r w:rsidRPr="00DE1C67">
        <w:rPr>
          <w:rFonts w:ascii="黑体" w:eastAsia="黑体" w:hAnsi="黑体" w:cs="宋体" w:hint="eastAsia"/>
          <w:b/>
        </w:rPr>
        <w:t>则不相及</w:t>
      </w:r>
      <w:r w:rsidR="00DE1C67" w:rsidRPr="00DE1C67">
        <w:rPr>
          <w:rFonts w:ascii="黑体" w:eastAsia="黑体" w:hAnsi="黑体" w:cs="宋体" w:hint="eastAsia"/>
          <w:b/>
        </w:rPr>
        <w:t>，</w:t>
      </w:r>
      <w:r w:rsidRPr="00DE1C67">
        <w:rPr>
          <w:rFonts w:ascii="黑体" w:eastAsia="黑体" w:hAnsi="黑体" w:cs="宋体" w:hint="eastAsia"/>
          <w:b/>
        </w:rPr>
        <w:t>自不知其明相所在</w:t>
      </w:r>
      <w:r w:rsidR="00DE1C67" w:rsidRPr="00DE1C67">
        <w:rPr>
          <w:rFonts w:ascii="黑体" w:eastAsia="黑体" w:hAnsi="黑体" w:cs="宋体" w:hint="eastAsia"/>
          <w:b/>
        </w:rPr>
        <w:t>，</w:t>
      </w:r>
      <w:r w:rsidRPr="00DE1C67">
        <w:rPr>
          <w:rFonts w:ascii="黑体" w:eastAsia="黑体" w:hAnsi="黑体" w:cs="宋体" w:hint="eastAsia"/>
          <w:b/>
        </w:rPr>
        <w:t>畔云何成</w:t>
      </w:r>
      <w:r w:rsidR="00DE1C67" w:rsidRPr="00DE1C67">
        <w:rPr>
          <w:rFonts w:ascii="黑体" w:eastAsia="黑体" w:hAnsi="黑体" w:cs="宋体" w:hint="eastAsia"/>
          <w:b/>
        </w:rPr>
        <w:t>？</w:t>
      </w:r>
      <w:r w:rsidRPr="00DE1C67">
        <w:rPr>
          <w:rFonts w:ascii="黑体" w:eastAsia="黑体" w:hAnsi="黑体" w:cs="宋体" w:hint="eastAsia"/>
          <w:b/>
        </w:rPr>
        <w:t>彼暗与通</w:t>
      </w:r>
      <w:r w:rsidR="00DE1C67" w:rsidRPr="00DE1C67">
        <w:rPr>
          <w:rFonts w:ascii="黑体" w:eastAsia="黑体" w:hAnsi="黑体" w:cs="宋体" w:hint="eastAsia"/>
          <w:b/>
        </w:rPr>
        <w:t>，</w:t>
      </w:r>
      <w:r w:rsidRPr="00DE1C67">
        <w:rPr>
          <w:rFonts w:ascii="黑体" w:eastAsia="黑体" w:hAnsi="黑体" w:cs="宋体" w:hint="eastAsia"/>
          <w:b/>
        </w:rPr>
        <w:t>及诸群塞</w:t>
      </w:r>
      <w:r w:rsidR="00DE1C67" w:rsidRPr="00DE1C67">
        <w:rPr>
          <w:rFonts w:ascii="黑体" w:eastAsia="黑体" w:hAnsi="黑体" w:cs="宋体" w:hint="eastAsia"/>
          <w:b/>
        </w:rPr>
        <w:t>，</w:t>
      </w:r>
      <w:r w:rsidRPr="00DE1C67">
        <w:rPr>
          <w:rFonts w:ascii="黑体" w:eastAsia="黑体" w:hAnsi="黑体" w:cs="宋体" w:hint="eastAsia"/>
          <w:b/>
        </w:rPr>
        <w:t>亦复如是。</w:t>
      </w:r>
    </w:p>
    <w:p w:rsidR="00A5038B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⊙两物异处</w:t>
      </w:r>
      <w:r w:rsidR="002F4E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方名不和。元是菩提妙净明体</w:t>
      </w:r>
      <w:r w:rsidR="002F4E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更非两物</w:t>
      </w:r>
      <w:r w:rsidR="002F4E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说和说合</w:t>
      </w:r>
      <w:r w:rsidR="002F4E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已自不可</w:t>
      </w:r>
      <w:r w:rsidR="002F4E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况说不和合耶</w:t>
      </w:r>
      <w:r w:rsidR="002F4EF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文相易知。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2F4EFC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2F4EFC">
        <w:rPr>
          <w:rFonts w:ascii="仿宋" w:eastAsia="仿宋" w:hAnsi="仿宋" w:cs="宋体" w:hint="eastAsia"/>
          <w:b/>
        </w:rPr>
        <w:t>卯二、破非合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2F4EF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F4EFC">
        <w:rPr>
          <w:rFonts w:ascii="黑体" w:eastAsia="黑体" w:hAnsi="黑体" w:cs="宋体" w:hint="eastAsia"/>
          <w:b/>
        </w:rPr>
        <w:t>又妙见精非和合者</w:t>
      </w:r>
      <w:r w:rsidR="002F4EFC" w:rsidRPr="002F4EFC">
        <w:rPr>
          <w:rFonts w:ascii="黑体" w:eastAsia="黑体" w:hAnsi="黑体" w:cs="宋体" w:hint="eastAsia"/>
          <w:b/>
        </w:rPr>
        <w:t>，</w:t>
      </w:r>
      <w:r w:rsidRPr="002F4EFC">
        <w:rPr>
          <w:rFonts w:ascii="黑体" w:eastAsia="黑体" w:hAnsi="黑体" w:cs="宋体" w:hint="eastAsia"/>
          <w:b/>
        </w:rPr>
        <w:t>为非明合</w:t>
      </w:r>
      <w:r w:rsidR="002F4EFC" w:rsidRPr="002F4EFC">
        <w:rPr>
          <w:rFonts w:ascii="黑体" w:eastAsia="黑体" w:hAnsi="黑体" w:cs="宋体" w:hint="eastAsia"/>
          <w:b/>
        </w:rPr>
        <w:t>？</w:t>
      </w:r>
      <w:r w:rsidRPr="002F4EFC">
        <w:rPr>
          <w:rFonts w:ascii="黑体" w:eastAsia="黑体" w:hAnsi="黑体" w:cs="宋体" w:hint="eastAsia"/>
          <w:b/>
        </w:rPr>
        <w:t>为非暗合</w:t>
      </w:r>
      <w:r w:rsidR="002F4EFC" w:rsidRPr="002F4EFC">
        <w:rPr>
          <w:rFonts w:ascii="黑体" w:eastAsia="黑体" w:hAnsi="黑体" w:cs="宋体" w:hint="eastAsia"/>
          <w:b/>
        </w:rPr>
        <w:t>？</w:t>
      </w:r>
      <w:r w:rsidRPr="002F4EFC">
        <w:rPr>
          <w:rFonts w:ascii="黑体" w:eastAsia="黑体" w:hAnsi="黑体" w:cs="宋体" w:hint="eastAsia"/>
          <w:b/>
        </w:rPr>
        <w:t>为非通合</w:t>
      </w:r>
      <w:r w:rsidR="002F4EFC" w:rsidRPr="002F4EFC">
        <w:rPr>
          <w:rFonts w:ascii="黑体" w:eastAsia="黑体" w:hAnsi="黑体" w:cs="宋体" w:hint="eastAsia"/>
          <w:b/>
        </w:rPr>
        <w:t>？</w:t>
      </w:r>
      <w:r w:rsidRPr="002F4EFC">
        <w:rPr>
          <w:rFonts w:ascii="黑体" w:eastAsia="黑体" w:hAnsi="黑体" w:cs="宋体" w:hint="eastAsia"/>
          <w:b/>
        </w:rPr>
        <w:t>为非塞合</w:t>
      </w:r>
      <w:r w:rsidR="002F4EFC" w:rsidRPr="002F4EFC">
        <w:rPr>
          <w:rFonts w:ascii="黑体" w:eastAsia="黑体" w:hAnsi="黑体" w:cs="宋体" w:hint="eastAsia"/>
          <w:b/>
        </w:rPr>
        <w:t>？</w:t>
      </w:r>
      <w:r w:rsidRPr="002F4EFC">
        <w:rPr>
          <w:rFonts w:ascii="黑体" w:eastAsia="黑体" w:hAnsi="黑体" w:cs="宋体" w:hint="eastAsia"/>
          <w:b/>
        </w:rPr>
        <w:t>若非明合</w:t>
      </w:r>
      <w:r w:rsidR="002F4EFC" w:rsidRPr="002F4EFC">
        <w:rPr>
          <w:rFonts w:ascii="黑体" w:eastAsia="黑体" w:hAnsi="黑体" w:cs="宋体" w:hint="eastAsia"/>
          <w:b/>
        </w:rPr>
        <w:t>，</w:t>
      </w:r>
      <w:r w:rsidRPr="002F4EFC">
        <w:rPr>
          <w:rFonts w:ascii="黑体" w:eastAsia="黑体" w:hAnsi="黑体" w:cs="宋体" w:hint="eastAsia"/>
          <w:b/>
        </w:rPr>
        <w:t>则见与明</w:t>
      </w:r>
      <w:r w:rsidR="002F4EFC" w:rsidRPr="002F4EFC">
        <w:rPr>
          <w:rFonts w:ascii="黑体" w:eastAsia="黑体" w:hAnsi="黑体" w:cs="宋体" w:hint="eastAsia"/>
          <w:b/>
        </w:rPr>
        <w:t>，</w:t>
      </w:r>
      <w:r w:rsidRPr="002F4EFC">
        <w:rPr>
          <w:rFonts w:ascii="黑体" w:eastAsia="黑体" w:hAnsi="黑体" w:cs="宋体" w:hint="eastAsia"/>
          <w:b/>
        </w:rPr>
        <w:t>性相乖角</w:t>
      </w:r>
      <w:r w:rsidR="002F4EFC" w:rsidRPr="002F4EFC">
        <w:rPr>
          <w:rFonts w:ascii="黑体" w:eastAsia="黑体" w:hAnsi="黑体" w:cs="宋体" w:hint="eastAsia"/>
          <w:b/>
        </w:rPr>
        <w:t>，</w:t>
      </w:r>
      <w:r w:rsidRPr="002F4EFC">
        <w:rPr>
          <w:rFonts w:ascii="黑体" w:eastAsia="黑体" w:hAnsi="黑体" w:cs="宋体" w:hint="eastAsia"/>
          <w:b/>
        </w:rPr>
        <w:t>如耳与明</w:t>
      </w:r>
      <w:r w:rsidR="002F4EFC" w:rsidRPr="002F4EFC">
        <w:rPr>
          <w:rFonts w:ascii="黑体" w:eastAsia="黑体" w:hAnsi="黑体" w:cs="宋体" w:hint="eastAsia"/>
          <w:b/>
        </w:rPr>
        <w:t>，</w:t>
      </w:r>
      <w:r w:rsidRPr="002F4EFC">
        <w:rPr>
          <w:rFonts w:ascii="黑体" w:eastAsia="黑体" w:hAnsi="黑体" w:cs="宋体" w:hint="eastAsia"/>
          <w:b/>
        </w:rPr>
        <w:t>了不相触。见且不知明相所在</w:t>
      </w:r>
      <w:r w:rsidR="002F4EFC" w:rsidRPr="002F4EFC">
        <w:rPr>
          <w:rFonts w:ascii="黑体" w:eastAsia="黑体" w:hAnsi="黑体" w:cs="宋体" w:hint="eastAsia"/>
          <w:b/>
        </w:rPr>
        <w:t>，</w:t>
      </w:r>
      <w:r w:rsidRPr="002F4EFC">
        <w:rPr>
          <w:rFonts w:ascii="黑体" w:eastAsia="黑体" w:hAnsi="黑体" w:cs="宋体" w:hint="eastAsia"/>
          <w:b/>
        </w:rPr>
        <w:t>云何甄明合非合理</w:t>
      </w:r>
      <w:r w:rsidR="002F4EFC" w:rsidRPr="002F4EFC">
        <w:rPr>
          <w:rFonts w:ascii="黑体" w:eastAsia="黑体" w:hAnsi="黑体" w:cs="宋体" w:hint="eastAsia"/>
          <w:b/>
        </w:rPr>
        <w:t>？</w:t>
      </w:r>
      <w:r w:rsidRPr="002F4EFC">
        <w:rPr>
          <w:rFonts w:ascii="黑体" w:eastAsia="黑体" w:hAnsi="黑体" w:cs="宋体" w:hint="eastAsia"/>
          <w:b/>
        </w:rPr>
        <w:t>彼暗与通</w:t>
      </w:r>
      <w:r w:rsidR="002F4EFC" w:rsidRPr="002F4EFC">
        <w:rPr>
          <w:rFonts w:ascii="黑体" w:eastAsia="黑体" w:hAnsi="黑体" w:cs="宋体" w:hint="eastAsia"/>
          <w:b/>
        </w:rPr>
        <w:t>，</w:t>
      </w:r>
      <w:r w:rsidRPr="002F4EFC">
        <w:rPr>
          <w:rFonts w:ascii="黑体" w:eastAsia="黑体" w:hAnsi="黑体" w:cs="宋体" w:hint="eastAsia"/>
          <w:b/>
        </w:rPr>
        <w:t>及诸群塞</w:t>
      </w:r>
      <w:r w:rsidR="002F4EFC" w:rsidRPr="002F4EFC">
        <w:rPr>
          <w:rFonts w:ascii="黑体" w:eastAsia="黑体" w:hAnsi="黑体" w:cs="宋体" w:hint="eastAsia"/>
          <w:b/>
        </w:rPr>
        <w:t>，</w:t>
      </w:r>
      <w:r w:rsidRPr="002F4EFC">
        <w:rPr>
          <w:rFonts w:ascii="黑体" w:eastAsia="黑体" w:hAnsi="黑体" w:cs="宋体" w:hint="eastAsia"/>
          <w:b/>
        </w:rPr>
        <w:t>亦复如是。</w:t>
      </w:r>
    </w:p>
    <w:p w:rsidR="005F4A8B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⊙两不相干</w:t>
      </w:r>
      <w:r w:rsidR="005F4A8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方名不合。文义可知。</w:t>
      </w:r>
    </w:p>
    <w:p w:rsidR="00A5038B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别就见精显性竟。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5F4A8B" w:rsidRPr="005F4A8B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5F4A8B">
        <w:rPr>
          <w:rFonts w:ascii="仿宋" w:eastAsia="仿宋" w:hAnsi="仿宋" w:cs="宋体" w:hint="eastAsia"/>
          <w:b/>
        </w:rPr>
        <w:t>庚三、遍历阴入处界会理</w:t>
      </w:r>
      <w:r w:rsidR="005F4A8B" w:rsidRPr="005F4A8B">
        <w:rPr>
          <w:rFonts w:ascii="仿宋" w:eastAsia="仿宋" w:hAnsi="仿宋" w:cs="宋体" w:hint="eastAsia"/>
          <w:b/>
        </w:rPr>
        <w:t>，</w:t>
      </w:r>
      <w:r w:rsidRPr="005F4A8B">
        <w:rPr>
          <w:rFonts w:ascii="仿宋" w:eastAsia="仿宋" w:hAnsi="仿宋" w:cs="宋体" w:hint="eastAsia"/>
          <w:b/>
        </w:rPr>
        <w:t>为二</w:t>
      </w:r>
      <w:r w:rsidR="005F4A8B" w:rsidRPr="005F4A8B">
        <w:rPr>
          <w:rFonts w:ascii="仿宋" w:eastAsia="仿宋" w:hAnsi="仿宋" w:cs="宋体" w:hint="eastAsia"/>
          <w:b/>
        </w:rPr>
        <w:t>：</w:t>
      </w:r>
      <w:r w:rsidRPr="005F4A8B">
        <w:rPr>
          <w:rFonts w:ascii="仿宋" w:eastAsia="仿宋" w:hAnsi="仿宋" w:cs="宋体" w:hint="eastAsia"/>
          <w:b/>
        </w:rPr>
        <w:t>初总示</w:t>
      </w:r>
      <w:r w:rsidR="005F4A8B" w:rsidRPr="005F4A8B">
        <w:rPr>
          <w:rFonts w:ascii="仿宋" w:eastAsia="仿宋" w:hAnsi="仿宋" w:cs="宋体" w:hint="eastAsia"/>
          <w:b/>
        </w:rPr>
        <w:t>；</w:t>
      </w:r>
      <w:r w:rsidRPr="005F4A8B">
        <w:rPr>
          <w:rFonts w:ascii="仿宋" w:eastAsia="仿宋" w:hAnsi="仿宋" w:cs="宋体" w:hint="eastAsia"/>
          <w:b/>
        </w:rPr>
        <w:t>二别明。</w:t>
      </w:r>
    </w:p>
    <w:p w:rsidR="00A5038B" w:rsidRPr="005F4A8B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5F4A8B">
        <w:rPr>
          <w:rFonts w:ascii="仿宋" w:eastAsia="仿宋" w:hAnsi="仿宋" w:cs="宋体" w:hint="eastAsia"/>
          <w:b/>
        </w:rPr>
        <w:t>辛、今初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0E2B7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E2B70">
        <w:rPr>
          <w:rFonts w:ascii="黑体" w:eastAsia="黑体" w:hAnsi="黑体" w:cs="宋体" w:hint="eastAsia"/>
          <w:b/>
        </w:rPr>
        <w:t>阿难</w:t>
      </w:r>
      <w:r w:rsidR="000E2B70" w:rsidRPr="000E2B70">
        <w:rPr>
          <w:rFonts w:ascii="黑体" w:eastAsia="黑体" w:hAnsi="黑体" w:cs="宋体" w:hint="eastAsia"/>
          <w:b/>
        </w:rPr>
        <w:t>，</w:t>
      </w:r>
      <w:r w:rsidRPr="000E2B70">
        <w:rPr>
          <w:rFonts w:ascii="黑体" w:eastAsia="黑体" w:hAnsi="黑体" w:cs="宋体" w:hint="eastAsia"/>
          <w:b/>
        </w:rPr>
        <w:t>汝犹未明一切浮尘诸幻化相</w:t>
      </w:r>
      <w:r w:rsidR="000E2B70" w:rsidRPr="000E2B70">
        <w:rPr>
          <w:rFonts w:ascii="黑体" w:eastAsia="黑体" w:hAnsi="黑体" w:cs="宋体" w:hint="eastAsia"/>
          <w:b/>
        </w:rPr>
        <w:t>，</w:t>
      </w:r>
      <w:r w:rsidRPr="000E2B70">
        <w:rPr>
          <w:rFonts w:ascii="黑体" w:eastAsia="黑体" w:hAnsi="黑体" w:cs="宋体" w:hint="eastAsia"/>
          <w:b/>
        </w:rPr>
        <w:t>当处出生</w:t>
      </w:r>
      <w:r w:rsidR="000E2B70" w:rsidRPr="000E2B70">
        <w:rPr>
          <w:rFonts w:ascii="黑体" w:eastAsia="黑体" w:hAnsi="黑体" w:cs="宋体" w:hint="eastAsia"/>
          <w:b/>
        </w:rPr>
        <w:t>，</w:t>
      </w:r>
      <w:r w:rsidRPr="000E2B70">
        <w:rPr>
          <w:rFonts w:ascii="黑体" w:eastAsia="黑体" w:hAnsi="黑体" w:cs="宋体" w:hint="eastAsia"/>
          <w:b/>
        </w:rPr>
        <w:t>随处灭尽</w:t>
      </w:r>
      <w:r w:rsidR="000E2B70" w:rsidRPr="000E2B70">
        <w:rPr>
          <w:rFonts w:ascii="黑体" w:eastAsia="黑体" w:hAnsi="黑体" w:cs="宋体" w:hint="eastAsia"/>
          <w:b/>
        </w:rPr>
        <w:t>，</w:t>
      </w:r>
      <w:r w:rsidRPr="000E2B70">
        <w:rPr>
          <w:rFonts w:ascii="黑体" w:eastAsia="黑体" w:hAnsi="黑体" w:cs="宋体" w:hint="eastAsia"/>
          <w:b/>
        </w:rPr>
        <w:t>幻妄称相</w:t>
      </w:r>
      <w:r w:rsidR="000E2B70" w:rsidRPr="000E2B70">
        <w:rPr>
          <w:rFonts w:ascii="黑体" w:eastAsia="黑体" w:hAnsi="黑体" w:cs="宋体" w:hint="eastAsia"/>
          <w:b/>
        </w:rPr>
        <w:t>，</w:t>
      </w:r>
      <w:r w:rsidRPr="000E2B70">
        <w:rPr>
          <w:rFonts w:ascii="黑体" w:eastAsia="黑体" w:hAnsi="黑体" w:cs="宋体" w:hint="eastAsia"/>
          <w:b/>
        </w:rPr>
        <w:t>其性真为妙觉明体。如是乃至五阴</w:t>
      </w:r>
      <w:r w:rsidR="000E2B70" w:rsidRPr="000E2B70">
        <w:rPr>
          <w:rFonts w:ascii="黑体" w:eastAsia="黑体" w:hAnsi="黑体" w:cs="宋体" w:hint="eastAsia"/>
          <w:b/>
        </w:rPr>
        <w:t>、</w:t>
      </w:r>
      <w:r w:rsidRPr="000E2B70">
        <w:rPr>
          <w:rFonts w:ascii="黑体" w:eastAsia="黑体" w:hAnsi="黑体" w:cs="宋体" w:hint="eastAsia"/>
          <w:b/>
        </w:rPr>
        <w:t>六入</w:t>
      </w:r>
      <w:r w:rsidR="000E2B70" w:rsidRPr="000E2B70">
        <w:rPr>
          <w:rFonts w:ascii="黑体" w:eastAsia="黑体" w:hAnsi="黑体" w:cs="宋体" w:hint="eastAsia"/>
          <w:b/>
        </w:rPr>
        <w:t>，</w:t>
      </w:r>
      <w:r w:rsidRPr="000E2B70">
        <w:rPr>
          <w:rFonts w:ascii="黑体" w:eastAsia="黑体" w:hAnsi="黑体" w:cs="宋体" w:hint="eastAsia"/>
          <w:b/>
        </w:rPr>
        <w:t>从十二处至十八界</w:t>
      </w:r>
      <w:r w:rsidR="000E2B70" w:rsidRPr="000E2B70">
        <w:rPr>
          <w:rFonts w:ascii="黑体" w:eastAsia="黑体" w:hAnsi="黑体" w:cs="宋体" w:hint="eastAsia"/>
          <w:b/>
        </w:rPr>
        <w:t>，</w:t>
      </w:r>
      <w:r w:rsidRPr="000E2B70">
        <w:rPr>
          <w:rFonts w:ascii="黑体" w:eastAsia="黑体" w:hAnsi="黑体" w:cs="宋体" w:hint="eastAsia"/>
          <w:b/>
        </w:rPr>
        <w:t>因缘和合</w:t>
      </w:r>
      <w:r w:rsidR="000E2B70" w:rsidRPr="000E2B70">
        <w:rPr>
          <w:rFonts w:ascii="黑体" w:eastAsia="黑体" w:hAnsi="黑体" w:cs="宋体" w:hint="eastAsia"/>
          <w:b/>
        </w:rPr>
        <w:t>，</w:t>
      </w:r>
      <w:r w:rsidRPr="000E2B70">
        <w:rPr>
          <w:rFonts w:ascii="黑体" w:eastAsia="黑体" w:hAnsi="黑体" w:cs="宋体" w:hint="eastAsia"/>
          <w:b/>
        </w:rPr>
        <w:t>虚妄有生</w:t>
      </w:r>
      <w:r w:rsidR="000E2B70" w:rsidRPr="000E2B70">
        <w:rPr>
          <w:rFonts w:ascii="黑体" w:eastAsia="黑体" w:hAnsi="黑体" w:cs="宋体" w:hint="eastAsia"/>
          <w:b/>
        </w:rPr>
        <w:t>，</w:t>
      </w:r>
      <w:r w:rsidRPr="000E2B70">
        <w:rPr>
          <w:rFonts w:ascii="黑体" w:eastAsia="黑体" w:hAnsi="黑体" w:cs="宋体" w:hint="eastAsia"/>
          <w:b/>
        </w:rPr>
        <w:t>因缘别离</w:t>
      </w:r>
      <w:r w:rsidR="000E2B70" w:rsidRPr="000E2B70">
        <w:rPr>
          <w:rFonts w:ascii="黑体" w:eastAsia="黑体" w:hAnsi="黑体" w:cs="宋体" w:hint="eastAsia"/>
          <w:b/>
        </w:rPr>
        <w:t>，</w:t>
      </w:r>
      <w:r w:rsidRPr="000E2B70">
        <w:rPr>
          <w:rFonts w:ascii="黑体" w:eastAsia="黑体" w:hAnsi="黑体" w:cs="宋体" w:hint="eastAsia"/>
          <w:b/>
        </w:rPr>
        <w:t>虚妄名灭。殊不能知生灭去来</w:t>
      </w:r>
      <w:r w:rsidR="000E2B70" w:rsidRPr="000E2B70">
        <w:rPr>
          <w:rFonts w:ascii="黑体" w:eastAsia="黑体" w:hAnsi="黑体" w:cs="宋体" w:hint="eastAsia"/>
          <w:b/>
        </w:rPr>
        <w:t>，</w:t>
      </w:r>
      <w:r w:rsidRPr="000E2B70">
        <w:rPr>
          <w:rFonts w:ascii="黑体" w:eastAsia="黑体" w:hAnsi="黑体" w:cs="宋体" w:hint="eastAsia"/>
          <w:b/>
        </w:rPr>
        <w:t>本如来藏常住妙明不动周圆妙真如性</w:t>
      </w:r>
      <w:r w:rsidR="000E2B70" w:rsidRPr="000E2B70">
        <w:rPr>
          <w:rFonts w:ascii="黑体" w:eastAsia="黑体" w:hAnsi="黑体" w:cs="宋体" w:hint="eastAsia"/>
          <w:b/>
        </w:rPr>
        <w:t>，</w:t>
      </w:r>
      <w:r w:rsidRPr="000E2B70">
        <w:rPr>
          <w:rFonts w:ascii="黑体" w:eastAsia="黑体" w:hAnsi="黑体" w:cs="宋体" w:hint="eastAsia"/>
          <w:b/>
        </w:rPr>
        <w:t>性真常中</w:t>
      </w:r>
      <w:r w:rsidR="000E2B70" w:rsidRPr="000E2B70">
        <w:rPr>
          <w:rFonts w:ascii="黑体" w:eastAsia="黑体" w:hAnsi="黑体" w:cs="宋体" w:hint="eastAsia"/>
          <w:b/>
        </w:rPr>
        <w:t>，</w:t>
      </w:r>
      <w:r w:rsidRPr="000E2B70">
        <w:rPr>
          <w:rFonts w:ascii="黑体" w:eastAsia="黑体" w:hAnsi="黑体" w:cs="宋体" w:hint="eastAsia"/>
          <w:b/>
        </w:rPr>
        <w:t>求于去来迷悟生死了无所得。</w:t>
      </w:r>
    </w:p>
    <w:p w:rsidR="002424C1" w:rsidRPr="00396D0D" w:rsidRDefault="00A5038B" w:rsidP="002424C1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⊙此乘十番辨见</w:t>
      </w:r>
      <w:r w:rsidR="002424C1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了知见性即是妙觉明体</w:t>
      </w:r>
      <w:r w:rsidR="002424C1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因即遍例一切法性</w:t>
      </w:r>
      <w:r w:rsidR="002424C1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一一无非妙觉明体。乃第六番彻底显性之文</w:t>
      </w:r>
      <w:r w:rsidR="002424C1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广明一切因缘生法</w:t>
      </w:r>
      <w:r w:rsidR="002424C1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无不即空</w:t>
      </w:r>
      <w:r w:rsidR="006C227D" w:rsidRPr="00396D0D">
        <w:rPr>
          <w:rFonts w:hAnsi="宋体" w:cs="宋体" w:hint="eastAsia"/>
          <w:color w:val="FF0000"/>
        </w:rPr>
        <w:t>、</w:t>
      </w:r>
      <w:r w:rsidRPr="00396D0D">
        <w:rPr>
          <w:rFonts w:hAnsi="宋体" w:cs="宋体" w:hint="eastAsia"/>
          <w:color w:val="FF0000"/>
        </w:rPr>
        <w:t>假</w:t>
      </w:r>
      <w:r w:rsidR="006C227D" w:rsidRPr="00396D0D">
        <w:rPr>
          <w:rFonts w:hAnsi="宋体" w:cs="宋体" w:hint="eastAsia"/>
          <w:color w:val="FF0000"/>
        </w:rPr>
        <w:t>、</w:t>
      </w:r>
      <w:r w:rsidRPr="00396D0D">
        <w:rPr>
          <w:rFonts w:hAnsi="宋体" w:cs="宋体" w:hint="eastAsia"/>
          <w:color w:val="FF0000"/>
        </w:rPr>
        <w:t>中也。</w:t>
      </w:r>
    </w:p>
    <w:p w:rsidR="00E00E6C" w:rsidRPr="00396D0D" w:rsidRDefault="00A5038B" w:rsidP="002424C1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一切浮尘诸幻化相者</w:t>
      </w:r>
      <w:r w:rsidR="002F5FD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遍指能所八法所成根身器界</w:t>
      </w:r>
      <w:r w:rsidR="00E00E6C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皆如幻化</w:t>
      </w:r>
      <w:r w:rsidR="00E00E6C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谓色香味触四尘幻成地水火风四大</w:t>
      </w:r>
      <w:r w:rsidR="00E00E6C" w:rsidRPr="00396D0D">
        <w:rPr>
          <w:rFonts w:hAnsi="宋体" w:cs="宋体" w:hint="eastAsia"/>
          <w:color w:val="FF0000"/>
        </w:rPr>
        <w:t>，地水火风四大</w:t>
      </w:r>
      <w:r w:rsidRPr="00396D0D">
        <w:rPr>
          <w:rFonts w:hAnsi="宋体" w:cs="宋体" w:hint="eastAsia"/>
          <w:color w:val="FF0000"/>
        </w:rPr>
        <w:t>幻成一切根身器界</w:t>
      </w:r>
      <w:r w:rsidR="00E00E6C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即是</w:t>
      </w:r>
      <w:r w:rsidR="00E00E6C" w:rsidRPr="00396D0D">
        <w:rPr>
          <w:rFonts w:hAnsi="宋体" w:cs="宋体" w:hint="eastAsia"/>
          <w:color w:val="FF0000"/>
        </w:rPr>
        <w:t>“</w:t>
      </w:r>
      <w:r w:rsidRPr="00396D0D">
        <w:rPr>
          <w:rFonts w:hAnsi="宋体" w:cs="宋体" w:hint="eastAsia"/>
          <w:color w:val="FF0000"/>
        </w:rPr>
        <w:t>因缘所生法</w:t>
      </w:r>
      <w:r w:rsidR="00E00E6C" w:rsidRPr="00396D0D">
        <w:rPr>
          <w:rFonts w:hAnsi="宋体" w:cs="宋体" w:hint="eastAsia"/>
          <w:color w:val="FF0000"/>
        </w:rPr>
        <w:t>”</w:t>
      </w:r>
      <w:r w:rsidRPr="00396D0D">
        <w:rPr>
          <w:rFonts w:hAnsi="宋体" w:cs="宋体" w:hint="eastAsia"/>
          <w:color w:val="FF0000"/>
        </w:rPr>
        <w:t>也。</w:t>
      </w:r>
    </w:p>
    <w:p w:rsidR="00E00E6C" w:rsidRPr="00396D0D" w:rsidRDefault="00A5038B" w:rsidP="002424C1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当处出生者</w:t>
      </w:r>
      <w:r w:rsidR="00E00E6C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如空中华</w:t>
      </w:r>
      <w:r w:rsidR="00E00E6C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生无来处</w:t>
      </w:r>
      <w:r w:rsidR="00E00E6C" w:rsidRPr="00396D0D">
        <w:rPr>
          <w:rFonts w:hAnsi="宋体" w:cs="宋体" w:hint="eastAsia"/>
          <w:color w:val="FF0000"/>
        </w:rPr>
        <w:t>。</w:t>
      </w:r>
    </w:p>
    <w:p w:rsidR="00E00E6C" w:rsidRPr="00396D0D" w:rsidRDefault="00A5038B" w:rsidP="002424C1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随处灭尽者</w:t>
      </w:r>
      <w:r w:rsidR="00E00E6C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刹那即灭</w:t>
      </w:r>
      <w:r w:rsidR="00E00E6C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灭无去处</w:t>
      </w:r>
      <w:r w:rsidR="00E00E6C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所谓</w:t>
      </w:r>
      <w:r w:rsidR="00E00E6C" w:rsidRPr="00396D0D">
        <w:rPr>
          <w:rFonts w:hAnsi="宋体" w:cs="宋体" w:hint="eastAsia"/>
          <w:color w:val="FF0000"/>
        </w:rPr>
        <w:t>“</w:t>
      </w:r>
      <w:r w:rsidRPr="00396D0D">
        <w:rPr>
          <w:rFonts w:hAnsi="宋体" w:cs="宋体" w:hint="eastAsia"/>
          <w:color w:val="FF0000"/>
        </w:rPr>
        <w:t>我说即是空</w:t>
      </w:r>
      <w:r w:rsidR="00E00E6C" w:rsidRPr="00396D0D">
        <w:rPr>
          <w:rFonts w:hAnsi="宋体" w:cs="宋体" w:hint="eastAsia"/>
          <w:color w:val="FF0000"/>
        </w:rPr>
        <w:t>“</w:t>
      </w:r>
      <w:r w:rsidRPr="00396D0D">
        <w:rPr>
          <w:rFonts w:hAnsi="宋体" w:cs="宋体" w:hint="eastAsia"/>
          <w:color w:val="FF0000"/>
        </w:rPr>
        <w:t>也。</w:t>
      </w:r>
    </w:p>
    <w:p w:rsidR="00E00E6C" w:rsidRPr="00396D0D" w:rsidRDefault="00A5038B" w:rsidP="002424C1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幻妄称相者</w:t>
      </w:r>
      <w:r w:rsidR="00E00E6C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依于世谛</w:t>
      </w:r>
      <w:r w:rsidR="00E00E6C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说有十界依正种种差别</w:t>
      </w:r>
      <w:r w:rsidR="00E00E6C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所谓</w:t>
      </w:r>
      <w:r w:rsidR="00E00E6C" w:rsidRPr="00396D0D">
        <w:rPr>
          <w:rFonts w:hAnsi="宋体" w:cs="宋体" w:hint="eastAsia"/>
          <w:color w:val="FF0000"/>
        </w:rPr>
        <w:t>“</w:t>
      </w:r>
      <w:r w:rsidRPr="00396D0D">
        <w:rPr>
          <w:rFonts w:hAnsi="宋体" w:cs="宋体" w:hint="eastAsia"/>
          <w:color w:val="FF0000"/>
        </w:rPr>
        <w:t>亦名为假名</w:t>
      </w:r>
      <w:r w:rsidR="00E00E6C" w:rsidRPr="00396D0D">
        <w:rPr>
          <w:rFonts w:hAnsi="宋体" w:cs="宋体" w:hint="eastAsia"/>
          <w:color w:val="FF0000"/>
        </w:rPr>
        <w:t>”</w:t>
      </w:r>
      <w:r w:rsidRPr="00396D0D">
        <w:rPr>
          <w:rFonts w:hAnsi="宋体" w:cs="宋体" w:hint="eastAsia"/>
          <w:color w:val="FF0000"/>
        </w:rPr>
        <w:t>也。</w:t>
      </w:r>
    </w:p>
    <w:p w:rsidR="004B1B9E" w:rsidRPr="00396D0D" w:rsidRDefault="00A5038B" w:rsidP="002424C1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其性真为妙觉明体者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法法全是性体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如华性即空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二月之性即是真月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所谓</w:t>
      </w:r>
      <w:r w:rsidR="004B1B9E" w:rsidRPr="00396D0D">
        <w:rPr>
          <w:rFonts w:hAnsi="宋体" w:cs="宋体" w:hint="eastAsia"/>
          <w:color w:val="FF0000"/>
        </w:rPr>
        <w:t>“</w:t>
      </w:r>
      <w:r w:rsidRPr="00396D0D">
        <w:rPr>
          <w:rFonts w:hAnsi="宋体" w:cs="宋体" w:hint="eastAsia"/>
          <w:color w:val="FF0000"/>
        </w:rPr>
        <w:t>亦名中道义</w:t>
      </w:r>
      <w:r w:rsidR="004B1B9E" w:rsidRPr="00396D0D">
        <w:rPr>
          <w:rFonts w:hAnsi="宋体" w:cs="宋体" w:hint="eastAsia"/>
          <w:color w:val="FF0000"/>
        </w:rPr>
        <w:t>”</w:t>
      </w:r>
      <w:r w:rsidRPr="00396D0D">
        <w:rPr>
          <w:rFonts w:hAnsi="宋体" w:cs="宋体" w:hint="eastAsia"/>
          <w:color w:val="FF0000"/>
        </w:rPr>
        <w:t>也。</w:t>
      </w:r>
    </w:p>
    <w:p w:rsidR="004B1B9E" w:rsidRPr="00396D0D" w:rsidRDefault="00A5038B" w:rsidP="002424C1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如是乃至五阴等者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重申上文之意而广明之。</w:t>
      </w:r>
    </w:p>
    <w:p w:rsidR="004B1B9E" w:rsidRPr="00396D0D" w:rsidRDefault="00A5038B" w:rsidP="002424C1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所言诸幻相者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即是五阴六入十二处十八界耳。所言幻妄称相者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不过因缘和合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虚妄有生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因缘别离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虚妄名灭耳。</w:t>
      </w:r>
    </w:p>
    <w:p w:rsidR="004B1B9E" w:rsidRPr="00396D0D" w:rsidRDefault="00A5038B" w:rsidP="002424C1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所言其性真为妙觉明体者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以此生灭去来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本如来藏常住妙明不动周圆妙真如性故耳。</w:t>
      </w:r>
    </w:p>
    <w:p w:rsidR="004B1B9E" w:rsidRPr="00396D0D" w:rsidRDefault="00A5038B" w:rsidP="002424C1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所言当处出生</w:t>
      </w:r>
      <w:r w:rsidR="004B1B9E" w:rsidRPr="00396D0D">
        <w:rPr>
          <w:rFonts w:hAnsi="宋体" w:cs="宋体" w:hint="eastAsia"/>
          <w:color w:val="FF0000"/>
        </w:rPr>
        <w:t>、</w:t>
      </w:r>
      <w:r w:rsidRPr="00396D0D">
        <w:rPr>
          <w:rFonts w:hAnsi="宋体" w:cs="宋体" w:hint="eastAsia"/>
          <w:color w:val="FF0000"/>
        </w:rPr>
        <w:t>随处灭尽者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以其性真常中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求于去来迷悟生死了无所得故耳。</w:t>
      </w:r>
    </w:p>
    <w:p w:rsidR="004B1B9E" w:rsidRPr="00396D0D" w:rsidRDefault="00A5038B" w:rsidP="002424C1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略释文竟。</w:t>
      </w:r>
    </w:p>
    <w:p w:rsidR="00A5038B" w:rsidRPr="00396D0D" w:rsidRDefault="00A5038B" w:rsidP="002424C1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然此为阴入处界总提纲要之文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正所谓大陀罗尼。圆解藉此而开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圆行依此而起。今须更加详释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俾一经宗趣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咸得焕然。复为四意</w:t>
      </w:r>
      <w:r w:rsidR="004B1B9E" w:rsidRPr="00396D0D">
        <w:rPr>
          <w:rFonts w:hAnsi="宋体" w:cs="宋体" w:hint="eastAsia"/>
          <w:color w:val="FF0000"/>
        </w:rPr>
        <w:t>：</w:t>
      </w:r>
      <w:r w:rsidRPr="00396D0D">
        <w:rPr>
          <w:rFonts w:hAnsi="宋体" w:cs="宋体" w:hint="eastAsia"/>
          <w:color w:val="FF0000"/>
        </w:rPr>
        <w:t>一明何故用阴入处界摄一切法</w:t>
      </w:r>
      <w:r w:rsidR="004B1B9E" w:rsidRPr="00396D0D">
        <w:rPr>
          <w:rFonts w:hAnsi="宋体" w:cs="宋体" w:hint="eastAsia"/>
          <w:color w:val="FF0000"/>
        </w:rPr>
        <w:t>？</w:t>
      </w:r>
      <w:r w:rsidRPr="00396D0D">
        <w:rPr>
          <w:rFonts w:hAnsi="宋体" w:cs="宋体" w:hint="eastAsia"/>
          <w:color w:val="FF0000"/>
        </w:rPr>
        <w:t>二明何故首列五阴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不立五阴圆通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别列七大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反立七大圆通</w:t>
      </w:r>
      <w:r w:rsidR="004B1B9E" w:rsidRPr="00396D0D">
        <w:rPr>
          <w:rFonts w:hAnsi="宋体" w:cs="宋体" w:hint="eastAsia"/>
          <w:color w:val="FF0000"/>
        </w:rPr>
        <w:t>？</w:t>
      </w:r>
      <w:r w:rsidRPr="00396D0D">
        <w:rPr>
          <w:rFonts w:hAnsi="宋体" w:cs="宋体" w:hint="eastAsia"/>
          <w:color w:val="FF0000"/>
        </w:rPr>
        <w:t>三明十法界皆论阴入处界</w:t>
      </w:r>
      <w:r w:rsidR="004B1B9E" w:rsidRPr="00396D0D">
        <w:rPr>
          <w:rFonts w:hAnsi="宋体" w:cs="宋体" w:hint="eastAsia"/>
          <w:color w:val="FF0000"/>
        </w:rPr>
        <w:t>；</w:t>
      </w:r>
      <w:r w:rsidRPr="00396D0D">
        <w:rPr>
          <w:rFonts w:hAnsi="宋体" w:cs="宋体" w:hint="eastAsia"/>
          <w:color w:val="FF0000"/>
        </w:rPr>
        <w:t>四明阴入处界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一一皆是大陀罗尼。</w:t>
      </w:r>
    </w:p>
    <w:p w:rsidR="00A5038B" w:rsidRPr="00396D0D" w:rsidRDefault="00A5038B" w:rsidP="00A5038B">
      <w:pPr>
        <w:pStyle w:val="a3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lastRenderedPageBreak/>
        <w:t xml:space="preserve">　　初意者</w:t>
      </w:r>
      <w:r w:rsidR="004B1B9E" w:rsidRPr="00396D0D">
        <w:rPr>
          <w:rFonts w:hAnsi="宋体" w:cs="宋体" w:hint="eastAsia"/>
          <w:color w:val="FF0000"/>
        </w:rPr>
        <w:t>：</w:t>
      </w:r>
      <w:r w:rsidRPr="00396D0D">
        <w:rPr>
          <w:rFonts w:hAnsi="宋体" w:cs="宋体" w:hint="eastAsia"/>
          <w:color w:val="FF0000"/>
        </w:rPr>
        <w:t>一真法性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惟如如理及如如智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本无能所之分</w:t>
      </w:r>
      <w:r w:rsidR="004B1B9E" w:rsidRPr="00396D0D">
        <w:rPr>
          <w:rFonts w:hAnsi="宋体" w:cs="宋体" w:hint="eastAsia"/>
          <w:color w:val="FF0000"/>
        </w:rPr>
        <w:t>。</w:t>
      </w:r>
      <w:r w:rsidRPr="00396D0D">
        <w:rPr>
          <w:rFonts w:hAnsi="宋体" w:cs="宋体" w:hint="eastAsia"/>
          <w:color w:val="FF0000"/>
        </w:rPr>
        <w:t>繇真如不守自性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不觉念起而有无明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遂成能所二妄</w:t>
      </w:r>
      <w:r w:rsidR="004B1B9E" w:rsidRPr="00396D0D">
        <w:rPr>
          <w:rFonts w:hAnsi="宋体" w:cs="宋体" w:hint="eastAsia"/>
          <w:color w:val="FF0000"/>
        </w:rPr>
        <w:t>。</w:t>
      </w:r>
      <w:r w:rsidRPr="00396D0D">
        <w:rPr>
          <w:rFonts w:hAnsi="宋体" w:cs="宋体" w:hint="eastAsia"/>
          <w:color w:val="FF0000"/>
        </w:rPr>
        <w:t>一切见分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但有其名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名之为心</w:t>
      </w:r>
      <w:r w:rsidR="004B1B9E" w:rsidRPr="00396D0D">
        <w:rPr>
          <w:rFonts w:hAnsi="宋体" w:cs="宋体" w:hint="eastAsia"/>
          <w:color w:val="FF0000"/>
        </w:rPr>
        <w:t>；</w:t>
      </w:r>
      <w:r w:rsidRPr="00396D0D">
        <w:rPr>
          <w:rFonts w:hAnsi="宋体" w:cs="宋体" w:hint="eastAsia"/>
          <w:color w:val="FF0000"/>
        </w:rPr>
        <w:t>一切相分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有质可缘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皆名为色。当知名色二法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不出一真如心。但众生既在妄习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于此色心二法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迷情各有重轻。若二迷俱轻者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佛则为说名色法门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是色心俱合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但知一切惟是名色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则觅我</w:t>
      </w:r>
      <w:r w:rsidR="004B1B9E" w:rsidRPr="00396D0D">
        <w:rPr>
          <w:rFonts w:hAnsi="宋体" w:cs="宋体" w:hint="eastAsia"/>
          <w:color w:val="FF0000"/>
        </w:rPr>
        <w:t>、</w:t>
      </w:r>
      <w:r w:rsidRPr="00396D0D">
        <w:rPr>
          <w:rFonts w:hAnsi="宋体" w:cs="宋体" w:hint="eastAsia"/>
          <w:color w:val="FF0000"/>
        </w:rPr>
        <w:t>我所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了不可得。若迷心重迷色轻者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佛则为说五阴法门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是合色开心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令于妄心觅我我所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了不可得。若迷色重迷心轻者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佛则为说六入及十二处法门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是合心开色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令于妄色觅我我所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了不可得。若二迷俱重者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佛则为说十八界法门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是色心俱开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令于妄色妄心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觅我我所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俱不可得。向既以此显妄无性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今还约此以显无性之性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即是实性也。且阴入处界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不过名色二法开合之殊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名色二字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摄一切法已无不尽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但说五阴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亦摄一切法尽。但十二处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亦摄一切法尽。但十八界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亦摄一切法尽。况具说耶</w:t>
      </w:r>
      <w:r w:rsidR="004B1B9E" w:rsidRPr="00396D0D">
        <w:rPr>
          <w:rFonts w:hAnsi="宋体" w:cs="宋体" w:hint="eastAsia"/>
          <w:color w:val="FF0000"/>
        </w:rPr>
        <w:t>！</w:t>
      </w:r>
      <w:r w:rsidRPr="00396D0D">
        <w:rPr>
          <w:rFonts w:hAnsi="宋体" w:cs="宋体" w:hint="eastAsia"/>
          <w:color w:val="FF0000"/>
        </w:rPr>
        <w:t>今既具说阴入处界皆如来藏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更有何法而非藏性</w:t>
      </w:r>
      <w:r w:rsidR="004B1B9E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是故备明此四科也。</w:t>
      </w:r>
    </w:p>
    <w:p w:rsidR="00A5038B" w:rsidRPr="00396D0D" w:rsidRDefault="00A5038B" w:rsidP="00A5038B">
      <w:pPr>
        <w:pStyle w:val="a3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 xml:space="preserve">　　第二意者</w:t>
      </w:r>
      <w:r w:rsidR="00D9720A" w:rsidRPr="00396D0D">
        <w:rPr>
          <w:rFonts w:hAnsi="宋体" w:cs="宋体" w:hint="eastAsia"/>
          <w:color w:val="FF0000"/>
        </w:rPr>
        <w:t>：</w:t>
      </w:r>
      <w:r w:rsidRPr="00396D0D">
        <w:rPr>
          <w:rFonts w:hAnsi="宋体" w:cs="宋体" w:hint="eastAsia"/>
          <w:color w:val="FF0000"/>
        </w:rPr>
        <w:t>五阴与十八界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既无别体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则十八界圆通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即是五阴圆通。又色心二法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虽云互有开合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只是曲晓迷情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其实性无开合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所以一法即一切法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一切法即一法。如言色阴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则十八界皆色也。言受阴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则十八界皆受也。言想阴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则十八界皆想也。言行阴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则十八界皆行也。言识阴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则十八界皆识也。又六尘虽似唯指色阴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即是识家相分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即是造作迁流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即是妄想所现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即是六根所受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故一一尘皆具五阴。尘既全具五阴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则六根六识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一一全具五阴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尤可知也。故下文于第一决定义中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总示五浊妄相须破</w:t>
      </w:r>
      <w:r w:rsidR="00D9720A" w:rsidRPr="00396D0D">
        <w:rPr>
          <w:rFonts w:hAnsi="宋体" w:cs="宋体" w:hint="eastAsia"/>
          <w:color w:val="FF0000"/>
        </w:rPr>
        <w:t>；</w:t>
      </w:r>
      <w:r w:rsidRPr="00396D0D">
        <w:rPr>
          <w:rFonts w:hAnsi="宋体" w:cs="宋体" w:hint="eastAsia"/>
          <w:color w:val="FF0000"/>
        </w:rPr>
        <w:t>于二十五圆通中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别明十八界真性须显。当知破五浊妄相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即是破十八界妄相。显十八界真性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即是显五阴真性。故耳根圆通中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即备明澄浊破阴功夫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而后文破五阴超五浊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仍是二十五种圆通之所通用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故不必更立五阴圆通也。又七大虽复别列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亦非阴入处界之外更有别法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地水火风空五大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及浮尘六根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胜义五根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皆即色阴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见闻觉知即是受阴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识大即想行识三阴。又六根六尘中所有坚相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总名地大</w:t>
      </w:r>
      <w:r w:rsidR="00D9720A" w:rsidRPr="00396D0D">
        <w:rPr>
          <w:rFonts w:hAnsi="宋体" w:cs="宋体" w:hint="eastAsia"/>
          <w:color w:val="FF0000"/>
        </w:rPr>
        <w:t>；</w:t>
      </w:r>
      <w:r w:rsidRPr="00396D0D">
        <w:rPr>
          <w:rFonts w:hAnsi="宋体" w:cs="宋体" w:hint="eastAsia"/>
          <w:color w:val="FF0000"/>
        </w:rPr>
        <w:t>所有湿相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总名水大</w:t>
      </w:r>
      <w:r w:rsidR="00D9720A" w:rsidRPr="00396D0D">
        <w:rPr>
          <w:rFonts w:hAnsi="宋体" w:cs="宋体" w:hint="eastAsia"/>
          <w:color w:val="FF0000"/>
        </w:rPr>
        <w:t>；</w:t>
      </w:r>
      <w:r w:rsidRPr="00396D0D">
        <w:rPr>
          <w:rFonts w:hAnsi="宋体" w:cs="宋体" w:hint="eastAsia"/>
          <w:color w:val="FF0000"/>
        </w:rPr>
        <w:t>所有暖相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总名火大</w:t>
      </w:r>
      <w:r w:rsidR="00D9720A" w:rsidRPr="00396D0D">
        <w:rPr>
          <w:rFonts w:hAnsi="宋体" w:cs="宋体" w:hint="eastAsia"/>
          <w:color w:val="FF0000"/>
        </w:rPr>
        <w:t>；</w:t>
      </w:r>
      <w:r w:rsidRPr="00396D0D">
        <w:rPr>
          <w:rFonts w:hAnsi="宋体" w:cs="宋体" w:hint="eastAsia"/>
          <w:color w:val="FF0000"/>
        </w:rPr>
        <w:t>所有动相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总名风大</w:t>
      </w:r>
      <w:r w:rsidR="00D9720A" w:rsidRPr="00396D0D">
        <w:rPr>
          <w:rFonts w:hAnsi="宋体" w:cs="宋体" w:hint="eastAsia"/>
          <w:color w:val="FF0000"/>
        </w:rPr>
        <w:t>；</w:t>
      </w:r>
      <w:r w:rsidRPr="00396D0D">
        <w:rPr>
          <w:rFonts w:hAnsi="宋体" w:cs="宋体" w:hint="eastAsia"/>
          <w:color w:val="FF0000"/>
        </w:rPr>
        <w:t>所有空相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总名空大</w:t>
      </w:r>
      <w:r w:rsidR="00D9720A" w:rsidRPr="00396D0D">
        <w:rPr>
          <w:rFonts w:hAnsi="宋体" w:cs="宋体" w:hint="eastAsia"/>
          <w:color w:val="FF0000"/>
        </w:rPr>
        <w:t>；</w:t>
      </w:r>
      <w:r w:rsidRPr="00396D0D">
        <w:rPr>
          <w:rFonts w:hAnsi="宋体" w:cs="宋体" w:hint="eastAsia"/>
          <w:color w:val="FF0000"/>
        </w:rPr>
        <w:t>六根见闻觉知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总名根大</w:t>
      </w:r>
      <w:r w:rsidR="00D9720A" w:rsidRPr="00396D0D">
        <w:rPr>
          <w:rFonts w:hAnsi="宋体" w:cs="宋体" w:hint="eastAsia"/>
          <w:color w:val="FF0000"/>
        </w:rPr>
        <w:t>；</w:t>
      </w:r>
      <w:r w:rsidRPr="00396D0D">
        <w:rPr>
          <w:rFonts w:hAnsi="宋体" w:cs="宋体" w:hint="eastAsia"/>
          <w:color w:val="FF0000"/>
        </w:rPr>
        <w:t>六识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总名识大。既与十八界五阴元无二法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但就妄情总别不同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亦得立之为所观境。于此七大境中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亦皆圆破五阴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圆超五浊</w:t>
      </w:r>
      <w:r w:rsidR="00D9720A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是故须立也。</w:t>
      </w:r>
    </w:p>
    <w:p w:rsidR="00BB7819" w:rsidRPr="00396D0D" w:rsidRDefault="00A5038B" w:rsidP="00BB7819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三明十法界皆论阴入处界者</w:t>
      </w:r>
      <w:r w:rsidR="00BB7819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又为三意</w:t>
      </w:r>
      <w:r w:rsidR="00BB7819" w:rsidRPr="00396D0D">
        <w:rPr>
          <w:rFonts w:hAnsi="宋体" w:cs="宋体" w:hint="eastAsia"/>
          <w:color w:val="FF0000"/>
        </w:rPr>
        <w:t>：</w:t>
      </w:r>
      <w:r w:rsidRPr="00396D0D">
        <w:rPr>
          <w:rFonts w:hAnsi="宋体" w:cs="宋体" w:hint="eastAsia"/>
          <w:color w:val="FF0000"/>
        </w:rPr>
        <w:t>初总示其名</w:t>
      </w:r>
      <w:r w:rsidR="00BB7819" w:rsidRPr="00396D0D">
        <w:rPr>
          <w:rFonts w:hAnsi="宋体" w:cs="宋体" w:hint="eastAsia"/>
          <w:color w:val="FF0000"/>
        </w:rPr>
        <w:t>；</w:t>
      </w:r>
      <w:r w:rsidRPr="00396D0D">
        <w:rPr>
          <w:rFonts w:hAnsi="宋体" w:cs="宋体" w:hint="eastAsia"/>
          <w:color w:val="FF0000"/>
        </w:rPr>
        <w:t>二明相皆虚妄</w:t>
      </w:r>
      <w:r w:rsidR="00BB7819" w:rsidRPr="00396D0D">
        <w:rPr>
          <w:rFonts w:hAnsi="宋体" w:cs="宋体" w:hint="eastAsia"/>
          <w:color w:val="FF0000"/>
        </w:rPr>
        <w:t>；</w:t>
      </w:r>
      <w:r w:rsidRPr="00396D0D">
        <w:rPr>
          <w:rFonts w:hAnsi="宋体" w:cs="宋体" w:hint="eastAsia"/>
          <w:color w:val="FF0000"/>
        </w:rPr>
        <w:t>三明性皆真实。</w:t>
      </w:r>
    </w:p>
    <w:p w:rsidR="000829D8" w:rsidRPr="00396D0D" w:rsidRDefault="00A5038B" w:rsidP="00BB7819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初总示其名者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佛法界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法性非漏非无漏五阴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所谓真善妙色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第一正受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无上妙慧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真性解脱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一切智见</w:t>
      </w:r>
      <w:r w:rsidR="000829D8" w:rsidRPr="00396D0D">
        <w:rPr>
          <w:rFonts w:hAnsi="宋体" w:cs="宋体" w:hint="eastAsia"/>
          <w:color w:val="FF0000"/>
        </w:rPr>
        <w:t>。</w:t>
      </w:r>
      <w:r w:rsidRPr="00396D0D">
        <w:rPr>
          <w:rFonts w:hAnsi="宋体" w:cs="宋体" w:hint="eastAsia"/>
          <w:color w:val="FF0000"/>
        </w:rPr>
        <w:t>佛十八界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所谓佛眼佛耳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乃至佛意</w:t>
      </w:r>
      <w:r w:rsidR="000829D8" w:rsidRPr="00396D0D">
        <w:rPr>
          <w:rFonts w:hAnsi="宋体" w:cs="宋体" w:hint="eastAsia"/>
          <w:color w:val="FF0000"/>
        </w:rPr>
        <w:t>；</w:t>
      </w:r>
      <w:r w:rsidRPr="00396D0D">
        <w:rPr>
          <w:rFonts w:hAnsi="宋体" w:cs="宋体" w:hint="eastAsia"/>
          <w:color w:val="FF0000"/>
        </w:rPr>
        <w:t>佛色佛声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乃至佛法</w:t>
      </w:r>
      <w:r w:rsidR="000829D8" w:rsidRPr="00396D0D">
        <w:rPr>
          <w:rFonts w:hAnsi="宋体" w:cs="宋体" w:hint="eastAsia"/>
          <w:color w:val="FF0000"/>
        </w:rPr>
        <w:t>；</w:t>
      </w:r>
      <w:r w:rsidRPr="00396D0D">
        <w:rPr>
          <w:rFonts w:hAnsi="宋体" w:cs="宋体" w:hint="eastAsia"/>
          <w:color w:val="FF0000"/>
        </w:rPr>
        <w:t>佛眼识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乃至佛身识为成所作智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佛意识为妙观察智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佛意根为大圆镜智平等性智。菩萨法界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亦有漏亦无漏五阴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所谓净不净色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乐无乐受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我无我想行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常无常识。菩萨十八界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所谓法眼法耳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乃至法意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漏无漏色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乃至漏无漏法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漏无漏眼识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乃至漏无漏意识。声闻缘觉法界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无漏五阴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所谓戒定慧解脱解脱知见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乃至慧眼慧耳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无漏十八界等。人天法界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善有漏五阴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乃至十八界等。四恶趣法界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恶有漏五阴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乃至十八界等。</w:t>
      </w:r>
    </w:p>
    <w:p w:rsidR="000829D8" w:rsidRPr="00396D0D" w:rsidRDefault="00A5038B" w:rsidP="00BB7819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二明相皆虚妄者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十法界阴入处界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一一皆是因缘和合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虚妄有生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因缘别离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虚妄名灭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幻妄称相。何以言之</w:t>
      </w:r>
      <w:r w:rsidR="000829D8" w:rsidRPr="00396D0D">
        <w:rPr>
          <w:rFonts w:hAnsi="宋体" w:cs="宋体" w:hint="eastAsia"/>
          <w:color w:val="FF0000"/>
        </w:rPr>
        <w:t>？</w:t>
      </w:r>
      <w:r w:rsidRPr="00396D0D">
        <w:rPr>
          <w:rFonts w:hAnsi="宋体" w:cs="宋体" w:hint="eastAsia"/>
          <w:color w:val="FF0000"/>
        </w:rPr>
        <w:t>一心具足染净种子为因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染净诸法以为其缘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心外别无染净诸法</w:t>
      </w:r>
      <w:r w:rsidR="000829D8" w:rsidRPr="00396D0D">
        <w:rPr>
          <w:rFonts w:hAnsi="宋体" w:cs="宋体" w:hint="eastAsia"/>
          <w:color w:val="FF0000"/>
        </w:rPr>
        <w:t>，染净法外</w:t>
      </w:r>
      <w:r w:rsidRPr="00396D0D">
        <w:rPr>
          <w:rFonts w:hAnsi="宋体" w:cs="宋体" w:hint="eastAsia"/>
          <w:color w:val="FF0000"/>
        </w:rPr>
        <w:t>亦别无心。不了称迷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对迷说悟。迷故非染成染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悟故非净成净。若迷染因缘和合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虚妄有九法界相生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则佛法界之相随灭。若迷染因缘别离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虚妄名九法界相灭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则佛法界之相随生。若修德始觉有功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悟净因缘和合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虚妄有佛法界相生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则九法界之根随灭。若性德真如不守自性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悟净因缘别离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虚妄名佛法界相灭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则九法界之相随生。乃至三涂为染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人天为净。有漏为染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无漏为净。偏真为染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出假为净。二边为染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中道为净。但中为染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圆中为净。又见思为迷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空智为悟。耽空为迷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道智为悟。无明为迷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一切种智为悟。如此传传论于染净迷悟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传传各有和合别离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传传说于妄生妄灭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故曰十法界阴入处界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相皆虚妄也。</w:t>
      </w:r>
    </w:p>
    <w:p w:rsidR="000829D8" w:rsidRPr="00396D0D" w:rsidRDefault="00A5038B" w:rsidP="00BB7819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问曰</w:t>
      </w:r>
      <w:r w:rsidR="000829D8" w:rsidRPr="00396D0D">
        <w:rPr>
          <w:rFonts w:hAnsi="宋体" w:cs="宋体" w:hint="eastAsia"/>
          <w:color w:val="FF0000"/>
        </w:rPr>
        <w:t>：</w:t>
      </w:r>
      <w:r w:rsidRPr="00396D0D">
        <w:rPr>
          <w:rFonts w:hAnsi="宋体" w:cs="宋体" w:hint="eastAsia"/>
          <w:color w:val="FF0000"/>
        </w:rPr>
        <w:t>九界之相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可名为妄。佛界妙相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全合性真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云何亦名为妄</w:t>
      </w:r>
      <w:r w:rsidR="000829D8" w:rsidRPr="00396D0D">
        <w:rPr>
          <w:rFonts w:hAnsi="宋体" w:cs="宋体" w:hint="eastAsia"/>
          <w:color w:val="FF0000"/>
        </w:rPr>
        <w:t>？</w:t>
      </w:r>
      <w:r w:rsidRPr="00396D0D">
        <w:rPr>
          <w:rFonts w:hAnsi="宋体" w:cs="宋体" w:hint="eastAsia"/>
          <w:color w:val="FF0000"/>
        </w:rPr>
        <w:t>答曰</w:t>
      </w:r>
      <w:r w:rsidR="000829D8" w:rsidRPr="00396D0D">
        <w:rPr>
          <w:rFonts w:hAnsi="宋体" w:cs="宋体" w:hint="eastAsia"/>
          <w:color w:val="FF0000"/>
        </w:rPr>
        <w:t>：</w:t>
      </w:r>
      <w:r w:rsidRPr="00396D0D">
        <w:rPr>
          <w:rFonts w:hAnsi="宋体" w:cs="宋体" w:hint="eastAsia"/>
          <w:color w:val="FF0000"/>
        </w:rPr>
        <w:t>对迷说悟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lastRenderedPageBreak/>
        <w:t>对染说净。其体虽真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其名则妄。譬如演若达多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忽悟本头非从外得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头虽是实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而悟得两字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全无实法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不过因于迷失而言之耳。所谓</w:t>
      </w:r>
      <w:r w:rsidR="000829D8" w:rsidRPr="00396D0D">
        <w:rPr>
          <w:rFonts w:hAnsi="宋体" w:cs="宋体" w:hint="eastAsia"/>
          <w:color w:val="FF0000"/>
        </w:rPr>
        <w:t>“</w:t>
      </w:r>
      <w:r w:rsidRPr="00396D0D">
        <w:rPr>
          <w:rFonts w:hAnsi="宋体" w:cs="宋体" w:hint="eastAsia"/>
          <w:color w:val="FF0000"/>
        </w:rPr>
        <w:t>言妄显诸真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妄真同二妄</w:t>
      </w:r>
      <w:r w:rsidR="000829D8" w:rsidRPr="00396D0D">
        <w:rPr>
          <w:rFonts w:hAnsi="宋体" w:cs="宋体" w:hint="eastAsia"/>
          <w:color w:val="FF0000"/>
        </w:rPr>
        <w:t>”，</w:t>
      </w:r>
      <w:r w:rsidRPr="00396D0D">
        <w:rPr>
          <w:rFonts w:hAnsi="宋体" w:cs="宋体" w:hint="eastAsia"/>
          <w:color w:val="FF0000"/>
        </w:rPr>
        <w:t>此之谓也。</w:t>
      </w:r>
    </w:p>
    <w:p w:rsidR="000829D8" w:rsidRPr="00396D0D" w:rsidRDefault="00A5038B" w:rsidP="00BB7819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三明性皆真实者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十法界阴入处界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一一本如来藏常住妙明不动周圆妙真如性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其性真为妙觉明体。且如地狱色心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六交报境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来无所从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去无所至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众苦相貌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历然差别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总是惟心所现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因心成体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岂非即空即假即中</w:t>
      </w:r>
      <w:r w:rsidR="000829D8" w:rsidRPr="00396D0D">
        <w:rPr>
          <w:rFonts w:hAnsi="宋体" w:cs="宋体" w:hint="eastAsia"/>
          <w:color w:val="FF0000"/>
        </w:rPr>
        <w:t>？</w:t>
      </w:r>
      <w:r w:rsidRPr="00396D0D">
        <w:rPr>
          <w:rFonts w:hAnsi="宋体" w:cs="宋体" w:hint="eastAsia"/>
          <w:color w:val="FF0000"/>
        </w:rPr>
        <w:t>地狱尚即三德秘藏全体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况余趣耶</w:t>
      </w:r>
      <w:r w:rsidR="000829D8" w:rsidRPr="00396D0D">
        <w:rPr>
          <w:rFonts w:hAnsi="宋体" w:cs="宋体" w:hint="eastAsia"/>
          <w:color w:val="FF0000"/>
        </w:rPr>
        <w:t>！</w:t>
      </w:r>
    </w:p>
    <w:p w:rsidR="00A5038B" w:rsidRPr="00396D0D" w:rsidRDefault="00A5038B" w:rsidP="00BB7819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问曰</w:t>
      </w:r>
      <w:r w:rsidR="000829D8" w:rsidRPr="00396D0D">
        <w:rPr>
          <w:rFonts w:hAnsi="宋体" w:cs="宋体" w:hint="eastAsia"/>
          <w:color w:val="FF0000"/>
        </w:rPr>
        <w:t>：</w:t>
      </w:r>
      <w:r w:rsidRPr="00396D0D">
        <w:rPr>
          <w:rFonts w:hAnsi="宋体" w:cs="宋体" w:hint="eastAsia"/>
          <w:color w:val="FF0000"/>
        </w:rPr>
        <w:t>佛界之性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可名为真。九界之性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全属迷染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云何亦名为真</w:t>
      </w:r>
      <w:r w:rsidR="000829D8" w:rsidRPr="00396D0D">
        <w:rPr>
          <w:rFonts w:hAnsi="宋体" w:cs="宋体" w:hint="eastAsia"/>
          <w:color w:val="FF0000"/>
        </w:rPr>
        <w:t>？</w:t>
      </w:r>
      <w:r w:rsidRPr="00396D0D">
        <w:rPr>
          <w:rFonts w:hAnsi="宋体" w:cs="宋体" w:hint="eastAsia"/>
          <w:color w:val="FF0000"/>
        </w:rPr>
        <w:t>答曰</w:t>
      </w:r>
      <w:r w:rsidR="000829D8" w:rsidRPr="00396D0D">
        <w:rPr>
          <w:rFonts w:hAnsi="宋体" w:cs="宋体" w:hint="eastAsia"/>
          <w:color w:val="FF0000"/>
        </w:rPr>
        <w:t>：</w:t>
      </w:r>
      <w:r w:rsidRPr="00396D0D">
        <w:rPr>
          <w:rFonts w:hAnsi="宋体" w:cs="宋体" w:hint="eastAsia"/>
          <w:color w:val="FF0000"/>
        </w:rPr>
        <w:t>醉见转屋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屋实不转。迷南为北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方实不移。狂走怖头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头实不失。疑绳作蛇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绳原是麻。全水成冰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冰性元湿。清水成浊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浊外无水。故曰观相元妄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观性元真。谓观性家之相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则无相非妄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故十界皆得名妄</w:t>
      </w:r>
      <w:r w:rsidR="000829D8" w:rsidRPr="00396D0D">
        <w:rPr>
          <w:rFonts w:hAnsi="宋体" w:cs="宋体" w:hint="eastAsia"/>
          <w:color w:val="FF0000"/>
        </w:rPr>
        <w:t>；</w:t>
      </w:r>
      <w:r w:rsidRPr="00396D0D">
        <w:rPr>
          <w:rFonts w:hAnsi="宋体" w:cs="宋体" w:hint="eastAsia"/>
          <w:color w:val="FF0000"/>
        </w:rPr>
        <w:t>若观相家之性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则无性非真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故十界皆得即真。此圆修圆证极要纲宗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前文所明二种根本不离一心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后文所明生死涅槃唯汝六根更非他物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亦得例云惟汝六尘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惟汝六识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皆谓此也。关系非轻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不辞繁辩</w:t>
      </w:r>
      <w:r w:rsidR="000829D8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观者谅之。</w:t>
      </w:r>
    </w:p>
    <w:p w:rsidR="00F92ED4" w:rsidRPr="00396D0D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四明阴入处界一一皆是大陀罗尼者</w:t>
      </w:r>
      <w:r w:rsidR="008B006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且如色阴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既云本如来藏妙真如性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而此藏性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从来无有分剂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无有方隅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不可割裂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不可分配。故随举一微尘色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皆即藏性全体所成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皆即具于藏性全用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如一微尘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一切微尘亦复如是。如一色阴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一切诸阴诸入处界亦复如是。譬如日轮照四天下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随一一人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各见全日之体</w:t>
      </w:r>
      <w:r w:rsidR="00F92ED4" w:rsidRPr="00396D0D">
        <w:rPr>
          <w:rFonts w:hAnsi="宋体" w:cs="宋体" w:hint="eastAsia"/>
          <w:color w:val="FF0000"/>
        </w:rPr>
        <w:t>；</w:t>
      </w:r>
      <w:r w:rsidRPr="00396D0D">
        <w:rPr>
          <w:rFonts w:hAnsi="宋体" w:cs="宋体" w:hint="eastAsia"/>
          <w:color w:val="FF0000"/>
        </w:rPr>
        <w:t>随其一人所见全日之体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即具遍照四洲之用</w:t>
      </w:r>
      <w:r w:rsidR="00F92ED4" w:rsidRPr="00396D0D">
        <w:rPr>
          <w:rFonts w:hAnsi="宋体" w:cs="宋体" w:hint="eastAsia"/>
          <w:color w:val="FF0000"/>
        </w:rPr>
        <w:t>；</w:t>
      </w:r>
      <w:r w:rsidRPr="00396D0D">
        <w:rPr>
          <w:rFonts w:hAnsi="宋体" w:cs="宋体" w:hint="eastAsia"/>
          <w:color w:val="FF0000"/>
        </w:rPr>
        <w:t>又随一刹那顷所见日之全体大用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即是亘古亘今尽未来际之体用也。惟其随举一色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即是藏性全体大用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故得色为法界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一切法趣色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是趣不过。受想行识为法界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乃至根尘识等为法界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亦复如是。</w:t>
      </w:r>
    </w:p>
    <w:p w:rsidR="008B0064" w:rsidRPr="00396D0D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又五阴为大陀罗尼者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此经虽不立五阴圆通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然四教四念处观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皆依五阴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用四念处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收今二十五种圆通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罄无不尽。而圆教四种念处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皆不思议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一念处一切念处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一切念处一念处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尚总十方三世一切佛法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持十界权实一切诸义</w:t>
      </w:r>
      <w:r w:rsidR="00F92ED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更何法义而不以此为总持耶</w:t>
      </w:r>
      <w:r w:rsidR="00F92ED4" w:rsidRPr="00396D0D">
        <w:rPr>
          <w:rFonts w:hAnsi="宋体" w:cs="宋体" w:hint="eastAsia"/>
          <w:color w:val="FF0000"/>
        </w:rPr>
        <w:t>！</w:t>
      </w:r>
    </w:p>
    <w:p w:rsidR="00396D0D" w:rsidRPr="00396D0D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六入为大陀罗尼者</w:t>
      </w:r>
      <w:r w:rsidR="008B0064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如眼入即空假中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即空故名慧眼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即假故名法眼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即中故名佛眼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故曰</w:t>
      </w:r>
      <w:r w:rsidR="00396D0D" w:rsidRPr="00396D0D">
        <w:rPr>
          <w:rFonts w:hAnsi="宋体" w:cs="宋体" w:hint="eastAsia"/>
          <w:color w:val="FF0000"/>
        </w:rPr>
        <w:t>“</w:t>
      </w:r>
      <w:r w:rsidRPr="00396D0D">
        <w:rPr>
          <w:rFonts w:hAnsi="宋体" w:cs="宋体" w:hint="eastAsia"/>
          <w:color w:val="FF0000"/>
        </w:rPr>
        <w:t>尽大地是山僧一只眼</w:t>
      </w:r>
      <w:r w:rsidR="00396D0D" w:rsidRPr="00396D0D">
        <w:rPr>
          <w:rFonts w:hAnsi="宋体" w:cs="宋体" w:hint="eastAsia"/>
          <w:color w:val="FF0000"/>
        </w:rPr>
        <w:t>”</w:t>
      </w:r>
      <w:r w:rsidRPr="00396D0D">
        <w:rPr>
          <w:rFonts w:hAnsi="宋体" w:cs="宋体" w:hint="eastAsia"/>
          <w:color w:val="FF0000"/>
        </w:rPr>
        <w:t>。阿那律陀乐见照明金刚三昧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即是依此眼入如来藏性而修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亦可云</w:t>
      </w:r>
      <w:r w:rsidR="00396D0D" w:rsidRPr="00396D0D">
        <w:rPr>
          <w:rFonts w:hAnsi="宋体" w:cs="宋体" w:hint="eastAsia"/>
          <w:color w:val="FF0000"/>
        </w:rPr>
        <w:t>“</w:t>
      </w:r>
      <w:r w:rsidRPr="00396D0D">
        <w:rPr>
          <w:rFonts w:hAnsi="宋体" w:cs="宋体" w:hint="eastAsia"/>
          <w:color w:val="FF0000"/>
        </w:rPr>
        <w:t>此是微尘佛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一路涅槃门。过去诸如来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斯门已成就。现在诸菩萨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今各入圆明。未来修学人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当依如是法。我亦从中证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非惟那律陀。</w:t>
      </w:r>
      <w:r w:rsidR="00396D0D" w:rsidRPr="00396D0D">
        <w:rPr>
          <w:rFonts w:hAnsi="宋体" w:cs="宋体" w:hint="eastAsia"/>
          <w:color w:val="FF0000"/>
        </w:rPr>
        <w:t>”</w:t>
      </w:r>
      <w:r w:rsidRPr="00396D0D">
        <w:rPr>
          <w:rFonts w:hAnsi="宋体" w:cs="宋体" w:hint="eastAsia"/>
          <w:color w:val="FF0000"/>
        </w:rPr>
        <w:t>岂可谓斯义独在耳门</w:t>
      </w:r>
      <w:r w:rsidR="00396D0D" w:rsidRPr="00396D0D">
        <w:rPr>
          <w:rFonts w:hAnsi="宋体" w:cs="宋体" w:hint="eastAsia"/>
          <w:color w:val="FF0000"/>
        </w:rPr>
        <w:t>！</w:t>
      </w:r>
      <w:r w:rsidRPr="00396D0D">
        <w:rPr>
          <w:rFonts w:hAnsi="宋体" w:cs="宋体" w:hint="eastAsia"/>
          <w:color w:val="FF0000"/>
        </w:rPr>
        <w:t>特以阿难一向多闻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今即示以从闻思修胜妙方便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所谓</w:t>
      </w:r>
      <w:r w:rsidR="00396D0D" w:rsidRPr="00396D0D">
        <w:rPr>
          <w:rFonts w:hAnsi="宋体" w:cs="宋体" w:hint="eastAsia"/>
          <w:color w:val="FF0000"/>
        </w:rPr>
        <w:t>“</w:t>
      </w:r>
      <w:r w:rsidRPr="00396D0D">
        <w:rPr>
          <w:rFonts w:hAnsi="宋体" w:cs="宋体" w:hint="eastAsia"/>
          <w:color w:val="FF0000"/>
        </w:rPr>
        <w:t>只须就路还家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不用改弦易辙</w:t>
      </w:r>
      <w:r w:rsidR="00396D0D" w:rsidRPr="00396D0D">
        <w:rPr>
          <w:rFonts w:hAnsi="宋体" w:cs="宋体" w:hint="eastAsia"/>
          <w:color w:val="FF0000"/>
        </w:rPr>
        <w:t>”</w:t>
      </w:r>
      <w:r w:rsidRPr="00396D0D">
        <w:rPr>
          <w:rFonts w:hAnsi="宋体" w:cs="宋体" w:hint="eastAsia"/>
          <w:color w:val="FF0000"/>
        </w:rPr>
        <w:t>耳。倘胜劣情见未忘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全堕众生遍计妄想</w:t>
      </w:r>
      <w:r w:rsidR="00396D0D" w:rsidRPr="00396D0D">
        <w:rPr>
          <w:rFonts w:hAnsi="宋体" w:cs="宋体" w:hint="eastAsia"/>
          <w:color w:val="FF0000"/>
        </w:rPr>
        <w:t>。</w:t>
      </w:r>
      <w:r w:rsidRPr="00396D0D">
        <w:rPr>
          <w:rFonts w:hAnsi="宋体" w:cs="宋体" w:hint="eastAsia"/>
          <w:color w:val="FF0000"/>
        </w:rPr>
        <w:t>况圆通之义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妙在一即一切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一切即一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是知所观之境虽别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所显之谛何殊。迷时妄说有六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悟则尚不名一。眼之实性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即余五根实性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亦即六尘实性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亦即六识实性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亦即五阴七大实性。若遇当机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亦可借阿那律陀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备显初于见中入流亡所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圆超五浊功夫</w:t>
      </w:r>
      <w:r w:rsidR="00396D0D" w:rsidRPr="00396D0D">
        <w:rPr>
          <w:rFonts w:hAnsi="宋体" w:cs="宋体" w:hint="eastAsia"/>
          <w:color w:val="FF0000"/>
        </w:rPr>
        <w:t>；</w:t>
      </w:r>
      <w:r w:rsidRPr="00396D0D">
        <w:rPr>
          <w:rFonts w:hAnsi="宋体" w:cs="宋体" w:hint="eastAsia"/>
          <w:color w:val="FF0000"/>
        </w:rPr>
        <w:t>亦可于眼根圆通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备显三十二应</w:t>
      </w:r>
      <w:r w:rsidR="00396D0D" w:rsidRPr="00396D0D">
        <w:rPr>
          <w:rFonts w:hAnsi="宋体" w:cs="宋体" w:hint="eastAsia"/>
          <w:color w:val="FF0000"/>
        </w:rPr>
        <w:t>、</w:t>
      </w:r>
      <w:r w:rsidRPr="00396D0D">
        <w:rPr>
          <w:rFonts w:hAnsi="宋体" w:cs="宋体" w:hint="eastAsia"/>
          <w:color w:val="FF0000"/>
        </w:rPr>
        <w:t>十四无畏</w:t>
      </w:r>
      <w:r w:rsidR="00396D0D" w:rsidRPr="00396D0D">
        <w:rPr>
          <w:rFonts w:hAnsi="宋体" w:cs="宋体" w:hint="eastAsia"/>
          <w:color w:val="FF0000"/>
        </w:rPr>
        <w:t>、</w:t>
      </w:r>
      <w:r w:rsidRPr="00396D0D">
        <w:rPr>
          <w:rFonts w:hAnsi="宋体" w:cs="宋体" w:hint="eastAsia"/>
          <w:color w:val="FF0000"/>
        </w:rPr>
        <w:t>四不思议无作妙德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故知即是大陀罗尼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即是金刚王如幻不思议佛母真三昧也。耳入为大陀罗尼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具如大士圆通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至文自知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无俟更说。鼻舌身意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亦可例知。</w:t>
      </w:r>
    </w:p>
    <w:p w:rsidR="00396D0D" w:rsidRPr="00396D0D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六尘为大陀罗尼者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如色尘即空假中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即空故名无漏色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即假故名漏无漏色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即中故名真善妙色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尽大地拈来是一微尘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一微尘即是全体法界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妙色密圆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具足三十二应等如上说。余五尘亦可例知。</w:t>
      </w:r>
    </w:p>
    <w:p w:rsidR="00396D0D" w:rsidRPr="00396D0D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六识为大陀罗尼者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如眼识即空假中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即空故名一切智眼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即假故名道种智眼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即中故名一切种智眼。见觉明圆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具足三十二应等亦如上说。余五识皆可例知。</w:t>
      </w:r>
    </w:p>
    <w:p w:rsidR="00396D0D" w:rsidRPr="00396D0D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七大为大陀罗尼者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如地大即空假中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即空故同居地一切皆平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即假故方便地一切皆平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即中故果报地一切皆平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妙莲华佛知见地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具足三十二应等亦如上说。余六大皆可例知。</w:t>
      </w:r>
    </w:p>
    <w:p w:rsidR="00A5038B" w:rsidRPr="00396D0D" w:rsidRDefault="00A5038B" w:rsidP="00D76AAC">
      <w:pPr>
        <w:pStyle w:val="a3"/>
        <w:ind w:firstLine="420"/>
        <w:rPr>
          <w:rFonts w:hAnsi="宋体" w:cs="宋体"/>
          <w:color w:val="FF0000"/>
        </w:rPr>
      </w:pPr>
      <w:r w:rsidRPr="00396D0D">
        <w:rPr>
          <w:rFonts w:hAnsi="宋体" w:cs="宋体" w:hint="eastAsia"/>
          <w:color w:val="FF0000"/>
        </w:rPr>
        <w:t>故前文云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将欲敷演大陀罗尼诸三摩提妙修行路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此之谓也。于此会得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则性修妙旨</w:t>
      </w:r>
      <w:r w:rsidR="00396D0D" w:rsidRPr="00396D0D">
        <w:rPr>
          <w:rFonts w:hAnsi="宋体" w:cs="宋体" w:hint="eastAsia"/>
          <w:color w:val="FF0000"/>
        </w:rPr>
        <w:t>，</w:t>
      </w:r>
      <w:r w:rsidRPr="00396D0D">
        <w:rPr>
          <w:rFonts w:hAnsi="宋体" w:cs="宋体" w:hint="eastAsia"/>
          <w:color w:val="FF0000"/>
        </w:rPr>
        <w:t>思过半矣。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630A27" w:rsidRPr="00630A27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630A27">
        <w:rPr>
          <w:rFonts w:ascii="仿宋" w:eastAsia="仿宋" w:hAnsi="仿宋" w:cs="宋体" w:hint="eastAsia"/>
          <w:b/>
        </w:rPr>
        <w:t>辛二、别明四</w:t>
      </w:r>
      <w:r w:rsidR="00630A27" w:rsidRPr="00630A27">
        <w:rPr>
          <w:rFonts w:ascii="仿宋" w:eastAsia="仿宋" w:hAnsi="仿宋" w:cs="宋体" w:hint="eastAsia"/>
          <w:b/>
        </w:rPr>
        <w:t>：</w:t>
      </w:r>
      <w:r w:rsidRPr="00630A27">
        <w:rPr>
          <w:rFonts w:ascii="仿宋" w:eastAsia="仿宋" w:hAnsi="仿宋" w:cs="宋体" w:hint="eastAsia"/>
          <w:b/>
        </w:rPr>
        <w:t>初明五阴性</w:t>
      </w:r>
      <w:r w:rsidR="00630A27" w:rsidRPr="00630A27">
        <w:rPr>
          <w:rFonts w:ascii="仿宋" w:eastAsia="仿宋" w:hAnsi="仿宋" w:cs="宋体" w:hint="eastAsia"/>
          <w:b/>
        </w:rPr>
        <w:t>；</w:t>
      </w:r>
      <w:r w:rsidRPr="00630A27">
        <w:rPr>
          <w:rFonts w:ascii="仿宋" w:eastAsia="仿宋" w:hAnsi="仿宋" w:cs="宋体" w:hint="eastAsia"/>
          <w:b/>
        </w:rPr>
        <w:t>二明六入性</w:t>
      </w:r>
      <w:r w:rsidR="00630A27" w:rsidRPr="00630A27">
        <w:rPr>
          <w:rFonts w:ascii="仿宋" w:eastAsia="仿宋" w:hAnsi="仿宋" w:cs="宋体" w:hint="eastAsia"/>
          <w:b/>
        </w:rPr>
        <w:t>；</w:t>
      </w:r>
      <w:r w:rsidRPr="00630A27">
        <w:rPr>
          <w:rFonts w:ascii="仿宋" w:eastAsia="仿宋" w:hAnsi="仿宋" w:cs="宋体" w:hint="eastAsia"/>
          <w:b/>
        </w:rPr>
        <w:t>三明十二处性</w:t>
      </w:r>
      <w:r w:rsidR="00630A27" w:rsidRPr="00630A27">
        <w:rPr>
          <w:rFonts w:ascii="仿宋" w:eastAsia="仿宋" w:hAnsi="仿宋" w:cs="宋体" w:hint="eastAsia"/>
          <w:b/>
        </w:rPr>
        <w:t>；</w:t>
      </w:r>
      <w:r w:rsidRPr="00630A27">
        <w:rPr>
          <w:rFonts w:ascii="仿宋" w:eastAsia="仿宋" w:hAnsi="仿宋" w:cs="宋体" w:hint="eastAsia"/>
          <w:b/>
        </w:rPr>
        <w:t>四明十八界性。</w:t>
      </w:r>
    </w:p>
    <w:p w:rsidR="00630A27" w:rsidRPr="00630A27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630A27">
        <w:rPr>
          <w:rFonts w:ascii="仿宋" w:eastAsia="仿宋" w:hAnsi="仿宋" w:cs="宋体" w:hint="eastAsia"/>
          <w:b/>
        </w:rPr>
        <w:t>壬初、中二</w:t>
      </w:r>
      <w:r w:rsidR="00630A27" w:rsidRPr="00630A27">
        <w:rPr>
          <w:rFonts w:ascii="仿宋" w:eastAsia="仿宋" w:hAnsi="仿宋" w:cs="宋体" w:hint="eastAsia"/>
          <w:b/>
        </w:rPr>
        <w:t>：</w:t>
      </w:r>
      <w:r w:rsidRPr="00630A27">
        <w:rPr>
          <w:rFonts w:ascii="仿宋" w:eastAsia="仿宋" w:hAnsi="仿宋" w:cs="宋体" w:hint="eastAsia"/>
          <w:b/>
        </w:rPr>
        <w:t>初总征</w:t>
      </w:r>
      <w:r w:rsidR="00630A27" w:rsidRPr="00630A27">
        <w:rPr>
          <w:rFonts w:ascii="仿宋" w:eastAsia="仿宋" w:hAnsi="仿宋" w:cs="宋体" w:hint="eastAsia"/>
          <w:b/>
        </w:rPr>
        <w:t>；</w:t>
      </w:r>
      <w:r w:rsidRPr="00630A27">
        <w:rPr>
          <w:rFonts w:ascii="仿宋" w:eastAsia="仿宋" w:hAnsi="仿宋" w:cs="宋体" w:hint="eastAsia"/>
          <w:b/>
        </w:rPr>
        <w:t>二别释。</w:t>
      </w:r>
    </w:p>
    <w:p w:rsidR="00A5038B" w:rsidRPr="00630A27" w:rsidRDefault="00A5038B" w:rsidP="00D76AAC">
      <w:pPr>
        <w:pStyle w:val="a3"/>
        <w:ind w:firstLine="420"/>
        <w:rPr>
          <w:rFonts w:ascii="仿宋" w:eastAsia="仿宋" w:hAnsi="仿宋" w:cs="宋体"/>
          <w:b/>
        </w:rPr>
      </w:pPr>
      <w:r w:rsidRPr="00630A27">
        <w:rPr>
          <w:rFonts w:ascii="仿宋" w:eastAsia="仿宋" w:hAnsi="仿宋" w:cs="宋体" w:hint="eastAsia"/>
          <w:b/>
        </w:rPr>
        <w:lastRenderedPageBreak/>
        <w:t>癸、今初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A5038B" w:rsidRPr="00F43BF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43BF0">
        <w:rPr>
          <w:rFonts w:ascii="黑体" w:eastAsia="黑体" w:hAnsi="黑体" w:cs="宋体" w:hint="eastAsia"/>
          <w:b/>
        </w:rPr>
        <w:t>阿难</w:t>
      </w:r>
      <w:r w:rsidR="00630A27" w:rsidRPr="00F43BF0">
        <w:rPr>
          <w:rFonts w:ascii="黑体" w:eastAsia="黑体" w:hAnsi="黑体" w:cs="宋体" w:hint="eastAsia"/>
          <w:b/>
        </w:rPr>
        <w:t>，</w:t>
      </w:r>
      <w:r w:rsidRPr="00F43BF0">
        <w:rPr>
          <w:rFonts w:ascii="黑体" w:eastAsia="黑体" w:hAnsi="黑体" w:cs="宋体" w:hint="eastAsia"/>
          <w:b/>
        </w:rPr>
        <w:t>云何五阴</w:t>
      </w:r>
      <w:r w:rsidR="00630A27" w:rsidRPr="00F43BF0">
        <w:rPr>
          <w:rFonts w:ascii="黑体" w:eastAsia="黑体" w:hAnsi="黑体" w:cs="宋体" w:hint="eastAsia"/>
          <w:b/>
        </w:rPr>
        <w:t>，</w:t>
      </w:r>
      <w:r w:rsidRPr="00F43BF0">
        <w:rPr>
          <w:rFonts w:ascii="黑体" w:eastAsia="黑体" w:hAnsi="黑体" w:cs="宋体" w:hint="eastAsia"/>
          <w:b/>
        </w:rPr>
        <w:t>本如来藏妙真如性</w:t>
      </w:r>
      <w:r w:rsidR="00630A27" w:rsidRPr="00F43BF0">
        <w:rPr>
          <w:rFonts w:ascii="黑体" w:eastAsia="黑体" w:hAnsi="黑体" w:cs="宋体" w:hint="eastAsia"/>
          <w:b/>
        </w:rPr>
        <w:t>？</w:t>
      </w:r>
    </w:p>
    <w:p w:rsidR="00A5038B" w:rsidRDefault="00A5038B" w:rsidP="00D76AA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⊙梵语塞犍陀</w:t>
      </w:r>
      <w:r w:rsidR="00F43B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此翻为蕴</w:t>
      </w:r>
      <w:r w:rsidR="00F43B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古翻为阴。蕴谓积聚</w:t>
      </w:r>
      <w:r w:rsidR="00F43B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阴谓覆盖也。凡夫五法</w:t>
      </w:r>
      <w:r w:rsidR="00F43B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积聚见思</w:t>
      </w:r>
      <w:r w:rsidR="00F43B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覆盖真谛。二乘五法</w:t>
      </w:r>
      <w:r w:rsidR="00F43B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积聚尘沙</w:t>
      </w:r>
      <w:r w:rsidR="00F43B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覆盖俗谛。菩萨五法</w:t>
      </w:r>
      <w:r w:rsidR="00F43B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积聚无明</w:t>
      </w:r>
      <w:r w:rsidR="00F43B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覆盖中谛。佛界五法</w:t>
      </w:r>
      <w:r w:rsidR="00F43B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积聚恒沙称性福慧</w:t>
      </w:r>
      <w:r w:rsidR="00F43B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覆盖法界一切众生</w:t>
      </w:r>
      <w:r w:rsidR="00F43B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皆名为蕴</w:t>
      </w:r>
      <w:r w:rsidR="00F43B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亦皆名阴。</w:t>
      </w:r>
    </w:p>
    <w:p w:rsidR="00D76AAC" w:rsidRPr="00A5038B" w:rsidRDefault="00D76AAC" w:rsidP="00D76AAC">
      <w:pPr>
        <w:pStyle w:val="a3"/>
        <w:ind w:firstLine="420"/>
        <w:rPr>
          <w:rFonts w:hAnsi="宋体" w:cs="宋体"/>
        </w:rPr>
      </w:pPr>
    </w:p>
    <w:p w:rsidR="00054EEB" w:rsidRPr="00054EEB" w:rsidRDefault="00A5038B" w:rsidP="00054EEB">
      <w:pPr>
        <w:pStyle w:val="a3"/>
        <w:ind w:firstLine="420"/>
        <w:rPr>
          <w:rFonts w:ascii="仿宋" w:eastAsia="仿宋" w:hAnsi="仿宋" w:cs="宋体"/>
          <w:b/>
        </w:rPr>
      </w:pPr>
      <w:r w:rsidRPr="00054EEB">
        <w:rPr>
          <w:rFonts w:ascii="仿宋" w:eastAsia="仿宋" w:hAnsi="仿宋" w:cs="宋体" w:hint="eastAsia"/>
          <w:b/>
        </w:rPr>
        <w:t>癸二、别释</w:t>
      </w:r>
      <w:r w:rsidR="00054EEB" w:rsidRPr="00054EEB">
        <w:rPr>
          <w:rFonts w:ascii="仿宋" w:eastAsia="仿宋" w:hAnsi="仿宋" w:cs="宋体" w:hint="eastAsia"/>
          <w:b/>
        </w:rPr>
        <w:t>，</w:t>
      </w:r>
      <w:r w:rsidRPr="00054EEB">
        <w:rPr>
          <w:rFonts w:ascii="仿宋" w:eastAsia="仿宋" w:hAnsi="仿宋" w:cs="宋体" w:hint="eastAsia"/>
          <w:b/>
        </w:rPr>
        <w:t>五</w:t>
      </w:r>
      <w:r w:rsidR="00054EEB" w:rsidRPr="00054EEB">
        <w:rPr>
          <w:rFonts w:ascii="仿宋" w:eastAsia="仿宋" w:hAnsi="仿宋" w:cs="宋体" w:hint="eastAsia"/>
          <w:b/>
        </w:rPr>
        <w:t>：</w:t>
      </w:r>
      <w:r w:rsidRPr="00054EEB">
        <w:rPr>
          <w:rFonts w:ascii="仿宋" w:eastAsia="仿宋" w:hAnsi="仿宋" w:cs="宋体" w:hint="eastAsia"/>
          <w:b/>
        </w:rPr>
        <w:t>初明色阴即藏性</w:t>
      </w:r>
      <w:r w:rsidR="00054EEB" w:rsidRPr="00054EEB">
        <w:rPr>
          <w:rFonts w:ascii="仿宋" w:eastAsia="仿宋" w:hAnsi="仿宋" w:cs="宋体" w:hint="eastAsia"/>
          <w:b/>
        </w:rPr>
        <w:t>，</w:t>
      </w:r>
      <w:r w:rsidRPr="00054EEB">
        <w:rPr>
          <w:rFonts w:ascii="仿宋" w:eastAsia="仿宋" w:hAnsi="仿宋" w:cs="宋体" w:hint="eastAsia"/>
          <w:b/>
        </w:rPr>
        <w:t>至五明识阴即藏性。</w:t>
      </w:r>
    </w:p>
    <w:p w:rsidR="00A5038B" w:rsidRPr="00054EEB" w:rsidRDefault="00A5038B" w:rsidP="00054EEB">
      <w:pPr>
        <w:pStyle w:val="a3"/>
        <w:ind w:firstLine="420"/>
        <w:rPr>
          <w:rFonts w:ascii="仿宋" w:eastAsia="仿宋" w:hAnsi="仿宋" w:cs="宋体"/>
          <w:b/>
        </w:rPr>
      </w:pPr>
      <w:r w:rsidRPr="00054EEB">
        <w:rPr>
          <w:rFonts w:ascii="仿宋" w:eastAsia="仿宋" w:hAnsi="仿宋" w:cs="宋体" w:hint="eastAsia"/>
          <w:b/>
        </w:rPr>
        <w:t>子、今初</w:t>
      </w:r>
    </w:p>
    <w:p w:rsidR="00054EEB" w:rsidRPr="00A5038B" w:rsidRDefault="00054EEB" w:rsidP="00054EEB">
      <w:pPr>
        <w:pStyle w:val="a3"/>
        <w:ind w:firstLine="420"/>
        <w:rPr>
          <w:rFonts w:hAnsi="宋体" w:cs="宋体"/>
        </w:rPr>
      </w:pPr>
    </w:p>
    <w:p w:rsidR="00A5038B" w:rsidRPr="001176C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176CF">
        <w:rPr>
          <w:rFonts w:ascii="黑体" w:eastAsia="黑体" w:hAnsi="黑体" w:cs="宋体" w:hint="eastAsia"/>
          <w:b/>
        </w:rPr>
        <w:t>阿难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譬如有人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以清净目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观晴明空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唯一晴虚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迥无所有。其人无故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不动目睛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瞪以发劳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则于虚空别见狂华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复有一切狂乱非相</w:t>
      </w:r>
      <w:r w:rsidR="001176CF">
        <w:rPr>
          <w:rFonts w:ascii="黑体" w:eastAsia="黑体" w:hAnsi="黑体" w:cs="宋体" w:hint="eastAsia"/>
          <w:b/>
        </w:rPr>
        <w:t>。</w:t>
      </w:r>
      <w:r w:rsidRPr="001176CF">
        <w:rPr>
          <w:rFonts w:ascii="黑体" w:eastAsia="黑体" w:hAnsi="黑体" w:cs="宋体" w:hint="eastAsia"/>
          <w:b/>
        </w:rPr>
        <w:t>色阴当知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亦复如是。阿难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是诸狂华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非从空来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非从目出。如是阿难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若空来者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既从空来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还从空入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若有出入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即非虚空。空若非空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自不容其华相起灭</w:t>
      </w:r>
      <w:r w:rsidR="001176CF">
        <w:rPr>
          <w:rFonts w:ascii="黑体" w:eastAsia="黑体" w:hAnsi="黑体" w:cs="宋体" w:hint="eastAsia"/>
          <w:b/>
        </w:rPr>
        <w:t>；</w:t>
      </w:r>
      <w:r w:rsidRPr="001176CF">
        <w:rPr>
          <w:rFonts w:ascii="黑体" w:eastAsia="黑体" w:hAnsi="黑体" w:cs="宋体" w:hint="eastAsia"/>
          <w:b/>
        </w:rPr>
        <w:t>如阿难体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不容阿难。若目出者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既从目出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还从目入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即此华性从目出故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当合有见。若有见者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去既华空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旋合见眼。若无见者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出既翳空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旋当翳眼。又见华时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目应无翳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云何晴空号清明眼</w:t>
      </w:r>
      <w:r w:rsidR="001176CF">
        <w:rPr>
          <w:rFonts w:ascii="黑体" w:eastAsia="黑体" w:hAnsi="黑体" w:cs="宋体" w:hint="eastAsia"/>
          <w:b/>
        </w:rPr>
        <w:t>？</w:t>
      </w:r>
      <w:r w:rsidRPr="001176CF">
        <w:rPr>
          <w:rFonts w:ascii="黑体" w:eastAsia="黑体" w:hAnsi="黑体" w:cs="宋体" w:hint="eastAsia"/>
          <w:b/>
        </w:rPr>
        <w:t>是故当知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色阴虚妄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本非因缘</w:t>
      </w:r>
      <w:r w:rsidR="001176CF">
        <w:rPr>
          <w:rFonts w:ascii="黑体" w:eastAsia="黑体" w:hAnsi="黑体" w:cs="宋体" w:hint="eastAsia"/>
          <w:b/>
        </w:rPr>
        <w:t>，</w:t>
      </w:r>
      <w:r w:rsidRPr="001176CF">
        <w:rPr>
          <w:rFonts w:ascii="黑体" w:eastAsia="黑体" w:hAnsi="黑体" w:cs="宋体" w:hint="eastAsia"/>
          <w:b/>
        </w:rPr>
        <w:t>非自然性。</w:t>
      </w:r>
    </w:p>
    <w:p w:rsidR="006834C4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⊙此五阴文</w:t>
      </w:r>
      <w:r w:rsidR="002C4A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一一皆有四节</w:t>
      </w:r>
      <w:r w:rsidR="00164701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从初至</w:t>
      </w:r>
      <w:r w:rsidR="002C4A3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亦复如是</w:t>
      </w:r>
      <w:r w:rsidR="002C4A33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是举因缘生法</w:t>
      </w:r>
      <w:r w:rsidR="002C4A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即总示中所称</w:t>
      </w:r>
      <w:r w:rsidR="002C4A3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一切浮尘诸幻化相</w:t>
      </w:r>
      <w:r w:rsidR="002C4A3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也。次</w:t>
      </w:r>
      <w:r w:rsidR="002C4A3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是诸狂华</w:t>
      </w:r>
      <w:r w:rsidR="002C4A3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至</w:t>
      </w:r>
      <w:r w:rsidR="002C4A3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号清明眼</w:t>
      </w:r>
      <w:r w:rsidR="002C4A33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是明因缘即空</w:t>
      </w:r>
      <w:r w:rsidR="002C4A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即总示中所谓</w:t>
      </w:r>
      <w:r w:rsidR="002C4A3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当处出生</w:t>
      </w:r>
      <w:r w:rsidR="002C4A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随处灭尽</w:t>
      </w:r>
      <w:r w:rsidR="002C4A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性真常中</w:t>
      </w:r>
      <w:r w:rsidR="002C4A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求于去来迷悟生死了无所得</w:t>
      </w:r>
      <w:r w:rsidR="002C4A3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也。三</w:t>
      </w:r>
      <w:r w:rsidR="002C4A3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是故当知</w:t>
      </w:r>
      <w:r w:rsidR="002C4A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色阴虚妄</w:t>
      </w:r>
      <w:r w:rsidR="002C4A3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一句</w:t>
      </w:r>
      <w:r w:rsidR="002C4A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是明因缘假名</w:t>
      </w:r>
      <w:r w:rsidR="002C4A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即总示中所谓</w:t>
      </w:r>
      <w:r w:rsidR="002C4A3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因缘和合</w:t>
      </w:r>
      <w:r w:rsidR="002C4A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虚妄有生</w:t>
      </w:r>
      <w:r w:rsidR="002C4A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因缘别离</w:t>
      </w:r>
      <w:r w:rsidR="002C4A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虚妄名灭</w:t>
      </w:r>
      <w:r w:rsidR="002C4A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幻妄称相</w:t>
      </w:r>
      <w:r w:rsidR="002C4A3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也。四</w:t>
      </w:r>
      <w:r w:rsidR="002C4A3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本非因缘非自然性</w:t>
      </w:r>
      <w:r w:rsidR="002C4A3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一句</w:t>
      </w:r>
      <w:r w:rsidR="002C4A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是明因缘即中</w:t>
      </w:r>
      <w:r w:rsidR="006834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即总示中所谓</w:t>
      </w:r>
      <w:r w:rsidR="006834C4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其性真为妙觉明体</w:t>
      </w:r>
      <w:r w:rsidR="006834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本如来藏常住妙明不动周圆妙真如性</w:t>
      </w:r>
      <w:r w:rsidR="006834C4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</w:t>
      </w:r>
    </w:p>
    <w:p w:rsidR="00164701" w:rsidRPr="00F15547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F15547">
        <w:rPr>
          <w:rFonts w:hAnsi="宋体" w:cs="宋体" w:hint="eastAsia"/>
          <w:color w:val="FF0000"/>
        </w:rPr>
        <w:t>初文中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清净目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喻本觉真智。晴明空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喻真如妙理。唯一晴虚迥无所有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喻寂光真境。其人无故不动目睛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瞪以发劳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喻真如无始觉力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不守自性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不觉念起而有无明。则于虚空别见狂华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复有一切狂乱非相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喻寂光真境之中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妄见果报方便同居三土依正色法。故结合云</w:t>
      </w:r>
      <w:r w:rsidR="00164701" w:rsidRPr="00F15547">
        <w:rPr>
          <w:rFonts w:hAnsi="宋体" w:cs="宋体" w:hint="eastAsia"/>
          <w:color w:val="FF0000"/>
        </w:rPr>
        <w:t>“</w:t>
      </w:r>
      <w:r w:rsidRPr="00F15547">
        <w:rPr>
          <w:rFonts w:hAnsi="宋体" w:cs="宋体" w:hint="eastAsia"/>
          <w:color w:val="FF0000"/>
        </w:rPr>
        <w:t>色阴当知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亦复如是</w:t>
      </w:r>
      <w:r w:rsidR="00164701" w:rsidRPr="00F15547">
        <w:rPr>
          <w:rFonts w:hAnsi="宋体" w:cs="宋体" w:hint="eastAsia"/>
          <w:color w:val="FF0000"/>
        </w:rPr>
        <w:t>”</w:t>
      </w:r>
      <w:r w:rsidRPr="00F15547">
        <w:rPr>
          <w:rFonts w:hAnsi="宋体" w:cs="宋体" w:hint="eastAsia"/>
          <w:color w:val="FF0000"/>
        </w:rPr>
        <w:t>。形质可缘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名之为色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共十一法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即外六尘及内五根</w:t>
      </w:r>
      <w:r w:rsidR="00383CC9">
        <w:rPr>
          <w:rFonts w:hAnsi="宋体" w:cs="宋体" w:hint="eastAsia"/>
          <w:color w:val="FF0000"/>
        </w:rPr>
        <w:t>。</w:t>
      </w:r>
      <w:r w:rsidRPr="00F15547">
        <w:rPr>
          <w:rFonts w:hAnsi="宋体" w:cs="宋体" w:hint="eastAsia"/>
          <w:color w:val="FF0000"/>
        </w:rPr>
        <w:t>依此虚妄色法生灭分位差别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便有国土劫数正报寿命种种延促不同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总名劫浊。此以九法界中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佛界真善妙色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喻妙晴虚</w:t>
      </w:r>
      <w:r w:rsidR="00164701" w:rsidRPr="00F15547">
        <w:rPr>
          <w:rFonts w:hAnsi="宋体" w:cs="宋体" w:hint="eastAsia"/>
          <w:color w:val="FF0000"/>
        </w:rPr>
        <w:t>，“</w:t>
      </w:r>
      <w:r w:rsidRPr="00F15547">
        <w:rPr>
          <w:rFonts w:hAnsi="宋体" w:cs="宋体" w:hint="eastAsia"/>
          <w:color w:val="FF0000"/>
        </w:rPr>
        <w:t>十世古今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始终不离当念</w:t>
      </w:r>
      <w:r w:rsidR="00164701" w:rsidRPr="00F15547">
        <w:rPr>
          <w:rFonts w:hAnsi="宋体" w:cs="宋体" w:hint="eastAsia"/>
          <w:color w:val="FF0000"/>
        </w:rPr>
        <w:t>”，</w:t>
      </w:r>
      <w:r w:rsidRPr="00F15547">
        <w:rPr>
          <w:rFonts w:hAnsi="宋体" w:cs="宋体" w:hint="eastAsia"/>
          <w:color w:val="FF0000"/>
        </w:rPr>
        <w:t>乃超劫浊。以佛法界中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九界生死幻色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喻于空华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微尘劫数修短之相宛然</w:t>
      </w:r>
      <w:r w:rsidR="00164701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总名劫浊也。</w:t>
      </w:r>
    </w:p>
    <w:p w:rsidR="0016470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次文者</w:t>
      </w:r>
      <w:r w:rsidR="00522F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就喻简责无性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显其即空。若法说者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应云九界妄色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非真如出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非正智生。若如出者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既从如出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还从如入</w:t>
      </w:r>
      <w:r w:rsidR="00833A2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若有出入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即非真如。如若非如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自不容其色相起灭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如阿难体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不容阿难。若智出者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既从智出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还从智入</w:t>
      </w:r>
      <w:r w:rsidR="00833A2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即此色性从智出故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当合有知</w:t>
      </w:r>
      <w:r w:rsidR="00833A2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若有知者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去既为色于如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旋合自知其智</w:t>
      </w:r>
      <w:r w:rsidR="00833A2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若无知者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出既障于真如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旋当自障其智</w:t>
      </w:r>
      <w:r w:rsidR="00833A20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又见色时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智应无障</w:t>
      </w:r>
      <w:r w:rsidR="00D771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云何寂光名为种智</w:t>
      </w:r>
      <w:r w:rsidR="00833A20">
        <w:rPr>
          <w:rFonts w:hAnsi="宋体" w:cs="宋体" w:hint="eastAsia"/>
        </w:rPr>
        <w:t>？</w:t>
      </w:r>
    </w:p>
    <w:p w:rsidR="0016470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第三文</w:t>
      </w:r>
      <w:r w:rsidR="00F155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点示十法界色</w:t>
      </w:r>
      <w:r w:rsidR="00F155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总属假名</w:t>
      </w:r>
      <w:r w:rsidR="00F155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以华喻九界妄色</w:t>
      </w:r>
      <w:r w:rsidR="00F155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迷空为华</w:t>
      </w:r>
      <w:r w:rsidR="00F155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华无生相</w:t>
      </w:r>
      <w:r w:rsidR="00F15547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以空喻佛界真色</w:t>
      </w:r>
      <w:r w:rsidR="00F155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华灭空生</w:t>
      </w:r>
      <w:r w:rsidR="00F155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空无生相</w:t>
      </w:r>
      <w:r w:rsidR="00F155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故皆是虚妄也。</w:t>
      </w:r>
    </w:p>
    <w:p w:rsidR="00F15547" w:rsidRPr="00F15547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F15547">
        <w:rPr>
          <w:rFonts w:hAnsi="宋体" w:cs="宋体" w:hint="eastAsia"/>
          <w:color w:val="FF0000"/>
        </w:rPr>
        <w:t>第四文</w:t>
      </w:r>
      <w:r w:rsidR="00F15547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非因缘非自然性者</w:t>
      </w:r>
      <w:r w:rsidR="00F15547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直指如来藏性</w:t>
      </w:r>
      <w:r w:rsidR="00F15547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随缘不变</w:t>
      </w:r>
      <w:r w:rsidR="00F15547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故非因缘</w:t>
      </w:r>
      <w:r w:rsidR="00F15547" w:rsidRPr="00F15547">
        <w:rPr>
          <w:rFonts w:hAnsi="宋体" w:cs="宋体" w:hint="eastAsia"/>
          <w:color w:val="FF0000"/>
        </w:rPr>
        <w:t>；</w:t>
      </w:r>
      <w:r w:rsidRPr="00F15547">
        <w:rPr>
          <w:rFonts w:hAnsi="宋体" w:cs="宋体" w:hint="eastAsia"/>
          <w:color w:val="FF0000"/>
        </w:rPr>
        <w:t>不变随缘</w:t>
      </w:r>
      <w:r w:rsidR="00F15547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故非自然。今十界色阴</w:t>
      </w:r>
      <w:r w:rsidR="00F15547" w:rsidRPr="00F15547">
        <w:rPr>
          <w:rFonts w:hAnsi="宋体" w:cs="宋体" w:hint="eastAsia"/>
          <w:color w:val="FF0000"/>
        </w:rPr>
        <w:t>，</w:t>
      </w:r>
      <w:r w:rsidRPr="00F15547">
        <w:rPr>
          <w:rFonts w:hAnsi="宋体" w:cs="宋体" w:hint="eastAsia"/>
          <w:color w:val="FF0000"/>
        </w:rPr>
        <w:t>皆本即是非因缘非自然之如来藏性也。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下皆准知。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985591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985591">
        <w:rPr>
          <w:rFonts w:ascii="仿宋" w:eastAsia="仿宋" w:hAnsi="仿宋" w:cs="宋体" w:hint="eastAsia"/>
          <w:b/>
        </w:rPr>
        <w:t>子二、明受阴即藏性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98559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85591">
        <w:rPr>
          <w:rFonts w:ascii="黑体" w:eastAsia="黑体" w:hAnsi="黑体" w:cs="宋体" w:hint="eastAsia"/>
          <w:b/>
        </w:rPr>
        <w:t>阿难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譬如有人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手足晏安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百骸调适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忽如忘生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性无违顺。其人无故以二手掌于空</w:t>
      </w:r>
      <w:r w:rsidRPr="00985591">
        <w:rPr>
          <w:rFonts w:ascii="黑体" w:eastAsia="黑体" w:hAnsi="黑体" w:cs="宋体" w:hint="eastAsia"/>
          <w:b/>
        </w:rPr>
        <w:lastRenderedPageBreak/>
        <w:t>相摩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于二手中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妄生涩滑冷热诸相。受阴当知亦复如是。阿难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是诸幻触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不从空来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不从掌出。如是阿难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若空来者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既能触掌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何不触身</w:t>
      </w:r>
      <w:r w:rsidR="00F307A6">
        <w:rPr>
          <w:rFonts w:ascii="黑体" w:eastAsia="黑体" w:hAnsi="黑体" w:cs="宋体" w:hint="eastAsia"/>
          <w:b/>
        </w:rPr>
        <w:t>？</w:t>
      </w:r>
      <w:r w:rsidRPr="00985591">
        <w:rPr>
          <w:rFonts w:ascii="黑体" w:eastAsia="黑体" w:hAnsi="黑体" w:cs="宋体" w:hint="eastAsia"/>
          <w:b/>
        </w:rPr>
        <w:t>不应虚空选择来触。若从掌出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应非待合。又掌出故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合则掌知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离则触入。臂腕骨髓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应亦觉知入时踪迹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必有觉心知出知入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自有一物身中往来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何待合知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要名为触</w:t>
      </w:r>
      <w:r w:rsidR="00F307A6">
        <w:rPr>
          <w:rFonts w:ascii="黑体" w:eastAsia="黑体" w:hAnsi="黑体" w:cs="宋体" w:hint="eastAsia"/>
          <w:b/>
        </w:rPr>
        <w:t>？</w:t>
      </w:r>
      <w:r w:rsidRPr="00985591">
        <w:rPr>
          <w:rFonts w:ascii="黑体" w:eastAsia="黑体" w:hAnsi="黑体" w:cs="宋体" w:hint="eastAsia"/>
          <w:b/>
        </w:rPr>
        <w:t>是故当知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受阴虚妄</w:t>
      </w:r>
      <w:r w:rsidR="00F307A6">
        <w:rPr>
          <w:rFonts w:ascii="黑体" w:eastAsia="黑体" w:hAnsi="黑体" w:cs="宋体" w:hint="eastAsia"/>
          <w:b/>
        </w:rPr>
        <w:t>，</w:t>
      </w:r>
      <w:r w:rsidRPr="00985591">
        <w:rPr>
          <w:rFonts w:ascii="黑体" w:eastAsia="黑体" w:hAnsi="黑体" w:cs="宋体" w:hint="eastAsia"/>
          <w:b/>
        </w:rPr>
        <w:t>本非因缘非自然性。</w:t>
      </w:r>
    </w:p>
    <w:p w:rsidR="00187913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⊙初文聊举手掌相摩一种触受</w:t>
      </w:r>
      <w:r w:rsidR="001879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以例九界触缘生受</w:t>
      </w:r>
      <w:r w:rsidR="001879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同此虚妄也。</w:t>
      </w:r>
    </w:p>
    <w:p w:rsidR="00187913" w:rsidRPr="00383CC9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B03EBE">
        <w:rPr>
          <w:rFonts w:hAnsi="宋体" w:cs="宋体" w:hint="eastAsia"/>
          <w:color w:val="FF0000"/>
        </w:rPr>
        <w:t>据法相宗</w:t>
      </w:r>
      <w:r w:rsidR="00187913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受是遍行五心所之一种</w:t>
      </w:r>
      <w:r w:rsidR="00187913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领纳顺违俱非境相为性</w:t>
      </w:r>
      <w:r w:rsidR="00187913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起爱为业</w:t>
      </w:r>
      <w:r w:rsidR="00187913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遍与八识心王相应。若约六根领纳六尘</w:t>
      </w:r>
      <w:r w:rsidR="00187913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则有六受</w:t>
      </w:r>
      <w:r w:rsidR="00187913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一一各有苦受</w:t>
      </w:r>
      <w:r w:rsidR="00187913" w:rsidRPr="00B03EBE">
        <w:rPr>
          <w:rFonts w:hAnsi="宋体" w:cs="宋体" w:hint="eastAsia"/>
          <w:color w:val="FF0000"/>
        </w:rPr>
        <w:t>、</w:t>
      </w:r>
      <w:r w:rsidRPr="00B03EBE">
        <w:rPr>
          <w:rFonts w:hAnsi="宋体" w:cs="宋体" w:hint="eastAsia"/>
          <w:color w:val="FF0000"/>
        </w:rPr>
        <w:t>乐受</w:t>
      </w:r>
      <w:r w:rsidR="00187913" w:rsidRPr="00B03EBE">
        <w:rPr>
          <w:rFonts w:hAnsi="宋体" w:cs="宋体" w:hint="eastAsia"/>
          <w:color w:val="FF0000"/>
        </w:rPr>
        <w:t>、</w:t>
      </w:r>
      <w:r w:rsidRPr="00B03EBE">
        <w:rPr>
          <w:rFonts w:hAnsi="宋体" w:cs="宋体" w:hint="eastAsia"/>
          <w:color w:val="FF0000"/>
        </w:rPr>
        <w:t>及不苦不乐受</w:t>
      </w:r>
      <w:r w:rsidR="00187913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成十八受。凡夫领纳同居六尘</w:t>
      </w:r>
      <w:r w:rsidR="00187913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二乘领纳方便六尘</w:t>
      </w:r>
      <w:r w:rsidR="00187913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菩萨领纳果报六尘</w:t>
      </w:r>
      <w:r w:rsidR="00187913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总是因缘生法</w:t>
      </w:r>
      <w:r w:rsidR="00187913" w:rsidRPr="00B03EBE">
        <w:rPr>
          <w:rFonts w:hAnsi="宋体" w:cs="宋体" w:hint="eastAsia"/>
          <w:color w:val="FF0000"/>
        </w:rPr>
        <w:t>。</w:t>
      </w:r>
      <w:r w:rsidRPr="00B03EBE">
        <w:rPr>
          <w:rFonts w:hAnsi="宋体" w:cs="宋体" w:hint="eastAsia"/>
          <w:color w:val="FF0000"/>
        </w:rPr>
        <w:t>依</w:t>
      </w:r>
      <w:r w:rsidRPr="00383CC9">
        <w:rPr>
          <w:rFonts w:hAnsi="宋体" w:cs="宋体" w:hint="eastAsia"/>
          <w:color w:val="FF0000"/>
        </w:rPr>
        <w:t>此虚妄受阴</w:t>
      </w:r>
      <w:r w:rsidR="00187913" w:rsidRPr="00383CC9">
        <w:rPr>
          <w:rFonts w:hAnsi="宋体" w:cs="宋体" w:hint="eastAsia"/>
          <w:color w:val="FF0000"/>
        </w:rPr>
        <w:t>，</w:t>
      </w:r>
      <w:r w:rsidRPr="00383CC9">
        <w:rPr>
          <w:rFonts w:hAnsi="宋体" w:cs="宋体" w:hint="eastAsia"/>
          <w:color w:val="FF0000"/>
        </w:rPr>
        <w:t>便有见浊</w:t>
      </w:r>
      <w:r w:rsidR="00187913" w:rsidRPr="00383CC9">
        <w:rPr>
          <w:rFonts w:hAnsi="宋体" w:cs="宋体" w:hint="eastAsia"/>
          <w:color w:val="FF0000"/>
        </w:rPr>
        <w:t>；</w:t>
      </w:r>
      <w:r w:rsidRPr="00383CC9">
        <w:rPr>
          <w:rFonts w:hAnsi="宋体" w:cs="宋体" w:hint="eastAsia"/>
          <w:color w:val="FF0000"/>
        </w:rPr>
        <w:t>盖所受是尘</w:t>
      </w:r>
      <w:r w:rsidR="00187913" w:rsidRPr="00383CC9">
        <w:rPr>
          <w:rFonts w:hAnsi="宋体" w:cs="宋体" w:hint="eastAsia"/>
          <w:color w:val="FF0000"/>
        </w:rPr>
        <w:t>，</w:t>
      </w:r>
      <w:r w:rsidRPr="00383CC9">
        <w:rPr>
          <w:rFonts w:hAnsi="宋体" w:cs="宋体" w:hint="eastAsia"/>
          <w:color w:val="FF0000"/>
        </w:rPr>
        <w:t>能受是托根之心</w:t>
      </w:r>
      <w:r w:rsidR="00187913" w:rsidRPr="00383CC9">
        <w:rPr>
          <w:rFonts w:hAnsi="宋体" w:cs="宋体" w:hint="eastAsia"/>
          <w:color w:val="FF0000"/>
        </w:rPr>
        <w:t>，</w:t>
      </w:r>
      <w:r w:rsidRPr="00383CC9">
        <w:rPr>
          <w:rFonts w:hAnsi="宋体" w:cs="宋体" w:hint="eastAsia"/>
          <w:color w:val="FF0000"/>
        </w:rPr>
        <w:t>不了六受用根本如来藏</w:t>
      </w:r>
      <w:r w:rsidR="00187913" w:rsidRPr="00383CC9">
        <w:rPr>
          <w:rFonts w:hAnsi="宋体" w:cs="宋体" w:hint="eastAsia"/>
          <w:color w:val="FF0000"/>
        </w:rPr>
        <w:t>，</w:t>
      </w:r>
      <w:r w:rsidRPr="00383CC9">
        <w:rPr>
          <w:rFonts w:hAnsi="宋体" w:cs="宋体" w:hint="eastAsia"/>
          <w:color w:val="FF0000"/>
        </w:rPr>
        <w:t>所以凡夫起有我见</w:t>
      </w:r>
      <w:r w:rsidR="00187913" w:rsidRPr="00383CC9">
        <w:rPr>
          <w:rFonts w:hAnsi="宋体" w:cs="宋体" w:hint="eastAsia"/>
          <w:color w:val="FF0000"/>
        </w:rPr>
        <w:t>，</w:t>
      </w:r>
      <w:r w:rsidRPr="00383CC9">
        <w:rPr>
          <w:rFonts w:hAnsi="宋体" w:cs="宋体" w:hint="eastAsia"/>
          <w:color w:val="FF0000"/>
        </w:rPr>
        <w:t>二乘起无我见</w:t>
      </w:r>
      <w:r w:rsidR="00187913" w:rsidRPr="00383CC9">
        <w:rPr>
          <w:rFonts w:hAnsi="宋体" w:cs="宋体" w:hint="eastAsia"/>
          <w:color w:val="FF0000"/>
        </w:rPr>
        <w:t>，</w:t>
      </w:r>
      <w:r w:rsidRPr="00383CC9">
        <w:rPr>
          <w:rFonts w:hAnsi="宋体" w:cs="宋体" w:hint="eastAsia"/>
          <w:color w:val="FF0000"/>
        </w:rPr>
        <w:t>权教菩萨起亦我亦无我见</w:t>
      </w:r>
      <w:r w:rsidR="00187913" w:rsidRPr="00383CC9">
        <w:rPr>
          <w:rFonts w:hAnsi="宋体" w:cs="宋体" w:hint="eastAsia"/>
          <w:color w:val="FF0000"/>
        </w:rPr>
        <w:t>、</w:t>
      </w:r>
      <w:r w:rsidRPr="00383CC9">
        <w:rPr>
          <w:rFonts w:hAnsi="宋体" w:cs="宋体" w:hint="eastAsia"/>
          <w:color w:val="FF0000"/>
        </w:rPr>
        <w:t>非我非无我见</w:t>
      </w:r>
      <w:r w:rsidR="00187913" w:rsidRPr="00383CC9">
        <w:rPr>
          <w:rFonts w:hAnsi="宋体" w:cs="宋体" w:hint="eastAsia"/>
          <w:color w:val="FF0000"/>
        </w:rPr>
        <w:t>，</w:t>
      </w:r>
      <w:r w:rsidRPr="00383CC9">
        <w:rPr>
          <w:rFonts w:hAnsi="宋体" w:cs="宋体" w:hint="eastAsia"/>
          <w:color w:val="FF0000"/>
        </w:rPr>
        <w:t>总名见浊也。</w:t>
      </w:r>
    </w:p>
    <w:p w:rsidR="00187913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此文本是举例</w:t>
      </w:r>
      <w:r w:rsidR="001879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不是举喻。若欲作喻释者</w:t>
      </w:r>
      <w:r w:rsidR="001879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则以性无违顺</w:t>
      </w:r>
      <w:r w:rsidR="001879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喻九界中佛界正受</w:t>
      </w:r>
      <w:r w:rsidR="00383CC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以涩滑冷热</w:t>
      </w:r>
      <w:r w:rsidR="001879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喻佛界中九界幻受</w:t>
      </w:r>
      <w:r w:rsidR="00383CC9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涩喻三涂苦受</w:t>
      </w:r>
      <w:r w:rsidR="001879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滑喻人天乐受</w:t>
      </w:r>
      <w:r w:rsidR="001879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冷喻二乘枯受</w:t>
      </w:r>
      <w:r w:rsidR="001879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热喻菩萨荣受也。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次文显受即空</w:t>
      </w:r>
      <w:r w:rsidR="001879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但破幻触无性者</w:t>
      </w:r>
      <w:r w:rsidR="001879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触尚不可得</w:t>
      </w:r>
      <w:r w:rsidR="001879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安得有受</w:t>
      </w:r>
      <w:r w:rsidR="00187913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言何待合知</w:t>
      </w:r>
      <w:r w:rsidR="0018791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要名为触者</w:t>
      </w:r>
      <w:r w:rsidR="001879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要字</w:t>
      </w:r>
      <w:r w:rsidR="001879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训作方字</w:t>
      </w:r>
      <w:r w:rsidR="001879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谓既有一物身中往来</w:t>
      </w:r>
      <w:r w:rsidR="001879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则何待掌合有知之时</w:t>
      </w:r>
      <w:r w:rsidR="001879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方名为触耶</w:t>
      </w:r>
      <w:r w:rsidR="00187913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余并可知。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383CC9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383CC9">
        <w:rPr>
          <w:rFonts w:ascii="仿宋" w:eastAsia="仿宋" w:hAnsi="仿宋" w:cs="宋体" w:hint="eastAsia"/>
          <w:b/>
        </w:rPr>
        <w:t>子三、明想阴即藏性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383CC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83CC9">
        <w:rPr>
          <w:rFonts w:ascii="黑体" w:eastAsia="黑体" w:hAnsi="黑体" w:cs="宋体" w:hint="eastAsia"/>
          <w:b/>
        </w:rPr>
        <w:t>阿难</w:t>
      </w:r>
      <w:r w:rsidR="00C631DD">
        <w:rPr>
          <w:rFonts w:ascii="黑体" w:eastAsia="黑体" w:hAnsi="黑体" w:cs="宋体" w:hint="eastAsia"/>
          <w:b/>
        </w:rPr>
        <w:t>，</w:t>
      </w:r>
      <w:r w:rsidRPr="00383CC9">
        <w:rPr>
          <w:rFonts w:ascii="黑体" w:eastAsia="黑体" w:hAnsi="黑体" w:cs="宋体" w:hint="eastAsia"/>
          <w:b/>
        </w:rPr>
        <w:t>譬如有人</w:t>
      </w:r>
      <w:r w:rsidR="00C631DD">
        <w:rPr>
          <w:rFonts w:ascii="黑体" w:eastAsia="黑体" w:hAnsi="黑体" w:cs="宋体" w:hint="eastAsia"/>
          <w:b/>
        </w:rPr>
        <w:t>，</w:t>
      </w:r>
      <w:r w:rsidRPr="00383CC9">
        <w:rPr>
          <w:rFonts w:ascii="黑体" w:eastAsia="黑体" w:hAnsi="黑体" w:cs="宋体" w:hint="eastAsia"/>
          <w:b/>
        </w:rPr>
        <w:t>谈说酢梅</w:t>
      </w:r>
      <w:r w:rsidR="00C631DD">
        <w:rPr>
          <w:rFonts w:ascii="黑体" w:eastAsia="黑体" w:hAnsi="黑体" w:cs="宋体" w:hint="eastAsia"/>
          <w:b/>
        </w:rPr>
        <w:t>，口中水出；</w:t>
      </w:r>
      <w:r w:rsidRPr="00383CC9">
        <w:rPr>
          <w:rFonts w:ascii="黑体" w:eastAsia="黑体" w:hAnsi="黑体" w:cs="宋体" w:hint="eastAsia"/>
          <w:b/>
        </w:rPr>
        <w:t>思蹋悬崖</w:t>
      </w:r>
      <w:r w:rsidR="00C631DD">
        <w:rPr>
          <w:rFonts w:ascii="黑体" w:eastAsia="黑体" w:hAnsi="黑体" w:cs="宋体" w:hint="eastAsia"/>
          <w:b/>
        </w:rPr>
        <w:t>，</w:t>
      </w:r>
      <w:r w:rsidRPr="00383CC9">
        <w:rPr>
          <w:rFonts w:ascii="黑体" w:eastAsia="黑体" w:hAnsi="黑体" w:cs="宋体" w:hint="eastAsia"/>
          <w:b/>
        </w:rPr>
        <w:t>足心酸涩。想阴当知亦复如是。阿难</w:t>
      </w:r>
      <w:r w:rsidR="00C631DD">
        <w:rPr>
          <w:rFonts w:ascii="黑体" w:eastAsia="黑体" w:hAnsi="黑体" w:cs="宋体" w:hint="eastAsia"/>
          <w:b/>
        </w:rPr>
        <w:t>，</w:t>
      </w:r>
      <w:r w:rsidRPr="00383CC9">
        <w:rPr>
          <w:rFonts w:ascii="黑体" w:eastAsia="黑体" w:hAnsi="黑体" w:cs="宋体" w:hint="eastAsia"/>
          <w:b/>
        </w:rPr>
        <w:t>如是酢说</w:t>
      </w:r>
      <w:r w:rsidR="00C631DD">
        <w:rPr>
          <w:rFonts w:ascii="黑体" w:eastAsia="黑体" w:hAnsi="黑体" w:cs="宋体" w:hint="eastAsia"/>
          <w:b/>
        </w:rPr>
        <w:t>，</w:t>
      </w:r>
      <w:r w:rsidRPr="00383CC9">
        <w:rPr>
          <w:rFonts w:ascii="黑体" w:eastAsia="黑体" w:hAnsi="黑体" w:cs="宋体" w:hint="eastAsia"/>
          <w:b/>
        </w:rPr>
        <w:t>不从梅生</w:t>
      </w:r>
      <w:r w:rsidR="00C631DD">
        <w:rPr>
          <w:rFonts w:ascii="黑体" w:eastAsia="黑体" w:hAnsi="黑体" w:cs="宋体" w:hint="eastAsia"/>
          <w:b/>
        </w:rPr>
        <w:t>，</w:t>
      </w:r>
      <w:r w:rsidRPr="00383CC9">
        <w:rPr>
          <w:rFonts w:ascii="黑体" w:eastAsia="黑体" w:hAnsi="黑体" w:cs="宋体" w:hint="eastAsia"/>
          <w:b/>
        </w:rPr>
        <w:t>非从口入。如是阿难</w:t>
      </w:r>
      <w:r w:rsidR="00C631DD">
        <w:rPr>
          <w:rFonts w:ascii="黑体" w:eastAsia="黑体" w:hAnsi="黑体" w:cs="宋体" w:hint="eastAsia"/>
          <w:b/>
        </w:rPr>
        <w:t>，</w:t>
      </w:r>
      <w:r w:rsidRPr="00383CC9">
        <w:rPr>
          <w:rFonts w:ascii="黑体" w:eastAsia="黑体" w:hAnsi="黑体" w:cs="宋体" w:hint="eastAsia"/>
          <w:b/>
        </w:rPr>
        <w:t>若梅生者</w:t>
      </w:r>
      <w:r w:rsidR="00C631DD">
        <w:rPr>
          <w:rFonts w:ascii="黑体" w:eastAsia="黑体" w:hAnsi="黑体" w:cs="宋体" w:hint="eastAsia"/>
          <w:b/>
        </w:rPr>
        <w:t>，</w:t>
      </w:r>
      <w:r w:rsidRPr="00383CC9">
        <w:rPr>
          <w:rFonts w:ascii="黑体" w:eastAsia="黑体" w:hAnsi="黑体" w:cs="宋体" w:hint="eastAsia"/>
          <w:b/>
        </w:rPr>
        <w:t>梅合自谈</w:t>
      </w:r>
      <w:r w:rsidR="00C631DD">
        <w:rPr>
          <w:rFonts w:ascii="黑体" w:eastAsia="黑体" w:hAnsi="黑体" w:cs="宋体" w:hint="eastAsia"/>
          <w:b/>
        </w:rPr>
        <w:t>，</w:t>
      </w:r>
      <w:r w:rsidRPr="00383CC9">
        <w:rPr>
          <w:rFonts w:ascii="黑体" w:eastAsia="黑体" w:hAnsi="黑体" w:cs="宋体" w:hint="eastAsia"/>
          <w:b/>
        </w:rPr>
        <w:t>何待人说</w:t>
      </w:r>
      <w:r w:rsidR="00C631DD">
        <w:rPr>
          <w:rFonts w:ascii="黑体" w:eastAsia="黑体" w:hAnsi="黑体" w:cs="宋体" w:hint="eastAsia"/>
          <w:b/>
        </w:rPr>
        <w:t>？</w:t>
      </w:r>
      <w:r w:rsidRPr="00383CC9">
        <w:rPr>
          <w:rFonts w:ascii="黑体" w:eastAsia="黑体" w:hAnsi="黑体" w:cs="宋体" w:hint="eastAsia"/>
          <w:b/>
        </w:rPr>
        <w:t>若从口入</w:t>
      </w:r>
      <w:r w:rsidR="00C631DD">
        <w:rPr>
          <w:rFonts w:ascii="黑体" w:eastAsia="黑体" w:hAnsi="黑体" w:cs="宋体" w:hint="eastAsia"/>
          <w:b/>
        </w:rPr>
        <w:t>，</w:t>
      </w:r>
      <w:r w:rsidRPr="00383CC9">
        <w:rPr>
          <w:rFonts w:ascii="黑体" w:eastAsia="黑体" w:hAnsi="黑体" w:cs="宋体" w:hint="eastAsia"/>
          <w:b/>
        </w:rPr>
        <w:t>自合口闻</w:t>
      </w:r>
      <w:r w:rsidR="00C631DD">
        <w:rPr>
          <w:rFonts w:ascii="黑体" w:eastAsia="黑体" w:hAnsi="黑体" w:cs="宋体" w:hint="eastAsia"/>
          <w:b/>
        </w:rPr>
        <w:t>，</w:t>
      </w:r>
      <w:r w:rsidRPr="00383CC9">
        <w:rPr>
          <w:rFonts w:ascii="黑体" w:eastAsia="黑体" w:hAnsi="黑体" w:cs="宋体" w:hint="eastAsia"/>
          <w:b/>
        </w:rPr>
        <w:t>何须待耳</w:t>
      </w:r>
      <w:r w:rsidR="00C631DD">
        <w:rPr>
          <w:rFonts w:ascii="黑体" w:eastAsia="黑体" w:hAnsi="黑体" w:cs="宋体" w:hint="eastAsia"/>
          <w:b/>
        </w:rPr>
        <w:t>？</w:t>
      </w:r>
      <w:r w:rsidRPr="00383CC9">
        <w:rPr>
          <w:rFonts w:ascii="黑体" w:eastAsia="黑体" w:hAnsi="黑体" w:cs="宋体" w:hint="eastAsia"/>
          <w:b/>
        </w:rPr>
        <w:t>若独耳闻</w:t>
      </w:r>
      <w:r w:rsidR="00C631DD">
        <w:rPr>
          <w:rFonts w:ascii="黑体" w:eastAsia="黑体" w:hAnsi="黑体" w:cs="宋体" w:hint="eastAsia"/>
          <w:b/>
        </w:rPr>
        <w:t>，</w:t>
      </w:r>
      <w:r w:rsidRPr="00383CC9">
        <w:rPr>
          <w:rFonts w:ascii="黑体" w:eastAsia="黑体" w:hAnsi="黑体" w:cs="宋体" w:hint="eastAsia"/>
          <w:b/>
        </w:rPr>
        <w:t>此水何不耳中而出</w:t>
      </w:r>
      <w:r w:rsidR="00C631DD">
        <w:rPr>
          <w:rFonts w:ascii="黑体" w:eastAsia="黑体" w:hAnsi="黑体" w:cs="宋体" w:hint="eastAsia"/>
          <w:b/>
        </w:rPr>
        <w:t>？</w:t>
      </w:r>
      <w:r w:rsidRPr="00383CC9">
        <w:rPr>
          <w:rFonts w:ascii="黑体" w:eastAsia="黑体" w:hAnsi="黑体" w:cs="宋体" w:hint="eastAsia"/>
          <w:b/>
        </w:rPr>
        <w:t>想蹋悬崖</w:t>
      </w:r>
      <w:r w:rsidR="00C631DD">
        <w:rPr>
          <w:rFonts w:ascii="黑体" w:eastAsia="黑体" w:hAnsi="黑体" w:cs="宋体" w:hint="eastAsia"/>
          <w:b/>
        </w:rPr>
        <w:t>，</w:t>
      </w:r>
      <w:r w:rsidRPr="00383CC9">
        <w:rPr>
          <w:rFonts w:ascii="黑体" w:eastAsia="黑体" w:hAnsi="黑体" w:cs="宋体" w:hint="eastAsia"/>
          <w:b/>
        </w:rPr>
        <w:t>与说相类。是故当知</w:t>
      </w:r>
      <w:r w:rsidR="00C631DD">
        <w:rPr>
          <w:rFonts w:ascii="黑体" w:eastAsia="黑体" w:hAnsi="黑体" w:cs="宋体" w:hint="eastAsia"/>
          <w:b/>
        </w:rPr>
        <w:t>，</w:t>
      </w:r>
      <w:r w:rsidRPr="00383CC9">
        <w:rPr>
          <w:rFonts w:ascii="黑体" w:eastAsia="黑体" w:hAnsi="黑体" w:cs="宋体" w:hint="eastAsia"/>
          <w:b/>
        </w:rPr>
        <w:t>想阴虚妄</w:t>
      </w:r>
      <w:r w:rsidR="00C631DD">
        <w:rPr>
          <w:rFonts w:ascii="黑体" w:eastAsia="黑体" w:hAnsi="黑体" w:cs="宋体" w:hint="eastAsia"/>
          <w:b/>
        </w:rPr>
        <w:t>，</w:t>
      </w:r>
      <w:r w:rsidRPr="00383CC9">
        <w:rPr>
          <w:rFonts w:ascii="黑体" w:eastAsia="黑体" w:hAnsi="黑体" w:cs="宋体" w:hint="eastAsia"/>
          <w:b/>
        </w:rPr>
        <w:t>本非因缘非自然性。</w:t>
      </w:r>
    </w:p>
    <w:p w:rsidR="006A255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⊙此亦聊举梅</w:t>
      </w:r>
      <w:r w:rsidR="006A255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崖二境界想</w:t>
      </w:r>
      <w:r w:rsidR="006A255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以例十法界皆从想生也。</w:t>
      </w:r>
    </w:p>
    <w:p w:rsidR="006A2551" w:rsidRPr="00B03EB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B03EBE">
        <w:rPr>
          <w:rFonts w:hAnsi="宋体" w:cs="宋体" w:hint="eastAsia"/>
          <w:color w:val="FF0000"/>
        </w:rPr>
        <w:t>想亦遍行五心所之一种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于境取像为性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施设种种名言为业。若约六识取六尘境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则有六想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一一各有善</w:t>
      </w:r>
      <w:r w:rsidR="006A2551" w:rsidRPr="00B03EBE">
        <w:rPr>
          <w:rFonts w:hAnsi="宋体" w:cs="宋体" w:hint="eastAsia"/>
          <w:color w:val="FF0000"/>
        </w:rPr>
        <w:t>、</w:t>
      </w:r>
      <w:r w:rsidRPr="00B03EBE">
        <w:rPr>
          <w:rFonts w:hAnsi="宋体" w:cs="宋体" w:hint="eastAsia"/>
          <w:color w:val="FF0000"/>
        </w:rPr>
        <w:t>恶</w:t>
      </w:r>
      <w:r w:rsidR="006A2551" w:rsidRPr="00B03EBE">
        <w:rPr>
          <w:rFonts w:hAnsi="宋体" w:cs="宋体" w:hint="eastAsia"/>
          <w:color w:val="FF0000"/>
        </w:rPr>
        <w:t>、</w:t>
      </w:r>
      <w:r w:rsidRPr="00B03EBE">
        <w:rPr>
          <w:rFonts w:hAnsi="宋体" w:cs="宋体" w:hint="eastAsia"/>
          <w:color w:val="FF0000"/>
        </w:rPr>
        <w:t>无记三想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成十八想。凡夫于三界六尘起贪嗔痴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名恶。无贪嗔痴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名善。非善非恶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名无记。二乘沈空名恶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出假名善。菩萨分别二谛名恶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了达中谛名善。此等诸想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总无实境界性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惟是妄想以为因缘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更非异因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依此虚妄想阴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成烦恼浊。盖凡夫不了三界惟想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故生染著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有见思烦恼</w:t>
      </w:r>
      <w:r w:rsidR="006A2551" w:rsidRPr="00B03EBE">
        <w:rPr>
          <w:rFonts w:hAnsi="宋体" w:cs="宋体" w:hint="eastAsia"/>
          <w:color w:val="FF0000"/>
        </w:rPr>
        <w:t>；</w:t>
      </w:r>
      <w:r w:rsidRPr="00B03EBE">
        <w:rPr>
          <w:rFonts w:hAnsi="宋体" w:cs="宋体" w:hint="eastAsia"/>
          <w:color w:val="FF0000"/>
        </w:rPr>
        <w:t>二乘不了涅槃生死惟想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故生取舍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有尘沙烦恼</w:t>
      </w:r>
      <w:r w:rsidR="006A2551" w:rsidRPr="00B03EBE">
        <w:rPr>
          <w:rFonts w:hAnsi="宋体" w:cs="宋体" w:hint="eastAsia"/>
          <w:color w:val="FF0000"/>
        </w:rPr>
        <w:t>；</w:t>
      </w:r>
      <w:r w:rsidRPr="00B03EBE">
        <w:rPr>
          <w:rFonts w:hAnsi="宋体" w:cs="宋体" w:hint="eastAsia"/>
          <w:color w:val="FF0000"/>
        </w:rPr>
        <w:t>菩萨不了十界惟想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故缘理断九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有无明烦恼</w:t>
      </w:r>
      <w:r w:rsidR="006A2551" w:rsidRPr="00B03EBE">
        <w:rPr>
          <w:rFonts w:hAnsi="宋体" w:cs="宋体" w:hint="eastAsia"/>
          <w:color w:val="FF0000"/>
        </w:rPr>
        <w:t>，</w:t>
      </w:r>
      <w:r w:rsidRPr="00B03EBE">
        <w:rPr>
          <w:rFonts w:hAnsi="宋体" w:cs="宋体" w:hint="eastAsia"/>
          <w:color w:val="FF0000"/>
        </w:rPr>
        <w:t>总名烦恼浊也。</w:t>
      </w:r>
    </w:p>
    <w:p w:rsidR="006A255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若妄计想外有境</w:t>
      </w:r>
      <w:r w:rsidR="006A255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便于佛法界中成九界妄想</w:t>
      </w:r>
      <w:r w:rsidR="006A2551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如本无酢梅</w:t>
      </w:r>
      <w:r w:rsidR="006A255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口水妄出。若了达境惟是想</w:t>
      </w:r>
      <w:r w:rsidR="006A255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便于九法界中显佛界真想</w:t>
      </w:r>
      <w:r w:rsidR="006A255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如知崖本无</w:t>
      </w:r>
      <w:r w:rsidR="006A255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酸涩何有</w:t>
      </w:r>
      <w:r w:rsidR="006A2551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故曰</w:t>
      </w:r>
      <w:r w:rsidR="006A2551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诸佛正遍知海</w:t>
      </w:r>
      <w:r w:rsidR="006A255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从心想生</w:t>
      </w:r>
      <w:r w:rsidR="006A2551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次文中想蹋悬崖与说相类者</w:t>
      </w:r>
      <w:r w:rsidR="006A255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当云</w:t>
      </w:r>
      <w:r w:rsidR="006A2551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如是思蹋</w:t>
      </w:r>
      <w:r w:rsidR="006A255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非悬崖来</w:t>
      </w:r>
      <w:r w:rsidR="006A255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非足心入。若从崖来</w:t>
      </w:r>
      <w:r w:rsidR="006A255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崖合自思</w:t>
      </w:r>
      <w:r w:rsidR="006A255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何待人思</w:t>
      </w:r>
      <w:r w:rsidR="006A2551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若从足入</w:t>
      </w:r>
      <w:r w:rsidR="006A255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足合自思</w:t>
      </w:r>
      <w:r w:rsidR="006A255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何待心想</w:t>
      </w:r>
      <w:r w:rsidR="006A2551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若独心想</w:t>
      </w:r>
      <w:r w:rsidR="006A255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何故并足亦觉酸涩</w:t>
      </w:r>
      <w:r w:rsidR="006A2551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余可知。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012E26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012E26">
        <w:rPr>
          <w:rFonts w:ascii="仿宋" w:eastAsia="仿宋" w:hAnsi="仿宋" w:cs="宋体" w:hint="eastAsia"/>
          <w:b/>
        </w:rPr>
        <w:t>子四、明行阴即藏性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012E2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12E26">
        <w:rPr>
          <w:rFonts w:ascii="黑体" w:eastAsia="黑体" w:hAnsi="黑体" w:cs="宋体" w:hint="eastAsia"/>
          <w:b/>
        </w:rPr>
        <w:t>阿难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譬如暴流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波浪相续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前际后际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不相踰越。行阴当知亦复如是。阿难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如是流性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不因空生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不因水有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亦非水性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非离空水。如是阿难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若因空生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则诸十方无尽虚空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成无尽流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世界自然俱受沦溺。若因水有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则此暴流性应非水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有所有相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今应现在。若即水性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则澄清时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应非水体。若离空水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空非有外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水外无流。是故当知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行阴虚妄</w:t>
      </w:r>
      <w:r w:rsidR="00012E26">
        <w:rPr>
          <w:rFonts w:ascii="黑体" w:eastAsia="黑体" w:hAnsi="黑体" w:cs="宋体" w:hint="eastAsia"/>
          <w:b/>
        </w:rPr>
        <w:t>，</w:t>
      </w:r>
      <w:r w:rsidRPr="00012E26">
        <w:rPr>
          <w:rFonts w:ascii="黑体" w:eastAsia="黑体" w:hAnsi="黑体" w:cs="宋体" w:hint="eastAsia"/>
          <w:b/>
        </w:rPr>
        <w:t>本非因缘非自然性。</w:t>
      </w:r>
    </w:p>
    <w:p w:rsidR="00E14964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⊙此以流喻诸行</w:t>
      </w:r>
      <w:r w:rsidR="00E149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明其念念迁灭</w:t>
      </w:r>
      <w:r w:rsidR="00E149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后不至前</w:t>
      </w:r>
      <w:r w:rsidR="00E149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如波逐波</w:t>
      </w:r>
      <w:r w:rsidR="00E149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了不相及也。</w:t>
      </w:r>
    </w:p>
    <w:p w:rsidR="00E14964" w:rsidRPr="00A32E69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A32E69">
        <w:rPr>
          <w:rFonts w:hAnsi="宋体" w:cs="宋体" w:hint="eastAsia"/>
          <w:color w:val="FF0000"/>
        </w:rPr>
        <w:t>行以迁流造作为义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造作名有为相。有为之相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法尔迁流。统而言之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惟除六无为法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余一切假实色心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总名诸行。别而言之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色法十一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另属色阴。受心所法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另属受阴。想心所法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另属想阴。心王有八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另属识阴。其余四十九心所法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及二十四种不相应行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皆属行</w:t>
      </w:r>
      <w:r w:rsidRPr="00A32E69">
        <w:rPr>
          <w:rFonts w:hAnsi="宋体" w:cs="宋体" w:hint="eastAsia"/>
          <w:color w:val="FF0000"/>
        </w:rPr>
        <w:lastRenderedPageBreak/>
        <w:t>阴。于此诸法之中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取思心所为其首领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思亦遍行五心所之一种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令心造作为性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于善不善品等役心为业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谓能取境正因等相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驱役自心令造善等。若约六识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则有六思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一一各有善恶无记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成十八思。凡夫取三界境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造有漏业。二乘取偏空境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造无漏业。菩萨取出假境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造亦漏亦无漏业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亦复取中道境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造非漏非无漏业。此等诸思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总如暴流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依此虚妄行阴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成众生浊。盖繇造有漏业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名六凡众生。造无漏业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名二乘众生。造亦漏亦无漏业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名大道心成就众生。造非漏非无漏业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名无上众生。无上众生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可名非浊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余皆众生浊也。若不达流无实性</w:t>
      </w:r>
      <w:r w:rsidR="00E14964" w:rsidRPr="00A32E69">
        <w:rPr>
          <w:rFonts w:hAnsi="宋体" w:cs="宋体" w:hint="eastAsia"/>
          <w:color w:val="FF0000"/>
        </w:rPr>
        <w:t>，则佛法界</w:t>
      </w:r>
      <w:r w:rsidRPr="00A32E69">
        <w:rPr>
          <w:rFonts w:hAnsi="宋体" w:cs="宋体" w:hint="eastAsia"/>
          <w:color w:val="FF0000"/>
        </w:rPr>
        <w:t>便成九界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所谓</w:t>
      </w:r>
      <w:r w:rsidR="00E14964" w:rsidRPr="00A32E69">
        <w:rPr>
          <w:rFonts w:hAnsi="宋体" w:cs="宋体" w:hint="eastAsia"/>
          <w:color w:val="FF0000"/>
        </w:rPr>
        <w:t>“</w:t>
      </w:r>
      <w:r w:rsidRPr="00A32E69">
        <w:rPr>
          <w:rFonts w:hAnsi="宋体" w:cs="宋体" w:hint="eastAsia"/>
          <w:color w:val="FF0000"/>
        </w:rPr>
        <w:t>法身流转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名曰众生</w:t>
      </w:r>
      <w:r w:rsidR="00E14964" w:rsidRPr="00A32E69">
        <w:rPr>
          <w:rFonts w:hAnsi="宋体" w:cs="宋体" w:hint="eastAsia"/>
          <w:color w:val="FF0000"/>
        </w:rPr>
        <w:t>”，</w:t>
      </w:r>
      <w:r w:rsidRPr="00A32E69">
        <w:rPr>
          <w:rFonts w:hAnsi="宋体" w:cs="宋体" w:hint="eastAsia"/>
          <w:color w:val="FF0000"/>
        </w:rPr>
        <w:t>如水涌成波。若了达水外无流</w:t>
      </w:r>
      <w:r w:rsidR="00E14964" w:rsidRPr="00A32E69">
        <w:rPr>
          <w:rFonts w:hAnsi="宋体" w:cs="宋体" w:hint="eastAsia"/>
          <w:color w:val="FF0000"/>
        </w:rPr>
        <w:t>，则九法界</w:t>
      </w:r>
      <w:r w:rsidRPr="00A32E69">
        <w:rPr>
          <w:rFonts w:hAnsi="宋体" w:cs="宋体" w:hint="eastAsia"/>
          <w:color w:val="FF0000"/>
        </w:rPr>
        <w:t>便是佛界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所谓</w:t>
      </w:r>
      <w:r w:rsidR="00E14964" w:rsidRPr="00A32E69">
        <w:rPr>
          <w:rFonts w:hAnsi="宋体" w:cs="宋体" w:hint="eastAsia"/>
          <w:color w:val="FF0000"/>
        </w:rPr>
        <w:t>“</w:t>
      </w:r>
      <w:r w:rsidRPr="00A32E69">
        <w:rPr>
          <w:rFonts w:hAnsi="宋体" w:cs="宋体" w:hint="eastAsia"/>
          <w:color w:val="FF0000"/>
        </w:rPr>
        <w:t>但离妄缘</w:t>
      </w:r>
      <w:r w:rsidR="00E14964" w:rsidRPr="00A32E69">
        <w:rPr>
          <w:rFonts w:hAnsi="宋体" w:cs="宋体" w:hint="eastAsia"/>
          <w:color w:val="FF0000"/>
        </w:rPr>
        <w:t>，</w:t>
      </w:r>
      <w:r w:rsidRPr="00A32E69">
        <w:rPr>
          <w:rFonts w:hAnsi="宋体" w:cs="宋体" w:hint="eastAsia"/>
          <w:color w:val="FF0000"/>
        </w:rPr>
        <w:t>即如如佛</w:t>
      </w:r>
      <w:r w:rsidR="00E14964" w:rsidRPr="00A32E69">
        <w:rPr>
          <w:rFonts w:hAnsi="宋体" w:cs="宋体" w:hint="eastAsia"/>
          <w:color w:val="FF0000"/>
        </w:rPr>
        <w:t>”，</w:t>
      </w:r>
      <w:r w:rsidRPr="00A32E69">
        <w:rPr>
          <w:rFonts w:hAnsi="宋体" w:cs="宋体" w:hint="eastAsia"/>
          <w:color w:val="FF0000"/>
        </w:rPr>
        <w:t>如波澄成水也。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次文空喻真如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水喻藏识。若法说者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应云</w:t>
      </w:r>
      <w:r w:rsidR="00BA00CC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如是行阴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不因真如而生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不因藏识而有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亦非即藏识性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非离真如藏识。如是阿难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若行阴因真如生</w:t>
      </w:r>
      <w:r w:rsidR="00BA00CC">
        <w:rPr>
          <w:rFonts w:hAnsi="宋体" w:cs="宋体" w:hint="eastAsia"/>
        </w:rPr>
        <w:t>，则无尽真如</w:t>
      </w:r>
      <w:r w:rsidRPr="00A5038B">
        <w:rPr>
          <w:rFonts w:hAnsi="宋体" w:cs="宋体" w:hint="eastAsia"/>
        </w:rPr>
        <w:t>成无尽妄行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诸佛如来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亦被行阴之所迁流。若行阴因藏识有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则此行阴性非即是藏识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能有所有二相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今应现在。若行阴即藏识性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则彼入灭受想定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证择灭无为者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转识既不现行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反应非藏识体。若行阴离于真如藏识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则真如无外</w:t>
      </w:r>
      <w:r w:rsidR="00BA00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藏识海外决无转识波浪。余文可知。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BF0E05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BF0E05">
        <w:rPr>
          <w:rFonts w:ascii="仿宋" w:eastAsia="仿宋" w:hAnsi="仿宋" w:cs="宋体" w:hint="eastAsia"/>
          <w:b/>
        </w:rPr>
        <w:t>子五、明识阴即藏性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BF0E0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F0E05">
        <w:rPr>
          <w:rFonts w:ascii="黑体" w:eastAsia="黑体" w:hAnsi="黑体" w:cs="宋体" w:hint="eastAsia"/>
          <w:b/>
        </w:rPr>
        <w:t>阿难</w:t>
      </w:r>
      <w:r w:rsidR="00185186">
        <w:rPr>
          <w:rFonts w:ascii="黑体" w:eastAsia="黑体" w:hAnsi="黑体" w:cs="宋体" w:hint="eastAsia"/>
          <w:b/>
        </w:rPr>
        <w:t>，</w:t>
      </w:r>
      <w:r w:rsidRPr="00BF0E05">
        <w:rPr>
          <w:rFonts w:ascii="黑体" w:eastAsia="黑体" w:hAnsi="黑体" w:cs="宋体" w:hint="eastAsia"/>
          <w:b/>
        </w:rPr>
        <w:t>譬如有人</w:t>
      </w:r>
      <w:r w:rsidR="00185186">
        <w:rPr>
          <w:rFonts w:ascii="黑体" w:eastAsia="黑体" w:hAnsi="黑体" w:cs="宋体" w:hint="eastAsia"/>
          <w:b/>
        </w:rPr>
        <w:t>，</w:t>
      </w:r>
      <w:r w:rsidRPr="00BF0E05">
        <w:rPr>
          <w:rFonts w:ascii="黑体" w:eastAsia="黑体" w:hAnsi="黑体" w:cs="宋体" w:hint="eastAsia"/>
          <w:b/>
        </w:rPr>
        <w:t>取频伽瓶</w:t>
      </w:r>
      <w:r w:rsidR="00185186">
        <w:rPr>
          <w:rFonts w:ascii="黑体" w:eastAsia="黑体" w:hAnsi="黑体" w:cs="宋体" w:hint="eastAsia"/>
          <w:b/>
        </w:rPr>
        <w:t>，</w:t>
      </w:r>
      <w:r w:rsidRPr="00BF0E05">
        <w:rPr>
          <w:rFonts w:ascii="黑体" w:eastAsia="黑体" w:hAnsi="黑体" w:cs="宋体" w:hint="eastAsia"/>
          <w:b/>
        </w:rPr>
        <w:t>塞其两孔</w:t>
      </w:r>
      <w:r w:rsidR="00185186">
        <w:rPr>
          <w:rFonts w:ascii="黑体" w:eastAsia="黑体" w:hAnsi="黑体" w:cs="宋体" w:hint="eastAsia"/>
          <w:b/>
        </w:rPr>
        <w:t>，</w:t>
      </w:r>
      <w:r w:rsidRPr="00BF0E05">
        <w:rPr>
          <w:rFonts w:ascii="黑体" w:eastAsia="黑体" w:hAnsi="黑体" w:cs="宋体" w:hint="eastAsia"/>
          <w:b/>
        </w:rPr>
        <w:t>满中擎空</w:t>
      </w:r>
      <w:r w:rsidR="00185186">
        <w:rPr>
          <w:rFonts w:ascii="黑体" w:eastAsia="黑体" w:hAnsi="黑体" w:cs="宋体" w:hint="eastAsia"/>
          <w:b/>
        </w:rPr>
        <w:t>，</w:t>
      </w:r>
      <w:r w:rsidRPr="00BF0E05">
        <w:rPr>
          <w:rFonts w:ascii="黑体" w:eastAsia="黑体" w:hAnsi="黑体" w:cs="宋体" w:hint="eastAsia"/>
          <w:b/>
        </w:rPr>
        <w:t>千里远行</w:t>
      </w:r>
      <w:r w:rsidR="00185186">
        <w:rPr>
          <w:rFonts w:ascii="黑体" w:eastAsia="黑体" w:hAnsi="黑体" w:cs="宋体" w:hint="eastAsia"/>
          <w:b/>
        </w:rPr>
        <w:t>，</w:t>
      </w:r>
      <w:r w:rsidRPr="00BF0E05">
        <w:rPr>
          <w:rFonts w:ascii="黑体" w:eastAsia="黑体" w:hAnsi="黑体" w:cs="宋体" w:hint="eastAsia"/>
          <w:b/>
        </w:rPr>
        <w:t>用饷他国。识阴当知亦复如是。阿难</w:t>
      </w:r>
      <w:r w:rsidR="00185186">
        <w:rPr>
          <w:rFonts w:ascii="黑体" w:eastAsia="黑体" w:hAnsi="黑体" w:cs="宋体" w:hint="eastAsia"/>
          <w:b/>
        </w:rPr>
        <w:t>，</w:t>
      </w:r>
      <w:r w:rsidRPr="00BF0E05">
        <w:rPr>
          <w:rFonts w:ascii="黑体" w:eastAsia="黑体" w:hAnsi="黑体" w:cs="宋体" w:hint="eastAsia"/>
          <w:b/>
        </w:rPr>
        <w:t>如是虚空</w:t>
      </w:r>
      <w:r w:rsidR="00185186">
        <w:rPr>
          <w:rFonts w:ascii="黑体" w:eastAsia="黑体" w:hAnsi="黑体" w:cs="宋体" w:hint="eastAsia"/>
          <w:b/>
        </w:rPr>
        <w:t>，</w:t>
      </w:r>
      <w:r w:rsidRPr="00BF0E05">
        <w:rPr>
          <w:rFonts w:ascii="黑体" w:eastAsia="黑体" w:hAnsi="黑体" w:cs="宋体" w:hint="eastAsia"/>
          <w:b/>
        </w:rPr>
        <w:t>非彼方来</w:t>
      </w:r>
      <w:r w:rsidR="00185186">
        <w:rPr>
          <w:rFonts w:ascii="黑体" w:eastAsia="黑体" w:hAnsi="黑体" w:cs="宋体" w:hint="eastAsia"/>
          <w:b/>
        </w:rPr>
        <w:t>，</w:t>
      </w:r>
      <w:r w:rsidRPr="00BF0E05">
        <w:rPr>
          <w:rFonts w:ascii="黑体" w:eastAsia="黑体" w:hAnsi="黑体" w:cs="宋体" w:hint="eastAsia"/>
          <w:b/>
        </w:rPr>
        <w:t>非此方入。如是阿难</w:t>
      </w:r>
      <w:r w:rsidR="00185186">
        <w:rPr>
          <w:rFonts w:ascii="黑体" w:eastAsia="黑体" w:hAnsi="黑体" w:cs="宋体" w:hint="eastAsia"/>
          <w:b/>
        </w:rPr>
        <w:t>，</w:t>
      </w:r>
      <w:r w:rsidRPr="00BF0E05">
        <w:rPr>
          <w:rFonts w:ascii="黑体" w:eastAsia="黑体" w:hAnsi="黑体" w:cs="宋体" w:hint="eastAsia"/>
          <w:b/>
        </w:rPr>
        <w:t>若彼方来</w:t>
      </w:r>
      <w:r w:rsidR="00185186">
        <w:rPr>
          <w:rFonts w:ascii="黑体" w:eastAsia="黑体" w:hAnsi="黑体" w:cs="宋体" w:hint="eastAsia"/>
          <w:b/>
        </w:rPr>
        <w:t>，</w:t>
      </w:r>
      <w:r w:rsidRPr="00BF0E05">
        <w:rPr>
          <w:rFonts w:ascii="黑体" w:eastAsia="黑体" w:hAnsi="黑体" w:cs="宋体" w:hint="eastAsia"/>
          <w:b/>
        </w:rPr>
        <w:t>则彼瓶中既贮空去</w:t>
      </w:r>
      <w:r w:rsidR="00185186">
        <w:rPr>
          <w:rFonts w:ascii="黑体" w:eastAsia="黑体" w:hAnsi="黑体" w:cs="宋体" w:hint="eastAsia"/>
          <w:b/>
        </w:rPr>
        <w:t>，</w:t>
      </w:r>
      <w:r w:rsidRPr="00BF0E05">
        <w:rPr>
          <w:rFonts w:ascii="黑体" w:eastAsia="黑体" w:hAnsi="黑体" w:cs="宋体" w:hint="eastAsia"/>
          <w:b/>
        </w:rPr>
        <w:t>于本瓶地</w:t>
      </w:r>
      <w:r w:rsidR="00185186">
        <w:rPr>
          <w:rFonts w:ascii="黑体" w:eastAsia="黑体" w:hAnsi="黑体" w:cs="宋体" w:hint="eastAsia"/>
          <w:b/>
        </w:rPr>
        <w:t>，</w:t>
      </w:r>
      <w:r w:rsidRPr="00BF0E05">
        <w:rPr>
          <w:rFonts w:ascii="黑体" w:eastAsia="黑体" w:hAnsi="黑体" w:cs="宋体" w:hint="eastAsia"/>
          <w:b/>
        </w:rPr>
        <w:t>应少虚空。若此方入</w:t>
      </w:r>
      <w:r w:rsidR="00185186">
        <w:rPr>
          <w:rFonts w:ascii="黑体" w:eastAsia="黑体" w:hAnsi="黑体" w:cs="宋体" w:hint="eastAsia"/>
          <w:b/>
        </w:rPr>
        <w:t>，</w:t>
      </w:r>
      <w:r w:rsidRPr="00BF0E05">
        <w:rPr>
          <w:rFonts w:ascii="黑体" w:eastAsia="黑体" w:hAnsi="黑体" w:cs="宋体" w:hint="eastAsia"/>
          <w:b/>
        </w:rPr>
        <w:t>开孔倒瓶</w:t>
      </w:r>
      <w:r w:rsidR="00185186">
        <w:rPr>
          <w:rFonts w:ascii="黑体" w:eastAsia="黑体" w:hAnsi="黑体" w:cs="宋体" w:hint="eastAsia"/>
          <w:b/>
        </w:rPr>
        <w:t>，</w:t>
      </w:r>
      <w:r w:rsidRPr="00BF0E05">
        <w:rPr>
          <w:rFonts w:ascii="黑体" w:eastAsia="黑体" w:hAnsi="黑体" w:cs="宋体" w:hint="eastAsia"/>
          <w:b/>
        </w:rPr>
        <w:t>应见空出。是故当知</w:t>
      </w:r>
      <w:r w:rsidR="00185186">
        <w:rPr>
          <w:rFonts w:ascii="黑体" w:eastAsia="黑体" w:hAnsi="黑体" w:cs="宋体" w:hint="eastAsia"/>
          <w:b/>
        </w:rPr>
        <w:t>，</w:t>
      </w:r>
      <w:r w:rsidRPr="00BF0E05">
        <w:rPr>
          <w:rFonts w:ascii="黑体" w:eastAsia="黑体" w:hAnsi="黑体" w:cs="宋体" w:hint="eastAsia"/>
          <w:b/>
        </w:rPr>
        <w:t>识阴虚妄</w:t>
      </w:r>
      <w:r w:rsidR="00185186">
        <w:rPr>
          <w:rFonts w:ascii="黑体" w:eastAsia="黑体" w:hAnsi="黑体" w:cs="宋体" w:hint="eastAsia"/>
          <w:b/>
        </w:rPr>
        <w:t>，</w:t>
      </w:r>
      <w:r w:rsidRPr="00BF0E05">
        <w:rPr>
          <w:rFonts w:ascii="黑体" w:eastAsia="黑体" w:hAnsi="黑体" w:cs="宋体" w:hint="eastAsia"/>
          <w:b/>
        </w:rPr>
        <w:t>本非因缘非自然性。</w:t>
      </w:r>
    </w:p>
    <w:p w:rsidR="002C253F" w:rsidRDefault="00A5038B" w:rsidP="002C253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⊙此以频伽瓶喻生死妄色</w:t>
      </w:r>
      <w:r w:rsidR="002C25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即第八识所执之亲相分</w:t>
      </w:r>
      <w:r w:rsidR="002C25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胜义诸根是也。</w:t>
      </w:r>
    </w:p>
    <w:p w:rsidR="002C253F" w:rsidRPr="00512C8D" w:rsidRDefault="00A5038B" w:rsidP="002C253F">
      <w:pPr>
        <w:pStyle w:val="a3"/>
        <w:ind w:firstLine="420"/>
        <w:rPr>
          <w:rFonts w:hAnsi="宋体" w:cs="宋体"/>
          <w:color w:val="FF0000"/>
        </w:rPr>
      </w:pPr>
      <w:r w:rsidRPr="00512C8D">
        <w:rPr>
          <w:rFonts w:hAnsi="宋体" w:cs="宋体" w:hint="eastAsia"/>
          <w:color w:val="FF0000"/>
        </w:rPr>
        <w:t>塞其两孔者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喻我法二执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障于二空真如之理。满中擎空者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此空本与十方空性无二无别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喻生死妄色中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并无实我实法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唯是如虚空之识性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与十方佛之识性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亦本无二无别。</w:t>
      </w:r>
    </w:p>
    <w:p w:rsidR="002C253F" w:rsidRPr="00512C8D" w:rsidRDefault="00A5038B" w:rsidP="002C253F">
      <w:pPr>
        <w:pStyle w:val="a3"/>
        <w:ind w:firstLine="420"/>
        <w:rPr>
          <w:rFonts w:hAnsi="宋体" w:cs="宋体"/>
          <w:color w:val="FF0000"/>
        </w:rPr>
      </w:pPr>
      <w:r w:rsidRPr="00512C8D">
        <w:rPr>
          <w:rFonts w:hAnsi="宋体" w:cs="宋体" w:hint="eastAsia"/>
          <w:color w:val="FF0000"/>
        </w:rPr>
        <w:t>千里远行用饷他国者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喻执此虚妄色法往来六道舍生受生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乃至法执未忘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出同居国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入方便国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出方便国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入果报国等。</w:t>
      </w:r>
    </w:p>
    <w:p w:rsidR="00162AF5" w:rsidRPr="00512C8D" w:rsidRDefault="00A5038B" w:rsidP="002C253F">
      <w:pPr>
        <w:pStyle w:val="a3"/>
        <w:ind w:firstLine="420"/>
        <w:rPr>
          <w:rFonts w:hAnsi="宋体" w:cs="宋体"/>
          <w:color w:val="FF0000"/>
        </w:rPr>
      </w:pPr>
      <w:r w:rsidRPr="00512C8D">
        <w:rPr>
          <w:rFonts w:hAnsi="宋体" w:cs="宋体" w:hint="eastAsia"/>
          <w:color w:val="FF0000"/>
        </w:rPr>
        <w:t>识阴当知亦复如是者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举法合喻也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以要言之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眼识之性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妙觉湛然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遍周法界。耳识乃至意识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亦复如是。众生洞视不过分寸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只因于生死妄色上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我执炽然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致令空性无端成隔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如最小瓶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那律仅观大千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菩萨见百千界。亦因于九界妄色上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法执未忘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致令微尘刹海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不能圆照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如以百千世界为一大瓶。惟佛了知性色真空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性空真色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瓶即太虚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太虚即瓶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故得竖穷横遍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一念普观。今以佛法界中九界妄识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如空中瓶相。九法界中佛界真识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如瓶中空性。依此虚妄识阴</w:t>
      </w:r>
      <w:r w:rsidR="002C253F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成于命浊。惟佛寿命等于虚空</w:t>
      </w:r>
      <w:r w:rsidR="00162AF5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可名非浊也。</w:t>
      </w:r>
    </w:p>
    <w:p w:rsidR="00A5038B" w:rsidRPr="00A5038B" w:rsidRDefault="00A5038B" w:rsidP="002C253F">
      <w:pPr>
        <w:pStyle w:val="a3"/>
        <w:ind w:firstLine="420"/>
        <w:rPr>
          <w:rFonts w:hAnsi="宋体" w:cs="宋体"/>
        </w:rPr>
      </w:pPr>
      <w:r w:rsidRPr="00512C8D">
        <w:rPr>
          <w:rFonts w:hAnsi="宋体" w:cs="宋体" w:hint="eastAsia"/>
          <w:color w:val="FF0000"/>
        </w:rPr>
        <w:t>第二文中</w:t>
      </w:r>
      <w:r w:rsidR="00162AF5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彼方此方</w:t>
      </w:r>
      <w:r w:rsidR="00162AF5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兼喻横竖二义。喻横义者</w:t>
      </w:r>
      <w:r w:rsidR="00162AF5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彼方喻前阴</w:t>
      </w:r>
      <w:r w:rsidR="00162AF5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此方喻后阴。瓶有往来</w:t>
      </w:r>
      <w:r w:rsidR="00162AF5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空无出入</w:t>
      </w:r>
      <w:r w:rsidR="00162AF5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正显幻色有往来</w:t>
      </w:r>
      <w:r w:rsidR="00162AF5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识性无摇动也。喻竖义者</w:t>
      </w:r>
      <w:r w:rsidR="00162AF5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彼方喻同居土</w:t>
      </w:r>
      <w:r w:rsidR="00162AF5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此方喻方便土。彼方喻方便土</w:t>
      </w:r>
      <w:r w:rsidR="00162AF5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此方喻果报土。于本瓶地虚空不少者</w:t>
      </w:r>
      <w:r w:rsidR="00162AF5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正所谓无量众生出生死界</w:t>
      </w:r>
      <w:r w:rsidR="00162AF5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而生死界不减。开孔倒瓶不见空出者</w:t>
      </w:r>
      <w:r w:rsidR="00162AF5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正所谓无量众生入涅槃界</w:t>
      </w:r>
      <w:r w:rsidR="00162AF5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而涅槃界不增。若知生死界不减</w:t>
      </w:r>
      <w:r w:rsidR="00162AF5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涅槃界不增</w:t>
      </w:r>
      <w:r w:rsidR="00162AF5" w:rsidRPr="00512C8D">
        <w:rPr>
          <w:rFonts w:hAnsi="宋体" w:cs="宋体" w:hint="eastAsia"/>
          <w:color w:val="FF0000"/>
        </w:rPr>
        <w:t>，</w:t>
      </w:r>
      <w:r w:rsidRPr="00512C8D">
        <w:rPr>
          <w:rFonts w:hAnsi="宋体" w:cs="宋体" w:hint="eastAsia"/>
          <w:color w:val="FF0000"/>
        </w:rPr>
        <w:t>则三土无非常寂光土</w:t>
      </w:r>
      <w:r w:rsidR="00162AF5" w:rsidRPr="00512C8D">
        <w:rPr>
          <w:rFonts w:hAnsi="宋体" w:cs="宋体" w:hint="eastAsia"/>
          <w:color w:val="FF0000"/>
        </w:rPr>
        <w:t>，而法身寿命</w:t>
      </w:r>
      <w:r w:rsidRPr="00512C8D">
        <w:rPr>
          <w:rFonts w:hAnsi="宋体" w:cs="宋体" w:hint="eastAsia"/>
          <w:color w:val="FF0000"/>
        </w:rPr>
        <w:t>方为无量之无量矣。</w:t>
      </w:r>
      <w:r w:rsidRPr="00A5038B">
        <w:rPr>
          <w:rFonts w:hAnsi="宋体" w:cs="宋体" w:hint="eastAsia"/>
        </w:rPr>
        <w:t>余文可知。</w:t>
      </w:r>
    </w:p>
    <w:p w:rsidR="00A5038B" w:rsidRDefault="00A5038B" w:rsidP="00630A27">
      <w:pPr>
        <w:pStyle w:val="a3"/>
        <w:ind w:firstLineChars="1250" w:firstLine="2625"/>
        <w:rPr>
          <w:rFonts w:hAnsi="宋体" w:cs="宋体"/>
        </w:rPr>
      </w:pPr>
      <w:r w:rsidRPr="00A5038B">
        <w:rPr>
          <w:rFonts w:hAnsi="宋体" w:cs="宋体" w:hint="eastAsia"/>
        </w:rPr>
        <w:t>大佛顶如来密因修证了义诸菩萨万行首楞严经【文句卷第二】</w:t>
      </w:r>
    </w:p>
    <w:p w:rsidR="00630A27" w:rsidRDefault="00630A27" w:rsidP="00630A27">
      <w:pPr>
        <w:pStyle w:val="a3"/>
        <w:ind w:firstLine="420"/>
        <w:rPr>
          <w:rFonts w:hAnsi="宋体" w:cs="宋体"/>
        </w:rPr>
      </w:pPr>
    </w:p>
    <w:p w:rsidR="00630A27" w:rsidRPr="00630A27" w:rsidRDefault="00630A27" w:rsidP="00630A27">
      <w:pPr>
        <w:pStyle w:val="a3"/>
        <w:ind w:firstLine="420"/>
        <w:rPr>
          <w:rFonts w:hAnsi="宋体" w:cs="宋体"/>
        </w:rPr>
      </w:pPr>
    </w:p>
    <w:p w:rsidR="00A5038B" w:rsidRPr="00630A27" w:rsidRDefault="00A5038B" w:rsidP="00630A27">
      <w:pPr>
        <w:pStyle w:val="a3"/>
        <w:jc w:val="center"/>
        <w:rPr>
          <w:rFonts w:ascii="黑体" w:eastAsia="黑体" w:hAnsi="黑体" w:cs="宋体"/>
          <w:b/>
          <w:sz w:val="28"/>
          <w:szCs w:val="28"/>
        </w:rPr>
      </w:pPr>
      <w:r w:rsidRPr="00630A27">
        <w:rPr>
          <w:rFonts w:ascii="黑体" w:eastAsia="黑体" w:hAnsi="黑体" w:cs="宋体" w:hint="eastAsia"/>
          <w:b/>
          <w:sz w:val="28"/>
          <w:szCs w:val="28"/>
        </w:rPr>
        <w:t>大佛顶如来密因修证了义诸菩萨万行首楞严经【文句卷第三】</w:t>
      </w:r>
    </w:p>
    <w:p w:rsidR="00A5038B" w:rsidRPr="00A5038B" w:rsidRDefault="00A5038B" w:rsidP="00630A27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唐天竺沙门般剌密谛译经</w:t>
      </w:r>
    </w:p>
    <w:p w:rsidR="00A5038B" w:rsidRPr="00A5038B" w:rsidRDefault="00A5038B" w:rsidP="00630A27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明菩萨沙弥古吴智旭文句</w:t>
      </w:r>
    </w:p>
    <w:p w:rsidR="00A5038B" w:rsidRDefault="00A5038B" w:rsidP="00630A27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菩萨比丘温陵道昉参订</w:t>
      </w:r>
    </w:p>
    <w:p w:rsidR="00630A27" w:rsidRPr="00A5038B" w:rsidRDefault="00630A27" w:rsidP="00630A27">
      <w:pPr>
        <w:pStyle w:val="a3"/>
        <w:jc w:val="center"/>
        <w:rPr>
          <w:rFonts w:hAnsi="宋体" w:cs="宋体"/>
        </w:rPr>
      </w:pPr>
    </w:p>
    <w:p w:rsidR="000819A9" w:rsidRPr="00200591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200591">
        <w:rPr>
          <w:rFonts w:ascii="仿宋" w:eastAsia="仿宋" w:hAnsi="仿宋" w:cs="宋体" w:hint="eastAsia"/>
          <w:b/>
        </w:rPr>
        <w:t>壬二、明六入性</w:t>
      </w:r>
      <w:r w:rsidR="000819A9" w:rsidRPr="00200591">
        <w:rPr>
          <w:rFonts w:ascii="仿宋" w:eastAsia="仿宋" w:hAnsi="仿宋" w:cs="宋体" w:hint="eastAsia"/>
          <w:b/>
        </w:rPr>
        <w:t>，</w:t>
      </w:r>
      <w:r w:rsidRPr="00200591">
        <w:rPr>
          <w:rFonts w:ascii="仿宋" w:eastAsia="仿宋" w:hAnsi="仿宋" w:cs="宋体" w:hint="eastAsia"/>
          <w:b/>
        </w:rPr>
        <w:t>二</w:t>
      </w:r>
      <w:r w:rsidR="000819A9" w:rsidRPr="00200591">
        <w:rPr>
          <w:rFonts w:ascii="仿宋" w:eastAsia="仿宋" w:hAnsi="仿宋" w:cs="宋体" w:hint="eastAsia"/>
          <w:b/>
        </w:rPr>
        <w:t>：</w:t>
      </w:r>
      <w:r w:rsidRPr="00200591">
        <w:rPr>
          <w:rFonts w:ascii="仿宋" w:eastAsia="仿宋" w:hAnsi="仿宋" w:cs="宋体" w:hint="eastAsia"/>
          <w:b/>
        </w:rPr>
        <w:t>初总征</w:t>
      </w:r>
      <w:r w:rsidR="000819A9" w:rsidRPr="00200591">
        <w:rPr>
          <w:rFonts w:ascii="仿宋" w:eastAsia="仿宋" w:hAnsi="仿宋" w:cs="宋体" w:hint="eastAsia"/>
          <w:b/>
        </w:rPr>
        <w:t>；</w:t>
      </w:r>
      <w:r w:rsidRPr="00200591">
        <w:rPr>
          <w:rFonts w:ascii="仿宋" w:eastAsia="仿宋" w:hAnsi="仿宋" w:cs="宋体" w:hint="eastAsia"/>
          <w:b/>
        </w:rPr>
        <w:t>二别释。</w:t>
      </w:r>
    </w:p>
    <w:p w:rsidR="00A5038B" w:rsidRPr="00200591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200591">
        <w:rPr>
          <w:rFonts w:ascii="仿宋" w:eastAsia="仿宋" w:hAnsi="仿宋" w:cs="宋体" w:hint="eastAsia"/>
          <w:b/>
        </w:rPr>
        <w:t>癸、今初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FF479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F4798">
        <w:rPr>
          <w:rFonts w:ascii="黑体" w:eastAsia="黑体" w:hAnsi="黑体" w:cs="宋体" w:hint="eastAsia"/>
          <w:b/>
        </w:rPr>
        <w:t>复次</w:t>
      </w:r>
      <w:r w:rsidR="00FF4798" w:rsidRPr="00FF4798">
        <w:rPr>
          <w:rFonts w:ascii="黑体" w:eastAsia="黑体" w:hAnsi="黑体" w:cs="宋体" w:hint="eastAsia"/>
          <w:b/>
        </w:rPr>
        <w:t>，</w:t>
      </w:r>
      <w:r w:rsidRPr="00FF4798">
        <w:rPr>
          <w:rFonts w:ascii="黑体" w:eastAsia="黑体" w:hAnsi="黑体" w:cs="宋体" w:hint="eastAsia"/>
          <w:b/>
        </w:rPr>
        <w:t>阿难</w:t>
      </w:r>
      <w:r w:rsidR="00FF4798" w:rsidRPr="00FF4798">
        <w:rPr>
          <w:rFonts w:ascii="黑体" w:eastAsia="黑体" w:hAnsi="黑体" w:cs="宋体" w:hint="eastAsia"/>
          <w:b/>
        </w:rPr>
        <w:t>，</w:t>
      </w:r>
      <w:r w:rsidRPr="00FF4798">
        <w:rPr>
          <w:rFonts w:ascii="黑体" w:eastAsia="黑体" w:hAnsi="黑体" w:cs="宋体" w:hint="eastAsia"/>
          <w:b/>
        </w:rPr>
        <w:t>云何六入</w:t>
      </w:r>
      <w:r w:rsidR="00FF4798" w:rsidRPr="00FF4798">
        <w:rPr>
          <w:rFonts w:ascii="黑体" w:eastAsia="黑体" w:hAnsi="黑体" w:cs="宋体" w:hint="eastAsia"/>
          <w:b/>
        </w:rPr>
        <w:t>，</w:t>
      </w:r>
      <w:r w:rsidRPr="00FF4798">
        <w:rPr>
          <w:rFonts w:ascii="黑体" w:eastAsia="黑体" w:hAnsi="黑体" w:cs="宋体" w:hint="eastAsia"/>
          <w:b/>
        </w:rPr>
        <w:t>本如来藏妙真如性</w:t>
      </w:r>
      <w:r w:rsidR="00FF4798" w:rsidRPr="00FF4798">
        <w:rPr>
          <w:rFonts w:ascii="黑体" w:eastAsia="黑体" w:hAnsi="黑体" w:cs="宋体" w:hint="eastAsia"/>
          <w:b/>
        </w:rPr>
        <w:t>？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⊙梵云钵罗吠奢</w:t>
      </w:r>
      <w:r w:rsidR="00FF47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此云入</w:t>
      </w:r>
      <w:r w:rsidR="00FF47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亦云处。根境二法</w:t>
      </w:r>
      <w:r w:rsidR="00FF47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俱名为入。今但指六根</w:t>
      </w:r>
      <w:r w:rsidR="00FF47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然不曰根而曰入</w:t>
      </w:r>
      <w:r w:rsidR="00FF47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正取吸尘为义。凡夫入三界六尘</w:t>
      </w:r>
      <w:r w:rsidR="00FF47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二乘入于真谛</w:t>
      </w:r>
      <w:r w:rsidR="00FF47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菩萨入于俗谛</w:t>
      </w:r>
      <w:r w:rsidR="00FF47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佛入中谛</w:t>
      </w:r>
      <w:r w:rsidR="00FF47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皆名为入。此是因缘所生法</w:t>
      </w:r>
      <w:r w:rsidR="00FF47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即空即假即中</w:t>
      </w:r>
      <w:r w:rsidR="00FF47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故云本藏性也。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FF4798" w:rsidRPr="00FF4798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FF4798">
        <w:rPr>
          <w:rFonts w:ascii="仿宋" w:eastAsia="仿宋" w:hAnsi="仿宋" w:cs="宋体" w:hint="eastAsia"/>
          <w:b/>
        </w:rPr>
        <w:t>癸二、别释</w:t>
      </w:r>
      <w:r w:rsidR="00FF4798" w:rsidRPr="00FF4798">
        <w:rPr>
          <w:rFonts w:ascii="仿宋" w:eastAsia="仿宋" w:hAnsi="仿宋" w:cs="宋体" w:hint="eastAsia"/>
          <w:b/>
        </w:rPr>
        <w:t>，</w:t>
      </w:r>
      <w:r w:rsidRPr="00FF4798">
        <w:rPr>
          <w:rFonts w:ascii="仿宋" w:eastAsia="仿宋" w:hAnsi="仿宋" w:cs="宋体" w:hint="eastAsia"/>
          <w:b/>
        </w:rPr>
        <w:t>六</w:t>
      </w:r>
      <w:r w:rsidR="00FF4798" w:rsidRPr="00FF4798">
        <w:rPr>
          <w:rFonts w:ascii="仿宋" w:eastAsia="仿宋" w:hAnsi="仿宋" w:cs="宋体" w:hint="eastAsia"/>
          <w:b/>
        </w:rPr>
        <w:t>：</w:t>
      </w:r>
      <w:r w:rsidRPr="00FF4798">
        <w:rPr>
          <w:rFonts w:ascii="仿宋" w:eastAsia="仿宋" w:hAnsi="仿宋" w:cs="宋体" w:hint="eastAsia"/>
          <w:b/>
        </w:rPr>
        <w:t>初明眼入即藏性</w:t>
      </w:r>
      <w:r w:rsidR="00FF4798" w:rsidRPr="00FF4798">
        <w:rPr>
          <w:rFonts w:ascii="仿宋" w:eastAsia="仿宋" w:hAnsi="仿宋" w:cs="宋体" w:hint="eastAsia"/>
          <w:b/>
        </w:rPr>
        <w:t>，</w:t>
      </w:r>
      <w:r w:rsidRPr="00FF4798">
        <w:rPr>
          <w:rFonts w:ascii="仿宋" w:eastAsia="仿宋" w:hAnsi="仿宋" w:cs="宋体" w:hint="eastAsia"/>
          <w:b/>
        </w:rPr>
        <w:t>至六明意入即藏性。</w:t>
      </w:r>
    </w:p>
    <w:p w:rsidR="00A5038B" w:rsidRPr="00FF4798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FF4798">
        <w:rPr>
          <w:rFonts w:ascii="仿宋" w:eastAsia="仿宋" w:hAnsi="仿宋" w:cs="宋体" w:hint="eastAsia"/>
          <w:b/>
        </w:rPr>
        <w:t>子、今初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031DD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31DD1">
        <w:rPr>
          <w:rFonts w:ascii="黑体" w:eastAsia="黑体" w:hAnsi="黑体" w:cs="宋体" w:hint="eastAsia"/>
          <w:b/>
        </w:rPr>
        <w:t>阿难</w:t>
      </w:r>
      <w:r w:rsidR="00315603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即彼目睛瞪发劳者</w:t>
      </w:r>
      <w:r w:rsidR="00315603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兼目与劳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同是菩提瞪发劳相。因于明暗二种妄尘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发见居中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吸此尘象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名为见性。此见离彼明暗二尘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毕竟无体。如是阿难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当知是见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非明暗来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非于根出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不于空生。何以故</w:t>
      </w:r>
      <w:r w:rsidR="003D4012">
        <w:rPr>
          <w:rFonts w:ascii="黑体" w:eastAsia="黑体" w:hAnsi="黑体" w:cs="宋体" w:hint="eastAsia"/>
          <w:b/>
        </w:rPr>
        <w:t>？</w:t>
      </w:r>
      <w:r w:rsidRPr="00031DD1">
        <w:rPr>
          <w:rFonts w:ascii="黑体" w:eastAsia="黑体" w:hAnsi="黑体" w:cs="宋体" w:hint="eastAsia"/>
          <w:b/>
        </w:rPr>
        <w:t>若从明来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暗即随灭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应非见暗。若从暗来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明即随灭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应无见明。若从根生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必无明暗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如是见精本无自性。若于空出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前瞩尘象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归当见根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又空自观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何关汝入</w:t>
      </w:r>
      <w:r w:rsidR="003D4012">
        <w:rPr>
          <w:rFonts w:ascii="黑体" w:eastAsia="黑体" w:hAnsi="黑体" w:cs="宋体" w:hint="eastAsia"/>
          <w:b/>
        </w:rPr>
        <w:t>？</w:t>
      </w:r>
      <w:r w:rsidRPr="00031DD1">
        <w:rPr>
          <w:rFonts w:ascii="黑体" w:eastAsia="黑体" w:hAnsi="黑体" w:cs="宋体" w:hint="eastAsia"/>
          <w:b/>
        </w:rPr>
        <w:t>是故当知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眼入虚妄</w:t>
      </w:r>
      <w:r w:rsidR="003D4012">
        <w:rPr>
          <w:rFonts w:ascii="黑体" w:eastAsia="黑体" w:hAnsi="黑体" w:cs="宋体" w:hint="eastAsia"/>
          <w:b/>
        </w:rPr>
        <w:t>，</w:t>
      </w:r>
      <w:r w:rsidRPr="00031DD1">
        <w:rPr>
          <w:rFonts w:ascii="黑体" w:eastAsia="黑体" w:hAnsi="黑体" w:cs="宋体" w:hint="eastAsia"/>
          <w:b/>
        </w:rPr>
        <w:t>本非因缘非自然性。</w:t>
      </w:r>
    </w:p>
    <w:p w:rsidR="005632C8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⊙此六入文</w:t>
      </w:r>
      <w:r w:rsidR="005632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一一亦有四节</w:t>
      </w:r>
      <w:r w:rsidR="005632C8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今从初至</w:t>
      </w:r>
      <w:r w:rsidR="005632C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名为见性</w:t>
      </w:r>
      <w:r w:rsidR="005632C8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是明因缘所生法</w:t>
      </w:r>
      <w:r w:rsidR="005632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即总示中所谓</w:t>
      </w:r>
      <w:r w:rsidR="005632C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浮尘诸幻化相</w:t>
      </w:r>
      <w:r w:rsidR="005632C8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也。次从</w:t>
      </w:r>
      <w:r w:rsidR="005632C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此见离彼</w:t>
      </w:r>
      <w:r w:rsidR="005632C8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至</w:t>
      </w:r>
      <w:r w:rsidR="005632C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何关汝入</w:t>
      </w:r>
      <w:r w:rsidR="005632C8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是明因缘即空</w:t>
      </w:r>
      <w:r w:rsidR="005632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即总示中所谓</w:t>
      </w:r>
      <w:r w:rsidR="005632C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当处出生</w:t>
      </w:r>
      <w:r w:rsidR="005632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随处灭尽</w:t>
      </w:r>
      <w:r w:rsidR="005632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性真常中</w:t>
      </w:r>
      <w:r w:rsidR="005632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求于去来迷悟生死</w:t>
      </w:r>
      <w:r w:rsidR="005632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了无所得</w:t>
      </w:r>
      <w:r w:rsidR="005632C8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也。三</w:t>
      </w:r>
      <w:r w:rsidR="005632C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是故当知</w:t>
      </w:r>
      <w:r w:rsidR="005632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眼入虚妄</w:t>
      </w:r>
      <w:r w:rsidR="005632C8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是明因缘假名</w:t>
      </w:r>
      <w:r w:rsidR="005632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即总示中所谓</w:t>
      </w:r>
      <w:r w:rsidR="005632C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因缘和合</w:t>
      </w:r>
      <w:r w:rsidR="005632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虚妄有生</w:t>
      </w:r>
      <w:r w:rsidR="005632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因缘别离</w:t>
      </w:r>
      <w:r w:rsidR="005632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虚妄名灭</w:t>
      </w:r>
      <w:r w:rsidR="005632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幻妄称相</w:t>
      </w:r>
      <w:r w:rsidR="005632C8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也。四</w:t>
      </w:r>
      <w:r w:rsidR="005632C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本非因缘非自然性</w:t>
      </w:r>
      <w:r w:rsidR="005632C8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是明因缘即中</w:t>
      </w:r>
      <w:r w:rsidR="005632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即总示中所谓</w:t>
      </w:r>
      <w:r w:rsidR="005632C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其性真为妙觉明体</w:t>
      </w:r>
      <w:r w:rsidR="005632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本如来藏</w:t>
      </w:r>
      <w:r w:rsidR="005632C8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等也。下皆准此例知。</w:t>
      </w:r>
    </w:p>
    <w:p w:rsidR="00145C4F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初文</w:t>
      </w:r>
      <w:r w:rsidR="00707D80">
        <w:rPr>
          <w:rFonts w:hAnsi="宋体" w:cs="宋体" w:hint="eastAsia"/>
        </w:rPr>
        <w:t>，</w:t>
      </w:r>
      <w:r w:rsidR="00587985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即彼目睛瞪发劳</w:t>
      </w:r>
      <w:r w:rsidR="00587985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者</w:t>
      </w:r>
      <w:r w:rsidR="005879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承上色阴初文言之。</w:t>
      </w:r>
    </w:p>
    <w:p w:rsidR="00145C4F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兼目与劳同是菩提瞪发劳相者</w:t>
      </w:r>
      <w:r w:rsidR="005879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人知瞪是目之劳相</w:t>
      </w:r>
      <w:r w:rsidR="005879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而不知此清净目</w:t>
      </w:r>
      <w:r w:rsidR="005879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即是菩提之劳相也。盖上文借清净目以喻菩提</w:t>
      </w:r>
      <w:r w:rsidR="005879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此则直指菩提本非目入</w:t>
      </w:r>
      <w:r w:rsidR="005879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但是依菩提真</w:t>
      </w:r>
      <w:r w:rsidR="005879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起目入妄</w:t>
      </w:r>
      <w:r w:rsidR="005879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不可唤目入妄</w:t>
      </w:r>
      <w:r w:rsidR="005879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作菩提真</w:t>
      </w:r>
      <w:r w:rsidR="00145C4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譬如依目起劳</w:t>
      </w:r>
      <w:r w:rsidR="005879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不可唤劳作目。前云</w:t>
      </w:r>
      <w:r w:rsidR="00587985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见见之时</w:t>
      </w:r>
      <w:r w:rsidR="005879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见非是见</w:t>
      </w:r>
      <w:r w:rsidR="00587985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正谓此耳。</w:t>
      </w:r>
    </w:p>
    <w:p w:rsidR="00707D80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因于明暗二种妄尘</w:t>
      </w:r>
      <w:r w:rsidR="00145C4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发见居中</w:t>
      </w:r>
      <w:r w:rsidR="00145C4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吸此尘象</w:t>
      </w:r>
      <w:r w:rsidR="00145C4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名为见性者</w:t>
      </w:r>
      <w:r w:rsidR="00145C4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正显目入是因缘所生法也。第四卷云</w:t>
      </w:r>
      <w:r w:rsidR="00707D80">
        <w:rPr>
          <w:rFonts w:hAnsi="宋体" w:cs="宋体" w:hint="eastAsia"/>
        </w:rPr>
        <w:t>，“</w:t>
      </w:r>
      <w:r w:rsidRPr="00A5038B">
        <w:rPr>
          <w:rFonts w:hAnsi="宋体" w:cs="宋体" w:hint="eastAsia"/>
        </w:rPr>
        <w:t>由明暗等二种相形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于妙圆中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黏湛发见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见精映色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结色成根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根元目为清净四大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因名眼体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如蒲萄朵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浮根四尘流逸奔色。</w:t>
      </w:r>
      <w:r w:rsidR="00707D80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即是此文注脚。须知明暗二尘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已属空华无性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况由此所发妄见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及所结浮胜二根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岂有实性可得</w:t>
      </w:r>
      <w:r w:rsidR="00707D8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所云发见居中者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不过随情说耳。</w:t>
      </w:r>
    </w:p>
    <w:p w:rsidR="00707D80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次文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先直明其离尘无体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次检责其性本无生。无体无生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则因缘即空。</w:t>
      </w:r>
    </w:p>
    <w:p w:rsidR="00707D80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三文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意显说有眼入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不过是幻妄称相。若非幻妄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何故众生洞视不过分寸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那律观于大千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菩萨见百千界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惟佛穷尽十方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靡所不瞩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于此无差别性之中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有此种种差别耶</w:t>
      </w:r>
      <w:r w:rsidR="00707D80">
        <w:rPr>
          <w:rFonts w:hAnsi="宋体" w:cs="宋体" w:hint="eastAsia"/>
        </w:rPr>
        <w:t>？</w:t>
      </w:r>
    </w:p>
    <w:p w:rsidR="00707D80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四文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明其本即非因缘非自然之如来藏性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故空假二义俱得成也。惟其眼入即空假中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故阿那律陀悟之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名为乐见照明金刚三昧。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问曰</w:t>
      </w:r>
      <w:r w:rsidR="00707D80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经文非明暗来等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旧皆用自他四性配释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今何不用</w:t>
      </w:r>
      <w:r w:rsidR="00707D8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答曰</w:t>
      </w:r>
      <w:r w:rsidR="00707D80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中论四性推检无生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实与此经妙合。但经文显示无生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已甚分明</w:t>
      </w:r>
      <w:r w:rsidR="00707D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何必更添名相。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A352F2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A352F2">
        <w:rPr>
          <w:rFonts w:ascii="仿宋" w:eastAsia="仿宋" w:hAnsi="仿宋" w:cs="宋体" w:hint="eastAsia"/>
          <w:b/>
        </w:rPr>
        <w:t>子二、明耳入即藏性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A352F2" w:rsidRDefault="00A5038B" w:rsidP="00A352F2">
      <w:pPr>
        <w:pStyle w:val="a3"/>
        <w:ind w:firstLineChars="196" w:firstLine="413"/>
        <w:rPr>
          <w:rFonts w:ascii="黑体" w:eastAsia="黑体" w:hAnsi="黑体" w:cs="宋体"/>
          <w:b/>
        </w:rPr>
      </w:pPr>
      <w:r w:rsidRPr="00A352F2">
        <w:rPr>
          <w:rFonts w:ascii="黑体" w:eastAsia="黑体" w:hAnsi="黑体" w:cs="宋体" w:hint="eastAsia"/>
          <w:b/>
        </w:rPr>
        <w:t>阿难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譬如有人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以两手指急塞其耳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耳根劳故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头中作声。兼耳与劳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同是菩提瞪发劳相。因于动静二种妄尘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发闻居中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吸此尘象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名听闻性。此闻离彼动静二尘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毕竟无体。如是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阿难当知</w:t>
      </w:r>
      <w:r w:rsidR="00A352F2" w:rsidRPr="00A352F2">
        <w:rPr>
          <w:rFonts w:ascii="黑体" w:eastAsia="黑体" w:hAnsi="黑体" w:cs="宋体" w:hint="eastAsia"/>
          <w:b/>
        </w:rPr>
        <w:t>，是闻</w:t>
      </w:r>
      <w:r w:rsidRPr="00A352F2">
        <w:rPr>
          <w:rFonts w:ascii="黑体" w:eastAsia="黑体" w:hAnsi="黑体" w:cs="宋体" w:hint="eastAsia"/>
          <w:b/>
        </w:rPr>
        <w:t>非动静来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非于根出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不于空生。何以故</w:t>
      </w:r>
      <w:r w:rsidR="00A352F2" w:rsidRPr="00A352F2">
        <w:rPr>
          <w:rFonts w:ascii="黑体" w:eastAsia="黑体" w:hAnsi="黑体" w:cs="宋体" w:hint="eastAsia"/>
          <w:b/>
        </w:rPr>
        <w:t>？</w:t>
      </w:r>
      <w:r w:rsidRPr="00A352F2">
        <w:rPr>
          <w:rFonts w:ascii="黑体" w:eastAsia="黑体" w:hAnsi="黑体" w:cs="宋体" w:hint="eastAsia"/>
          <w:b/>
        </w:rPr>
        <w:t>若从静来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动即随灭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应</w:t>
      </w:r>
      <w:r w:rsidRPr="00A352F2">
        <w:rPr>
          <w:rFonts w:ascii="黑体" w:eastAsia="黑体" w:hAnsi="黑体" w:cs="宋体" w:hint="eastAsia"/>
          <w:b/>
        </w:rPr>
        <w:lastRenderedPageBreak/>
        <w:t>非闻动。若从动来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静即随灭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应无觉静。若从根生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必无动静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如是闻体本无自性。若于空出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有闻成性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即非虚空。又空自闻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何关汝入</w:t>
      </w:r>
      <w:r w:rsidR="00A352F2" w:rsidRPr="00A352F2">
        <w:rPr>
          <w:rFonts w:ascii="黑体" w:eastAsia="黑体" w:hAnsi="黑体" w:cs="宋体" w:hint="eastAsia"/>
          <w:b/>
        </w:rPr>
        <w:t>？</w:t>
      </w:r>
      <w:r w:rsidRPr="00A352F2">
        <w:rPr>
          <w:rFonts w:ascii="黑体" w:eastAsia="黑体" w:hAnsi="黑体" w:cs="宋体" w:hint="eastAsia"/>
          <w:b/>
        </w:rPr>
        <w:t>是故当知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耳入虚妄</w:t>
      </w:r>
      <w:r w:rsidR="00A352F2" w:rsidRPr="00A352F2">
        <w:rPr>
          <w:rFonts w:ascii="黑体" w:eastAsia="黑体" w:hAnsi="黑体" w:cs="宋体" w:hint="eastAsia"/>
          <w:b/>
        </w:rPr>
        <w:t>，</w:t>
      </w:r>
      <w:r w:rsidRPr="00A352F2">
        <w:rPr>
          <w:rFonts w:ascii="黑体" w:eastAsia="黑体" w:hAnsi="黑体" w:cs="宋体" w:hint="eastAsia"/>
          <w:b/>
        </w:rPr>
        <w:t>本非因缘非自然性。</w:t>
      </w:r>
    </w:p>
    <w:p w:rsidR="00AD0220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⊙分文为四</w:t>
      </w:r>
      <w:r w:rsidR="00AD0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准上可知。初文亦云瞪发劳相者</w:t>
      </w:r>
      <w:r w:rsidR="00AD0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若从字便</w:t>
      </w:r>
      <w:r w:rsidR="00AD0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此文应云塞发劳相</w:t>
      </w:r>
      <w:r w:rsidR="00AD0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下文应云畜发劳相等</w:t>
      </w:r>
      <w:r w:rsidR="00AD0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今从义便</w:t>
      </w:r>
      <w:r w:rsidR="00AD0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故皆用瞪字</w:t>
      </w:r>
      <w:r w:rsidR="00AD0220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一者为显真如不守自性</w:t>
      </w:r>
      <w:r w:rsidR="00AD0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妄为明觉</w:t>
      </w:r>
      <w:r w:rsidR="00AD0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喻之以瞪</w:t>
      </w:r>
      <w:r w:rsidR="00AD0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其法易明</w:t>
      </w:r>
      <w:r w:rsidR="00AD022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二者正显无明一动</w:t>
      </w:r>
      <w:r w:rsidR="00AD0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六根遂成</w:t>
      </w:r>
      <w:r w:rsidR="00AD0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语不顿彰</w:t>
      </w:r>
      <w:r w:rsidR="00AD0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起非先后故也。文皆易知。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惟其耳入即空假中</w:t>
      </w:r>
      <w:r w:rsidR="00AD0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故观音悟之</w:t>
      </w:r>
      <w:r w:rsidR="00AD02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名为耳门圆照三昧。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BF0D7C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BF0D7C">
        <w:rPr>
          <w:rFonts w:ascii="仿宋" w:eastAsia="仿宋" w:hAnsi="仿宋" w:cs="宋体" w:hint="eastAsia"/>
          <w:b/>
        </w:rPr>
        <w:t>子三、明鼻入即藏性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BF0D7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F0D7C">
        <w:rPr>
          <w:rFonts w:ascii="黑体" w:eastAsia="黑体" w:hAnsi="黑体" w:cs="宋体" w:hint="eastAsia"/>
          <w:b/>
        </w:rPr>
        <w:t>阿难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譬如有人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急畜其鼻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畜久成劳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则于鼻中闻有冷触。因触分别通塞虚实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如是乃至诸香臭气</w:t>
      </w:r>
      <w:r w:rsidR="00BF0D7C" w:rsidRPr="00BF0D7C">
        <w:rPr>
          <w:rFonts w:ascii="黑体" w:eastAsia="黑体" w:hAnsi="黑体" w:cs="宋体" w:hint="eastAsia"/>
          <w:b/>
        </w:rPr>
        <w:t>。</w:t>
      </w:r>
      <w:r w:rsidRPr="00BF0D7C">
        <w:rPr>
          <w:rFonts w:ascii="黑体" w:eastAsia="黑体" w:hAnsi="黑体" w:cs="宋体" w:hint="eastAsia"/>
          <w:b/>
        </w:rPr>
        <w:t>兼鼻与劳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同是菩提瞪发劳相。因于通塞二种妄尘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发闻居中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吸此尘象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名嗅闻性。此闻离彼通塞二尘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毕竟无体。当知是闻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非通塞来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非于根出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不于空生。何以故</w:t>
      </w:r>
      <w:r w:rsidR="00BF0D7C" w:rsidRPr="00BF0D7C">
        <w:rPr>
          <w:rFonts w:ascii="黑体" w:eastAsia="黑体" w:hAnsi="黑体" w:cs="宋体" w:hint="eastAsia"/>
          <w:b/>
        </w:rPr>
        <w:t>？</w:t>
      </w:r>
      <w:r w:rsidRPr="00BF0D7C">
        <w:rPr>
          <w:rFonts w:ascii="黑体" w:eastAsia="黑体" w:hAnsi="黑体" w:cs="宋体" w:hint="eastAsia"/>
          <w:b/>
        </w:rPr>
        <w:t>若从通来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塞则闻灭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云何知塞</w:t>
      </w:r>
      <w:r w:rsidR="00BF0D7C" w:rsidRPr="00BF0D7C">
        <w:rPr>
          <w:rFonts w:ascii="黑体" w:eastAsia="黑体" w:hAnsi="黑体" w:cs="宋体" w:hint="eastAsia"/>
          <w:b/>
        </w:rPr>
        <w:t>？</w:t>
      </w:r>
      <w:r w:rsidRPr="00BF0D7C">
        <w:rPr>
          <w:rFonts w:ascii="黑体" w:eastAsia="黑体" w:hAnsi="黑体" w:cs="宋体" w:hint="eastAsia"/>
          <w:b/>
        </w:rPr>
        <w:t>如因塞有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通则无闻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云何发明香臭等触</w:t>
      </w:r>
      <w:r w:rsidR="00BF0D7C" w:rsidRPr="00BF0D7C">
        <w:rPr>
          <w:rFonts w:ascii="黑体" w:eastAsia="黑体" w:hAnsi="黑体" w:cs="宋体" w:hint="eastAsia"/>
          <w:b/>
        </w:rPr>
        <w:t>？</w:t>
      </w:r>
      <w:r w:rsidRPr="00BF0D7C">
        <w:rPr>
          <w:rFonts w:ascii="黑体" w:eastAsia="黑体" w:hAnsi="黑体" w:cs="宋体" w:hint="eastAsia"/>
          <w:b/>
        </w:rPr>
        <w:t>若从根生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必无通塞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如是闻机本无自性。若从空出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是闻自当回嗅汝鼻</w:t>
      </w:r>
      <w:r w:rsidR="00BF0D7C" w:rsidRPr="00BF0D7C">
        <w:rPr>
          <w:rFonts w:ascii="黑体" w:eastAsia="黑体" w:hAnsi="黑体" w:cs="宋体" w:hint="eastAsia"/>
          <w:b/>
        </w:rPr>
        <w:t>；</w:t>
      </w:r>
      <w:r w:rsidRPr="00BF0D7C">
        <w:rPr>
          <w:rFonts w:ascii="黑体" w:eastAsia="黑体" w:hAnsi="黑体" w:cs="宋体" w:hint="eastAsia"/>
          <w:b/>
        </w:rPr>
        <w:t>空自有闻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何关汝入</w:t>
      </w:r>
      <w:r w:rsidR="00BF0D7C" w:rsidRPr="00BF0D7C">
        <w:rPr>
          <w:rFonts w:ascii="黑体" w:eastAsia="黑体" w:hAnsi="黑体" w:cs="宋体" w:hint="eastAsia"/>
          <w:b/>
        </w:rPr>
        <w:t>？</w:t>
      </w:r>
      <w:r w:rsidRPr="00BF0D7C">
        <w:rPr>
          <w:rFonts w:ascii="黑体" w:eastAsia="黑体" w:hAnsi="黑体" w:cs="宋体" w:hint="eastAsia"/>
          <w:b/>
        </w:rPr>
        <w:t>是故当知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鼻入虚妄</w:t>
      </w:r>
      <w:r w:rsidR="00BF0D7C" w:rsidRPr="00BF0D7C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本非因缘非自然性。</w:t>
      </w:r>
    </w:p>
    <w:p w:rsidR="00BF0D7C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⊙文义可知。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惟其鼻入即空假中</w:t>
      </w:r>
      <w:r w:rsidR="00BF0D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故周利槃特迦</w:t>
      </w:r>
      <w:r w:rsidR="00BF0D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依此调心</w:t>
      </w:r>
      <w:r w:rsidR="00BF0D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豁然得大无碍也。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BF0D7C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BF0D7C">
        <w:rPr>
          <w:rFonts w:ascii="仿宋" w:eastAsia="仿宋" w:hAnsi="仿宋" w:cs="宋体" w:hint="eastAsia"/>
          <w:b/>
        </w:rPr>
        <w:t>子四、明舌入即藏性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BF0D7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F0D7C">
        <w:rPr>
          <w:rFonts w:ascii="黑体" w:eastAsia="黑体" w:hAnsi="黑体" w:cs="宋体" w:hint="eastAsia"/>
          <w:b/>
        </w:rPr>
        <w:t>阿难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譬如有人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以舌舐吻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熟舐令劳</w:t>
      </w:r>
      <w:r w:rsidR="00897668">
        <w:rPr>
          <w:rFonts w:ascii="黑体" w:eastAsia="黑体" w:hAnsi="黑体" w:cs="宋体" w:hint="eastAsia"/>
          <w:b/>
        </w:rPr>
        <w:t>。</w:t>
      </w:r>
      <w:r w:rsidRPr="00BF0D7C">
        <w:rPr>
          <w:rFonts w:ascii="黑体" w:eastAsia="黑体" w:hAnsi="黑体" w:cs="宋体" w:hint="eastAsia"/>
          <w:b/>
        </w:rPr>
        <w:t>其人若病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则有苦味。无病之人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微有甜触。由甜与苦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显此舌根不动之时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淡性常在。兼舌与劳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同是菩提瞪发劳相。因甜苦淡二种妄尘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发知居中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吸此尘象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名知味性。此知味性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离彼甜苦及淡二尘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毕竟无体。如是阿难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当知如是尝苦淡知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非甜苦来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非因淡有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又非根出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不于空生。何以故</w:t>
      </w:r>
      <w:r w:rsidR="00897668">
        <w:rPr>
          <w:rFonts w:ascii="黑体" w:eastAsia="黑体" w:hAnsi="黑体" w:cs="宋体" w:hint="eastAsia"/>
          <w:b/>
        </w:rPr>
        <w:t>？</w:t>
      </w:r>
      <w:r w:rsidRPr="00BF0D7C">
        <w:rPr>
          <w:rFonts w:ascii="黑体" w:eastAsia="黑体" w:hAnsi="黑体" w:cs="宋体" w:hint="eastAsia"/>
          <w:b/>
        </w:rPr>
        <w:t>若甜苦来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淡则知灭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云何知淡</w:t>
      </w:r>
      <w:r w:rsidR="00897668">
        <w:rPr>
          <w:rFonts w:ascii="黑体" w:eastAsia="黑体" w:hAnsi="黑体" w:cs="宋体" w:hint="eastAsia"/>
          <w:b/>
        </w:rPr>
        <w:t>？</w:t>
      </w:r>
      <w:r w:rsidRPr="00BF0D7C">
        <w:rPr>
          <w:rFonts w:ascii="黑体" w:eastAsia="黑体" w:hAnsi="黑体" w:cs="宋体" w:hint="eastAsia"/>
          <w:b/>
        </w:rPr>
        <w:t>若从淡出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甜即知亡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复云何知甜苦二相</w:t>
      </w:r>
      <w:r w:rsidR="00897668">
        <w:rPr>
          <w:rFonts w:ascii="黑体" w:eastAsia="黑体" w:hAnsi="黑体" w:cs="宋体" w:hint="eastAsia"/>
          <w:b/>
        </w:rPr>
        <w:t>？</w:t>
      </w:r>
      <w:r w:rsidRPr="00BF0D7C">
        <w:rPr>
          <w:rFonts w:ascii="黑体" w:eastAsia="黑体" w:hAnsi="黑体" w:cs="宋体" w:hint="eastAsia"/>
          <w:b/>
        </w:rPr>
        <w:t>若从舌生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必无甜淡及与苦尘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斯知味根本无自性。若于空出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虚空自味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非汝口知</w:t>
      </w:r>
      <w:r w:rsidR="00897668">
        <w:rPr>
          <w:rFonts w:ascii="黑体" w:eastAsia="黑体" w:hAnsi="黑体" w:cs="宋体" w:hint="eastAsia"/>
          <w:b/>
        </w:rPr>
        <w:t>；</w:t>
      </w:r>
      <w:r w:rsidRPr="00BF0D7C">
        <w:rPr>
          <w:rFonts w:ascii="黑体" w:eastAsia="黑体" w:hAnsi="黑体" w:cs="宋体" w:hint="eastAsia"/>
          <w:b/>
        </w:rPr>
        <w:t>又空自知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何关汝入</w:t>
      </w:r>
      <w:r w:rsidR="00897668">
        <w:rPr>
          <w:rFonts w:ascii="黑体" w:eastAsia="黑体" w:hAnsi="黑体" w:cs="宋体" w:hint="eastAsia"/>
          <w:b/>
        </w:rPr>
        <w:t>？</w:t>
      </w:r>
      <w:r w:rsidRPr="00BF0D7C">
        <w:rPr>
          <w:rFonts w:ascii="黑体" w:eastAsia="黑体" w:hAnsi="黑体" w:cs="宋体" w:hint="eastAsia"/>
          <w:b/>
        </w:rPr>
        <w:t>是故当知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舌入虚妄</w:t>
      </w:r>
      <w:r w:rsidR="00897668">
        <w:rPr>
          <w:rFonts w:ascii="黑体" w:eastAsia="黑体" w:hAnsi="黑体" w:cs="宋体" w:hint="eastAsia"/>
          <w:b/>
        </w:rPr>
        <w:t>，</w:t>
      </w:r>
      <w:r w:rsidRPr="00BF0D7C">
        <w:rPr>
          <w:rFonts w:ascii="黑体" w:eastAsia="黑体" w:hAnsi="黑体" w:cs="宋体" w:hint="eastAsia"/>
          <w:b/>
        </w:rPr>
        <w:t>本非因缘非自然性。</w:t>
      </w:r>
    </w:p>
    <w:p w:rsidR="004901E3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⊙初文因甜苦淡二种妄尘者</w:t>
      </w:r>
      <w:r w:rsidR="004901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略举甜苦</w:t>
      </w:r>
      <w:r w:rsidR="004901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摄余酸辛碱等共为一种。淡自为一种也。</w:t>
      </w:r>
    </w:p>
    <w:p w:rsidR="00BF0D7C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次文虚空自味</w:t>
      </w:r>
      <w:r w:rsidR="004901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非汝口知者</w:t>
      </w:r>
      <w:r w:rsidR="004901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犹言非汝口中所知之味也</w:t>
      </w:r>
      <w:r w:rsidR="004901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方与下二句各成一意。余文可知。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惟其舌入即空假中</w:t>
      </w:r>
      <w:r w:rsidR="00BF0D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故憍梵钵提悟之</w:t>
      </w:r>
      <w:r w:rsidR="00BF0D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名为一味清净心地法门。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4901E3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4901E3">
        <w:rPr>
          <w:rFonts w:ascii="仿宋" w:eastAsia="仿宋" w:hAnsi="仿宋" w:cs="宋体" w:hint="eastAsia"/>
          <w:b/>
        </w:rPr>
        <w:t>子五、明身入即藏性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4901E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901E3">
        <w:rPr>
          <w:rFonts w:ascii="黑体" w:eastAsia="黑体" w:hAnsi="黑体" w:cs="宋体" w:hint="eastAsia"/>
          <w:b/>
        </w:rPr>
        <w:t>阿难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譬如有人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以一冷手触于热手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若冷势多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热者从冷。若热功胜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冷者成热。如是以此合觉之触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显于离知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涉势若成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因于劳触。兼身与劳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同是菩提瞪发劳相。因于离合二种妄尘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发觉居中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吸此尘象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名知觉性。此知觉体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离彼离合违顺二尘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毕竟无体。如是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阿难</w:t>
      </w:r>
      <w:r w:rsidR="004901E3">
        <w:rPr>
          <w:rFonts w:ascii="黑体" w:eastAsia="黑体" w:hAnsi="黑体" w:cs="宋体" w:hint="eastAsia"/>
          <w:b/>
        </w:rPr>
        <w:t>当知，是觉</w:t>
      </w:r>
      <w:r w:rsidRPr="004901E3">
        <w:rPr>
          <w:rFonts w:ascii="黑体" w:eastAsia="黑体" w:hAnsi="黑体" w:cs="宋体" w:hint="eastAsia"/>
          <w:b/>
        </w:rPr>
        <w:t>非离合来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非违顺有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不于根出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又非空生。何以故</w:t>
      </w:r>
      <w:r w:rsidR="004901E3">
        <w:rPr>
          <w:rFonts w:ascii="黑体" w:eastAsia="黑体" w:hAnsi="黑体" w:cs="宋体" w:hint="eastAsia"/>
          <w:b/>
        </w:rPr>
        <w:t>？</w:t>
      </w:r>
      <w:r w:rsidRPr="004901E3">
        <w:rPr>
          <w:rFonts w:ascii="黑体" w:eastAsia="黑体" w:hAnsi="黑体" w:cs="宋体" w:hint="eastAsia"/>
          <w:b/>
        </w:rPr>
        <w:t>若合时来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离当已灭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云何觉离</w:t>
      </w:r>
      <w:r w:rsidR="004901E3">
        <w:rPr>
          <w:rFonts w:ascii="黑体" w:eastAsia="黑体" w:hAnsi="黑体" w:cs="宋体" w:hint="eastAsia"/>
          <w:b/>
        </w:rPr>
        <w:t>？</w:t>
      </w:r>
      <w:r w:rsidRPr="004901E3">
        <w:rPr>
          <w:rFonts w:ascii="黑体" w:eastAsia="黑体" w:hAnsi="黑体" w:cs="宋体" w:hint="eastAsia"/>
          <w:b/>
        </w:rPr>
        <w:t>违顺二相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亦复如是。若从根出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必无离合违顺四相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则汝身知元无自性。必于空出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空自知觉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何关汝入</w:t>
      </w:r>
      <w:r w:rsidR="004901E3">
        <w:rPr>
          <w:rFonts w:ascii="黑体" w:eastAsia="黑体" w:hAnsi="黑体" w:cs="宋体" w:hint="eastAsia"/>
          <w:b/>
        </w:rPr>
        <w:t>？</w:t>
      </w:r>
      <w:r w:rsidRPr="004901E3">
        <w:rPr>
          <w:rFonts w:ascii="黑体" w:eastAsia="黑体" w:hAnsi="黑体" w:cs="宋体" w:hint="eastAsia"/>
          <w:b/>
        </w:rPr>
        <w:t>是故当知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身入虚妄</w:t>
      </w:r>
      <w:r w:rsidR="004901E3">
        <w:rPr>
          <w:rFonts w:ascii="黑体" w:eastAsia="黑体" w:hAnsi="黑体" w:cs="宋体" w:hint="eastAsia"/>
          <w:b/>
        </w:rPr>
        <w:t>，</w:t>
      </w:r>
      <w:r w:rsidRPr="004901E3">
        <w:rPr>
          <w:rFonts w:ascii="黑体" w:eastAsia="黑体" w:hAnsi="黑体" w:cs="宋体" w:hint="eastAsia"/>
          <w:b/>
        </w:rPr>
        <w:t>本非因缘非自然性。</w:t>
      </w:r>
    </w:p>
    <w:p w:rsidR="00C4259F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⊙初文合觉之触显于离知者</w:t>
      </w:r>
      <w:r w:rsidR="00C425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谓因合时有觉之触</w:t>
      </w:r>
      <w:r w:rsidR="00C425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显于离时亦有身知也。</w:t>
      </w:r>
    </w:p>
    <w:p w:rsidR="00C4259F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涉势若成</w:t>
      </w:r>
      <w:r w:rsidR="00C425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因于劳触者。若字训作顺字</w:t>
      </w:r>
      <w:r w:rsidR="00C425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谓冷热相涉之势</w:t>
      </w:r>
      <w:r w:rsidR="00C425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顺其胜劣而成</w:t>
      </w:r>
      <w:r w:rsidR="00C425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皆因二手相触之劳相也。</w:t>
      </w:r>
    </w:p>
    <w:p w:rsidR="00C4259F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次文离合违顺二尘者</w:t>
      </w:r>
      <w:r w:rsidR="00C425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离为一尘</w:t>
      </w:r>
      <w:r w:rsidR="00C425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合中违顺二相总名一尘。下云四相</w:t>
      </w:r>
      <w:r w:rsidR="00C425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不过随意开合说耳。余文可知。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惟其身入即空假中</w:t>
      </w:r>
      <w:r w:rsidR="00C425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故毕陵伽婆蹉悟之</w:t>
      </w:r>
      <w:r w:rsidR="00C425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名为纯觉遗身。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C4259F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C4259F">
        <w:rPr>
          <w:rFonts w:ascii="仿宋" w:eastAsia="仿宋" w:hAnsi="仿宋" w:cs="宋体" w:hint="eastAsia"/>
          <w:b/>
        </w:rPr>
        <w:t>子六、明意入即藏性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C4259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4259F">
        <w:rPr>
          <w:rFonts w:ascii="黑体" w:eastAsia="黑体" w:hAnsi="黑体" w:cs="宋体" w:hint="eastAsia"/>
          <w:b/>
        </w:rPr>
        <w:t>阿难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譬如有人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劳倦则眠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睡熟便寤。览尘斯忆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失忆为忘。是其颠倒生住异灭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吸习中归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不相踰越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称意知根。兼意与劳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同是菩提瞪发劳相。因于生灭二种妄尘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集知居中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吸撮内尘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见闻逆流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流不及地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名觉知性。此觉知性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离彼寤寐生灭二尘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毕竟无体。如是阿难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当知如是觉知之根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非寤寐来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非生灭有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不于根出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亦非空生。何以故</w:t>
      </w:r>
      <w:r w:rsidR="00A86FD6">
        <w:rPr>
          <w:rFonts w:ascii="黑体" w:eastAsia="黑体" w:hAnsi="黑体" w:cs="宋体" w:hint="eastAsia"/>
          <w:b/>
        </w:rPr>
        <w:t>？</w:t>
      </w:r>
      <w:r w:rsidRPr="00C4259F">
        <w:rPr>
          <w:rFonts w:ascii="黑体" w:eastAsia="黑体" w:hAnsi="黑体" w:cs="宋体" w:hint="eastAsia"/>
          <w:b/>
        </w:rPr>
        <w:t>若从寤来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寐即随灭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将何为寐</w:t>
      </w:r>
      <w:r w:rsidR="00A86FD6">
        <w:rPr>
          <w:rFonts w:ascii="黑体" w:eastAsia="黑体" w:hAnsi="黑体" w:cs="宋体" w:hint="eastAsia"/>
          <w:b/>
        </w:rPr>
        <w:t>？</w:t>
      </w:r>
      <w:r w:rsidRPr="00C4259F">
        <w:rPr>
          <w:rFonts w:ascii="黑体" w:eastAsia="黑体" w:hAnsi="黑体" w:cs="宋体" w:hint="eastAsia"/>
          <w:b/>
        </w:rPr>
        <w:t>必生时有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灭即同无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令谁受灭</w:t>
      </w:r>
      <w:r w:rsidR="00A86FD6">
        <w:rPr>
          <w:rFonts w:ascii="黑体" w:eastAsia="黑体" w:hAnsi="黑体" w:cs="宋体" w:hint="eastAsia"/>
          <w:b/>
        </w:rPr>
        <w:t>？</w:t>
      </w:r>
      <w:r w:rsidRPr="00C4259F">
        <w:rPr>
          <w:rFonts w:ascii="黑体" w:eastAsia="黑体" w:hAnsi="黑体" w:cs="宋体" w:hint="eastAsia"/>
          <w:b/>
        </w:rPr>
        <w:t>若从灭有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生即灭无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谁知生者</w:t>
      </w:r>
      <w:r w:rsidR="00A86FD6">
        <w:rPr>
          <w:rFonts w:ascii="黑体" w:eastAsia="黑体" w:hAnsi="黑体" w:cs="宋体" w:hint="eastAsia"/>
          <w:b/>
        </w:rPr>
        <w:t>？</w:t>
      </w:r>
      <w:r w:rsidRPr="00C4259F">
        <w:rPr>
          <w:rFonts w:ascii="黑体" w:eastAsia="黑体" w:hAnsi="黑体" w:cs="宋体" w:hint="eastAsia"/>
          <w:b/>
        </w:rPr>
        <w:t>若从根出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寤寐二相随身开合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离斯二体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此觉知者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同于空华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毕竟无性。若从空生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自是空知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何关汝入</w:t>
      </w:r>
      <w:r w:rsidR="00A86FD6">
        <w:rPr>
          <w:rFonts w:ascii="黑体" w:eastAsia="黑体" w:hAnsi="黑体" w:cs="宋体" w:hint="eastAsia"/>
          <w:b/>
        </w:rPr>
        <w:t>？</w:t>
      </w:r>
      <w:r w:rsidRPr="00C4259F">
        <w:rPr>
          <w:rFonts w:ascii="黑体" w:eastAsia="黑体" w:hAnsi="黑体" w:cs="宋体" w:hint="eastAsia"/>
          <w:b/>
        </w:rPr>
        <w:t>是故当知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意入虚妄</w:t>
      </w:r>
      <w:r w:rsidR="00A86FD6">
        <w:rPr>
          <w:rFonts w:ascii="黑体" w:eastAsia="黑体" w:hAnsi="黑体" w:cs="宋体" w:hint="eastAsia"/>
          <w:b/>
        </w:rPr>
        <w:t>，</w:t>
      </w:r>
      <w:r w:rsidRPr="00C4259F">
        <w:rPr>
          <w:rFonts w:ascii="黑体" w:eastAsia="黑体" w:hAnsi="黑体" w:cs="宋体" w:hint="eastAsia"/>
          <w:b/>
        </w:rPr>
        <w:t>本非因缘非自然性。</w:t>
      </w:r>
    </w:p>
    <w:p w:rsidR="00F434F8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⊙初文眠寤忆忘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各有生住异灭四相。初眠为生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正眠为住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将寤为异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已寤为灭。初寤为生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正寤为住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劳倦为异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眠去为灭。初忆为生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正忆为住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将忘为异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忘竟为灭。初忘为生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正忘为住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欲忆为异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忆成为灭。如此生住异灭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总名颠倒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无始习气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刹那不停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如浪逐浪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后不至前。前七转识之相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类皆若此。今意知根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通则八识心王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五十一种心所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摄无不尽</w:t>
      </w:r>
      <w:r w:rsidR="008E6025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别则独取第七末那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恒审思量为体相者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以当其名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兼摄第八阿赖耶识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以七八二识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不相离故。下文以思量兼了别性并举</w:t>
      </w:r>
      <w:r w:rsidR="00F434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正谓此也。</w:t>
      </w:r>
    </w:p>
    <w:p w:rsidR="00BB052F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人知眠寤忆忘为意劳相</w:t>
      </w:r>
      <w:r w:rsidR="008E60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而不知此意知根</w:t>
      </w:r>
      <w:r w:rsidR="008E60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即是菩提劳相。盖此意知</w:t>
      </w:r>
      <w:r w:rsidR="008E60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别无自体</w:t>
      </w:r>
      <w:r w:rsidR="008E60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不过因于生灭妄尘</w:t>
      </w:r>
      <w:r w:rsidR="008E60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黏湛发知</w:t>
      </w:r>
      <w:r w:rsidR="008E60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知精映法</w:t>
      </w:r>
      <w:r w:rsidR="008E60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揽法成根而已。前云生住异灭</w:t>
      </w:r>
      <w:r w:rsidR="008E60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此云生灭二尘者</w:t>
      </w:r>
      <w:r w:rsidR="008E60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粗而言之。生即摄住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灭即摄异。细而言之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生灭二尘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各具生住异灭四相。生四相者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欲生为生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正生为住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生已为异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未生为灭。灭四相者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欲灭为生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正灭为住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灭已为异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未灭为灭也。</w:t>
      </w:r>
    </w:p>
    <w:p w:rsidR="00BB052F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集知居中者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圆觉所谓妄有缘气于中积聚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假名为心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此经所谓</w:t>
      </w:r>
      <w:r w:rsidR="00BB052F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聚缘内摇</w:t>
      </w:r>
      <w:r w:rsidR="00BB052F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</w:t>
      </w:r>
    </w:p>
    <w:p w:rsidR="00BB052F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吸撮内尘者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揽取五尘落谢影子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为独头意识所缘境也。</w:t>
      </w:r>
    </w:p>
    <w:p w:rsidR="00BB052F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见闻逆流者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同时意识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为见闻顺流</w:t>
      </w:r>
      <w:r w:rsidR="00BB052F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缘于外尘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独头意识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为见闻逆流。</w:t>
      </w:r>
    </w:p>
    <w:p w:rsidR="00BB052F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缘于内尘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流不及地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名觉知性者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谓独头意识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但能依于意根而缘内尘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终不能反缘其根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如眼有见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不能观眼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此反缘不及之地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名为觉知性也。</w:t>
      </w:r>
    </w:p>
    <w:p w:rsidR="00BB052F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次文寤寐生灭二尘者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寤寐各有生灭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总称二也。令谁受灭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犹云令谁知灭。生即灭无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犹云生即知随灭相俱无。若从根出者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指肉团浮尘根也。肉团寤寐二相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不过随身开合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寤则如莲华开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寐则如莲华合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离斯寤寐二体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别觅觉知体性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毫不可得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云何可说是从根生</w:t>
      </w:r>
      <w:r w:rsidR="00BB052F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余文可知。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惟其意入即空假中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故须菩提悟之</w:t>
      </w:r>
      <w:r w:rsidR="00BB052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顿入如来宝明空海。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C4259F" w:rsidRPr="00C4259F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C4259F">
        <w:rPr>
          <w:rFonts w:ascii="仿宋" w:eastAsia="仿宋" w:hAnsi="仿宋" w:cs="宋体" w:hint="eastAsia"/>
          <w:b/>
        </w:rPr>
        <w:t>壬三、明十二处性</w:t>
      </w:r>
      <w:r w:rsidR="00C4259F" w:rsidRPr="00C4259F">
        <w:rPr>
          <w:rFonts w:ascii="仿宋" w:eastAsia="仿宋" w:hAnsi="仿宋" w:cs="宋体" w:hint="eastAsia"/>
          <w:b/>
        </w:rPr>
        <w:t>，</w:t>
      </w:r>
      <w:r w:rsidRPr="00C4259F">
        <w:rPr>
          <w:rFonts w:ascii="仿宋" w:eastAsia="仿宋" w:hAnsi="仿宋" w:cs="宋体" w:hint="eastAsia"/>
          <w:b/>
        </w:rPr>
        <w:t>二</w:t>
      </w:r>
      <w:r w:rsidR="00C4259F" w:rsidRPr="00C4259F">
        <w:rPr>
          <w:rFonts w:ascii="仿宋" w:eastAsia="仿宋" w:hAnsi="仿宋" w:cs="宋体" w:hint="eastAsia"/>
          <w:b/>
        </w:rPr>
        <w:t>：</w:t>
      </w:r>
      <w:r w:rsidRPr="00C4259F">
        <w:rPr>
          <w:rFonts w:ascii="仿宋" w:eastAsia="仿宋" w:hAnsi="仿宋" w:cs="宋体" w:hint="eastAsia"/>
          <w:b/>
        </w:rPr>
        <w:t>初总征</w:t>
      </w:r>
      <w:r w:rsidR="00C4259F" w:rsidRPr="00C4259F">
        <w:rPr>
          <w:rFonts w:ascii="仿宋" w:eastAsia="仿宋" w:hAnsi="仿宋" w:cs="宋体" w:hint="eastAsia"/>
          <w:b/>
        </w:rPr>
        <w:t>；</w:t>
      </w:r>
      <w:r w:rsidRPr="00C4259F">
        <w:rPr>
          <w:rFonts w:ascii="仿宋" w:eastAsia="仿宋" w:hAnsi="仿宋" w:cs="宋体" w:hint="eastAsia"/>
          <w:b/>
        </w:rPr>
        <w:t>二别释。</w:t>
      </w:r>
    </w:p>
    <w:p w:rsidR="00A5038B" w:rsidRPr="00C4259F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C4259F">
        <w:rPr>
          <w:rFonts w:ascii="仿宋" w:eastAsia="仿宋" w:hAnsi="仿宋" w:cs="宋体" w:hint="eastAsia"/>
          <w:b/>
        </w:rPr>
        <w:t>癸、今初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6000B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000B3">
        <w:rPr>
          <w:rFonts w:ascii="黑体" w:eastAsia="黑体" w:hAnsi="黑体" w:cs="宋体" w:hint="eastAsia"/>
          <w:b/>
        </w:rPr>
        <w:t>复次阿难</w:t>
      </w:r>
      <w:r w:rsidR="0029535E" w:rsidRPr="006000B3">
        <w:rPr>
          <w:rFonts w:ascii="黑体" w:eastAsia="黑体" w:hAnsi="黑体" w:cs="宋体" w:hint="eastAsia"/>
          <w:b/>
        </w:rPr>
        <w:t>，</w:t>
      </w:r>
      <w:r w:rsidRPr="006000B3">
        <w:rPr>
          <w:rFonts w:ascii="黑体" w:eastAsia="黑体" w:hAnsi="黑体" w:cs="宋体" w:hint="eastAsia"/>
          <w:b/>
        </w:rPr>
        <w:t>云何十二处</w:t>
      </w:r>
      <w:r w:rsidR="0029535E" w:rsidRPr="006000B3">
        <w:rPr>
          <w:rFonts w:ascii="黑体" w:eastAsia="黑体" w:hAnsi="黑体" w:cs="宋体" w:hint="eastAsia"/>
          <w:b/>
        </w:rPr>
        <w:t>，</w:t>
      </w:r>
      <w:r w:rsidRPr="006000B3">
        <w:rPr>
          <w:rFonts w:ascii="黑体" w:eastAsia="黑体" w:hAnsi="黑体" w:cs="宋体" w:hint="eastAsia"/>
          <w:b/>
        </w:rPr>
        <w:t>本如来藏妙真如性</w:t>
      </w:r>
      <w:r w:rsidR="0029535E" w:rsidRPr="006000B3">
        <w:rPr>
          <w:rFonts w:ascii="黑体" w:eastAsia="黑体" w:hAnsi="黑体" w:cs="宋体" w:hint="eastAsia"/>
          <w:b/>
        </w:rPr>
        <w:t>？</w:t>
      </w:r>
    </w:p>
    <w:p w:rsidR="00A5038B" w:rsidRPr="006000B3" w:rsidRDefault="00A5038B" w:rsidP="000819A9">
      <w:pPr>
        <w:pStyle w:val="a3"/>
        <w:ind w:firstLine="420"/>
        <w:rPr>
          <w:rFonts w:asciiTheme="minorEastAsia" w:eastAsiaTheme="minorEastAsia" w:hAnsiTheme="minorEastAsia" w:cs="宋体"/>
          <w:color w:val="FF0000"/>
        </w:rPr>
      </w:pPr>
      <w:r w:rsidRPr="006000B3">
        <w:rPr>
          <w:rFonts w:asciiTheme="minorEastAsia" w:eastAsiaTheme="minorEastAsia" w:hAnsiTheme="minorEastAsia" w:cs="宋体" w:hint="eastAsia"/>
          <w:color w:val="FF0000"/>
        </w:rPr>
        <w:t>⊙处者</w:t>
      </w:r>
      <w:r w:rsidR="006000B3" w:rsidRPr="006000B3">
        <w:rPr>
          <w:rFonts w:asciiTheme="minorEastAsia" w:eastAsiaTheme="minorEastAsia" w:hAnsiTheme="minorEastAsia" w:cs="宋体" w:hint="eastAsia"/>
          <w:color w:val="FF0000"/>
        </w:rPr>
        <w:t>，</w:t>
      </w:r>
      <w:r w:rsidRPr="006000B3">
        <w:rPr>
          <w:rFonts w:asciiTheme="minorEastAsia" w:eastAsiaTheme="minorEastAsia" w:hAnsiTheme="minorEastAsia" w:cs="宋体" w:hint="eastAsia"/>
          <w:color w:val="FF0000"/>
        </w:rPr>
        <w:t>方隅处所</w:t>
      </w:r>
      <w:r w:rsidR="006000B3" w:rsidRPr="006000B3">
        <w:rPr>
          <w:rFonts w:asciiTheme="minorEastAsia" w:eastAsiaTheme="minorEastAsia" w:hAnsiTheme="minorEastAsia" w:cs="宋体" w:hint="eastAsia"/>
          <w:color w:val="FF0000"/>
        </w:rPr>
        <w:t>，</w:t>
      </w:r>
      <w:r w:rsidRPr="006000B3">
        <w:rPr>
          <w:rFonts w:asciiTheme="minorEastAsia" w:eastAsiaTheme="minorEastAsia" w:hAnsiTheme="minorEastAsia" w:cs="宋体" w:hint="eastAsia"/>
          <w:color w:val="FF0000"/>
        </w:rPr>
        <w:t>指眼耳等为内六处</w:t>
      </w:r>
      <w:r w:rsidR="006000B3" w:rsidRPr="006000B3">
        <w:rPr>
          <w:rFonts w:asciiTheme="minorEastAsia" w:eastAsiaTheme="minorEastAsia" w:hAnsiTheme="minorEastAsia" w:cs="宋体" w:hint="eastAsia"/>
          <w:color w:val="FF0000"/>
        </w:rPr>
        <w:t>，</w:t>
      </w:r>
      <w:r w:rsidRPr="006000B3">
        <w:rPr>
          <w:rFonts w:asciiTheme="minorEastAsia" w:eastAsiaTheme="minorEastAsia" w:hAnsiTheme="minorEastAsia" w:cs="宋体" w:hint="eastAsia"/>
          <w:color w:val="FF0000"/>
        </w:rPr>
        <w:t>指色声等为外六处</w:t>
      </w:r>
      <w:r w:rsidR="006000B3" w:rsidRPr="006000B3">
        <w:rPr>
          <w:rFonts w:asciiTheme="minorEastAsia" w:eastAsiaTheme="minorEastAsia" w:hAnsiTheme="minorEastAsia" w:cs="宋体" w:hint="eastAsia"/>
          <w:color w:val="FF0000"/>
        </w:rPr>
        <w:t>。</w:t>
      </w:r>
      <w:r w:rsidRPr="006000B3">
        <w:rPr>
          <w:rFonts w:asciiTheme="minorEastAsia" w:eastAsiaTheme="minorEastAsia" w:hAnsiTheme="minorEastAsia" w:cs="宋体" w:hint="eastAsia"/>
          <w:color w:val="FF0000"/>
        </w:rPr>
        <w:t>凡夫以三界依正为处</w:t>
      </w:r>
      <w:r w:rsidR="006000B3" w:rsidRPr="006000B3">
        <w:rPr>
          <w:rFonts w:asciiTheme="minorEastAsia" w:eastAsiaTheme="minorEastAsia" w:hAnsiTheme="minorEastAsia" w:cs="宋体" w:hint="eastAsia"/>
          <w:color w:val="FF0000"/>
        </w:rPr>
        <w:t>，</w:t>
      </w:r>
      <w:r w:rsidRPr="006000B3">
        <w:rPr>
          <w:rFonts w:asciiTheme="minorEastAsia" w:eastAsiaTheme="minorEastAsia" w:hAnsiTheme="minorEastAsia" w:cs="宋体" w:hint="eastAsia"/>
          <w:color w:val="FF0000"/>
        </w:rPr>
        <w:t>二乘以方便依正为处</w:t>
      </w:r>
      <w:r w:rsidR="006000B3" w:rsidRPr="006000B3">
        <w:rPr>
          <w:rFonts w:asciiTheme="minorEastAsia" w:eastAsiaTheme="minorEastAsia" w:hAnsiTheme="minorEastAsia" w:cs="宋体" w:hint="eastAsia"/>
          <w:color w:val="FF0000"/>
        </w:rPr>
        <w:t>，</w:t>
      </w:r>
      <w:r w:rsidRPr="006000B3">
        <w:rPr>
          <w:rFonts w:asciiTheme="minorEastAsia" w:eastAsiaTheme="minorEastAsia" w:hAnsiTheme="minorEastAsia" w:cs="宋体" w:hint="eastAsia"/>
          <w:color w:val="FF0000"/>
        </w:rPr>
        <w:t>菩萨以实报依正为处</w:t>
      </w:r>
      <w:r w:rsidR="006000B3" w:rsidRPr="006000B3">
        <w:rPr>
          <w:rFonts w:asciiTheme="minorEastAsia" w:eastAsiaTheme="minorEastAsia" w:hAnsiTheme="minorEastAsia" w:cs="宋体" w:hint="eastAsia"/>
          <w:color w:val="FF0000"/>
        </w:rPr>
        <w:t>，</w:t>
      </w:r>
      <w:r w:rsidRPr="006000B3">
        <w:rPr>
          <w:rFonts w:asciiTheme="minorEastAsia" w:eastAsiaTheme="minorEastAsia" w:hAnsiTheme="minorEastAsia" w:cs="宋体" w:hint="eastAsia"/>
          <w:color w:val="FF0000"/>
        </w:rPr>
        <w:t>佛以常寂光土依正为处。处无实法</w:t>
      </w:r>
      <w:r w:rsidR="006000B3" w:rsidRPr="006000B3">
        <w:rPr>
          <w:rFonts w:asciiTheme="minorEastAsia" w:eastAsiaTheme="minorEastAsia" w:hAnsiTheme="minorEastAsia" w:cs="宋体" w:hint="eastAsia"/>
          <w:color w:val="FF0000"/>
        </w:rPr>
        <w:t>，</w:t>
      </w:r>
      <w:r w:rsidRPr="006000B3">
        <w:rPr>
          <w:rFonts w:asciiTheme="minorEastAsia" w:eastAsiaTheme="minorEastAsia" w:hAnsiTheme="minorEastAsia" w:cs="宋体" w:hint="eastAsia"/>
          <w:color w:val="FF0000"/>
        </w:rPr>
        <w:t>即空假中</w:t>
      </w:r>
      <w:r w:rsidR="006000B3" w:rsidRPr="006000B3">
        <w:rPr>
          <w:rFonts w:asciiTheme="minorEastAsia" w:eastAsiaTheme="minorEastAsia" w:hAnsiTheme="minorEastAsia" w:cs="宋体" w:hint="eastAsia"/>
          <w:color w:val="FF0000"/>
        </w:rPr>
        <w:t>，</w:t>
      </w:r>
      <w:r w:rsidRPr="006000B3">
        <w:rPr>
          <w:rFonts w:asciiTheme="minorEastAsia" w:eastAsiaTheme="minorEastAsia" w:hAnsiTheme="minorEastAsia" w:cs="宋体" w:hint="eastAsia"/>
          <w:color w:val="FF0000"/>
        </w:rPr>
        <w:t>故曰本藏性也。此中破妄显真</w:t>
      </w:r>
      <w:r w:rsidR="006000B3" w:rsidRPr="006000B3">
        <w:rPr>
          <w:rFonts w:asciiTheme="minorEastAsia" w:eastAsiaTheme="minorEastAsia" w:hAnsiTheme="minorEastAsia" w:cs="宋体" w:hint="eastAsia"/>
          <w:color w:val="FF0000"/>
        </w:rPr>
        <w:t>，</w:t>
      </w:r>
      <w:r w:rsidRPr="006000B3">
        <w:rPr>
          <w:rFonts w:asciiTheme="minorEastAsia" w:eastAsiaTheme="minorEastAsia" w:hAnsiTheme="minorEastAsia" w:cs="宋体" w:hint="eastAsia"/>
          <w:color w:val="FF0000"/>
        </w:rPr>
        <w:t>惟眼色耳声</w:t>
      </w:r>
      <w:r w:rsidR="006000B3" w:rsidRPr="006000B3">
        <w:rPr>
          <w:rFonts w:asciiTheme="minorEastAsia" w:eastAsiaTheme="minorEastAsia" w:hAnsiTheme="minorEastAsia" w:cs="宋体" w:hint="eastAsia"/>
          <w:color w:val="FF0000"/>
        </w:rPr>
        <w:t>，</w:t>
      </w:r>
      <w:r w:rsidRPr="006000B3">
        <w:rPr>
          <w:rFonts w:asciiTheme="minorEastAsia" w:eastAsiaTheme="minorEastAsia" w:hAnsiTheme="minorEastAsia" w:cs="宋体" w:hint="eastAsia"/>
          <w:color w:val="FF0000"/>
        </w:rPr>
        <w:t>各各二法对破</w:t>
      </w:r>
      <w:r w:rsidR="006000B3" w:rsidRPr="006000B3">
        <w:rPr>
          <w:rFonts w:asciiTheme="minorEastAsia" w:eastAsiaTheme="minorEastAsia" w:hAnsiTheme="minorEastAsia" w:cs="宋体" w:hint="eastAsia"/>
          <w:color w:val="FF0000"/>
        </w:rPr>
        <w:t>，</w:t>
      </w:r>
      <w:r w:rsidRPr="006000B3">
        <w:rPr>
          <w:rFonts w:asciiTheme="minorEastAsia" w:eastAsiaTheme="minorEastAsia" w:hAnsiTheme="minorEastAsia" w:cs="宋体" w:hint="eastAsia"/>
          <w:color w:val="FF0000"/>
        </w:rPr>
        <w:t>余皆专破外尘。以内六处</w:t>
      </w:r>
      <w:r w:rsidR="006000B3" w:rsidRPr="006000B3">
        <w:rPr>
          <w:rFonts w:asciiTheme="minorEastAsia" w:eastAsiaTheme="minorEastAsia" w:hAnsiTheme="minorEastAsia" w:cs="宋体" w:hint="eastAsia"/>
          <w:color w:val="FF0000"/>
        </w:rPr>
        <w:t>，</w:t>
      </w:r>
      <w:r w:rsidRPr="006000B3">
        <w:rPr>
          <w:rFonts w:asciiTheme="minorEastAsia" w:eastAsiaTheme="minorEastAsia" w:hAnsiTheme="minorEastAsia" w:cs="宋体" w:hint="eastAsia"/>
          <w:color w:val="FF0000"/>
        </w:rPr>
        <w:t>前已破显</w:t>
      </w:r>
      <w:r w:rsidR="006000B3" w:rsidRPr="006000B3">
        <w:rPr>
          <w:rFonts w:asciiTheme="minorEastAsia" w:eastAsiaTheme="minorEastAsia" w:hAnsiTheme="minorEastAsia" w:cs="宋体" w:hint="eastAsia"/>
          <w:color w:val="FF0000"/>
        </w:rPr>
        <w:t>，</w:t>
      </w:r>
      <w:r w:rsidRPr="006000B3">
        <w:rPr>
          <w:rFonts w:asciiTheme="minorEastAsia" w:eastAsiaTheme="minorEastAsia" w:hAnsiTheme="minorEastAsia" w:cs="宋体" w:hint="eastAsia"/>
          <w:color w:val="FF0000"/>
        </w:rPr>
        <w:t>今意正在破外六尘故也。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6676BE" w:rsidRPr="006676BE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6676BE">
        <w:rPr>
          <w:rFonts w:ascii="仿宋" w:eastAsia="仿宋" w:hAnsi="仿宋" w:cs="宋体" w:hint="eastAsia"/>
          <w:b/>
        </w:rPr>
        <w:lastRenderedPageBreak/>
        <w:t>癸二、别释</w:t>
      </w:r>
      <w:r w:rsidR="006676BE" w:rsidRPr="006676BE">
        <w:rPr>
          <w:rFonts w:ascii="仿宋" w:eastAsia="仿宋" w:hAnsi="仿宋" w:cs="宋体" w:hint="eastAsia"/>
          <w:b/>
        </w:rPr>
        <w:t>，</w:t>
      </w:r>
      <w:r w:rsidRPr="006676BE">
        <w:rPr>
          <w:rFonts w:ascii="仿宋" w:eastAsia="仿宋" w:hAnsi="仿宋" w:cs="宋体" w:hint="eastAsia"/>
          <w:b/>
        </w:rPr>
        <w:t>六</w:t>
      </w:r>
      <w:r w:rsidR="006676BE" w:rsidRPr="006676BE">
        <w:rPr>
          <w:rFonts w:ascii="仿宋" w:eastAsia="仿宋" w:hAnsi="仿宋" w:cs="宋体" w:hint="eastAsia"/>
          <w:b/>
        </w:rPr>
        <w:t>：</w:t>
      </w:r>
      <w:r w:rsidRPr="006676BE">
        <w:rPr>
          <w:rFonts w:ascii="仿宋" w:eastAsia="仿宋" w:hAnsi="仿宋" w:cs="宋体" w:hint="eastAsia"/>
          <w:b/>
        </w:rPr>
        <w:t>初明色与见即藏性</w:t>
      </w:r>
      <w:r w:rsidR="006676BE" w:rsidRPr="006676BE">
        <w:rPr>
          <w:rFonts w:ascii="仿宋" w:eastAsia="仿宋" w:hAnsi="仿宋" w:cs="宋体" w:hint="eastAsia"/>
          <w:b/>
        </w:rPr>
        <w:t>，</w:t>
      </w:r>
      <w:r w:rsidRPr="006676BE">
        <w:rPr>
          <w:rFonts w:ascii="仿宋" w:eastAsia="仿宋" w:hAnsi="仿宋" w:cs="宋体" w:hint="eastAsia"/>
          <w:b/>
        </w:rPr>
        <w:t>至六明意与法即藏性。</w:t>
      </w:r>
    </w:p>
    <w:p w:rsidR="00A5038B" w:rsidRPr="006676BE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6676BE">
        <w:rPr>
          <w:rFonts w:ascii="仿宋" w:eastAsia="仿宋" w:hAnsi="仿宋" w:cs="宋体" w:hint="eastAsia"/>
          <w:b/>
        </w:rPr>
        <w:t>子、今初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6676B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676BE">
        <w:rPr>
          <w:rFonts w:ascii="黑体" w:eastAsia="黑体" w:hAnsi="黑体" w:cs="宋体" w:hint="eastAsia"/>
          <w:b/>
        </w:rPr>
        <w:t>阿难</w:t>
      </w:r>
      <w:r w:rsidR="009F70CF">
        <w:rPr>
          <w:rFonts w:ascii="黑体" w:eastAsia="黑体" w:hAnsi="黑体" w:cs="宋体" w:hint="eastAsia"/>
          <w:b/>
        </w:rPr>
        <w:t>，</w:t>
      </w:r>
      <w:r w:rsidRPr="006676BE">
        <w:rPr>
          <w:rFonts w:ascii="黑体" w:eastAsia="黑体" w:hAnsi="黑体" w:cs="宋体" w:hint="eastAsia"/>
          <w:b/>
        </w:rPr>
        <w:t>汝且观此</w:t>
      </w:r>
      <w:r w:rsidR="009F70CF">
        <w:rPr>
          <w:rFonts w:ascii="黑体" w:eastAsia="黑体" w:hAnsi="黑体" w:cs="宋体" w:hint="eastAsia"/>
          <w:b/>
        </w:rPr>
        <w:t>祇</w:t>
      </w:r>
      <w:r w:rsidRPr="006676BE">
        <w:rPr>
          <w:rFonts w:ascii="黑体" w:eastAsia="黑体" w:hAnsi="黑体" w:cs="宋体" w:hint="eastAsia"/>
          <w:b/>
        </w:rPr>
        <w:t>陀树林及诸泉池</w:t>
      </w:r>
      <w:r w:rsidR="009F70CF">
        <w:rPr>
          <w:rFonts w:ascii="黑体" w:eastAsia="黑体" w:hAnsi="黑体" w:cs="宋体" w:hint="eastAsia"/>
          <w:b/>
        </w:rPr>
        <w:t>，</w:t>
      </w:r>
      <w:r w:rsidRPr="006676BE">
        <w:rPr>
          <w:rFonts w:ascii="黑体" w:eastAsia="黑体" w:hAnsi="黑体" w:cs="宋体" w:hint="eastAsia"/>
          <w:b/>
        </w:rPr>
        <w:t>于意云何</w:t>
      </w:r>
      <w:r w:rsidR="009F70CF">
        <w:rPr>
          <w:rFonts w:ascii="黑体" w:eastAsia="黑体" w:hAnsi="黑体" w:cs="宋体" w:hint="eastAsia"/>
          <w:b/>
        </w:rPr>
        <w:t>？</w:t>
      </w:r>
      <w:r w:rsidRPr="006676BE">
        <w:rPr>
          <w:rFonts w:ascii="黑体" w:eastAsia="黑体" w:hAnsi="黑体" w:cs="宋体" w:hint="eastAsia"/>
          <w:b/>
        </w:rPr>
        <w:t>此等为是色生眼见</w:t>
      </w:r>
      <w:r w:rsidR="009F70CF">
        <w:rPr>
          <w:rFonts w:ascii="黑体" w:eastAsia="黑体" w:hAnsi="黑体" w:cs="宋体" w:hint="eastAsia"/>
          <w:b/>
        </w:rPr>
        <w:t>，</w:t>
      </w:r>
      <w:r w:rsidRPr="006676BE">
        <w:rPr>
          <w:rFonts w:ascii="黑体" w:eastAsia="黑体" w:hAnsi="黑体" w:cs="宋体" w:hint="eastAsia"/>
          <w:b/>
        </w:rPr>
        <w:t>眼生色相</w:t>
      </w:r>
      <w:r w:rsidR="009F70CF">
        <w:rPr>
          <w:rFonts w:ascii="黑体" w:eastAsia="黑体" w:hAnsi="黑体" w:cs="宋体" w:hint="eastAsia"/>
          <w:b/>
        </w:rPr>
        <w:t>？</w:t>
      </w:r>
      <w:r w:rsidRPr="006676BE">
        <w:rPr>
          <w:rFonts w:ascii="黑体" w:eastAsia="黑体" w:hAnsi="黑体" w:cs="宋体" w:hint="eastAsia"/>
          <w:b/>
        </w:rPr>
        <w:t>阿难</w:t>
      </w:r>
      <w:r w:rsidR="009F70CF">
        <w:rPr>
          <w:rFonts w:ascii="黑体" w:eastAsia="黑体" w:hAnsi="黑体" w:cs="宋体" w:hint="eastAsia"/>
          <w:b/>
        </w:rPr>
        <w:t>，</w:t>
      </w:r>
      <w:r w:rsidRPr="006676BE">
        <w:rPr>
          <w:rFonts w:ascii="黑体" w:eastAsia="黑体" w:hAnsi="黑体" w:cs="宋体" w:hint="eastAsia"/>
          <w:b/>
        </w:rPr>
        <w:t>若复眼根生色相者</w:t>
      </w:r>
      <w:r w:rsidR="009F70CF">
        <w:rPr>
          <w:rFonts w:ascii="黑体" w:eastAsia="黑体" w:hAnsi="黑体" w:cs="宋体" w:hint="eastAsia"/>
          <w:b/>
        </w:rPr>
        <w:t>，</w:t>
      </w:r>
      <w:r w:rsidRPr="006676BE">
        <w:rPr>
          <w:rFonts w:ascii="黑体" w:eastAsia="黑体" w:hAnsi="黑体" w:cs="宋体" w:hint="eastAsia"/>
          <w:b/>
        </w:rPr>
        <w:t>见空非色</w:t>
      </w:r>
      <w:r w:rsidR="009F70CF">
        <w:rPr>
          <w:rFonts w:ascii="黑体" w:eastAsia="黑体" w:hAnsi="黑体" w:cs="宋体" w:hint="eastAsia"/>
          <w:b/>
        </w:rPr>
        <w:t>，</w:t>
      </w:r>
      <w:r w:rsidRPr="006676BE">
        <w:rPr>
          <w:rFonts w:ascii="黑体" w:eastAsia="黑体" w:hAnsi="黑体" w:cs="宋体" w:hint="eastAsia"/>
          <w:b/>
        </w:rPr>
        <w:t>色性应销</w:t>
      </w:r>
      <w:r w:rsidR="009F70CF">
        <w:rPr>
          <w:rFonts w:ascii="黑体" w:eastAsia="黑体" w:hAnsi="黑体" w:cs="宋体" w:hint="eastAsia"/>
          <w:b/>
        </w:rPr>
        <w:t>，</w:t>
      </w:r>
      <w:r w:rsidRPr="006676BE">
        <w:rPr>
          <w:rFonts w:ascii="黑体" w:eastAsia="黑体" w:hAnsi="黑体" w:cs="宋体" w:hint="eastAsia"/>
          <w:b/>
        </w:rPr>
        <w:t>销则显发一切都无。色相既无</w:t>
      </w:r>
      <w:r w:rsidR="009F70CF">
        <w:rPr>
          <w:rFonts w:ascii="黑体" w:eastAsia="黑体" w:hAnsi="黑体" w:cs="宋体" w:hint="eastAsia"/>
          <w:b/>
        </w:rPr>
        <w:t>，</w:t>
      </w:r>
      <w:r w:rsidRPr="006676BE">
        <w:rPr>
          <w:rFonts w:ascii="黑体" w:eastAsia="黑体" w:hAnsi="黑体" w:cs="宋体" w:hint="eastAsia"/>
          <w:b/>
        </w:rPr>
        <w:t>谁明空质</w:t>
      </w:r>
      <w:r w:rsidR="009F70CF">
        <w:rPr>
          <w:rFonts w:ascii="黑体" w:eastAsia="黑体" w:hAnsi="黑体" w:cs="宋体" w:hint="eastAsia"/>
          <w:b/>
        </w:rPr>
        <w:t>？</w:t>
      </w:r>
      <w:r w:rsidRPr="006676BE">
        <w:rPr>
          <w:rFonts w:ascii="黑体" w:eastAsia="黑体" w:hAnsi="黑体" w:cs="宋体" w:hint="eastAsia"/>
          <w:b/>
        </w:rPr>
        <w:t>空亦如是。若复色尘生眼见者</w:t>
      </w:r>
      <w:r w:rsidR="009F70CF">
        <w:rPr>
          <w:rFonts w:ascii="黑体" w:eastAsia="黑体" w:hAnsi="黑体" w:cs="宋体" w:hint="eastAsia"/>
          <w:b/>
        </w:rPr>
        <w:t>，</w:t>
      </w:r>
      <w:r w:rsidRPr="006676BE">
        <w:rPr>
          <w:rFonts w:ascii="黑体" w:eastAsia="黑体" w:hAnsi="黑体" w:cs="宋体" w:hint="eastAsia"/>
          <w:b/>
        </w:rPr>
        <w:t>观空非色</w:t>
      </w:r>
      <w:r w:rsidR="009F70CF">
        <w:rPr>
          <w:rFonts w:ascii="黑体" w:eastAsia="黑体" w:hAnsi="黑体" w:cs="宋体" w:hint="eastAsia"/>
          <w:b/>
        </w:rPr>
        <w:t>，</w:t>
      </w:r>
      <w:r w:rsidRPr="006676BE">
        <w:rPr>
          <w:rFonts w:ascii="黑体" w:eastAsia="黑体" w:hAnsi="黑体" w:cs="宋体" w:hint="eastAsia"/>
          <w:b/>
        </w:rPr>
        <w:t>见即销亡</w:t>
      </w:r>
      <w:r w:rsidR="009F70CF">
        <w:rPr>
          <w:rFonts w:ascii="黑体" w:eastAsia="黑体" w:hAnsi="黑体" w:cs="宋体" w:hint="eastAsia"/>
          <w:b/>
        </w:rPr>
        <w:t>，</w:t>
      </w:r>
      <w:r w:rsidRPr="006676BE">
        <w:rPr>
          <w:rFonts w:ascii="黑体" w:eastAsia="黑体" w:hAnsi="黑体" w:cs="宋体" w:hint="eastAsia"/>
          <w:b/>
        </w:rPr>
        <w:t>亡则都无</w:t>
      </w:r>
      <w:r w:rsidR="009F70CF">
        <w:rPr>
          <w:rFonts w:ascii="黑体" w:eastAsia="黑体" w:hAnsi="黑体" w:cs="宋体" w:hint="eastAsia"/>
          <w:b/>
        </w:rPr>
        <w:t>，</w:t>
      </w:r>
      <w:r w:rsidRPr="006676BE">
        <w:rPr>
          <w:rFonts w:ascii="黑体" w:eastAsia="黑体" w:hAnsi="黑体" w:cs="宋体" w:hint="eastAsia"/>
          <w:b/>
        </w:rPr>
        <w:t>谁明空色</w:t>
      </w:r>
      <w:r w:rsidR="009F70CF">
        <w:rPr>
          <w:rFonts w:ascii="黑体" w:eastAsia="黑体" w:hAnsi="黑体" w:cs="宋体" w:hint="eastAsia"/>
          <w:b/>
        </w:rPr>
        <w:t>？</w:t>
      </w:r>
      <w:r w:rsidRPr="006676BE">
        <w:rPr>
          <w:rFonts w:ascii="黑体" w:eastAsia="黑体" w:hAnsi="黑体" w:cs="宋体" w:hint="eastAsia"/>
          <w:b/>
        </w:rPr>
        <w:t>是故当知</w:t>
      </w:r>
      <w:r w:rsidR="009F70CF">
        <w:rPr>
          <w:rFonts w:ascii="黑体" w:eastAsia="黑体" w:hAnsi="黑体" w:cs="宋体" w:hint="eastAsia"/>
          <w:b/>
        </w:rPr>
        <w:t>，</w:t>
      </w:r>
      <w:r w:rsidRPr="006676BE">
        <w:rPr>
          <w:rFonts w:ascii="黑体" w:eastAsia="黑体" w:hAnsi="黑体" w:cs="宋体" w:hint="eastAsia"/>
          <w:b/>
        </w:rPr>
        <w:t>见与色空</w:t>
      </w:r>
      <w:r w:rsidR="009F70CF">
        <w:rPr>
          <w:rFonts w:ascii="黑体" w:eastAsia="黑体" w:hAnsi="黑体" w:cs="宋体" w:hint="eastAsia"/>
          <w:b/>
        </w:rPr>
        <w:t>，</w:t>
      </w:r>
      <w:r w:rsidRPr="006676BE">
        <w:rPr>
          <w:rFonts w:ascii="黑体" w:eastAsia="黑体" w:hAnsi="黑体" w:cs="宋体" w:hint="eastAsia"/>
          <w:b/>
        </w:rPr>
        <w:t>俱无处所</w:t>
      </w:r>
      <w:r w:rsidR="009F70CF">
        <w:rPr>
          <w:rFonts w:ascii="黑体" w:eastAsia="黑体" w:hAnsi="黑体" w:cs="宋体" w:hint="eastAsia"/>
          <w:b/>
        </w:rPr>
        <w:t>，</w:t>
      </w:r>
      <w:r w:rsidRPr="006676BE">
        <w:rPr>
          <w:rFonts w:ascii="黑体" w:eastAsia="黑体" w:hAnsi="黑体" w:cs="宋体" w:hint="eastAsia"/>
          <w:b/>
        </w:rPr>
        <w:t>即色与见</w:t>
      </w:r>
      <w:r w:rsidR="009F70CF">
        <w:rPr>
          <w:rFonts w:ascii="黑体" w:eastAsia="黑体" w:hAnsi="黑体" w:cs="宋体" w:hint="eastAsia"/>
          <w:b/>
        </w:rPr>
        <w:t>，</w:t>
      </w:r>
      <w:r w:rsidRPr="006676BE">
        <w:rPr>
          <w:rFonts w:ascii="黑体" w:eastAsia="黑体" w:hAnsi="黑体" w:cs="宋体" w:hint="eastAsia"/>
          <w:b/>
        </w:rPr>
        <w:t>二处虚妄</w:t>
      </w:r>
      <w:r w:rsidR="009F70CF">
        <w:rPr>
          <w:rFonts w:ascii="黑体" w:eastAsia="黑体" w:hAnsi="黑体" w:cs="宋体" w:hint="eastAsia"/>
          <w:b/>
        </w:rPr>
        <w:t>，</w:t>
      </w:r>
      <w:r w:rsidRPr="006676BE">
        <w:rPr>
          <w:rFonts w:ascii="黑体" w:eastAsia="黑体" w:hAnsi="黑体" w:cs="宋体" w:hint="eastAsia"/>
          <w:b/>
        </w:rPr>
        <w:t>本非因缘非自然性。</w:t>
      </w:r>
    </w:p>
    <w:p w:rsidR="005F4E73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⊙此中诸文</w:t>
      </w:r>
      <w:r w:rsidR="005F4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亦各四节</w:t>
      </w:r>
      <w:r w:rsidR="005F4E73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初云观此树林泉池者</w:t>
      </w:r>
      <w:r w:rsidR="005F4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由汝观故</w:t>
      </w:r>
      <w:r w:rsidR="005F4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方知林泉</w:t>
      </w:r>
      <w:r w:rsidR="005F4E7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由林泉故</w:t>
      </w:r>
      <w:r w:rsidR="005F4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方显汝观。此正举出因缘所生之法</w:t>
      </w:r>
      <w:r w:rsidR="005F4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即总示中所谓</w:t>
      </w:r>
      <w:r w:rsidR="005F4E7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一切浮尘诸幻化相</w:t>
      </w:r>
      <w:r w:rsidR="005F4E7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也。次从</w:t>
      </w:r>
      <w:r w:rsidR="005F4E7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于意云何</w:t>
      </w:r>
      <w:r w:rsidR="005F4E7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至</w:t>
      </w:r>
      <w:r w:rsidR="005F4E7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谁明空色</w:t>
      </w:r>
      <w:r w:rsidR="005F4E73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正显因缘即空。三从</w:t>
      </w:r>
      <w:r w:rsidR="005F4E7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是故当知</w:t>
      </w:r>
      <w:r w:rsidR="005F4E7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至</w:t>
      </w:r>
      <w:r w:rsidR="005F4E7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二处虚妄</w:t>
      </w:r>
      <w:r w:rsidR="005F4E73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显因缘假名。四</w:t>
      </w:r>
      <w:r w:rsidR="005F4E7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本非因缘非自然性</w:t>
      </w:r>
      <w:r w:rsidR="005F4E73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显因缘即中。以对总示中文</w:t>
      </w:r>
      <w:r w:rsidR="005F4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如前可知。</w:t>
      </w:r>
    </w:p>
    <w:p w:rsidR="007C441E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次文先双征</w:t>
      </w:r>
      <w:r w:rsidR="005F4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次双破</w:t>
      </w:r>
      <w:r w:rsidR="007C441E">
        <w:rPr>
          <w:rFonts w:hAnsi="宋体" w:cs="宋体" w:hint="eastAsia"/>
        </w:rPr>
        <w:t>：</w:t>
      </w:r>
    </w:p>
    <w:p w:rsidR="007C441E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破眼根生色相</w:t>
      </w:r>
      <w:r w:rsidR="005F4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云见空非色</w:t>
      </w:r>
      <w:r w:rsidR="005F4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色性应销者。既许色尘从眼生</w:t>
      </w:r>
      <w:r w:rsidR="005F4E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必许空尘亦从眼生。是色以眼为性</w:t>
      </w:r>
      <w:r w:rsidR="00F601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空亦以眼为性。今见空之时</w:t>
      </w:r>
      <w:r w:rsidR="00F601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既非是色</w:t>
      </w:r>
      <w:r w:rsidR="00F601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则空性已起</w:t>
      </w:r>
      <w:r w:rsidR="00F601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色性应销</w:t>
      </w:r>
      <w:r w:rsidR="00F601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以空色二性相反</w:t>
      </w:r>
      <w:r w:rsidR="00F601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不容并立故也。然设许色性销亡</w:t>
      </w:r>
      <w:r w:rsidR="00F601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则便一切都无</w:t>
      </w:r>
      <w:r w:rsidR="00F601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既无色相</w:t>
      </w:r>
      <w:r w:rsidR="00F601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亦何能显明空质</w:t>
      </w:r>
      <w:r w:rsidR="00F601C8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以空色二法</w:t>
      </w:r>
      <w:r w:rsidR="00F601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又必相待故也。空亦如是者</w:t>
      </w:r>
      <w:r w:rsidR="00F601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见色非空</w:t>
      </w:r>
      <w:r w:rsidR="00F601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空性应塞</w:t>
      </w:r>
      <w:r w:rsidR="00F601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塞则显发一切都实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空相既无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谁明色质也</w:t>
      </w:r>
      <w:r w:rsidR="007C441E">
        <w:rPr>
          <w:rFonts w:hAnsi="宋体" w:cs="宋体" w:hint="eastAsia"/>
        </w:rPr>
        <w:t>？</w:t>
      </w:r>
    </w:p>
    <w:p w:rsidR="007C441E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次破色尘生眼见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云见空非色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见即销亡者。既许见从色生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则以色为见性。观空之时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既非是色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见性即应与色并销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然见性既亡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则便一总都无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又谁明此空色耶</w:t>
      </w:r>
      <w:r w:rsidR="007C441E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见从空生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例此可知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故不复说。</w:t>
      </w:r>
    </w:p>
    <w:p w:rsidR="007C441E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第三文中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意显十界见与色空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俱无实处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不过幻妄称相。</w:t>
      </w:r>
    </w:p>
    <w:p w:rsidR="007C441E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第四正显惟是随缘不变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不变随缘之藏性也。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惟其色处即空假中。故优波尼沙陀悟之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尘色既尽</w:t>
      </w:r>
      <w:r w:rsidR="007C44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妙色密圆。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BE28A3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BE28A3">
        <w:rPr>
          <w:rFonts w:ascii="仿宋" w:eastAsia="仿宋" w:hAnsi="仿宋" w:cs="宋体" w:hint="eastAsia"/>
          <w:b/>
        </w:rPr>
        <w:t>子二、明听与声即藏性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BE28A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E28A3">
        <w:rPr>
          <w:rFonts w:ascii="黑体" w:eastAsia="黑体" w:hAnsi="黑体" w:cs="宋体" w:hint="eastAsia"/>
          <w:b/>
        </w:rPr>
        <w:t>阿难</w:t>
      </w:r>
      <w:r w:rsidR="002A38CC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汝更听此</w:t>
      </w:r>
      <w:r w:rsidR="007A075A">
        <w:rPr>
          <w:rFonts w:ascii="黑体" w:eastAsia="黑体" w:hAnsi="黑体" w:cs="宋体" w:hint="eastAsia"/>
          <w:b/>
        </w:rPr>
        <w:t>祇</w:t>
      </w:r>
      <w:r w:rsidRPr="00BE28A3">
        <w:rPr>
          <w:rFonts w:ascii="黑体" w:eastAsia="黑体" w:hAnsi="黑体" w:cs="宋体" w:hint="eastAsia"/>
          <w:b/>
        </w:rPr>
        <w:t>陀园中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食办击鼓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众集撞钟。钟鼓音声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前后相续。于意云何</w:t>
      </w:r>
      <w:r w:rsidR="00506638">
        <w:rPr>
          <w:rFonts w:ascii="黑体" w:eastAsia="黑体" w:hAnsi="黑体" w:cs="宋体" w:hint="eastAsia"/>
          <w:b/>
        </w:rPr>
        <w:t>？</w:t>
      </w:r>
      <w:r w:rsidRPr="00BE28A3">
        <w:rPr>
          <w:rFonts w:ascii="黑体" w:eastAsia="黑体" w:hAnsi="黑体" w:cs="宋体" w:hint="eastAsia"/>
          <w:b/>
        </w:rPr>
        <w:t>此等为是声来耳边</w:t>
      </w:r>
      <w:r w:rsidR="00506638">
        <w:rPr>
          <w:rFonts w:ascii="黑体" w:eastAsia="黑体" w:hAnsi="黑体" w:cs="宋体" w:hint="eastAsia"/>
          <w:b/>
        </w:rPr>
        <w:t>？</w:t>
      </w:r>
      <w:r w:rsidRPr="00BE28A3">
        <w:rPr>
          <w:rFonts w:ascii="黑体" w:eastAsia="黑体" w:hAnsi="黑体" w:cs="宋体" w:hint="eastAsia"/>
          <w:b/>
        </w:rPr>
        <w:t>耳往声处</w:t>
      </w:r>
      <w:r w:rsidR="00506638">
        <w:rPr>
          <w:rFonts w:ascii="黑体" w:eastAsia="黑体" w:hAnsi="黑体" w:cs="宋体" w:hint="eastAsia"/>
          <w:b/>
        </w:rPr>
        <w:t>？</w:t>
      </w:r>
      <w:r w:rsidRPr="00BE28A3">
        <w:rPr>
          <w:rFonts w:ascii="黑体" w:eastAsia="黑体" w:hAnsi="黑体" w:cs="宋体" w:hint="eastAsia"/>
          <w:b/>
        </w:rPr>
        <w:t>阿难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若复此声来于耳边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如我乞食室罗筏城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在</w:t>
      </w:r>
      <w:r w:rsidR="00506638">
        <w:rPr>
          <w:rFonts w:ascii="黑体" w:eastAsia="黑体" w:hAnsi="黑体" w:cs="宋体" w:hint="eastAsia"/>
          <w:b/>
        </w:rPr>
        <w:t>祇</w:t>
      </w:r>
      <w:r w:rsidRPr="00BE28A3">
        <w:rPr>
          <w:rFonts w:ascii="黑体" w:eastAsia="黑体" w:hAnsi="黑体" w:cs="宋体" w:hint="eastAsia"/>
          <w:b/>
        </w:rPr>
        <w:t>陀林则无有我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此声必来阿难耳处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目连迦叶应不俱闻。何况其中一千二百五十沙门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一闻钟声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同来食处。若复汝耳往彼声边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如我归住</w:t>
      </w:r>
      <w:r w:rsidR="00506638">
        <w:rPr>
          <w:rFonts w:ascii="黑体" w:eastAsia="黑体" w:hAnsi="黑体" w:cs="宋体" w:hint="eastAsia"/>
          <w:b/>
        </w:rPr>
        <w:t>祇</w:t>
      </w:r>
      <w:r w:rsidRPr="00BE28A3">
        <w:rPr>
          <w:rFonts w:ascii="黑体" w:eastAsia="黑体" w:hAnsi="黑体" w:cs="宋体" w:hint="eastAsia"/>
          <w:b/>
        </w:rPr>
        <w:t>陀林中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在室罗城则无有我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汝闻鼓声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其耳已往击鼓之处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钟声齐出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应不俱闻。何况其中象马牛羊种种音响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若无来往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亦复无闻。是故当知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听与音声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俱无处所</w:t>
      </w:r>
      <w:r w:rsidR="00506638">
        <w:rPr>
          <w:rFonts w:ascii="黑体" w:eastAsia="黑体" w:hAnsi="黑体" w:cs="宋体" w:hint="eastAsia"/>
          <w:b/>
        </w:rPr>
        <w:t>；</w:t>
      </w:r>
      <w:r w:rsidRPr="00BE28A3">
        <w:rPr>
          <w:rFonts w:ascii="黑体" w:eastAsia="黑体" w:hAnsi="黑体" w:cs="宋体" w:hint="eastAsia"/>
          <w:b/>
        </w:rPr>
        <w:t>即听与声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二处虚妄</w:t>
      </w:r>
      <w:r w:rsidR="00506638">
        <w:rPr>
          <w:rFonts w:ascii="黑体" w:eastAsia="黑体" w:hAnsi="黑体" w:cs="宋体" w:hint="eastAsia"/>
          <w:b/>
        </w:rPr>
        <w:t>，</w:t>
      </w:r>
      <w:r w:rsidRPr="00BE28A3">
        <w:rPr>
          <w:rFonts w:ascii="黑体" w:eastAsia="黑体" w:hAnsi="黑体" w:cs="宋体" w:hint="eastAsia"/>
          <w:b/>
        </w:rPr>
        <w:t>本非因缘非自然性。</w:t>
      </w:r>
    </w:p>
    <w:p w:rsidR="00E82792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⊙此中第二推破之文</w:t>
      </w:r>
      <w:r w:rsidR="00E82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与前后诸文不同</w:t>
      </w:r>
      <w:r w:rsidR="00E82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另为一局。当知佛语巧妙</w:t>
      </w:r>
      <w:r w:rsidR="00E82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大有所关</w:t>
      </w:r>
      <w:r w:rsidR="00E82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今为出其言外之旨。略有二意</w:t>
      </w:r>
      <w:r w:rsidR="00E8279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一者诸文彼此互彰意</w:t>
      </w:r>
      <w:r w:rsidR="00E82792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二者密显此方教体意。</w:t>
      </w:r>
    </w:p>
    <w:p w:rsidR="00251AE0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初意者</w:t>
      </w:r>
      <w:r w:rsidR="00E82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若取前章法式以破耳声</w:t>
      </w:r>
      <w:r w:rsidR="00E82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应云</w:t>
      </w:r>
      <w:r w:rsidR="00E8279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此等为是耳生声相</w:t>
      </w:r>
      <w:r w:rsidR="00E82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声生耳闻。若复耳根生声相者</w:t>
      </w:r>
      <w:r w:rsidR="00E82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闻静非声</w:t>
      </w:r>
      <w:r w:rsidR="00E82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声性应销</w:t>
      </w:r>
      <w:r w:rsidR="00E82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销则显发一切都无</w:t>
      </w:r>
      <w:r w:rsidR="00E82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声相既无</w:t>
      </w:r>
      <w:r w:rsidR="00E82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谁明静相</w:t>
      </w:r>
      <w:r w:rsidR="00E82792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静亦如是。若复声相生耳闻者</w:t>
      </w:r>
      <w:r w:rsidR="00E82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听静非声</w:t>
      </w:r>
      <w:r w:rsidR="00E82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闻即销亡</w:t>
      </w:r>
      <w:r w:rsidR="00E82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亡则都无</w:t>
      </w:r>
      <w:r w:rsidR="00E82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谁知动静</w:t>
      </w:r>
      <w:r w:rsidR="00E82792">
        <w:rPr>
          <w:rFonts w:hAnsi="宋体" w:cs="宋体" w:hint="eastAsia"/>
        </w:rPr>
        <w:t>？</w:t>
      </w:r>
    </w:p>
    <w:p w:rsidR="00251AE0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若取后章法式以破声尘</w:t>
      </w:r>
      <w:r w:rsidR="00E82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应云</w:t>
      </w:r>
      <w:r w:rsidR="00E8279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此声为复生于汝耳</w:t>
      </w:r>
      <w:r w:rsidR="00E82792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生于钟鼓</w:t>
      </w:r>
      <w:r w:rsidR="00E82792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为生于空</w:t>
      </w:r>
      <w:r w:rsidR="00E82792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若复此声生于汝耳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称耳所生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应从耳出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耳非钟鼓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云何耳中有钟鼓声</w:t>
      </w:r>
      <w:r w:rsidR="00251AE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称汝闻声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当于耳入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耳中出声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说闻非义。若生于空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空性常恒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声应常在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何藉他人击鼓撞钟</w:t>
      </w:r>
      <w:r w:rsidR="00251AE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若生钟鼓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钟鼓常在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应常出声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何须撞击</w:t>
      </w:r>
      <w:r w:rsidR="00251AE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若生于桴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应是桴声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非钟鼓声</w:t>
      </w:r>
      <w:r w:rsidR="00251AE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又桴亦常在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声应常出。若生于手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亦如桴破。若生撞击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今除钟鼓桴手虚空诸相之外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安得别有撞击体相</w:t>
      </w:r>
      <w:r w:rsidR="00251AE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体相尚无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声从何出</w:t>
      </w:r>
      <w:r w:rsidR="00251AE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是谓以彼彰此也。</w:t>
      </w:r>
    </w:p>
    <w:p w:rsidR="00251AE0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又取此章法式以破色见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应云</w:t>
      </w:r>
      <w:r w:rsidR="00251AE0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此等为是色来眼边</w:t>
      </w:r>
      <w:r w:rsidR="00251AE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眼往色处</w:t>
      </w:r>
      <w:r w:rsidR="00251AE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若复此色来眼边者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</w:t>
      </w:r>
      <w:r w:rsidRPr="00A5038B">
        <w:rPr>
          <w:rFonts w:hAnsi="宋体" w:cs="宋体" w:hint="eastAsia"/>
        </w:rPr>
        <w:lastRenderedPageBreak/>
        <w:t>色已来阿难眼处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目连迦叶应不俱见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何况一千二百五十沙门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举眼同见。若复汝目往彼色边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仰观日时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汝目已往日处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其余诸色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应皆不见。又取此章法式以破香闻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应云</w:t>
      </w:r>
      <w:r w:rsidR="00251AE0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此等为是香来鼻边</w:t>
      </w:r>
      <w:r w:rsidR="00251AE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鼻往香处</w:t>
      </w:r>
      <w:r w:rsidR="00251AE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若复此香来汝鼻边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目连迦叶应不俱闻。若复汝鼻往彼香处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忽有臭气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亦应不闻。是谓以此彰彼也。说此意者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谓治众生无量戏论习气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法应尔故。</w:t>
      </w:r>
    </w:p>
    <w:p w:rsidR="00251AE0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次意者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只一钟声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圆应一切而无匮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陈那所谓妙音密圆</w:t>
      </w:r>
      <w:r w:rsidR="00251AE0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只一耳根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圆闻一切而无杂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观音所谓圆照三昧</w:t>
      </w:r>
      <w:r w:rsidR="00251AE0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故曰</w:t>
      </w:r>
      <w:r w:rsidR="00251AE0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此方真教体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清净在音闻</w:t>
      </w:r>
      <w:r w:rsidR="00251AE0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也。或谓此是破妄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不可约真心反难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恐塞悟门。此大不然。佛之破妄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元为显真。倘于此处瞥悟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正畅如来说法本怀耳。若无来往亦复无闻者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谓若计音闻各有实处而无往来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则又不成闻矣。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惟其声处即空假中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故憍陈那于此悟明四种四谛</w:t>
      </w:r>
      <w:r w:rsidR="00251A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具如下文所明。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3764B1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3764B1">
        <w:rPr>
          <w:rFonts w:ascii="仿宋" w:eastAsia="仿宋" w:hAnsi="仿宋" w:cs="宋体" w:hint="eastAsia"/>
          <w:b/>
        </w:rPr>
        <w:t>子三、明嗅与香即藏性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0F2D9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F2D9B">
        <w:rPr>
          <w:rFonts w:ascii="黑体" w:eastAsia="黑体" w:hAnsi="黑体" w:cs="宋体" w:hint="eastAsia"/>
          <w:b/>
        </w:rPr>
        <w:t>阿难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汝又嗅此炉中旃檀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此香若复然于一铢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室罗筏城四十里内同时闻气。于意云何</w:t>
      </w:r>
      <w:r w:rsidR="00342978">
        <w:rPr>
          <w:rFonts w:ascii="黑体" w:eastAsia="黑体" w:hAnsi="黑体" w:cs="宋体" w:hint="eastAsia"/>
          <w:b/>
        </w:rPr>
        <w:t>？</w:t>
      </w:r>
      <w:r w:rsidRPr="000F2D9B">
        <w:rPr>
          <w:rFonts w:ascii="黑体" w:eastAsia="黑体" w:hAnsi="黑体" w:cs="宋体" w:hint="eastAsia"/>
          <w:b/>
        </w:rPr>
        <w:t>此香为复生旃檀木</w:t>
      </w:r>
      <w:r w:rsidR="00342978">
        <w:rPr>
          <w:rFonts w:ascii="黑体" w:eastAsia="黑体" w:hAnsi="黑体" w:cs="宋体" w:hint="eastAsia"/>
          <w:b/>
        </w:rPr>
        <w:t>？</w:t>
      </w:r>
      <w:r w:rsidRPr="000F2D9B">
        <w:rPr>
          <w:rFonts w:ascii="黑体" w:eastAsia="黑体" w:hAnsi="黑体" w:cs="宋体" w:hint="eastAsia"/>
          <w:b/>
        </w:rPr>
        <w:t>生于汝鼻</w:t>
      </w:r>
      <w:r w:rsidR="00342978">
        <w:rPr>
          <w:rFonts w:ascii="黑体" w:eastAsia="黑体" w:hAnsi="黑体" w:cs="宋体" w:hint="eastAsia"/>
          <w:b/>
        </w:rPr>
        <w:t>？</w:t>
      </w:r>
      <w:r w:rsidRPr="000F2D9B">
        <w:rPr>
          <w:rFonts w:ascii="黑体" w:eastAsia="黑体" w:hAnsi="黑体" w:cs="宋体" w:hint="eastAsia"/>
          <w:b/>
        </w:rPr>
        <w:t>为生于空</w:t>
      </w:r>
      <w:r w:rsidR="00342978">
        <w:rPr>
          <w:rFonts w:ascii="黑体" w:eastAsia="黑体" w:hAnsi="黑体" w:cs="宋体" w:hint="eastAsia"/>
          <w:b/>
        </w:rPr>
        <w:t>？</w:t>
      </w:r>
      <w:r w:rsidRPr="000F2D9B">
        <w:rPr>
          <w:rFonts w:ascii="黑体" w:eastAsia="黑体" w:hAnsi="黑体" w:cs="宋体" w:hint="eastAsia"/>
          <w:b/>
        </w:rPr>
        <w:t>阿难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若复此香生于汝鼻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称鼻所生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当从鼻出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鼻非旃檀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云何鼻中有旃檀气</w:t>
      </w:r>
      <w:r w:rsidR="00342978">
        <w:rPr>
          <w:rFonts w:ascii="黑体" w:eastAsia="黑体" w:hAnsi="黑体" w:cs="宋体" w:hint="eastAsia"/>
          <w:b/>
        </w:rPr>
        <w:t>？</w:t>
      </w:r>
      <w:r w:rsidRPr="000F2D9B">
        <w:rPr>
          <w:rFonts w:ascii="黑体" w:eastAsia="黑体" w:hAnsi="黑体" w:cs="宋体" w:hint="eastAsia"/>
          <w:b/>
        </w:rPr>
        <w:t>称汝闻香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当于鼻入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鼻中出香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说闻非义。若生于空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空性常恒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香应常在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何藉炉中爇此枯木</w:t>
      </w:r>
      <w:r w:rsidR="00342978">
        <w:rPr>
          <w:rFonts w:ascii="黑体" w:eastAsia="黑体" w:hAnsi="黑体" w:cs="宋体" w:hint="eastAsia"/>
          <w:b/>
        </w:rPr>
        <w:t>？</w:t>
      </w:r>
      <w:r w:rsidRPr="000F2D9B">
        <w:rPr>
          <w:rFonts w:ascii="黑体" w:eastAsia="黑体" w:hAnsi="黑体" w:cs="宋体" w:hint="eastAsia"/>
          <w:b/>
        </w:rPr>
        <w:t>若生于木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则此香质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应爇成烟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若鼻得闻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合蒙烟气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其烟腾空未及遥远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四十里内云何已闻</w:t>
      </w:r>
      <w:r w:rsidR="00342978">
        <w:rPr>
          <w:rFonts w:ascii="黑体" w:eastAsia="黑体" w:hAnsi="黑体" w:cs="宋体" w:hint="eastAsia"/>
          <w:b/>
        </w:rPr>
        <w:t>？</w:t>
      </w:r>
      <w:r w:rsidRPr="000F2D9B">
        <w:rPr>
          <w:rFonts w:ascii="黑体" w:eastAsia="黑体" w:hAnsi="黑体" w:cs="宋体" w:hint="eastAsia"/>
          <w:b/>
        </w:rPr>
        <w:t>是故当知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香鼻与闻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俱无处所</w:t>
      </w:r>
      <w:r w:rsidR="00342978">
        <w:rPr>
          <w:rFonts w:ascii="黑体" w:eastAsia="黑体" w:hAnsi="黑体" w:cs="宋体" w:hint="eastAsia"/>
          <w:b/>
        </w:rPr>
        <w:t>；</w:t>
      </w:r>
      <w:r w:rsidRPr="000F2D9B">
        <w:rPr>
          <w:rFonts w:ascii="黑体" w:eastAsia="黑体" w:hAnsi="黑体" w:cs="宋体" w:hint="eastAsia"/>
          <w:b/>
        </w:rPr>
        <w:t>即嗅与香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二处虚妄</w:t>
      </w:r>
      <w:r w:rsidR="00342978">
        <w:rPr>
          <w:rFonts w:ascii="黑体" w:eastAsia="黑体" w:hAnsi="黑体" w:cs="宋体" w:hint="eastAsia"/>
          <w:b/>
        </w:rPr>
        <w:t>，</w:t>
      </w:r>
      <w:r w:rsidRPr="000F2D9B">
        <w:rPr>
          <w:rFonts w:ascii="黑体" w:eastAsia="黑体" w:hAnsi="黑体" w:cs="宋体" w:hint="eastAsia"/>
          <w:b/>
        </w:rPr>
        <w:t>本非因缘非自然性。</w:t>
      </w:r>
    </w:p>
    <w:p w:rsidR="00966DD5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⊙第二文破若生于木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有纵有夺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初云则此香质因爇成烟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若鼻得闻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合蒙烟气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乃顺凡情而纵许之。次云其烟腾空未及遥远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四十里内云何已闻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乃以现量而夺破之。盖凡情不了一切惟心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香性即如来藏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不过循业发现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而妄计香木有殊胜力。故以鼻不蒙烟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破其不从木生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亦是另为一局。</w:t>
      </w:r>
    </w:p>
    <w:p w:rsidR="00966DD5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若据常式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应云</w:t>
      </w:r>
      <w:r w:rsidR="00966DD5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若生于木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则木常应发香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何藉火爇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然后闻气</w:t>
      </w:r>
      <w:r w:rsidR="00966DD5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若生于火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火应自香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何须香木</w:t>
      </w:r>
      <w:r w:rsidR="00966DD5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又离枯木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火尚无体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云何发香</w:t>
      </w:r>
      <w:r w:rsidR="00966DD5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余皆可知。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惟其香处即空假中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故香严童子悟之</w:t>
      </w:r>
      <w:r w:rsidR="00966D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妙香密圆。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3764B1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3764B1">
        <w:rPr>
          <w:rFonts w:ascii="仿宋" w:eastAsia="仿宋" w:hAnsi="仿宋" w:cs="宋体" w:hint="eastAsia"/>
          <w:b/>
        </w:rPr>
        <w:t>子四、明尝与味即藏性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D862E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862E9">
        <w:rPr>
          <w:rFonts w:ascii="黑体" w:eastAsia="黑体" w:hAnsi="黑体" w:cs="宋体" w:hint="eastAsia"/>
          <w:b/>
        </w:rPr>
        <w:t>阿难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汝尝二时众中持钵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其间或遇酥酪醍醐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名为上味。于意云何</w:t>
      </w:r>
      <w:r w:rsidR="00B07806">
        <w:rPr>
          <w:rFonts w:ascii="黑体" w:eastAsia="黑体" w:hAnsi="黑体" w:cs="宋体" w:hint="eastAsia"/>
          <w:b/>
        </w:rPr>
        <w:t>？</w:t>
      </w:r>
      <w:r w:rsidRPr="00D862E9">
        <w:rPr>
          <w:rFonts w:ascii="黑体" w:eastAsia="黑体" w:hAnsi="黑体" w:cs="宋体" w:hint="eastAsia"/>
          <w:b/>
        </w:rPr>
        <w:t>此味为复生于空中</w:t>
      </w:r>
      <w:r w:rsidR="00B07806">
        <w:rPr>
          <w:rFonts w:ascii="黑体" w:eastAsia="黑体" w:hAnsi="黑体" w:cs="宋体" w:hint="eastAsia"/>
          <w:b/>
        </w:rPr>
        <w:t>？</w:t>
      </w:r>
      <w:r w:rsidRPr="00D862E9">
        <w:rPr>
          <w:rFonts w:ascii="黑体" w:eastAsia="黑体" w:hAnsi="黑体" w:cs="宋体" w:hint="eastAsia"/>
          <w:b/>
        </w:rPr>
        <w:t>生于舌中</w:t>
      </w:r>
      <w:r w:rsidR="00B07806">
        <w:rPr>
          <w:rFonts w:ascii="黑体" w:eastAsia="黑体" w:hAnsi="黑体" w:cs="宋体" w:hint="eastAsia"/>
          <w:b/>
        </w:rPr>
        <w:t>？</w:t>
      </w:r>
      <w:r w:rsidRPr="00D862E9">
        <w:rPr>
          <w:rFonts w:ascii="黑体" w:eastAsia="黑体" w:hAnsi="黑体" w:cs="宋体" w:hint="eastAsia"/>
          <w:b/>
        </w:rPr>
        <w:t>为生食中</w:t>
      </w:r>
      <w:r w:rsidR="00B07806">
        <w:rPr>
          <w:rFonts w:ascii="黑体" w:eastAsia="黑体" w:hAnsi="黑体" w:cs="宋体" w:hint="eastAsia"/>
          <w:b/>
        </w:rPr>
        <w:t>？</w:t>
      </w:r>
      <w:r w:rsidRPr="00D862E9">
        <w:rPr>
          <w:rFonts w:ascii="黑体" w:eastAsia="黑体" w:hAnsi="黑体" w:cs="宋体" w:hint="eastAsia"/>
          <w:b/>
        </w:rPr>
        <w:t>阿难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若复此味生于汝舌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在汝口中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只有一舌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其舌尔时已成酥味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遇黑石蜜应不推移。若不变移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不名知味。若变移者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舌非多体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云何多味一舌之知</w:t>
      </w:r>
      <w:r w:rsidR="00B07806">
        <w:rPr>
          <w:rFonts w:ascii="黑体" w:eastAsia="黑体" w:hAnsi="黑体" w:cs="宋体" w:hint="eastAsia"/>
          <w:b/>
        </w:rPr>
        <w:t>？</w:t>
      </w:r>
      <w:r w:rsidRPr="00D862E9">
        <w:rPr>
          <w:rFonts w:ascii="黑体" w:eastAsia="黑体" w:hAnsi="黑体" w:cs="宋体" w:hint="eastAsia"/>
          <w:b/>
        </w:rPr>
        <w:t>若生于食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食非有识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云何自知</w:t>
      </w:r>
      <w:r w:rsidR="00B07806">
        <w:rPr>
          <w:rFonts w:ascii="黑体" w:eastAsia="黑体" w:hAnsi="黑体" w:cs="宋体" w:hint="eastAsia"/>
          <w:b/>
        </w:rPr>
        <w:t>？</w:t>
      </w:r>
      <w:r w:rsidRPr="00D862E9">
        <w:rPr>
          <w:rFonts w:ascii="黑体" w:eastAsia="黑体" w:hAnsi="黑体" w:cs="宋体" w:hint="eastAsia"/>
          <w:b/>
        </w:rPr>
        <w:t>又食自知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即同他食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何预于汝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名味之知</w:t>
      </w:r>
      <w:r w:rsidR="00B07806">
        <w:rPr>
          <w:rFonts w:ascii="黑体" w:eastAsia="黑体" w:hAnsi="黑体" w:cs="宋体" w:hint="eastAsia"/>
          <w:b/>
        </w:rPr>
        <w:t>？</w:t>
      </w:r>
      <w:r w:rsidRPr="00D862E9">
        <w:rPr>
          <w:rFonts w:ascii="黑体" w:eastAsia="黑体" w:hAnsi="黑体" w:cs="宋体" w:hint="eastAsia"/>
          <w:b/>
        </w:rPr>
        <w:t>若生于空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汝啖虚空当作何味</w:t>
      </w:r>
      <w:r w:rsidR="00B07806">
        <w:rPr>
          <w:rFonts w:ascii="黑体" w:eastAsia="黑体" w:hAnsi="黑体" w:cs="宋体" w:hint="eastAsia"/>
          <w:b/>
        </w:rPr>
        <w:t>？</w:t>
      </w:r>
      <w:r w:rsidRPr="00D862E9">
        <w:rPr>
          <w:rFonts w:ascii="黑体" w:eastAsia="黑体" w:hAnsi="黑体" w:cs="宋体" w:hint="eastAsia"/>
          <w:b/>
        </w:rPr>
        <w:t>必其虚空若作碱味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既碱汝舌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亦碱汝面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则此界人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同于海鱼既常受碱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了不知淡。若不识淡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亦不觉碱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必无所知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云何名味</w:t>
      </w:r>
      <w:r w:rsidR="00B07806">
        <w:rPr>
          <w:rFonts w:ascii="黑体" w:eastAsia="黑体" w:hAnsi="黑体" w:cs="宋体" w:hint="eastAsia"/>
          <w:b/>
        </w:rPr>
        <w:t>？</w:t>
      </w:r>
      <w:r w:rsidRPr="00D862E9">
        <w:rPr>
          <w:rFonts w:ascii="黑体" w:eastAsia="黑体" w:hAnsi="黑体" w:cs="宋体" w:hint="eastAsia"/>
          <w:b/>
        </w:rPr>
        <w:t>是故当知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味舌与尝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俱无处所</w:t>
      </w:r>
      <w:r w:rsidR="00B07806">
        <w:rPr>
          <w:rFonts w:ascii="黑体" w:eastAsia="黑体" w:hAnsi="黑体" w:cs="宋体" w:hint="eastAsia"/>
          <w:b/>
        </w:rPr>
        <w:t>；</w:t>
      </w:r>
      <w:r w:rsidRPr="00D862E9">
        <w:rPr>
          <w:rFonts w:ascii="黑体" w:eastAsia="黑体" w:hAnsi="黑体" w:cs="宋体" w:hint="eastAsia"/>
          <w:b/>
        </w:rPr>
        <w:t>即尝与味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二俱虚妄</w:t>
      </w:r>
      <w:r w:rsidR="00B07806">
        <w:rPr>
          <w:rFonts w:ascii="黑体" w:eastAsia="黑体" w:hAnsi="黑体" w:cs="宋体" w:hint="eastAsia"/>
          <w:b/>
        </w:rPr>
        <w:t>，</w:t>
      </w:r>
      <w:r w:rsidRPr="00D862E9">
        <w:rPr>
          <w:rFonts w:ascii="黑体" w:eastAsia="黑体" w:hAnsi="黑体" w:cs="宋体" w:hint="eastAsia"/>
          <w:b/>
        </w:rPr>
        <w:t>本非因缘非自然性。</w:t>
      </w:r>
    </w:p>
    <w:p w:rsidR="004C3E94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⊙文皆可知。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惟其味处即空假中</w:t>
      </w:r>
      <w:r w:rsidR="004C3E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故药王药上悟之</w:t>
      </w:r>
      <w:r w:rsidR="004C3E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位登菩萨。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CC4392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CC4392">
        <w:rPr>
          <w:rFonts w:ascii="仿宋" w:eastAsia="仿宋" w:hAnsi="仿宋" w:cs="宋体" w:hint="eastAsia"/>
          <w:b/>
        </w:rPr>
        <w:t>子五、明身与触即藏性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CC439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C4392">
        <w:rPr>
          <w:rFonts w:ascii="黑体" w:eastAsia="黑体" w:hAnsi="黑体" w:cs="宋体" w:hint="eastAsia"/>
          <w:b/>
        </w:rPr>
        <w:t>阿难</w:t>
      </w:r>
      <w:r w:rsidR="00CC4392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汝尝晨朝以手摩头</w:t>
      </w:r>
      <w:r w:rsidR="00CC4392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于意云何</w:t>
      </w:r>
      <w:r w:rsidR="00CC4392">
        <w:rPr>
          <w:rFonts w:ascii="黑体" w:eastAsia="黑体" w:hAnsi="黑体" w:cs="宋体" w:hint="eastAsia"/>
          <w:b/>
        </w:rPr>
        <w:t>？</w:t>
      </w:r>
      <w:r w:rsidRPr="00CC4392">
        <w:rPr>
          <w:rFonts w:ascii="黑体" w:eastAsia="黑体" w:hAnsi="黑体" w:cs="宋体" w:hint="eastAsia"/>
          <w:b/>
        </w:rPr>
        <w:t>此摩所知</w:t>
      </w:r>
      <w:r w:rsidR="00CC4392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谁为能触</w:t>
      </w:r>
      <w:r w:rsidR="00CC4392">
        <w:rPr>
          <w:rFonts w:ascii="黑体" w:eastAsia="黑体" w:hAnsi="黑体" w:cs="宋体" w:hint="eastAsia"/>
          <w:b/>
        </w:rPr>
        <w:t>？</w:t>
      </w:r>
      <w:r w:rsidRPr="00CC4392">
        <w:rPr>
          <w:rFonts w:ascii="黑体" w:eastAsia="黑体" w:hAnsi="黑体" w:cs="宋体" w:hint="eastAsia"/>
          <w:b/>
        </w:rPr>
        <w:t>能为在手</w:t>
      </w:r>
      <w:r w:rsidR="00CC4392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为复在头</w:t>
      </w:r>
      <w:r w:rsidR="00CC4392">
        <w:rPr>
          <w:rFonts w:ascii="黑体" w:eastAsia="黑体" w:hAnsi="黑体" w:cs="宋体" w:hint="eastAsia"/>
          <w:b/>
        </w:rPr>
        <w:t>？</w:t>
      </w:r>
      <w:r w:rsidRPr="00CC4392">
        <w:rPr>
          <w:rFonts w:ascii="黑体" w:eastAsia="黑体" w:hAnsi="黑体" w:cs="宋体" w:hint="eastAsia"/>
          <w:b/>
        </w:rPr>
        <w:t>若在于手</w:t>
      </w:r>
      <w:r w:rsidR="00CC4392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头则无知</w:t>
      </w:r>
      <w:r w:rsidR="00CC4392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云何成触</w:t>
      </w:r>
      <w:r w:rsidR="00CC4392">
        <w:rPr>
          <w:rFonts w:ascii="黑体" w:eastAsia="黑体" w:hAnsi="黑体" w:cs="宋体" w:hint="eastAsia"/>
          <w:b/>
        </w:rPr>
        <w:t>？</w:t>
      </w:r>
      <w:r w:rsidRPr="00CC4392">
        <w:rPr>
          <w:rFonts w:ascii="黑体" w:eastAsia="黑体" w:hAnsi="黑体" w:cs="宋体" w:hint="eastAsia"/>
          <w:b/>
        </w:rPr>
        <w:t>若在于头</w:t>
      </w:r>
      <w:r w:rsidR="00CC4392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手则无用</w:t>
      </w:r>
      <w:r w:rsidR="00CC4392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云何名触</w:t>
      </w:r>
      <w:r w:rsidR="00CC4392">
        <w:rPr>
          <w:rFonts w:ascii="黑体" w:eastAsia="黑体" w:hAnsi="黑体" w:cs="宋体" w:hint="eastAsia"/>
          <w:b/>
        </w:rPr>
        <w:t>？</w:t>
      </w:r>
      <w:r w:rsidRPr="00CC4392">
        <w:rPr>
          <w:rFonts w:ascii="黑体" w:eastAsia="黑体" w:hAnsi="黑体" w:cs="宋体" w:hint="eastAsia"/>
          <w:b/>
        </w:rPr>
        <w:t>若各各有</w:t>
      </w:r>
      <w:r w:rsidR="00CC4392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则汝阿难应有二身。若头与手一触所生</w:t>
      </w:r>
      <w:r w:rsidR="00CC4392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则手与头当为一体。若一体者</w:t>
      </w:r>
      <w:r w:rsidR="00CC4392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触则无成。若二体者</w:t>
      </w:r>
      <w:r w:rsidR="00CC4392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触谁为在</w:t>
      </w:r>
      <w:r w:rsidR="00CC4392">
        <w:rPr>
          <w:rFonts w:ascii="黑体" w:eastAsia="黑体" w:hAnsi="黑体" w:cs="宋体" w:hint="eastAsia"/>
          <w:b/>
        </w:rPr>
        <w:t>？</w:t>
      </w:r>
      <w:r w:rsidRPr="00CC4392">
        <w:rPr>
          <w:rFonts w:ascii="黑体" w:eastAsia="黑体" w:hAnsi="黑体" w:cs="宋体" w:hint="eastAsia"/>
          <w:b/>
        </w:rPr>
        <w:t>在能非所</w:t>
      </w:r>
      <w:r w:rsidR="00CC4392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在所非能</w:t>
      </w:r>
      <w:r w:rsidR="00F76F58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不应虚空与汝成触。是故当知</w:t>
      </w:r>
      <w:r w:rsidR="00CC4392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觉触与身</w:t>
      </w:r>
      <w:r w:rsidR="00CC4392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俱无处所</w:t>
      </w:r>
      <w:r w:rsidR="00CC4392">
        <w:rPr>
          <w:rFonts w:ascii="黑体" w:eastAsia="黑体" w:hAnsi="黑体" w:cs="宋体" w:hint="eastAsia"/>
          <w:b/>
        </w:rPr>
        <w:t>；</w:t>
      </w:r>
      <w:r w:rsidRPr="00CC4392">
        <w:rPr>
          <w:rFonts w:ascii="黑体" w:eastAsia="黑体" w:hAnsi="黑体" w:cs="宋体" w:hint="eastAsia"/>
          <w:b/>
        </w:rPr>
        <w:t>即身与触</w:t>
      </w:r>
      <w:r w:rsidR="00CC4392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二</w:t>
      </w:r>
      <w:r w:rsidRPr="00CC4392">
        <w:rPr>
          <w:rFonts w:ascii="黑体" w:eastAsia="黑体" w:hAnsi="黑体" w:cs="宋体" w:hint="eastAsia"/>
          <w:b/>
        </w:rPr>
        <w:lastRenderedPageBreak/>
        <w:t>俱虚妄</w:t>
      </w:r>
      <w:r w:rsidR="00CC4392">
        <w:rPr>
          <w:rFonts w:ascii="黑体" w:eastAsia="黑体" w:hAnsi="黑体" w:cs="宋体" w:hint="eastAsia"/>
          <w:b/>
        </w:rPr>
        <w:t>，</w:t>
      </w:r>
      <w:r w:rsidRPr="00CC4392">
        <w:rPr>
          <w:rFonts w:ascii="黑体" w:eastAsia="黑体" w:hAnsi="黑体" w:cs="宋体" w:hint="eastAsia"/>
          <w:b/>
        </w:rPr>
        <w:t>本非因缘非自然性。</w:t>
      </w:r>
    </w:p>
    <w:p w:rsidR="001228AC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⊙此之触尘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较色声香味四尘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虚妄是一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相貌不同。必由能知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方显所触。以其身未触时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仅名色法故也。此中第二破妄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亦异常式。若据常式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应云</w:t>
      </w:r>
      <w:r w:rsidR="006479DD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此痛为复因于棒生</w:t>
      </w:r>
      <w:r w:rsidR="006479DD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因于身生</w:t>
      </w:r>
      <w:r w:rsidR="006479DD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因虚空生</w:t>
      </w:r>
      <w:r w:rsidR="006479DD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若因棒生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棒则自痛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何预汝身</w:t>
      </w:r>
      <w:r w:rsidR="006479DD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若因身生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何须待棒</w:t>
      </w:r>
      <w:r w:rsidR="006479DD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若因空生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空性常恒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痛应常在</w:t>
      </w:r>
      <w:r w:rsidR="006479DD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又空自痛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身何所知</w:t>
      </w:r>
      <w:r w:rsidR="006479DD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又计身棒合生者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以身倚棒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即应有痛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何须待打</w:t>
      </w:r>
      <w:r w:rsidR="006479DD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若离生者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离无所触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云何痛生</w:t>
      </w:r>
      <w:r w:rsidR="006479DD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乃至若从打生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除却人手棒及虚空并汝身相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打何体相</w:t>
      </w:r>
      <w:r w:rsidR="006479DD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打尚无体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云何生痛</w:t>
      </w:r>
      <w:r w:rsidR="006479DD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今不用此破法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别就一身能所互夺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倍为亲切。言谁为能触者</w:t>
      </w:r>
      <w:r w:rsidR="006479D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此以有知为能触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无知之物为所触也。故能在于手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则头便无知。如木石之但为所触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不复成能。若能在于头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则手便无用。亦如木石但为所触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不复名能。若头与手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各各有一能知触者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则成二知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应有二身。若头与手一触所生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犹言共一知触之体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既惟一触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则头手无二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若头手无二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触便无成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以二物相合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方有触故。若头与手既是二体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则此触尘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毕竟安在</w:t>
      </w:r>
      <w:r w:rsidR="001228A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在能则不在所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在所则不在能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身中求于触处了不可得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不应虚空与汝成触也。能所二句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交合头手二事。若以头为能者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触在头则不在手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在手则不在头。若以手为能者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触在手则不在头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在头则不在手。余文可知。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惟其触处即空假中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故跋陀婆罗悟之</w:t>
      </w:r>
      <w:r w:rsidR="001228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妙触宣明。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5D039E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5D039E">
        <w:rPr>
          <w:rFonts w:ascii="仿宋" w:eastAsia="仿宋" w:hAnsi="仿宋" w:cs="宋体" w:hint="eastAsia"/>
          <w:b/>
        </w:rPr>
        <w:t>子六、明意与法即藏性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5D039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D039E">
        <w:rPr>
          <w:rFonts w:ascii="黑体" w:eastAsia="黑体" w:hAnsi="黑体" w:cs="宋体" w:hint="eastAsia"/>
          <w:b/>
        </w:rPr>
        <w:t>阿难</w:t>
      </w:r>
      <w:r w:rsidR="00C60823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汝常意中所缘善恶无记三性</w:t>
      </w:r>
      <w:r w:rsidR="000B51AF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生成法则。此法为复即心所生</w:t>
      </w:r>
      <w:r w:rsidR="000B51AF">
        <w:rPr>
          <w:rFonts w:ascii="黑体" w:eastAsia="黑体" w:hAnsi="黑体" w:cs="宋体" w:hint="eastAsia"/>
          <w:b/>
        </w:rPr>
        <w:t>？</w:t>
      </w:r>
      <w:r w:rsidRPr="005D039E">
        <w:rPr>
          <w:rFonts w:ascii="黑体" w:eastAsia="黑体" w:hAnsi="黑体" w:cs="宋体" w:hint="eastAsia"/>
          <w:b/>
        </w:rPr>
        <w:t>为当离心</w:t>
      </w:r>
      <w:r w:rsidR="000B51AF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别有方所</w:t>
      </w:r>
      <w:r w:rsidR="000B51AF">
        <w:rPr>
          <w:rFonts w:ascii="黑体" w:eastAsia="黑体" w:hAnsi="黑体" w:cs="宋体" w:hint="eastAsia"/>
          <w:b/>
        </w:rPr>
        <w:t>？</w:t>
      </w:r>
      <w:r w:rsidRPr="005D039E">
        <w:rPr>
          <w:rFonts w:ascii="黑体" w:eastAsia="黑体" w:hAnsi="黑体" w:cs="宋体" w:hint="eastAsia"/>
          <w:b/>
        </w:rPr>
        <w:t>阿难</w:t>
      </w:r>
      <w:r w:rsidR="000B51AF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若即心者</w:t>
      </w:r>
      <w:r w:rsidR="000B51AF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法则非尘</w:t>
      </w:r>
      <w:r w:rsidR="000B51AF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非心所缘</w:t>
      </w:r>
      <w:r w:rsidR="000B51AF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云何成处</w:t>
      </w:r>
      <w:r w:rsidR="000B51AF">
        <w:rPr>
          <w:rFonts w:ascii="黑体" w:eastAsia="黑体" w:hAnsi="黑体" w:cs="宋体" w:hint="eastAsia"/>
          <w:b/>
        </w:rPr>
        <w:t>？</w:t>
      </w:r>
      <w:r w:rsidRPr="005D039E">
        <w:rPr>
          <w:rFonts w:ascii="黑体" w:eastAsia="黑体" w:hAnsi="黑体" w:cs="宋体" w:hint="eastAsia"/>
          <w:b/>
        </w:rPr>
        <w:t>若离于心</w:t>
      </w:r>
      <w:r w:rsidR="000B51AF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别有方所</w:t>
      </w:r>
      <w:r w:rsidR="000B51AF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则法自性</w:t>
      </w:r>
      <w:r w:rsidR="000B51AF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为知</w:t>
      </w:r>
      <w:r w:rsidR="00B2640D">
        <w:rPr>
          <w:rFonts w:ascii="黑体" w:eastAsia="黑体" w:hAnsi="黑体" w:cs="宋体" w:hint="eastAsia"/>
          <w:b/>
        </w:rPr>
        <w:t>？</w:t>
      </w:r>
      <w:r w:rsidRPr="005D039E">
        <w:rPr>
          <w:rFonts w:ascii="黑体" w:eastAsia="黑体" w:hAnsi="黑体" w:cs="宋体" w:hint="eastAsia"/>
          <w:b/>
        </w:rPr>
        <w:t>非知</w:t>
      </w:r>
      <w:r w:rsidR="000B51AF">
        <w:rPr>
          <w:rFonts w:ascii="黑体" w:eastAsia="黑体" w:hAnsi="黑体" w:cs="宋体" w:hint="eastAsia"/>
          <w:b/>
        </w:rPr>
        <w:t>？</w:t>
      </w:r>
      <w:r w:rsidRPr="005D039E">
        <w:rPr>
          <w:rFonts w:ascii="黑体" w:eastAsia="黑体" w:hAnsi="黑体" w:cs="宋体" w:hint="eastAsia"/>
          <w:b/>
        </w:rPr>
        <w:t>知则名心</w:t>
      </w:r>
      <w:r w:rsidR="000B51AF">
        <w:rPr>
          <w:rFonts w:ascii="黑体" w:eastAsia="黑体" w:hAnsi="黑体" w:cs="宋体" w:hint="eastAsia"/>
          <w:b/>
        </w:rPr>
        <w:t>，异汝</w:t>
      </w:r>
      <w:r w:rsidR="00B2640D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非尘</w:t>
      </w:r>
      <w:r w:rsidR="000B51AF">
        <w:rPr>
          <w:rFonts w:ascii="黑体" w:eastAsia="黑体" w:hAnsi="黑体" w:cs="宋体" w:hint="eastAsia"/>
          <w:b/>
        </w:rPr>
        <w:t>，同他心量；即汝</w:t>
      </w:r>
      <w:r w:rsidR="00B2640D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即心</w:t>
      </w:r>
      <w:r w:rsidR="000B51AF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云何汝心更二于汝</w:t>
      </w:r>
      <w:r w:rsidR="000B51AF">
        <w:rPr>
          <w:rFonts w:ascii="黑体" w:eastAsia="黑体" w:hAnsi="黑体" w:cs="宋体" w:hint="eastAsia"/>
          <w:b/>
        </w:rPr>
        <w:t>？</w:t>
      </w:r>
      <w:r w:rsidRPr="005D039E">
        <w:rPr>
          <w:rFonts w:ascii="黑体" w:eastAsia="黑体" w:hAnsi="黑体" w:cs="宋体" w:hint="eastAsia"/>
          <w:b/>
        </w:rPr>
        <w:t>若非知者</w:t>
      </w:r>
      <w:r w:rsidR="000B51AF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此尘既非色声香味离合冷暖及虚空相</w:t>
      </w:r>
      <w:r w:rsidR="00287788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当于何在</w:t>
      </w:r>
      <w:r w:rsidR="00287788">
        <w:rPr>
          <w:rFonts w:ascii="黑体" w:eastAsia="黑体" w:hAnsi="黑体" w:cs="宋体" w:hint="eastAsia"/>
          <w:b/>
        </w:rPr>
        <w:t>？</w:t>
      </w:r>
      <w:r w:rsidRPr="005D039E">
        <w:rPr>
          <w:rFonts w:ascii="黑体" w:eastAsia="黑体" w:hAnsi="黑体" w:cs="宋体" w:hint="eastAsia"/>
          <w:b/>
        </w:rPr>
        <w:t>今于色空都无表示</w:t>
      </w:r>
      <w:r w:rsidR="009610A9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不应人间更有空外</w:t>
      </w:r>
      <w:r w:rsidR="00B2640D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心非所缘</w:t>
      </w:r>
      <w:r w:rsidR="009610A9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处从谁立</w:t>
      </w:r>
      <w:r w:rsidR="009610A9">
        <w:rPr>
          <w:rFonts w:ascii="黑体" w:eastAsia="黑体" w:hAnsi="黑体" w:cs="宋体" w:hint="eastAsia"/>
          <w:b/>
        </w:rPr>
        <w:t>？</w:t>
      </w:r>
      <w:r w:rsidRPr="005D039E">
        <w:rPr>
          <w:rFonts w:ascii="黑体" w:eastAsia="黑体" w:hAnsi="黑体" w:cs="宋体" w:hint="eastAsia"/>
          <w:b/>
        </w:rPr>
        <w:t>是故当知</w:t>
      </w:r>
      <w:r w:rsidR="009610A9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法则与心</w:t>
      </w:r>
      <w:r w:rsidR="009610A9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俱无处所</w:t>
      </w:r>
      <w:r w:rsidR="009610A9">
        <w:rPr>
          <w:rFonts w:ascii="黑体" w:eastAsia="黑体" w:hAnsi="黑体" w:cs="宋体" w:hint="eastAsia"/>
          <w:b/>
        </w:rPr>
        <w:t>；</w:t>
      </w:r>
      <w:r w:rsidRPr="005D039E">
        <w:rPr>
          <w:rFonts w:ascii="黑体" w:eastAsia="黑体" w:hAnsi="黑体" w:cs="宋体" w:hint="eastAsia"/>
          <w:b/>
        </w:rPr>
        <w:t>则意与法</w:t>
      </w:r>
      <w:r w:rsidR="009610A9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二俱虚妄</w:t>
      </w:r>
      <w:r w:rsidR="009610A9">
        <w:rPr>
          <w:rFonts w:ascii="黑体" w:eastAsia="黑体" w:hAnsi="黑体" w:cs="宋体" w:hint="eastAsia"/>
          <w:b/>
        </w:rPr>
        <w:t>，</w:t>
      </w:r>
      <w:r w:rsidRPr="005D039E">
        <w:rPr>
          <w:rFonts w:ascii="黑体" w:eastAsia="黑体" w:hAnsi="黑体" w:cs="宋体" w:hint="eastAsia"/>
          <w:b/>
        </w:rPr>
        <w:t>本非因缘非自然性。</w:t>
      </w:r>
    </w:p>
    <w:p w:rsidR="00111A9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⊙初文云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意中所缘者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法名内尘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只是前五尘之生灭影事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于世谛中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亦无别体故也。</w:t>
      </w:r>
    </w:p>
    <w:p w:rsidR="00111A9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分别法性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则有三种</w:t>
      </w:r>
      <w:r w:rsidR="00111A91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一是善性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通漏无漏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人天十善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色无色定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名有漏善。四圣法界所有戒定慧等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名无漏善。二是恶性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通界内外</w:t>
      </w:r>
      <w:r w:rsidR="00111A91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见思相应种种诸业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名界内恶。尘沙无明相应种种诸业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名界外恶。除此二性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于善恶法无可记别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名无记性。</w:t>
      </w:r>
    </w:p>
    <w:p w:rsidR="00A641E5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言生成法则者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由意缘善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生成善法轨则。由意缘恶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生成恶法轨则。意缘无记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生成无记法之轨则。则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亦训法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轨持为义</w:t>
      </w:r>
      <w:r w:rsidR="00A641E5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轨生物解</w:t>
      </w:r>
      <w:r w:rsidR="00111A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令人知是善恶无记法。任持自性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善恶无记三法性不可改。此正明因缘生法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</w:t>
      </w:r>
      <w:r w:rsidR="00A641E5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一切浮尘诸幻化相</w:t>
      </w:r>
      <w:r w:rsidR="00A641E5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</w:t>
      </w:r>
    </w:p>
    <w:p w:rsidR="00A641E5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次文总立即心离心二种难端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然后别破。初破此法若即心者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法则不名为尘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非是心之所缘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云何成于外处。次破离心别有方所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再立二案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谓法自性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为有知耶</w:t>
      </w:r>
      <w:r w:rsidR="00A641E5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非有知耶</w:t>
      </w:r>
      <w:r w:rsidR="00A641E5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先破有知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总以一句定其名义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别以异汝即汝而双破之。谓法既有知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则名为心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且此离心有知之法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为异汝耶</w:t>
      </w:r>
      <w:r w:rsidR="00A641E5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为即汝耶</w:t>
      </w:r>
      <w:r w:rsidR="00A641E5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若异于汝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则非是尘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乃同他人心量。若即是汝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则即汝心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云何汝心更二于汝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而曰离心别有方所。此破离心有知已竟。</w:t>
      </w:r>
    </w:p>
    <w:p w:rsidR="00A641E5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次破离心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法尘若无知者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既非前五尘及虚空相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更有何物名为法尘</w:t>
      </w:r>
      <w:r w:rsidR="00A641E5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今于五尘虚空都无表示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不应更在虚空之外。空非有外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义决不成。设许空外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则亦非心所缘境界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而不可立为处矣。余文可知。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惟其法处即空假中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故摩诃迦叶悟之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妙法开明</w:t>
      </w:r>
      <w:r w:rsidR="00A641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销灭诸漏。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1502CB" w:rsidRPr="001502CB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1502CB">
        <w:rPr>
          <w:rFonts w:ascii="仿宋" w:eastAsia="仿宋" w:hAnsi="仿宋" w:cs="宋体" w:hint="eastAsia"/>
          <w:b/>
        </w:rPr>
        <w:t>壬四、明十八界性</w:t>
      </w:r>
      <w:r w:rsidR="001502CB" w:rsidRPr="001502CB">
        <w:rPr>
          <w:rFonts w:ascii="仿宋" w:eastAsia="仿宋" w:hAnsi="仿宋" w:cs="宋体" w:hint="eastAsia"/>
          <w:b/>
        </w:rPr>
        <w:t>，</w:t>
      </w:r>
      <w:r w:rsidRPr="001502CB">
        <w:rPr>
          <w:rFonts w:ascii="仿宋" w:eastAsia="仿宋" w:hAnsi="仿宋" w:cs="宋体" w:hint="eastAsia"/>
          <w:b/>
        </w:rPr>
        <w:t>二</w:t>
      </w:r>
      <w:r w:rsidR="001502CB" w:rsidRPr="001502CB">
        <w:rPr>
          <w:rFonts w:ascii="仿宋" w:eastAsia="仿宋" w:hAnsi="仿宋" w:cs="宋体" w:hint="eastAsia"/>
          <w:b/>
        </w:rPr>
        <w:t>：</w:t>
      </w:r>
      <w:r w:rsidRPr="001502CB">
        <w:rPr>
          <w:rFonts w:ascii="仿宋" w:eastAsia="仿宋" w:hAnsi="仿宋" w:cs="宋体" w:hint="eastAsia"/>
          <w:b/>
        </w:rPr>
        <w:t>初总征</w:t>
      </w:r>
      <w:r w:rsidR="001502CB" w:rsidRPr="001502CB">
        <w:rPr>
          <w:rFonts w:ascii="仿宋" w:eastAsia="仿宋" w:hAnsi="仿宋" w:cs="宋体" w:hint="eastAsia"/>
          <w:b/>
        </w:rPr>
        <w:t>；</w:t>
      </w:r>
      <w:r w:rsidRPr="001502CB">
        <w:rPr>
          <w:rFonts w:ascii="仿宋" w:eastAsia="仿宋" w:hAnsi="仿宋" w:cs="宋体" w:hint="eastAsia"/>
          <w:b/>
        </w:rPr>
        <w:t>二别释。</w:t>
      </w:r>
    </w:p>
    <w:p w:rsidR="00A5038B" w:rsidRPr="001502CB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1502CB">
        <w:rPr>
          <w:rFonts w:ascii="仿宋" w:eastAsia="仿宋" w:hAnsi="仿宋" w:cs="宋体" w:hint="eastAsia"/>
          <w:b/>
        </w:rPr>
        <w:t>癸、今初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A065B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lastRenderedPageBreak/>
        <w:t xml:space="preserve">　　</w:t>
      </w:r>
      <w:r w:rsidRPr="00A065BB">
        <w:rPr>
          <w:rFonts w:ascii="黑体" w:eastAsia="黑体" w:hAnsi="黑体" w:cs="宋体" w:hint="eastAsia"/>
          <w:b/>
        </w:rPr>
        <w:t>复次阿难</w:t>
      </w:r>
      <w:r w:rsidR="00A065BB" w:rsidRPr="00A065BB">
        <w:rPr>
          <w:rFonts w:ascii="黑体" w:eastAsia="黑体" w:hAnsi="黑体" w:cs="宋体" w:hint="eastAsia"/>
          <w:b/>
        </w:rPr>
        <w:t>，</w:t>
      </w:r>
      <w:r w:rsidRPr="00A065BB">
        <w:rPr>
          <w:rFonts w:ascii="黑体" w:eastAsia="黑体" w:hAnsi="黑体" w:cs="宋体" w:hint="eastAsia"/>
          <w:b/>
        </w:rPr>
        <w:t>云何十八界</w:t>
      </w:r>
      <w:r w:rsidR="00A065BB" w:rsidRPr="00A065BB">
        <w:rPr>
          <w:rFonts w:ascii="黑体" w:eastAsia="黑体" w:hAnsi="黑体" w:cs="宋体" w:hint="eastAsia"/>
          <w:b/>
        </w:rPr>
        <w:t>，</w:t>
      </w:r>
      <w:r w:rsidRPr="00A065BB">
        <w:rPr>
          <w:rFonts w:ascii="黑体" w:eastAsia="黑体" w:hAnsi="黑体" w:cs="宋体" w:hint="eastAsia"/>
          <w:b/>
        </w:rPr>
        <w:t>本如来藏妙真如性。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⊙界者</w:t>
      </w:r>
      <w:r w:rsidR="009527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因义</w:t>
      </w:r>
      <w:r w:rsidR="009527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根尘为缘而生于识</w:t>
      </w:r>
      <w:r w:rsidR="009527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说名为界。又种族义</w:t>
      </w:r>
      <w:r w:rsidR="009527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根尘识三</w:t>
      </w:r>
      <w:r w:rsidR="009527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各有种子</w:t>
      </w:r>
      <w:r w:rsidR="009527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各为族类。又界限义</w:t>
      </w:r>
      <w:r w:rsidR="009527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内根外尘</w:t>
      </w:r>
      <w:r w:rsidR="009527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中间名识。此中正意</w:t>
      </w:r>
      <w:r w:rsidR="009527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惟破界妄而显识性</w:t>
      </w:r>
      <w:r w:rsidR="009527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以根尘二种先已破显故也。十法界染净诸识</w:t>
      </w:r>
      <w:r w:rsidR="009527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俱无实界可得</w:t>
      </w:r>
      <w:r w:rsidR="009527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一一即空假中</w:t>
      </w:r>
      <w:r w:rsidR="009527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故云本藏性也。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4E394D" w:rsidRPr="004E394D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4E394D">
        <w:rPr>
          <w:rFonts w:ascii="仿宋" w:eastAsia="仿宋" w:hAnsi="仿宋" w:cs="宋体" w:hint="eastAsia"/>
          <w:b/>
        </w:rPr>
        <w:t>癸二、别释</w:t>
      </w:r>
      <w:r w:rsidR="004E394D" w:rsidRPr="004E394D">
        <w:rPr>
          <w:rFonts w:ascii="仿宋" w:eastAsia="仿宋" w:hAnsi="仿宋" w:cs="宋体" w:hint="eastAsia"/>
          <w:b/>
        </w:rPr>
        <w:t>，</w:t>
      </w:r>
      <w:r w:rsidRPr="004E394D">
        <w:rPr>
          <w:rFonts w:ascii="仿宋" w:eastAsia="仿宋" w:hAnsi="仿宋" w:cs="宋体" w:hint="eastAsia"/>
          <w:b/>
        </w:rPr>
        <w:t>六</w:t>
      </w:r>
      <w:r w:rsidR="004E394D" w:rsidRPr="004E394D">
        <w:rPr>
          <w:rFonts w:ascii="仿宋" w:eastAsia="仿宋" w:hAnsi="仿宋" w:cs="宋体" w:hint="eastAsia"/>
          <w:b/>
        </w:rPr>
        <w:t>：</w:t>
      </w:r>
      <w:r w:rsidRPr="004E394D">
        <w:rPr>
          <w:rFonts w:ascii="仿宋" w:eastAsia="仿宋" w:hAnsi="仿宋" w:cs="宋体" w:hint="eastAsia"/>
          <w:b/>
        </w:rPr>
        <w:t>初明眼识界即藏性</w:t>
      </w:r>
      <w:r w:rsidR="004E394D" w:rsidRPr="004E394D">
        <w:rPr>
          <w:rFonts w:ascii="仿宋" w:eastAsia="仿宋" w:hAnsi="仿宋" w:cs="宋体" w:hint="eastAsia"/>
          <w:b/>
        </w:rPr>
        <w:t>，</w:t>
      </w:r>
      <w:r w:rsidRPr="004E394D">
        <w:rPr>
          <w:rFonts w:ascii="仿宋" w:eastAsia="仿宋" w:hAnsi="仿宋" w:cs="宋体" w:hint="eastAsia"/>
          <w:b/>
        </w:rPr>
        <w:t>至六明意识界即藏性。</w:t>
      </w:r>
    </w:p>
    <w:p w:rsidR="00A5038B" w:rsidRPr="004E394D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4E394D">
        <w:rPr>
          <w:rFonts w:ascii="仿宋" w:eastAsia="仿宋" w:hAnsi="仿宋" w:cs="宋体" w:hint="eastAsia"/>
          <w:b/>
        </w:rPr>
        <w:t>子、今初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7E090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E0908">
        <w:rPr>
          <w:rFonts w:ascii="黑体" w:eastAsia="黑体" w:hAnsi="黑体" w:cs="宋体" w:hint="eastAsia"/>
          <w:b/>
        </w:rPr>
        <w:t>阿难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如汝所明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眼色为缘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生于眼识。此识为复因眼所生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以眼为界</w:t>
      </w:r>
      <w:r w:rsidR="00205EB7">
        <w:rPr>
          <w:rFonts w:ascii="黑体" w:eastAsia="黑体" w:hAnsi="黑体" w:cs="宋体" w:hint="eastAsia"/>
          <w:b/>
        </w:rPr>
        <w:t>？</w:t>
      </w:r>
      <w:r w:rsidRPr="007E0908">
        <w:rPr>
          <w:rFonts w:ascii="黑体" w:eastAsia="黑体" w:hAnsi="黑体" w:cs="宋体" w:hint="eastAsia"/>
          <w:b/>
        </w:rPr>
        <w:t>因色所生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以色为界</w:t>
      </w:r>
      <w:r w:rsidR="00205EB7">
        <w:rPr>
          <w:rFonts w:ascii="黑体" w:eastAsia="黑体" w:hAnsi="黑体" w:cs="宋体" w:hint="eastAsia"/>
          <w:b/>
        </w:rPr>
        <w:t>？</w:t>
      </w:r>
      <w:r w:rsidRPr="007E0908">
        <w:rPr>
          <w:rFonts w:ascii="黑体" w:eastAsia="黑体" w:hAnsi="黑体" w:cs="宋体" w:hint="eastAsia"/>
          <w:b/>
        </w:rPr>
        <w:t>阿难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若因眼生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既无色空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无可分别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纵有汝识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欲将何用</w:t>
      </w:r>
      <w:r w:rsidR="00205EB7">
        <w:rPr>
          <w:rFonts w:ascii="黑体" w:eastAsia="黑体" w:hAnsi="黑体" w:cs="宋体" w:hint="eastAsia"/>
          <w:b/>
        </w:rPr>
        <w:t>？</w:t>
      </w:r>
      <w:r w:rsidRPr="007E0908">
        <w:rPr>
          <w:rFonts w:ascii="黑体" w:eastAsia="黑体" w:hAnsi="黑体" w:cs="宋体" w:hint="eastAsia"/>
          <w:b/>
        </w:rPr>
        <w:t>汝见又非青黄赤白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无所表示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从何立界</w:t>
      </w:r>
      <w:r w:rsidR="00205EB7">
        <w:rPr>
          <w:rFonts w:ascii="黑体" w:eastAsia="黑体" w:hAnsi="黑体" w:cs="宋体" w:hint="eastAsia"/>
          <w:b/>
        </w:rPr>
        <w:t>？</w:t>
      </w:r>
      <w:r w:rsidRPr="007E0908">
        <w:rPr>
          <w:rFonts w:ascii="黑体" w:eastAsia="黑体" w:hAnsi="黑体" w:cs="宋体" w:hint="eastAsia"/>
          <w:b/>
        </w:rPr>
        <w:t>若因色生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空无色时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汝识应灭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云何识知是虚空性</w:t>
      </w:r>
      <w:r w:rsidR="00205EB7">
        <w:rPr>
          <w:rFonts w:ascii="黑体" w:eastAsia="黑体" w:hAnsi="黑体" w:cs="宋体" w:hint="eastAsia"/>
          <w:b/>
        </w:rPr>
        <w:t>？</w:t>
      </w:r>
      <w:r w:rsidRPr="007E0908">
        <w:rPr>
          <w:rFonts w:ascii="黑体" w:eastAsia="黑体" w:hAnsi="黑体" w:cs="宋体" w:hint="eastAsia"/>
          <w:b/>
        </w:rPr>
        <w:t>若色变时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汝亦识其色相迁变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汝识不迁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界从何立</w:t>
      </w:r>
      <w:r w:rsidR="00205EB7">
        <w:rPr>
          <w:rFonts w:ascii="黑体" w:eastAsia="黑体" w:hAnsi="黑体" w:cs="宋体" w:hint="eastAsia"/>
          <w:b/>
        </w:rPr>
        <w:t>？</w:t>
      </w:r>
      <w:r w:rsidRPr="007E0908">
        <w:rPr>
          <w:rFonts w:ascii="黑体" w:eastAsia="黑体" w:hAnsi="黑体" w:cs="宋体" w:hint="eastAsia"/>
          <w:b/>
        </w:rPr>
        <w:t>从变则变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界相自无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不变则恒</w:t>
      </w:r>
      <w:r w:rsidR="00205EB7">
        <w:rPr>
          <w:rFonts w:ascii="黑体" w:eastAsia="黑体" w:hAnsi="黑体" w:cs="宋体" w:hint="eastAsia"/>
          <w:b/>
        </w:rPr>
        <w:t>。</w:t>
      </w:r>
      <w:r w:rsidRPr="007E0908">
        <w:rPr>
          <w:rFonts w:ascii="黑体" w:eastAsia="黑体" w:hAnsi="黑体" w:cs="宋体" w:hint="eastAsia"/>
          <w:b/>
        </w:rPr>
        <w:t>既从色生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应不识知虚空所在。若兼二种眼色共生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合则中离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离则两合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体性杂乱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云何成界</w:t>
      </w:r>
      <w:r w:rsidR="00205EB7">
        <w:rPr>
          <w:rFonts w:ascii="黑体" w:eastAsia="黑体" w:hAnsi="黑体" w:cs="宋体" w:hint="eastAsia"/>
          <w:b/>
        </w:rPr>
        <w:t>？</w:t>
      </w:r>
      <w:r w:rsidRPr="007E0908">
        <w:rPr>
          <w:rFonts w:ascii="黑体" w:eastAsia="黑体" w:hAnsi="黑体" w:cs="宋体" w:hint="eastAsia"/>
          <w:b/>
        </w:rPr>
        <w:t>是故当知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眼色为缘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生眼识界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三处都无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则眼与色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及色界三</w:t>
      </w:r>
      <w:r w:rsidR="00205EB7">
        <w:rPr>
          <w:rFonts w:ascii="黑体" w:eastAsia="黑体" w:hAnsi="黑体" w:cs="宋体" w:hint="eastAsia"/>
          <w:b/>
        </w:rPr>
        <w:t>，</w:t>
      </w:r>
      <w:r w:rsidRPr="007E0908">
        <w:rPr>
          <w:rFonts w:ascii="黑体" w:eastAsia="黑体" w:hAnsi="黑体" w:cs="宋体" w:hint="eastAsia"/>
          <w:b/>
        </w:rPr>
        <w:t>本非因缘非自然性。</w:t>
      </w:r>
    </w:p>
    <w:p w:rsidR="00DA167D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⊙此中诸文</w:t>
      </w:r>
      <w:r w:rsidR="003E6A7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准上亦各四节</w:t>
      </w:r>
      <w:r w:rsidR="00DA167D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从初至</w:t>
      </w:r>
      <w:r w:rsidR="00DA167D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生于眼识</w:t>
      </w:r>
      <w:r w:rsidR="00DA167D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即举正因缘境。次从</w:t>
      </w:r>
      <w:r w:rsidR="00DA167D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此识为复</w:t>
      </w:r>
      <w:r w:rsidR="00DA167D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至</w:t>
      </w:r>
      <w:r w:rsidR="00DA167D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云何成界</w:t>
      </w:r>
      <w:r w:rsidR="00DA167D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明其即空。三从</w:t>
      </w:r>
      <w:r w:rsidR="00DA167D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是故当知</w:t>
      </w:r>
      <w:r w:rsidR="00DA167D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至</w:t>
      </w:r>
      <w:r w:rsidR="00DA167D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三处都无</w:t>
      </w:r>
      <w:r w:rsidR="00DA167D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明其惟是假名。四</w:t>
      </w:r>
      <w:r w:rsidR="00DA167D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则眼与色</w:t>
      </w:r>
      <w:r w:rsidR="00DA167D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至终</w:t>
      </w:r>
      <w:r w:rsidR="00DA16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明其即中。以对总示文义</w:t>
      </w:r>
      <w:r w:rsidR="00DA16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如前可知。</w:t>
      </w:r>
    </w:p>
    <w:p w:rsidR="00DA167D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初文言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如汝所明者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与即是夺。以此因缘生法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义关四教。阿难所明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不过是藏教中法有我无意耳。尚不知因缘即空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况假中耶</w:t>
      </w:r>
      <w:r w:rsidR="00135195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下文乃正破其法执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而会归藏性也。</w:t>
      </w:r>
    </w:p>
    <w:p w:rsidR="00DA167D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次文征中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但立眼生</w:t>
      </w:r>
      <w:r w:rsidR="0013519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色生二案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破中兼</w:t>
      </w:r>
      <w:r w:rsidR="0013519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破共生。初破眼生可知。次破色生者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若汝识因色生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则空无色时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汝识应随色灭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汝识既灭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云何识知是虚空性</w:t>
      </w:r>
      <w:r w:rsidR="00135195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若色变时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汝亦识其色相迁变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则色自变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而汝识不变界从何立</w:t>
      </w:r>
      <w:r w:rsidR="00135195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若谓识从色变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则识已受变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界相自无</w:t>
      </w:r>
      <w:r w:rsidR="00135195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若识从色生而又不变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则恒应识色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应不识知虚空所在矣。次破共生者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若识是眼色二种之所共生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则果必宜似因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一分从眼生者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则是有知</w:t>
      </w:r>
      <w:r w:rsidR="00135195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一分从色生者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则应无知。故眼色合时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汝识乃一分有知一分无知而中离</w:t>
      </w:r>
      <w:r w:rsidR="00135195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正当眼色离时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汝识当一分归眼一分归色而两合。如此则体性杂乱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云何成界耶</w:t>
      </w:r>
      <w:r w:rsidR="00135195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当知眼识无生明矣。</w:t>
      </w:r>
    </w:p>
    <w:p w:rsidR="00DA167D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第三文中。意显九界眼识。及佛界成所作智。皆是不变随缘。假说为界。实则十法界之三处。都无体性。不过假名而已。</w:t>
      </w:r>
    </w:p>
    <w:p w:rsidR="00135195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第四文中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结显眼色识三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一一本是随缘不变</w:t>
      </w:r>
      <w:r w:rsidR="0013519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不变随缘之藏性也。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惟其眼识即空假中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故舍利弗悟之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心见发光</w:t>
      </w:r>
      <w:r w:rsidR="0013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光极知见。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FB44CD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FB44CD">
        <w:rPr>
          <w:rFonts w:ascii="仿宋" w:eastAsia="仿宋" w:hAnsi="仿宋" w:cs="宋体" w:hint="eastAsia"/>
          <w:b/>
        </w:rPr>
        <w:t>子二、明耳识界即藏性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FB44C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B44CD">
        <w:rPr>
          <w:rFonts w:ascii="黑体" w:eastAsia="黑体" w:hAnsi="黑体" w:cs="宋体" w:hint="eastAsia"/>
          <w:b/>
        </w:rPr>
        <w:t>阿难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又汝所明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耳声为缘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生于耳识。此识为复因耳所生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以耳为界</w:t>
      </w:r>
      <w:r w:rsidR="00E124B3">
        <w:rPr>
          <w:rFonts w:ascii="黑体" w:eastAsia="黑体" w:hAnsi="黑体" w:cs="宋体" w:hint="eastAsia"/>
          <w:b/>
        </w:rPr>
        <w:t>？</w:t>
      </w:r>
      <w:r w:rsidRPr="00FB44CD">
        <w:rPr>
          <w:rFonts w:ascii="黑体" w:eastAsia="黑体" w:hAnsi="黑体" w:cs="宋体" w:hint="eastAsia"/>
          <w:b/>
        </w:rPr>
        <w:t>因声所生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以声为界</w:t>
      </w:r>
      <w:r w:rsidR="00E124B3">
        <w:rPr>
          <w:rFonts w:ascii="黑体" w:eastAsia="黑体" w:hAnsi="黑体" w:cs="宋体" w:hint="eastAsia"/>
          <w:b/>
        </w:rPr>
        <w:t>？</w:t>
      </w:r>
      <w:r w:rsidRPr="00FB44CD">
        <w:rPr>
          <w:rFonts w:ascii="黑体" w:eastAsia="黑体" w:hAnsi="黑体" w:cs="宋体" w:hint="eastAsia"/>
          <w:b/>
        </w:rPr>
        <w:t>阿难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若因耳生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动静二相既不现前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根不成知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必无所知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知尚无成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识何形貌</w:t>
      </w:r>
      <w:r w:rsidR="00E124B3">
        <w:rPr>
          <w:rFonts w:ascii="黑体" w:eastAsia="黑体" w:hAnsi="黑体" w:cs="宋体" w:hint="eastAsia"/>
          <w:b/>
        </w:rPr>
        <w:t>？</w:t>
      </w:r>
      <w:r w:rsidRPr="00FB44CD">
        <w:rPr>
          <w:rFonts w:ascii="黑体" w:eastAsia="黑体" w:hAnsi="黑体" w:cs="宋体" w:hint="eastAsia"/>
          <w:b/>
        </w:rPr>
        <w:t>若取耳闻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无动静故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闻无所成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云何耳形杂色触尘名为识界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则耳识界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复从谁立</w:t>
      </w:r>
      <w:r w:rsidR="00E124B3">
        <w:rPr>
          <w:rFonts w:ascii="黑体" w:eastAsia="黑体" w:hAnsi="黑体" w:cs="宋体" w:hint="eastAsia"/>
          <w:b/>
        </w:rPr>
        <w:t>？</w:t>
      </w:r>
      <w:r w:rsidRPr="00FB44CD">
        <w:rPr>
          <w:rFonts w:ascii="黑体" w:eastAsia="黑体" w:hAnsi="黑体" w:cs="宋体" w:hint="eastAsia"/>
          <w:b/>
        </w:rPr>
        <w:t>若生于声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识因声有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则不关闻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无闻则亡声相所在。识从声生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许声因闻而有声相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闻应闻识</w:t>
      </w:r>
      <w:r w:rsidR="00E124B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不闻非界。闻则同声</w:t>
      </w:r>
      <w:r w:rsidR="001C7EF4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识已被闻</w:t>
      </w:r>
      <w:r w:rsidR="001C7EF4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谁知闻识</w:t>
      </w:r>
      <w:r w:rsidR="001C7EF4">
        <w:rPr>
          <w:rFonts w:ascii="黑体" w:eastAsia="黑体" w:hAnsi="黑体" w:cs="宋体" w:hint="eastAsia"/>
          <w:b/>
        </w:rPr>
        <w:t>？</w:t>
      </w:r>
      <w:r w:rsidRPr="00FB44CD">
        <w:rPr>
          <w:rFonts w:ascii="黑体" w:eastAsia="黑体" w:hAnsi="黑体" w:cs="宋体" w:hint="eastAsia"/>
          <w:b/>
        </w:rPr>
        <w:t>若无知者</w:t>
      </w:r>
      <w:r w:rsidR="001C7EF4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终如草木</w:t>
      </w:r>
      <w:r w:rsidR="001C7EF4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不应声闻杂成中界。界无中位</w:t>
      </w:r>
      <w:r w:rsidR="001C7EF4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则内外相复从何成</w:t>
      </w:r>
      <w:r w:rsidR="001C7EF4">
        <w:rPr>
          <w:rFonts w:ascii="黑体" w:eastAsia="黑体" w:hAnsi="黑体" w:cs="宋体" w:hint="eastAsia"/>
          <w:b/>
        </w:rPr>
        <w:t>？</w:t>
      </w:r>
      <w:r w:rsidRPr="00FB44CD">
        <w:rPr>
          <w:rFonts w:ascii="黑体" w:eastAsia="黑体" w:hAnsi="黑体" w:cs="宋体" w:hint="eastAsia"/>
          <w:b/>
        </w:rPr>
        <w:t>是故当知</w:t>
      </w:r>
      <w:r w:rsidR="008A684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耳声为缘</w:t>
      </w:r>
      <w:r w:rsidR="008A684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生耳识界</w:t>
      </w:r>
      <w:r w:rsidR="008A684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三处都无</w:t>
      </w:r>
      <w:r w:rsidR="008A6843">
        <w:rPr>
          <w:rFonts w:ascii="黑体" w:eastAsia="黑体" w:hAnsi="黑体" w:cs="宋体" w:hint="eastAsia"/>
          <w:b/>
        </w:rPr>
        <w:t>；</w:t>
      </w:r>
      <w:r w:rsidRPr="00FB44CD">
        <w:rPr>
          <w:rFonts w:ascii="黑体" w:eastAsia="黑体" w:hAnsi="黑体" w:cs="宋体" w:hint="eastAsia"/>
          <w:b/>
        </w:rPr>
        <w:t>则耳与声</w:t>
      </w:r>
      <w:r w:rsidR="008A684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及声界三</w:t>
      </w:r>
      <w:r w:rsidR="008A6843">
        <w:rPr>
          <w:rFonts w:ascii="黑体" w:eastAsia="黑体" w:hAnsi="黑体" w:cs="宋体" w:hint="eastAsia"/>
          <w:b/>
        </w:rPr>
        <w:t>，</w:t>
      </w:r>
      <w:r w:rsidRPr="00FB44CD">
        <w:rPr>
          <w:rFonts w:ascii="黑体" w:eastAsia="黑体" w:hAnsi="黑体" w:cs="宋体" w:hint="eastAsia"/>
          <w:b/>
        </w:rPr>
        <w:t>本非因缘非自然性。</w:t>
      </w:r>
    </w:p>
    <w:p w:rsidR="00953449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⊙次文征中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亦但立耳生</w:t>
      </w:r>
      <w:r w:rsidR="00953449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声生二案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破中兼破共生。</w:t>
      </w:r>
    </w:p>
    <w:p w:rsidR="00953449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初破耳生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又二</w:t>
      </w:r>
      <w:r w:rsidR="00953449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一破胜义耳生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文相易知。二破浮尘耳生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</w:t>
      </w:r>
      <w:r w:rsidR="00953449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若取耳形为能闻者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既无动静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闻无所成</w:t>
      </w:r>
      <w:r w:rsidR="00953449">
        <w:rPr>
          <w:rFonts w:hAnsi="宋体" w:cs="宋体" w:hint="eastAsia"/>
        </w:rPr>
        <w:t>，岂可使此耳形</w:t>
      </w:r>
      <w:r w:rsidRPr="00A5038B">
        <w:rPr>
          <w:rFonts w:hAnsi="宋体" w:cs="宋体" w:hint="eastAsia"/>
        </w:rPr>
        <w:t>对于色尘触尘而为识界耶</w:t>
      </w:r>
      <w:r w:rsidR="0095344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盖耳形决定不能见色。又知触者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即属身根故也。</w:t>
      </w:r>
    </w:p>
    <w:p w:rsidR="00953449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次破声生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又二</w:t>
      </w:r>
      <w:r w:rsidR="00953449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先直破云则不关闻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然无闻则亡声相所在。次破转计云</w:t>
      </w:r>
      <w:r w:rsidR="00953449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若谓识虽从声而生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原许此声因于闻根而有声相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则闻声时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亦应闻其所生之识。若不闻识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则识非从声生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故非以声为界。若许闻识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则识便同于声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识已被闻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又谁为知闻识者</w:t>
      </w:r>
      <w:r w:rsidR="0095344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若更无知闻识者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则终如草木无知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又不可矣。</w:t>
      </w:r>
    </w:p>
    <w:p w:rsidR="00953449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次破共生云</w:t>
      </w:r>
      <w:r w:rsidR="00953449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又不应声尘闻根杂成中界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谓半是根生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半是尘生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则有知无知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体性杂乱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界相自不成也。中位既无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内外安有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无生之理昭然明白。余文可知。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惟其耳识即空假中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故普贤菩萨悟之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心闻发明</w:t>
      </w:r>
      <w:r w:rsidR="009534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分别自在。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953449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953449">
        <w:rPr>
          <w:rFonts w:ascii="仿宋" w:eastAsia="仿宋" w:hAnsi="仿宋" w:cs="宋体" w:hint="eastAsia"/>
          <w:b/>
        </w:rPr>
        <w:t>子三、明鼻识界即藏性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95344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53449">
        <w:rPr>
          <w:rFonts w:ascii="黑体" w:eastAsia="黑体" w:hAnsi="黑体" w:cs="宋体" w:hint="eastAsia"/>
          <w:b/>
        </w:rPr>
        <w:t>阿难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又汝所明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鼻香为缘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生于鼻识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此识为复因鼻所生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以鼻为界</w:t>
      </w:r>
      <w:r w:rsidR="001C09A5">
        <w:rPr>
          <w:rFonts w:ascii="黑体" w:eastAsia="黑体" w:hAnsi="黑体" w:cs="宋体" w:hint="eastAsia"/>
          <w:b/>
        </w:rPr>
        <w:t>？</w:t>
      </w:r>
      <w:r w:rsidRPr="00953449">
        <w:rPr>
          <w:rFonts w:ascii="黑体" w:eastAsia="黑体" w:hAnsi="黑体" w:cs="宋体" w:hint="eastAsia"/>
          <w:b/>
        </w:rPr>
        <w:t>因香所生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以香为界</w:t>
      </w:r>
      <w:r w:rsidR="001C09A5">
        <w:rPr>
          <w:rFonts w:ascii="黑体" w:eastAsia="黑体" w:hAnsi="黑体" w:cs="宋体" w:hint="eastAsia"/>
          <w:b/>
        </w:rPr>
        <w:t>？</w:t>
      </w:r>
      <w:r w:rsidRPr="00953449">
        <w:rPr>
          <w:rFonts w:ascii="黑体" w:eastAsia="黑体" w:hAnsi="黑体" w:cs="宋体" w:hint="eastAsia"/>
          <w:b/>
        </w:rPr>
        <w:t>阿难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若因鼻生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则汝心中以何为鼻</w:t>
      </w:r>
      <w:r w:rsidR="001C09A5">
        <w:rPr>
          <w:rFonts w:ascii="黑体" w:eastAsia="黑体" w:hAnsi="黑体" w:cs="宋体" w:hint="eastAsia"/>
          <w:b/>
        </w:rPr>
        <w:t>？</w:t>
      </w:r>
      <w:r w:rsidRPr="00953449">
        <w:rPr>
          <w:rFonts w:ascii="黑体" w:eastAsia="黑体" w:hAnsi="黑体" w:cs="宋体" w:hint="eastAsia"/>
          <w:b/>
        </w:rPr>
        <w:t>为取肉形双爪之相</w:t>
      </w:r>
      <w:r w:rsidR="001C09A5">
        <w:rPr>
          <w:rFonts w:ascii="黑体" w:eastAsia="黑体" w:hAnsi="黑体" w:cs="宋体" w:hint="eastAsia"/>
          <w:b/>
        </w:rPr>
        <w:t>？</w:t>
      </w:r>
      <w:r w:rsidRPr="00953449">
        <w:rPr>
          <w:rFonts w:ascii="黑体" w:eastAsia="黑体" w:hAnsi="黑体" w:cs="宋体" w:hint="eastAsia"/>
          <w:b/>
        </w:rPr>
        <w:t>为取嗅知动摇之性</w:t>
      </w:r>
      <w:r w:rsidR="001C09A5">
        <w:rPr>
          <w:rFonts w:ascii="黑体" w:eastAsia="黑体" w:hAnsi="黑体" w:cs="宋体" w:hint="eastAsia"/>
          <w:b/>
        </w:rPr>
        <w:t>？</w:t>
      </w:r>
      <w:r w:rsidRPr="00953449">
        <w:rPr>
          <w:rFonts w:ascii="黑体" w:eastAsia="黑体" w:hAnsi="黑体" w:cs="宋体" w:hint="eastAsia"/>
          <w:b/>
        </w:rPr>
        <w:t>若取肉形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肉质乃身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身知即触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名身非鼻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名触即尘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鼻尚无名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云何立界</w:t>
      </w:r>
      <w:r w:rsidR="001C09A5">
        <w:rPr>
          <w:rFonts w:ascii="黑体" w:eastAsia="黑体" w:hAnsi="黑体" w:cs="宋体" w:hint="eastAsia"/>
          <w:b/>
        </w:rPr>
        <w:t>？</w:t>
      </w:r>
      <w:r w:rsidRPr="00953449">
        <w:rPr>
          <w:rFonts w:ascii="黑体" w:eastAsia="黑体" w:hAnsi="黑体" w:cs="宋体" w:hint="eastAsia"/>
          <w:b/>
        </w:rPr>
        <w:t>若取嗅知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又汝心中以何为知</w:t>
      </w:r>
      <w:r w:rsidR="001C09A5">
        <w:rPr>
          <w:rFonts w:ascii="黑体" w:eastAsia="黑体" w:hAnsi="黑体" w:cs="宋体" w:hint="eastAsia"/>
          <w:b/>
        </w:rPr>
        <w:t>？</w:t>
      </w:r>
      <w:r w:rsidRPr="00953449">
        <w:rPr>
          <w:rFonts w:ascii="黑体" w:eastAsia="黑体" w:hAnsi="黑体" w:cs="宋体" w:hint="eastAsia"/>
          <w:b/>
        </w:rPr>
        <w:t>以肉为知</w:t>
      </w:r>
      <w:r w:rsidR="001C09A5">
        <w:rPr>
          <w:rFonts w:ascii="黑体" w:eastAsia="黑体" w:hAnsi="黑体" w:cs="宋体" w:hint="eastAsia"/>
          <w:b/>
        </w:rPr>
        <w:t>？</w:t>
      </w:r>
      <w:r w:rsidRPr="00953449">
        <w:rPr>
          <w:rFonts w:ascii="黑体" w:eastAsia="黑体" w:hAnsi="黑体" w:cs="宋体" w:hint="eastAsia"/>
          <w:b/>
        </w:rPr>
        <w:t>则肉之知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元触非鼻。以空为知</w:t>
      </w:r>
      <w:r w:rsidR="001C09A5">
        <w:rPr>
          <w:rFonts w:ascii="黑体" w:eastAsia="黑体" w:hAnsi="黑体" w:cs="宋体" w:hint="eastAsia"/>
          <w:b/>
        </w:rPr>
        <w:t>？</w:t>
      </w:r>
      <w:r w:rsidRPr="00953449">
        <w:rPr>
          <w:rFonts w:ascii="黑体" w:eastAsia="黑体" w:hAnsi="黑体" w:cs="宋体" w:hint="eastAsia"/>
          <w:b/>
        </w:rPr>
        <w:t>空则自知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肉应非觉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如是则应虚空是汝。汝身非知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今日阿难应无所在。以香为知</w:t>
      </w:r>
      <w:r w:rsidR="001C09A5">
        <w:rPr>
          <w:rFonts w:ascii="黑体" w:eastAsia="黑体" w:hAnsi="黑体" w:cs="宋体" w:hint="eastAsia"/>
          <w:b/>
        </w:rPr>
        <w:t>？</w:t>
      </w:r>
      <w:r w:rsidRPr="00953449">
        <w:rPr>
          <w:rFonts w:ascii="黑体" w:eastAsia="黑体" w:hAnsi="黑体" w:cs="宋体" w:hint="eastAsia"/>
          <w:b/>
        </w:rPr>
        <w:t>知自属香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何预于汝</w:t>
      </w:r>
      <w:r w:rsidR="001C09A5">
        <w:rPr>
          <w:rFonts w:ascii="黑体" w:eastAsia="黑体" w:hAnsi="黑体" w:cs="宋体" w:hint="eastAsia"/>
          <w:b/>
        </w:rPr>
        <w:t>？</w:t>
      </w:r>
      <w:r w:rsidRPr="00953449">
        <w:rPr>
          <w:rFonts w:ascii="黑体" w:eastAsia="黑体" w:hAnsi="黑体" w:cs="宋体" w:hint="eastAsia"/>
          <w:b/>
        </w:rPr>
        <w:t>若香臭气必生汝鼻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则彼香臭二种流气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不生伊兰及旃檀木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二物不来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汝自嗅鼻为香为臭。臭则非香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香应非臭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若香臭二俱能闻者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则汝一人应有两鼻</w:t>
      </w:r>
      <w:r w:rsidR="009E7801">
        <w:rPr>
          <w:rFonts w:ascii="黑体" w:eastAsia="黑体" w:hAnsi="黑体" w:cs="宋体" w:hint="eastAsia"/>
          <w:b/>
        </w:rPr>
        <w:t>；</w:t>
      </w:r>
      <w:r w:rsidRPr="00953449">
        <w:rPr>
          <w:rFonts w:ascii="黑体" w:eastAsia="黑体" w:hAnsi="黑体" w:cs="宋体" w:hint="eastAsia"/>
          <w:b/>
        </w:rPr>
        <w:t>对我问道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有二阿难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谁为汝体</w:t>
      </w:r>
      <w:r w:rsidR="001C09A5">
        <w:rPr>
          <w:rFonts w:ascii="黑体" w:eastAsia="黑体" w:hAnsi="黑体" w:cs="宋体" w:hint="eastAsia"/>
          <w:b/>
        </w:rPr>
        <w:t>？</w:t>
      </w:r>
      <w:r w:rsidRPr="00953449">
        <w:rPr>
          <w:rFonts w:ascii="黑体" w:eastAsia="黑体" w:hAnsi="黑体" w:cs="宋体" w:hint="eastAsia"/>
          <w:b/>
        </w:rPr>
        <w:t>若鼻是一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香臭无二</w:t>
      </w:r>
      <w:r w:rsidR="009E7801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臭既为香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香复成臭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二性不有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界从谁立</w:t>
      </w:r>
      <w:r w:rsidR="001C09A5">
        <w:rPr>
          <w:rFonts w:ascii="黑体" w:eastAsia="黑体" w:hAnsi="黑体" w:cs="宋体" w:hint="eastAsia"/>
          <w:b/>
        </w:rPr>
        <w:t>？</w:t>
      </w:r>
      <w:r w:rsidRPr="00953449">
        <w:rPr>
          <w:rFonts w:ascii="黑体" w:eastAsia="黑体" w:hAnsi="黑体" w:cs="宋体" w:hint="eastAsia"/>
          <w:b/>
        </w:rPr>
        <w:t>若因香生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识因香有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如眼有见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不能观眼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因香有故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应不知香</w:t>
      </w:r>
      <w:r w:rsidR="009E7801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知即非生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不知非识。香非知有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香界不成。识不知香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因界则非从香建立。既无中间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不成内外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彼诸闻性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毕竟虚妄。是故当知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鼻香为缘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生鼻识界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三处都无</w:t>
      </w:r>
      <w:r w:rsidR="001C09A5">
        <w:rPr>
          <w:rFonts w:ascii="黑体" w:eastAsia="黑体" w:hAnsi="黑体" w:cs="宋体" w:hint="eastAsia"/>
          <w:b/>
        </w:rPr>
        <w:t>；</w:t>
      </w:r>
      <w:r w:rsidRPr="00953449">
        <w:rPr>
          <w:rFonts w:ascii="黑体" w:eastAsia="黑体" w:hAnsi="黑体" w:cs="宋体" w:hint="eastAsia"/>
          <w:b/>
        </w:rPr>
        <w:t>则鼻与香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及香界三</w:t>
      </w:r>
      <w:r w:rsidR="001C09A5">
        <w:rPr>
          <w:rFonts w:ascii="黑体" w:eastAsia="黑体" w:hAnsi="黑体" w:cs="宋体" w:hint="eastAsia"/>
          <w:b/>
        </w:rPr>
        <w:t>，</w:t>
      </w:r>
      <w:r w:rsidRPr="00953449">
        <w:rPr>
          <w:rFonts w:ascii="黑体" w:eastAsia="黑体" w:hAnsi="黑体" w:cs="宋体" w:hint="eastAsia"/>
          <w:b/>
        </w:rPr>
        <w:t>本非因缘非自然性。</w:t>
      </w:r>
    </w:p>
    <w:p w:rsidR="003C4FC2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⊙次文破鼻生中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又以浮尘</w:t>
      </w:r>
      <w:r w:rsidR="003C4FC2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胜义二根并征。先破浮尘根可知。</w:t>
      </w:r>
    </w:p>
    <w:p w:rsidR="003C4FC2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次破胜义根中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又以肉以空以香为胜义所托之处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一一破之。胜义根尚不可得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况因根所生识耶</w:t>
      </w:r>
      <w:r w:rsidR="003C4FC2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若因香生以下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方破识从香生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谓识因香有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不应知香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如眼有见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不能观眼。若能知香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即非香生</w:t>
      </w:r>
      <w:r w:rsidR="003C4FC2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若不知香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又非鼻识。且香尘若非识知其有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则香界便自不成。鼻识若不知香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则因界断非从香建立。既无中间之识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亦不成内外根尘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毕竟虚妄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足显无生矣。余文可知。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惟其鼻识即空假中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故孙陀罗难陀悟之</w:t>
      </w:r>
      <w:r w:rsidR="003C4F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明圆灭漏。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A91175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A91175">
        <w:rPr>
          <w:rFonts w:ascii="仿宋" w:eastAsia="仿宋" w:hAnsi="仿宋" w:cs="宋体" w:hint="eastAsia"/>
          <w:b/>
        </w:rPr>
        <w:t>子四、明舌识界即藏性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420C1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20C1B">
        <w:rPr>
          <w:rFonts w:ascii="黑体" w:eastAsia="黑体" w:hAnsi="黑体" w:cs="宋体" w:hint="eastAsia"/>
          <w:b/>
        </w:rPr>
        <w:t>阿难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又汝所明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舌味为缘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生于舌识。此识为复因舌所生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以舌为界</w:t>
      </w:r>
      <w:r w:rsidR="005E5756">
        <w:rPr>
          <w:rFonts w:ascii="黑体" w:eastAsia="黑体" w:hAnsi="黑体" w:cs="宋体" w:hint="eastAsia"/>
          <w:b/>
        </w:rPr>
        <w:t>？</w:t>
      </w:r>
      <w:r w:rsidRPr="00420C1B">
        <w:rPr>
          <w:rFonts w:ascii="黑体" w:eastAsia="黑体" w:hAnsi="黑体" w:cs="宋体" w:hint="eastAsia"/>
          <w:b/>
        </w:rPr>
        <w:t>因味所生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以味为界</w:t>
      </w:r>
      <w:r w:rsidR="005E5756">
        <w:rPr>
          <w:rFonts w:ascii="黑体" w:eastAsia="黑体" w:hAnsi="黑体" w:cs="宋体" w:hint="eastAsia"/>
          <w:b/>
        </w:rPr>
        <w:t>？</w:t>
      </w:r>
      <w:r w:rsidRPr="00420C1B">
        <w:rPr>
          <w:rFonts w:ascii="黑体" w:eastAsia="黑体" w:hAnsi="黑体" w:cs="宋体" w:hint="eastAsia"/>
          <w:b/>
        </w:rPr>
        <w:t>阿难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若因舌生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则诸世间甘蔗乌梅黄连石盐细辛姜桂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都无有味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汝自尝舌为甜为苦。若舌性苦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谁来尝舌</w:t>
      </w:r>
      <w:r w:rsidR="005E5756">
        <w:rPr>
          <w:rFonts w:ascii="黑体" w:eastAsia="黑体" w:hAnsi="黑体" w:cs="宋体" w:hint="eastAsia"/>
          <w:b/>
        </w:rPr>
        <w:t>？</w:t>
      </w:r>
      <w:r w:rsidRPr="00420C1B">
        <w:rPr>
          <w:rFonts w:ascii="黑体" w:eastAsia="黑体" w:hAnsi="黑体" w:cs="宋体" w:hint="eastAsia"/>
          <w:b/>
        </w:rPr>
        <w:t>舌不自尝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孰为知觉</w:t>
      </w:r>
      <w:r w:rsidR="005E5756">
        <w:rPr>
          <w:rFonts w:ascii="黑体" w:eastAsia="黑体" w:hAnsi="黑体" w:cs="宋体" w:hint="eastAsia"/>
          <w:b/>
        </w:rPr>
        <w:t>？</w:t>
      </w:r>
      <w:r w:rsidRPr="00420C1B">
        <w:rPr>
          <w:rFonts w:ascii="黑体" w:eastAsia="黑体" w:hAnsi="黑体" w:cs="宋体" w:hint="eastAsia"/>
          <w:b/>
        </w:rPr>
        <w:t>舌性非苦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味自不生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云何立界</w:t>
      </w:r>
      <w:r w:rsidR="005E5756">
        <w:rPr>
          <w:rFonts w:ascii="黑体" w:eastAsia="黑体" w:hAnsi="黑体" w:cs="宋体" w:hint="eastAsia"/>
          <w:b/>
        </w:rPr>
        <w:t>？</w:t>
      </w:r>
      <w:r w:rsidRPr="00420C1B">
        <w:rPr>
          <w:rFonts w:ascii="黑体" w:eastAsia="黑体" w:hAnsi="黑体" w:cs="宋体" w:hint="eastAsia"/>
          <w:b/>
        </w:rPr>
        <w:t>若因味生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识自为味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同于舌根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应不自尝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云何识知是味非味。又一切味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非一物生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味既多生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识应多体。识体若一</w:t>
      </w:r>
      <w:r w:rsidR="005E5756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体必味生</w:t>
      </w:r>
      <w:r w:rsidR="00897418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咸淡甘辛和合俱生诸变异相</w:t>
      </w:r>
      <w:r w:rsidR="00897418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同为一味</w:t>
      </w:r>
      <w:r w:rsidR="00897418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应无分别。分别既无</w:t>
      </w:r>
      <w:r w:rsidR="00897418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则不名识</w:t>
      </w:r>
      <w:r w:rsidR="00897418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云何复名舌味识界</w:t>
      </w:r>
      <w:r w:rsidR="00897418">
        <w:rPr>
          <w:rFonts w:ascii="黑体" w:eastAsia="黑体" w:hAnsi="黑体" w:cs="宋体" w:hint="eastAsia"/>
          <w:b/>
        </w:rPr>
        <w:t>？</w:t>
      </w:r>
      <w:r w:rsidRPr="00420C1B">
        <w:rPr>
          <w:rFonts w:ascii="黑体" w:eastAsia="黑体" w:hAnsi="黑体" w:cs="宋体" w:hint="eastAsia"/>
          <w:b/>
        </w:rPr>
        <w:t>不应虚空生汝心识</w:t>
      </w:r>
      <w:r w:rsidR="00897418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舌味和合</w:t>
      </w:r>
      <w:r w:rsidR="00897418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即于是中元无自性</w:t>
      </w:r>
      <w:r w:rsidR="00897418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云何界生</w:t>
      </w:r>
      <w:r w:rsidR="00897418">
        <w:rPr>
          <w:rFonts w:ascii="黑体" w:eastAsia="黑体" w:hAnsi="黑体" w:cs="宋体" w:hint="eastAsia"/>
          <w:b/>
        </w:rPr>
        <w:t>？</w:t>
      </w:r>
      <w:r w:rsidRPr="00420C1B">
        <w:rPr>
          <w:rFonts w:ascii="黑体" w:eastAsia="黑体" w:hAnsi="黑体" w:cs="宋体" w:hint="eastAsia"/>
          <w:b/>
        </w:rPr>
        <w:t>是故当知</w:t>
      </w:r>
      <w:r w:rsidR="00897418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舌味为缘</w:t>
      </w:r>
      <w:r w:rsidR="00897418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生舌识界</w:t>
      </w:r>
      <w:r w:rsidR="00897418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三处都无</w:t>
      </w:r>
      <w:r w:rsidR="00897418">
        <w:rPr>
          <w:rFonts w:ascii="黑体" w:eastAsia="黑体" w:hAnsi="黑体" w:cs="宋体" w:hint="eastAsia"/>
          <w:b/>
        </w:rPr>
        <w:t>；</w:t>
      </w:r>
      <w:r w:rsidRPr="00420C1B">
        <w:rPr>
          <w:rFonts w:ascii="黑体" w:eastAsia="黑体" w:hAnsi="黑体" w:cs="宋体" w:hint="eastAsia"/>
          <w:b/>
        </w:rPr>
        <w:t>则舌与味</w:t>
      </w:r>
      <w:r w:rsidR="00897418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及舌界三</w:t>
      </w:r>
      <w:r w:rsidR="00897418">
        <w:rPr>
          <w:rFonts w:ascii="黑体" w:eastAsia="黑体" w:hAnsi="黑体" w:cs="宋体" w:hint="eastAsia"/>
          <w:b/>
        </w:rPr>
        <w:t>，</w:t>
      </w:r>
      <w:r w:rsidRPr="00420C1B">
        <w:rPr>
          <w:rFonts w:ascii="黑体" w:eastAsia="黑体" w:hAnsi="黑体" w:cs="宋体" w:hint="eastAsia"/>
          <w:b/>
        </w:rPr>
        <w:t>本非因缘非自然性。</w:t>
      </w:r>
    </w:p>
    <w:p w:rsidR="008051D7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⊙次文征中亦惟二案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破中兼破无因生及共生。</w:t>
      </w:r>
    </w:p>
    <w:p w:rsidR="008051D7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先破舌生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文相易知。</w:t>
      </w:r>
    </w:p>
    <w:p w:rsidR="008051D7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次破味生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又为三意</w:t>
      </w:r>
      <w:r w:rsidR="008051D7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一者若从味生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不应知味。譬如舌不尝舌。二者以能生例所生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能生之物既多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所生之识亦应多体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如多父不应共生一子。三者以所生例能生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识既味生而体是一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则能生之味亦应是一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如一子决无多父。则何者为碱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何者为淡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何者为甘为辛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lastRenderedPageBreak/>
        <w:t>何者为诸味和合相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何者为诸味俱生相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何者为诸味变异相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皆无分别。既无分别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又不名舌识矣。次不应虚空生汝心识一句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破无因生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空生即无因也。次舌味和合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即于是中元无自性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云何界生</w:t>
      </w:r>
      <w:r w:rsidR="008051D7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破共生也。盖使舌味和合而生于识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则半属有知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半属无知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体性纷杂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不成中界矣。余文可知。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惟其舌识即空假中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故满慈悟之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能以法音降伏魔怨</w:t>
      </w:r>
      <w:r w:rsidR="008051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消灭诸漏。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8051D7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8051D7">
        <w:rPr>
          <w:rFonts w:ascii="仿宋" w:eastAsia="仿宋" w:hAnsi="仿宋" w:cs="宋体" w:hint="eastAsia"/>
          <w:b/>
        </w:rPr>
        <w:t>子五、明身识界即藏性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CB549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B5492">
        <w:rPr>
          <w:rFonts w:ascii="黑体" w:eastAsia="黑体" w:hAnsi="黑体" w:cs="宋体" w:hint="eastAsia"/>
          <w:b/>
        </w:rPr>
        <w:t>阿难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又汝所明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身触为缘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生于身识。此识为复因身所生</w:t>
      </w:r>
      <w:r w:rsidR="00E6456C">
        <w:rPr>
          <w:rFonts w:ascii="黑体" w:eastAsia="黑体" w:hAnsi="黑体" w:cs="宋体" w:hint="eastAsia"/>
          <w:b/>
        </w:rPr>
        <w:t>,</w:t>
      </w:r>
      <w:r w:rsidRPr="00CB5492">
        <w:rPr>
          <w:rFonts w:ascii="黑体" w:eastAsia="黑体" w:hAnsi="黑体" w:cs="宋体" w:hint="eastAsia"/>
          <w:b/>
        </w:rPr>
        <w:t>以身为界</w:t>
      </w:r>
      <w:r w:rsidR="00E6456C">
        <w:rPr>
          <w:rFonts w:ascii="黑体" w:eastAsia="黑体" w:hAnsi="黑体" w:cs="宋体" w:hint="eastAsia"/>
          <w:b/>
        </w:rPr>
        <w:t>？</w:t>
      </w:r>
      <w:r w:rsidRPr="00CB5492">
        <w:rPr>
          <w:rFonts w:ascii="黑体" w:eastAsia="黑体" w:hAnsi="黑体" w:cs="宋体" w:hint="eastAsia"/>
          <w:b/>
        </w:rPr>
        <w:t>因触所生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以触为界</w:t>
      </w:r>
      <w:r w:rsidR="00E6456C">
        <w:rPr>
          <w:rFonts w:ascii="黑体" w:eastAsia="黑体" w:hAnsi="黑体" w:cs="宋体" w:hint="eastAsia"/>
          <w:b/>
        </w:rPr>
        <w:t>？</w:t>
      </w:r>
      <w:r w:rsidRPr="00CB5492">
        <w:rPr>
          <w:rFonts w:ascii="黑体" w:eastAsia="黑体" w:hAnsi="黑体" w:cs="宋体" w:hint="eastAsia"/>
          <w:b/>
        </w:rPr>
        <w:t>阿难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若因身生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必无合离二觉观缘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身何所识</w:t>
      </w:r>
      <w:r w:rsidR="00E6456C">
        <w:rPr>
          <w:rFonts w:ascii="黑体" w:eastAsia="黑体" w:hAnsi="黑体" w:cs="宋体" w:hint="eastAsia"/>
          <w:b/>
        </w:rPr>
        <w:t>？</w:t>
      </w:r>
      <w:r w:rsidRPr="00CB5492">
        <w:rPr>
          <w:rFonts w:ascii="黑体" w:eastAsia="黑体" w:hAnsi="黑体" w:cs="宋体" w:hint="eastAsia"/>
          <w:b/>
        </w:rPr>
        <w:t>若因触生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必无汝身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谁有非身知合离者</w:t>
      </w:r>
      <w:r w:rsidR="00E6456C">
        <w:rPr>
          <w:rFonts w:ascii="黑体" w:eastAsia="黑体" w:hAnsi="黑体" w:cs="宋体" w:hint="eastAsia"/>
          <w:b/>
        </w:rPr>
        <w:t>？</w:t>
      </w:r>
      <w:r w:rsidRPr="00CB5492">
        <w:rPr>
          <w:rFonts w:ascii="黑体" w:eastAsia="黑体" w:hAnsi="黑体" w:cs="宋体" w:hint="eastAsia"/>
          <w:b/>
        </w:rPr>
        <w:t>阿难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物不触知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身知有触。知身即触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知触即身。即触非身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即身非触。身触二相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元无处所。合身即为身自体性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离身即是虚空等相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内外不成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中云何立</w:t>
      </w:r>
      <w:r w:rsidR="00E6456C">
        <w:rPr>
          <w:rFonts w:ascii="黑体" w:eastAsia="黑体" w:hAnsi="黑体" w:cs="宋体" w:hint="eastAsia"/>
          <w:b/>
        </w:rPr>
        <w:t>？</w:t>
      </w:r>
      <w:r w:rsidRPr="00CB5492">
        <w:rPr>
          <w:rFonts w:ascii="黑体" w:eastAsia="黑体" w:hAnsi="黑体" w:cs="宋体" w:hint="eastAsia"/>
          <w:b/>
        </w:rPr>
        <w:t>中不复立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内外性空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则汝识生从谁立界</w:t>
      </w:r>
      <w:r w:rsidR="00E6456C">
        <w:rPr>
          <w:rFonts w:ascii="黑体" w:eastAsia="黑体" w:hAnsi="黑体" w:cs="宋体" w:hint="eastAsia"/>
          <w:b/>
        </w:rPr>
        <w:t>？</w:t>
      </w:r>
      <w:r w:rsidRPr="00CB5492">
        <w:rPr>
          <w:rFonts w:ascii="黑体" w:eastAsia="黑体" w:hAnsi="黑体" w:cs="宋体" w:hint="eastAsia"/>
          <w:b/>
        </w:rPr>
        <w:t>是故当知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身触为缘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生身识界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三处都无</w:t>
      </w:r>
      <w:r w:rsidR="00E6456C">
        <w:rPr>
          <w:rFonts w:ascii="黑体" w:eastAsia="黑体" w:hAnsi="黑体" w:cs="宋体" w:hint="eastAsia"/>
          <w:b/>
        </w:rPr>
        <w:t>；</w:t>
      </w:r>
      <w:r w:rsidRPr="00CB5492">
        <w:rPr>
          <w:rFonts w:ascii="黑体" w:eastAsia="黑体" w:hAnsi="黑体" w:cs="宋体" w:hint="eastAsia"/>
          <w:b/>
        </w:rPr>
        <w:t>则身与触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及身界三</w:t>
      </w:r>
      <w:r w:rsidR="00E6456C">
        <w:rPr>
          <w:rFonts w:ascii="黑体" w:eastAsia="黑体" w:hAnsi="黑体" w:cs="宋体" w:hint="eastAsia"/>
          <w:b/>
        </w:rPr>
        <w:t>，</w:t>
      </w:r>
      <w:r w:rsidRPr="00CB5492">
        <w:rPr>
          <w:rFonts w:ascii="黑体" w:eastAsia="黑体" w:hAnsi="黑体" w:cs="宋体" w:hint="eastAsia"/>
          <w:b/>
        </w:rPr>
        <w:t>本非因缘非自然性。</w:t>
      </w:r>
    </w:p>
    <w:p w:rsidR="00595D9A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⊙次文直破身生触生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文皆可知。</w:t>
      </w:r>
    </w:p>
    <w:p w:rsidR="00595D9A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从阿难物不触知以下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更将身触合辨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明其无性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即破共生意也。言外物本不触汝之知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但汝身知有物触耳。然知于身者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即是触尘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知触尘者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即是身根。若以为即是触尘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便非可名为身根</w:t>
      </w:r>
      <w:r w:rsidR="00595D9A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若以为即是身根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便非可名为触尘。是则身触二相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元无内外处所可得也。又若谓触实合身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即为身自体性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别无触位</w:t>
      </w:r>
      <w:r w:rsidR="00595D9A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若谓触若离身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即是虚空等相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又无触用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内外二界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尚自不成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中间识界复云何立</w:t>
      </w:r>
      <w:r w:rsidR="00595D9A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中既不可复立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内外之性亦空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岂非因缘即空之明证乎</w:t>
      </w:r>
      <w:r w:rsidR="00595D9A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余文可知。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惟其身识即空假中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故优波离悟之</w:t>
      </w:r>
      <w:r w:rsidR="0059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身心一切通利。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BD173F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BD173F">
        <w:rPr>
          <w:rFonts w:ascii="仿宋" w:eastAsia="仿宋" w:hAnsi="仿宋" w:cs="宋体" w:hint="eastAsia"/>
          <w:b/>
        </w:rPr>
        <w:t>子六、明意识界即藏性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557EF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57EFC">
        <w:rPr>
          <w:rFonts w:ascii="黑体" w:eastAsia="黑体" w:hAnsi="黑体" w:cs="宋体" w:hint="eastAsia"/>
          <w:b/>
        </w:rPr>
        <w:t>阿难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又汝所明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意法为缘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生于意识</w:t>
      </w:r>
      <w:r w:rsidR="00DA5640">
        <w:rPr>
          <w:rFonts w:ascii="黑体" w:eastAsia="黑体" w:hAnsi="黑体" w:cs="宋体" w:hint="eastAsia"/>
          <w:b/>
        </w:rPr>
        <w:t>。</w:t>
      </w:r>
      <w:r w:rsidRPr="00557EFC">
        <w:rPr>
          <w:rFonts w:ascii="黑体" w:eastAsia="黑体" w:hAnsi="黑体" w:cs="宋体" w:hint="eastAsia"/>
          <w:b/>
        </w:rPr>
        <w:t>此识为复因意所生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以意为界</w:t>
      </w:r>
      <w:r w:rsidR="00DA5640">
        <w:rPr>
          <w:rFonts w:ascii="黑体" w:eastAsia="黑体" w:hAnsi="黑体" w:cs="宋体" w:hint="eastAsia"/>
          <w:b/>
        </w:rPr>
        <w:t>？</w:t>
      </w:r>
      <w:r w:rsidRPr="00557EFC">
        <w:rPr>
          <w:rFonts w:ascii="黑体" w:eastAsia="黑体" w:hAnsi="黑体" w:cs="宋体" w:hint="eastAsia"/>
          <w:b/>
        </w:rPr>
        <w:t>因法所生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以法为界</w:t>
      </w:r>
      <w:r w:rsidR="00DA5640">
        <w:rPr>
          <w:rFonts w:ascii="黑体" w:eastAsia="黑体" w:hAnsi="黑体" w:cs="宋体" w:hint="eastAsia"/>
          <w:b/>
        </w:rPr>
        <w:t>？</w:t>
      </w:r>
      <w:r w:rsidRPr="00557EFC">
        <w:rPr>
          <w:rFonts w:ascii="黑体" w:eastAsia="黑体" w:hAnsi="黑体" w:cs="宋体" w:hint="eastAsia"/>
          <w:b/>
        </w:rPr>
        <w:t>阿难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若因意生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于汝意中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必有所思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发明汝意。若无前法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意无所生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离缘无形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识将何用</w:t>
      </w:r>
      <w:r w:rsidR="00DA5640">
        <w:rPr>
          <w:rFonts w:ascii="黑体" w:eastAsia="黑体" w:hAnsi="黑体" w:cs="宋体" w:hint="eastAsia"/>
          <w:b/>
        </w:rPr>
        <w:t>？</w:t>
      </w:r>
      <w:r w:rsidRPr="00557EFC">
        <w:rPr>
          <w:rFonts w:ascii="黑体" w:eastAsia="黑体" w:hAnsi="黑体" w:cs="宋体" w:hint="eastAsia"/>
          <w:b/>
        </w:rPr>
        <w:t>又汝识心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与诸思量兼了别性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为同为异</w:t>
      </w:r>
      <w:r w:rsidR="00DA5640">
        <w:rPr>
          <w:rFonts w:ascii="黑体" w:eastAsia="黑体" w:hAnsi="黑体" w:cs="宋体" w:hint="eastAsia"/>
          <w:b/>
        </w:rPr>
        <w:t>？</w:t>
      </w:r>
      <w:r w:rsidRPr="00557EFC">
        <w:rPr>
          <w:rFonts w:ascii="黑体" w:eastAsia="黑体" w:hAnsi="黑体" w:cs="宋体" w:hint="eastAsia"/>
          <w:b/>
        </w:rPr>
        <w:t>同意即意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云何所生</w:t>
      </w:r>
      <w:r w:rsidR="00DA5640">
        <w:rPr>
          <w:rFonts w:ascii="黑体" w:eastAsia="黑体" w:hAnsi="黑体" w:cs="宋体" w:hint="eastAsia"/>
          <w:b/>
        </w:rPr>
        <w:t>？</w:t>
      </w:r>
      <w:r w:rsidRPr="00557EFC">
        <w:rPr>
          <w:rFonts w:ascii="黑体" w:eastAsia="黑体" w:hAnsi="黑体" w:cs="宋体" w:hint="eastAsia"/>
          <w:b/>
        </w:rPr>
        <w:t>异意不同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应无所识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若无所识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云何意生</w:t>
      </w:r>
      <w:r w:rsidR="00DA5640">
        <w:rPr>
          <w:rFonts w:ascii="黑体" w:eastAsia="黑体" w:hAnsi="黑体" w:cs="宋体" w:hint="eastAsia"/>
          <w:b/>
        </w:rPr>
        <w:t>？</w:t>
      </w:r>
      <w:r w:rsidRPr="00557EFC">
        <w:rPr>
          <w:rFonts w:ascii="黑体" w:eastAsia="黑体" w:hAnsi="黑体" w:cs="宋体" w:hint="eastAsia"/>
          <w:b/>
        </w:rPr>
        <w:t>若有所识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云何识意</w:t>
      </w:r>
      <w:r w:rsidR="00DA5640">
        <w:rPr>
          <w:rFonts w:ascii="黑体" w:eastAsia="黑体" w:hAnsi="黑体" w:cs="宋体" w:hint="eastAsia"/>
          <w:b/>
        </w:rPr>
        <w:t>？</w:t>
      </w:r>
      <w:r w:rsidRPr="00557EFC">
        <w:rPr>
          <w:rFonts w:ascii="黑体" w:eastAsia="黑体" w:hAnsi="黑体" w:cs="宋体" w:hint="eastAsia"/>
          <w:b/>
        </w:rPr>
        <w:t>唯同与异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二性无成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界云何立</w:t>
      </w:r>
      <w:r w:rsidR="00DA5640">
        <w:rPr>
          <w:rFonts w:ascii="黑体" w:eastAsia="黑体" w:hAnsi="黑体" w:cs="宋体" w:hint="eastAsia"/>
          <w:b/>
        </w:rPr>
        <w:t>？</w:t>
      </w:r>
      <w:r w:rsidRPr="00557EFC">
        <w:rPr>
          <w:rFonts w:ascii="黑体" w:eastAsia="黑体" w:hAnsi="黑体" w:cs="宋体" w:hint="eastAsia"/>
          <w:b/>
        </w:rPr>
        <w:t>若因法生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世间诸法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不离五尘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汝观色法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及诸声法</w:t>
      </w:r>
      <w:r w:rsidR="00DA5640">
        <w:rPr>
          <w:rFonts w:ascii="黑体" w:eastAsia="黑体" w:hAnsi="黑体" w:cs="宋体" w:hint="eastAsia"/>
          <w:b/>
        </w:rPr>
        <w:t>、</w:t>
      </w:r>
      <w:r w:rsidRPr="00557EFC">
        <w:rPr>
          <w:rFonts w:ascii="黑体" w:eastAsia="黑体" w:hAnsi="黑体" w:cs="宋体" w:hint="eastAsia"/>
          <w:b/>
        </w:rPr>
        <w:t>香法</w:t>
      </w:r>
      <w:r w:rsidR="00DA5640">
        <w:rPr>
          <w:rFonts w:ascii="黑体" w:eastAsia="黑体" w:hAnsi="黑体" w:cs="宋体" w:hint="eastAsia"/>
          <w:b/>
        </w:rPr>
        <w:t>、</w:t>
      </w:r>
      <w:r w:rsidRPr="00557EFC">
        <w:rPr>
          <w:rFonts w:ascii="黑体" w:eastAsia="黑体" w:hAnsi="黑体" w:cs="宋体" w:hint="eastAsia"/>
          <w:b/>
        </w:rPr>
        <w:t>味法及与触法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相状分明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以对五根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非意所摄。汝识决定依于法生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今汝谛观法法何状</w:t>
      </w:r>
      <w:r w:rsidR="00DA5640">
        <w:rPr>
          <w:rFonts w:ascii="黑体" w:eastAsia="黑体" w:hAnsi="黑体" w:cs="宋体" w:hint="eastAsia"/>
          <w:b/>
        </w:rPr>
        <w:t>？</w:t>
      </w:r>
      <w:r w:rsidRPr="00557EFC">
        <w:rPr>
          <w:rFonts w:ascii="黑体" w:eastAsia="黑体" w:hAnsi="黑体" w:cs="宋体" w:hint="eastAsia"/>
          <w:b/>
        </w:rPr>
        <w:t>若离色空动静通塞合离生灭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越此诸相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终无所得。生则色空诸法等生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灭则色空诸法等灭。所因既无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因生有识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作何形相</w:t>
      </w:r>
      <w:r w:rsidR="00DA5640">
        <w:rPr>
          <w:rFonts w:ascii="黑体" w:eastAsia="黑体" w:hAnsi="黑体" w:cs="宋体" w:hint="eastAsia"/>
          <w:b/>
        </w:rPr>
        <w:t>？</w:t>
      </w:r>
      <w:r w:rsidRPr="00557EFC">
        <w:rPr>
          <w:rFonts w:ascii="黑体" w:eastAsia="黑体" w:hAnsi="黑体" w:cs="宋体" w:hint="eastAsia"/>
          <w:b/>
        </w:rPr>
        <w:t>相状不有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界云何生</w:t>
      </w:r>
      <w:r w:rsidR="00DA5640">
        <w:rPr>
          <w:rFonts w:ascii="黑体" w:eastAsia="黑体" w:hAnsi="黑体" w:cs="宋体" w:hint="eastAsia"/>
          <w:b/>
        </w:rPr>
        <w:t>？</w:t>
      </w:r>
      <w:r w:rsidRPr="00557EFC">
        <w:rPr>
          <w:rFonts w:ascii="黑体" w:eastAsia="黑体" w:hAnsi="黑体" w:cs="宋体" w:hint="eastAsia"/>
          <w:b/>
        </w:rPr>
        <w:t>是故当知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意法为缘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生意识界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三处都无</w:t>
      </w:r>
      <w:r w:rsidR="00DA5640">
        <w:rPr>
          <w:rFonts w:ascii="黑体" w:eastAsia="黑体" w:hAnsi="黑体" w:cs="宋体" w:hint="eastAsia"/>
          <w:b/>
        </w:rPr>
        <w:t>；</w:t>
      </w:r>
      <w:r w:rsidRPr="00557EFC">
        <w:rPr>
          <w:rFonts w:ascii="黑体" w:eastAsia="黑体" w:hAnsi="黑体" w:cs="宋体" w:hint="eastAsia"/>
          <w:b/>
        </w:rPr>
        <w:t>则意与法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及意界三</w:t>
      </w:r>
      <w:r w:rsidR="00DA5640">
        <w:rPr>
          <w:rFonts w:ascii="黑体" w:eastAsia="黑体" w:hAnsi="黑体" w:cs="宋体" w:hint="eastAsia"/>
          <w:b/>
        </w:rPr>
        <w:t>，</w:t>
      </w:r>
      <w:r w:rsidRPr="00557EFC">
        <w:rPr>
          <w:rFonts w:ascii="黑体" w:eastAsia="黑体" w:hAnsi="黑体" w:cs="宋体" w:hint="eastAsia"/>
          <w:b/>
        </w:rPr>
        <w:t>本非因缘非自然性。</w:t>
      </w:r>
    </w:p>
    <w:p w:rsidR="00A86AB4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⊙次文双征双破</w:t>
      </w:r>
      <w:r w:rsidR="00A86AB4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先破因意生</w:t>
      </w:r>
      <w:r w:rsidR="00A86AB4">
        <w:rPr>
          <w:rFonts w:hAnsi="宋体" w:cs="宋体" w:hint="eastAsia"/>
        </w:rPr>
        <w:t>中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复为二义</w:t>
      </w:r>
      <w:r w:rsidR="00A86AB4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初约单意不生破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次约同异俱非破。初破云</w:t>
      </w:r>
      <w:r w:rsidR="00A86AB4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若因意生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则于汝意之中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必须有所思量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乃可发明汝意。若一总都无前法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则意根便无所生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离彼法缘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意根尚无形相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意识又将何用</w:t>
      </w:r>
      <w:r w:rsidR="00A86AB4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次破云</w:t>
      </w:r>
      <w:r w:rsidR="00A86AB4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又汝第六识心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设是因意根生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则与第七思量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兼第八了别之性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为同为异</w:t>
      </w:r>
      <w:r w:rsidR="00A86AB4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识若同于意根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便即是意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云何是意所生</w:t>
      </w:r>
      <w:r w:rsidR="00A86AB4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识若异于意根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则不同意之有知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应即无所识别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若无所识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云何名为意根所生</w:t>
      </w:r>
      <w:r w:rsidR="00A86AB4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若有所识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既无法尘可识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云何但自识其意根</w:t>
      </w:r>
      <w:r w:rsidR="00A86AB4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由此言之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同异二性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皆不能成</w:t>
      </w:r>
      <w:r w:rsidR="00A86A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从何而立界耶</w:t>
      </w:r>
      <w:r w:rsidR="00A86AB4">
        <w:rPr>
          <w:rFonts w:hAnsi="宋体" w:cs="宋体" w:hint="eastAsia"/>
        </w:rPr>
        <w:t>？</w:t>
      </w:r>
    </w:p>
    <w:p w:rsidR="00410C79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问曰</w:t>
      </w:r>
      <w:r w:rsidR="00410C79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识心应指第八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今何反作第六</w:t>
      </w:r>
      <w:r w:rsidR="00410C7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了别应指第六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今何反作第八</w:t>
      </w:r>
      <w:r w:rsidR="00410C7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答曰</w:t>
      </w:r>
      <w:r w:rsidR="00410C79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以名定义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万无一得。以义定名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万无一失。今之文义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须如此释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不可泥字而昧理也。且八识名字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有通有别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别则前六名识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能了境故</w:t>
      </w:r>
      <w:r w:rsidR="00410C7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第七名意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恒审思量故</w:t>
      </w:r>
      <w:r w:rsidR="00410C7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第八名心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诸法集起故。通则八皆名识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称为八识故</w:t>
      </w:r>
      <w:r w:rsidR="00410C7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八皆名意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皆有思量性故</w:t>
      </w:r>
      <w:r w:rsidR="00410C7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八皆名心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是心王故。今识心二字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lastRenderedPageBreak/>
        <w:t>重在识字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故指第六</w:t>
      </w:r>
      <w:r w:rsidR="00410C7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了别性三字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重在性字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故是第八。思量正指意根。此易可知。由第七第八无始恒相依倚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故以兼字显之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此正问所生识心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与能生意根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是同是异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则文理俱顺矣。</w:t>
      </w:r>
    </w:p>
    <w:p w:rsidR="00410C79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二破法生中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直明法无自体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何能生识。盖五尘相貌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俱可指陈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唯有法尘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不过即是五尘生灭影子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别无自体。故今征云</w:t>
      </w:r>
      <w:r w:rsidR="00410C79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汝且谛观法尘之法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作何形状</w:t>
      </w:r>
      <w:r w:rsidR="00410C7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若离色空动静通塞合离等法之生灭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则法尘终无所得。生不过是色空诸法等生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灭不过是色空诸法等灭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何处更有法尘自体相耶</w:t>
      </w:r>
      <w:r w:rsidR="00410C7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所因之法尘既无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则因法尘生所有之识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作何形相</w:t>
      </w:r>
      <w:r w:rsidR="00410C7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其为无生无性明矣。余文可知。</w:t>
      </w:r>
    </w:p>
    <w:p w:rsidR="000819A9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惟其意识即空假中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故大目犍连悟之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心光发宣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圆明清净</w:t>
      </w:r>
      <w:r w:rsidR="00410C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自在无畏也。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从初卷佛告阿难汝我同气至此。是如来答示文中。就事以显理竟。</w:t>
      </w:r>
    </w:p>
    <w:p w:rsidR="000819A9" w:rsidRDefault="000819A9" w:rsidP="000819A9">
      <w:pPr>
        <w:pStyle w:val="a3"/>
        <w:ind w:firstLine="420"/>
        <w:rPr>
          <w:rFonts w:hAnsi="宋体" w:cs="宋体"/>
        </w:rPr>
      </w:pPr>
    </w:p>
    <w:p w:rsidR="00C7787D" w:rsidRPr="00A5038B" w:rsidRDefault="00C7787D" w:rsidP="000819A9">
      <w:pPr>
        <w:pStyle w:val="a3"/>
        <w:ind w:firstLine="420"/>
        <w:rPr>
          <w:rFonts w:hAnsi="宋体" w:cs="宋体"/>
        </w:rPr>
      </w:pPr>
    </w:p>
    <w:p w:rsidR="000819A9" w:rsidRPr="00CD27F7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CD27F7">
        <w:rPr>
          <w:rFonts w:ascii="仿宋" w:eastAsia="仿宋" w:hAnsi="仿宋" w:cs="宋体" w:hint="eastAsia"/>
          <w:b/>
        </w:rPr>
        <w:t>戊二、明性本具相</w:t>
      </w:r>
      <w:r w:rsidR="000819A9" w:rsidRPr="00CD27F7">
        <w:rPr>
          <w:rFonts w:ascii="仿宋" w:eastAsia="仿宋" w:hAnsi="仿宋" w:cs="宋体" w:hint="eastAsia"/>
          <w:b/>
        </w:rPr>
        <w:t>，</w:t>
      </w:r>
      <w:r w:rsidRPr="00CD27F7">
        <w:rPr>
          <w:rFonts w:ascii="仿宋" w:eastAsia="仿宋" w:hAnsi="仿宋" w:cs="宋体" w:hint="eastAsia"/>
          <w:b/>
        </w:rPr>
        <w:t>为三</w:t>
      </w:r>
      <w:r w:rsidR="000819A9" w:rsidRPr="00CD27F7">
        <w:rPr>
          <w:rFonts w:ascii="仿宋" w:eastAsia="仿宋" w:hAnsi="仿宋" w:cs="宋体" w:hint="eastAsia"/>
          <w:b/>
        </w:rPr>
        <w:t>：</w:t>
      </w:r>
      <w:r w:rsidRPr="00CD27F7">
        <w:rPr>
          <w:rFonts w:ascii="仿宋" w:eastAsia="仿宋" w:hAnsi="仿宋" w:cs="宋体" w:hint="eastAsia"/>
          <w:b/>
        </w:rPr>
        <w:t>初当机疑问</w:t>
      </w:r>
      <w:r w:rsidR="000819A9" w:rsidRPr="00CD27F7">
        <w:rPr>
          <w:rFonts w:ascii="仿宋" w:eastAsia="仿宋" w:hAnsi="仿宋" w:cs="宋体" w:hint="eastAsia"/>
          <w:b/>
        </w:rPr>
        <w:t>；</w:t>
      </w:r>
      <w:r w:rsidRPr="00CD27F7">
        <w:rPr>
          <w:rFonts w:ascii="仿宋" w:eastAsia="仿宋" w:hAnsi="仿宋" w:cs="宋体" w:hint="eastAsia"/>
          <w:b/>
        </w:rPr>
        <w:t>二诃诫许宣</w:t>
      </w:r>
      <w:r w:rsidR="000819A9" w:rsidRPr="00CD27F7">
        <w:rPr>
          <w:rFonts w:ascii="仿宋" w:eastAsia="仿宋" w:hAnsi="仿宋" w:cs="宋体" w:hint="eastAsia"/>
          <w:b/>
        </w:rPr>
        <w:t>；</w:t>
      </w:r>
      <w:r w:rsidRPr="00CD27F7">
        <w:rPr>
          <w:rFonts w:ascii="仿宋" w:eastAsia="仿宋" w:hAnsi="仿宋" w:cs="宋体" w:hint="eastAsia"/>
          <w:b/>
        </w:rPr>
        <w:t>三正为开示。</w:t>
      </w:r>
    </w:p>
    <w:p w:rsidR="00A5038B" w:rsidRPr="00CD27F7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CD27F7">
        <w:rPr>
          <w:rFonts w:ascii="仿宋" w:eastAsia="仿宋" w:hAnsi="仿宋" w:cs="宋体" w:hint="eastAsia"/>
          <w:b/>
        </w:rPr>
        <w:t>己、今初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87057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70573">
        <w:rPr>
          <w:rFonts w:ascii="黑体" w:eastAsia="黑体" w:hAnsi="黑体" w:cs="宋体" w:hint="eastAsia"/>
          <w:b/>
        </w:rPr>
        <w:t>阿难白佛言</w:t>
      </w:r>
      <w:r w:rsidR="00870573" w:rsidRPr="00870573">
        <w:rPr>
          <w:rFonts w:ascii="黑体" w:eastAsia="黑体" w:hAnsi="黑体" w:cs="宋体" w:hint="eastAsia"/>
          <w:b/>
        </w:rPr>
        <w:t>：“</w:t>
      </w:r>
      <w:r w:rsidRPr="00870573">
        <w:rPr>
          <w:rFonts w:ascii="黑体" w:eastAsia="黑体" w:hAnsi="黑体" w:cs="宋体" w:hint="eastAsia"/>
          <w:b/>
        </w:rPr>
        <w:t>世尊</w:t>
      </w:r>
      <w:r w:rsidR="00870573" w:rsidRPr="00870573">
        <w:rPr>
          <w:rFonts w:ascii="黑体" w:eastAsia="黑体" w:hAnsi="黑体" w:cs="宋体" w:hint="eastAsia"/>
          <w:b/>
        </w:rPr>
        <w:t>，</w:t>
      </w:r>
      <w:r w:rsidRPr="00870573">
        <w:rPr>
          <w:rFonts w:ascii="黑体" w:eastAsia="黑体" w:hAnsi="黑体" w:cs="宋体" w:hint="eastAsia"/>
          <w:b/>
        </w:rPr>
        <w:t>如来常说和合因缘</w:t>
      </w:r>
      <w:r w:rsidR="00870573" w:rsidRPr="00870573">
        <w:rPr>
          <w:rFonts w:ascii="黑体" w:eastAsia="黑体" w:hAnsi="黑体" w:cs="宋体" w:hint="eastAsia"/>
          <w:b/>
        </w:rPr>
        <w:t>，</w:t>
      </w:r>
      <w:r w:rsidRPr="00870573">
        <w:rPr>
          <w:rFonts w:ascii="黑体" w:eastAsia="黑体" w:hAnsi="黑体" w:cs="宋体" w:hint="eastAsia"/>
          <w:b/>
        </w:rPr>
        <w:t>一切世间种种变化</w:t>
      </w:r>
      <w:r w:rsidR="00870573" w:rsidRPr="00870573">
        <w:rPr>
          <w:rFonts w:ascii="黑体" w:eastAsia="黑体" w:hAnsi="黑体" w:cs="宋体" w:hint="eastAsia"/>
          <w:b/>
        </w:rPr>
        <w:t>，</w:t>
      </w:r>
      <w:r w:rsidRPr="00870573">
        <w:rPr>
          <w:rFonts w:ascii="黑体" w:eastAsia="黑体" w:hAnsi="黑体" w:cs="宋体" w:hint="eastAsia"/>
          <w:b/>
        </w:rPr>
        <w:t>皆因四大和合发明。云何如来因缘自然二俱排摈</w:t>
      </w:r>
      <w:r w:rsidR="00870573" w:rsidRPr="00870573">
        <w:rPr>
          <w:rFonts w:ascii="黑体" w:eastAsia="黑体" w:hAnsi="黑体" w:cs="宋体" w:hint="eastAsia"/>
          <w:b/>
        </w:rPr>
        <w:t>？</w:t>
      </w:r>
      <w:r w:rsidRPr="00870573">
        <w:rPr>
          <w:rFonts w:ascii="黑体" w:eastAsia="黑体" w:hAnsi="黑体" w:cs="宋体" w:hint="eastAsia"/>
          <w:b/>
        </w:rPr>
        <w:t>我今不知斯义所属</w:t>
      </w:r>
      <w:r w:rsidR="00870573" w:rsidRPr="00870573">
        <w:rPr>
          <w:rFonts w:ascii="黑体" w:eastAsia="黑体" w:hAnsi="黑体" w:cs="宋体" w:hint="eastAsia"/>
          <w:b/>
        </w:rPr>
        <w:t>，</w:t>
      </w:r>
      <w:r w:rsidRPr="00870573">
        <w:rPr>
          <w:rFonts w:ascii="黑体" w:eastAsia="黑体" w:hAnsi="黑体" w:cs="宋体" w:hint="eastAsia"/>
          <w:b/>
        </w:rPr>
        <w:t>惟垂哀愍</w:t>
      </w:r>
      <w:r w:rsidR="00870573" w:rsidRPr="00870573">
        <w:rPr>
          <w:rFonts w:ascii="黑体" w:eastAsia="黑体" w:hAnsi="黑体" w:cs="宋体" w:hint="eastAsia"/>
          <w:b/>
        </w:rPr>
        <w:t>，</w:t>
      </w:r>
      <w:r w:rsidRPr="00870573">
        <w:rPr>
          <w:rFonts w:ascii="黑体" w:eastAsia="黑体" w:hAnsi="黑体" w:cs="宋体" w:hint="eastAsia"/>
          <w:b/>
        </w:rPr>
        <w:t>开示众生中道了义</w:t>
      </w:r>
      <w:r w:rsidR="00870573" w:rsidRPr="00870573">
        <w:rPr>
          <w:rFonts w:ascii="黑体" w:eastAsia="黑体" w:hAnsi="黑体" w:cs="宋体" w:hint="eastAsia"/>
          <w:b/>
        </w:rPr>
        <w:t>、</w:t>
      </w:r>
      <w:r w:rsidRPr="00870573">
        <w:rPr>
          <w:rFonts w:ascii="黑体" w:eastAsia="黑体" w:hAnsi="黑体" w:cs="宋体" w:hint="eastAsia"/>
          <w:b/>
        </w:rPr>
        <w:t>无戏论法。</w:t>
      </w:r>
      <w:r w:rsidR="00870573" w:rsidRPr="00870573">
        <w:rPr>
          <w:rFonts w:ascii="黑体" w:eastAsia="黑体" w:hAnsi="黑体" w:cs="宋体" w:hint="eastAsia"/>
          <w:b/>
        </w:rPr>
        <w:t>”</w:t>
      </w:r>
    </w:p>
    <w:p w:rsidR="0042035B" w:rsidRPr="0042035B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⊙</w:t>
      </w:r>
      <w:r w:rsidRPr="0042035B">
        <w:rPr>
          <w:rFonts w:hAnsi="宋体" w:cs="宋体" w:hint="eastAsia"/>
          <w:color w:val="FF0000"/>
        </w:rPr>
        <w:t>上来就事显理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正明藏性随缘不变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的皆中道了义无戏论法。而阿难久执粗浅因缘名言习气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所以反堕疑网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谓是拨无世谛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不免堕在断空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故更求开示中道了义也。</w:t>
      </w:r>
    </w:p>
    <w:p w:rsidR="00A5038B" w:rsidRPr="0042035B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42035B">
        <w:rPr>
          <w:rFonts w:hAnsi="宋体" w:cs="宋体" w:hint="eastAsia"/>
          <w:color w:val="FF0000"/>
        </w:rPr>
        <w:t>原此疑情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来历有三</w:t>
      </w:r>
      <w:r w:rsidR="0042035B" w:rsidRPr="0042035B">
        <w:rPr>
          <w:rFonts w:hAnsi="宋体" w:cs="宋体" w:hint="eastAsia"/>
          <w:color w:val="FF0000"/>
        </w:rPr>
        <w:t>：</w:t>
      </w:r>
      <w:r w:rsidRPr="0042035B">
        <w:rPr>
          <w:rFonts w:hAnsi="宋体" w:cs="宋体" w:hint="eastAsia"/>
          <w:color w:val="FF0000"/>
        </w:rPr>
        <w:t>一者近从阴入处界起疑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谓既本非因缘非自然性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则根尘识等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一切皆空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而不知如来所示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乃即事之理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非拨事言理也。二者远从十番辨见起疑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谓此见性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既非觉闻知见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则能见所见同为眚影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而不知如来所示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乃即眚之目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非眚外觅目也。三者更从七处破妄起疑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谓缘影既是非心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因缘自然复俱排摈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则妄无所依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真无可据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而不知如来所示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惟其离一切相</w:t>
      </w:r>
      <w:r w:rsidR="0042035B" w:rsidRPr="0042035B">
        <w:rPr>
          <w:rFonts w:hAnsi="宋体" w:cs="宋体" w:hint="eastAsia"/>
          <w:color w:val="FF0000"/>
        </w:rPr>
        <w:t>，</w:t>
      </w:r>
      <w:r w:rsidRPr="0042035B">
        <w:rPr>
          <w:rFonts w:hAnsi="宋体" w:cs="宋体" w:hint="eastAsia"/>
          <w:color w:val="FF0000"/>
        </w:rPr>
        <w:t>所以即一切法也。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6F38D1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6F38D1">
        <w:rPr>
          <w:rFonts w:ascii="仿宋" w:eastAsia="仿宋" w:hAnsi="仿宋" w:cs="宋体" w:hint="eastAsia"/>
          <w:b/>
        </w:rPr>
        <w:t>己二、诃诫许宣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6F38D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F38D1">
        <w:rPr>
          <w:rFonts w:ascii="黑体" w:eastAsia="黑体" w:hAnsi="黑体" w:cs="宋体" w:hint="eastAsia"/>
          <w:b/>
        </w:rPr>
        <w:t>尔时世尊告阿难言</w:t>
      </w:r>
      <w:r w:rsidR="006F38D1" w:rsidRPr="006F38D1">
        <w:rPr>
          <w:rFonts w:ascii="黑体" w:eastAsia="黑体" w:hAnsi="黑体" w:cs="宋体" w:hint="eastAsia"/>
          <w:b/>
        </w:rPr>
        <w:t>：“</w:t>
      </w:r>
      <w:r w:rsidRPr="006F38D1">
        <w:rPr>
          <w:rFonts w:ascii="黑体" w:eastAsia="黑体" w:hAnsi="黑体" w:cs="宋体" w:hint="eastAsia"/>
          <w:b/>
        </w:rPr>
        <w:t>汝先厌离声闻缘觉诸小乘法</w:t>
      </w:r>
      <w:r w:rsidR="006F38D1" w:rsidRPr="006F38D1">
        <w:rPr>
          <w:rFonts w:ascii="黑体" w:eastAsia="黑体" w:hAnsi="黑体" w:cs="宋体" w:hint="eastAsia"/>
          <w:b/>
        </w:rPr>
        <w:t>，</w:t>
      </w:r>
      <w:r w:rsidRPr="006F38D1">
        <w:rPr>
          <w:rFonts w:ascii="黑体" w:eastAsia="黑体" w:hAnsi="黑体" w:cs="宋体" w:hint="eastAsia"/>
          <w:b/>
        </w:rPr>
        <w:t>发心勤求无上菩提。故我今时</w:t>
      </w:r>
      <w:r w:rsidR="006F38D1" w:rsidRPr="006F38D1">
        <w:rPr>
          <w:rFonts w:ascii="黑体" w:eastAsia="黑体" w:hAnsi="黑体" w:cs="宋体" w:hint="eastAsia"/>
          <w:b/>
        </w:rPr>
        <w:t>，</w:t>
      </w:r>
      <w:r w:rsidRPr="006F38D1">
        <w:rPr>
          <w:rFonts w:ascii="黑体" w:eastAsia="黑体" w:hAnsi="黑体" w:cs="宋体" w:hint="eastAsia"/>
          <w:b/>
        </w:rPr>
        <w:t>为汝开示第一义谛</w:t>
      </w:r>
      <w:r w:rsidR="006F38D1" w:rsidRPr="006F38D1">
        <w:rPr>
          <w:rFonts w:ascii="黑体" w:eastAsia="黑体" w:hAnsi="黑体" w:cs="宋体" w:hint="eastAsia"/>
          <w:b/>
        </w:rPr>
        <w:t>，</w:t>
      </w:r>
      <w:r w:rsidRPr="006F38D1">
        <w:rPr>
          <w:rFonts w:ascii="黑体" w:eastAsia="黑体" w:hAnsi="黑体" w:cs="宋体" w:hint="eastAsia"/>
          <w:b/>
        </w:rPr>
        <w:t>如何复将世间戏论妄想因缘而自缠绕</w:t>
      </w:r>
      <w:r w:rsidR="006F38D1" w:rsidRPr="006F38D1">
        <w:rPr>
          <w:rFonts w:ascii="黑体" w:eastAsia="黑体" w:hAnsi="黑体" w:cs="宋体" w:hint="eastAsia"/>
          <w:b/>
        </w:rPr>
        <w:t>？</w:t>
      </w:r>
      <w:r w:rsidRPr="006F38D1">
        <w:rPr>
          <w:rFonts w:ascii="黑体" w:eastAsia="黑体" w:hAnsi="黑体" w:cs="宋体" w:hint="eastAsia"/>
          <w:b/>
        </w:rPr>
        <w:t>汝虽多闻</w:t>
      </w:r>
      <w:r w:rsidR="006F38D1" w:rsidRPr="006F38D1">
        <w:rPr>
          <w:rFonts w:ascii="黑体" w:eastAsia="黑体" w:hAnsi="黑体" w:cs="宋体" w:hint="eastAsia"/>
          <w:b/>
        </w:rPr>
        <w:t>，</w:t>
      </w:r>
      <w:r w:rsidRPr="006F38D1">
        <w:rPr>
          <w:rFonts w:ascii="黑体" w:eastAsia="黑体" w:hAnsi="黑体" w:cs="宋体" w:hint="eastAsia"/>
          <w:b/>
        </w:rPr>
        <w:t>如说药人</w:t>
      </w:r>
      <w:r w:rsidR="006F38D1" w:rsidRPr="006F38D1">
        <w:rPr>
          <w:rFonts w:ascii="黑体" w:eastAsia="黑体" w:hAnsi="黑体" w:cs="宋体" w:hint="eastAsia"/>
          <w:b/>
        </w:rPr>
        <w:t>，</w:t>
      </w:r>
      <w:r w:rsidRPr="006F38D1">
        <w:rPr>
          <w:rFonts w:ascii="黑体" w:eastAsia="黑体" w:hAnsi="黑体" w:cs="宋体" w:hint="eastAsia"/>
          <w:b/>
        </w:rPr>
        <w:t>真药现前</w:t>
      </w:r>
      <w:r w:rsidR="006F38D1" w:rsidRPr="006F38D1">
        <w:rPr>
          <w:rFonts w:ascii="黑体" w:eastAsia="黑体" w:hAnsi="黑体" w:cs="宋体" w:hint="eastAsia"/>
          <w:b/>
        </w:rPr>
        <w:t>，</w:t>
      </w:r>
      <w:r w:rsidRPr="006F38D1">
        <w:rPr>
          <w:rFonts w:ascii="黑体" w:eastAsia="黑体" w:hAnsi="黑体" w:cs="宋体" w:hint="eastAsia"/>
          <w:b/>
        </w:rPr>
        <w:t>不能分别</w:t>
      </w:r>
      <w:r w:rsidR="006F38D1" w:rsidRPr="006F38D1">
        <w:rPr>
          <w:rFonts w:ascii="黑体" w:eastAsia="黑体" w:hAnsi="黑体" w:cs="宋体" w:hint="eastAsia"/>
          <w:b/>
        </w:rPr>
        <w:t>，</w:t>
      </w:r>
      <w:r w:rsidRPr="006F38D1">
        <w:rPr>
          <w:rFonts w:ascii="黑体" w:eastAsia="黑体" w:hAnsi="黑体" w:cs="宋体" w:hint="eastAsia"/>
          <w:b/>
        </w:rPr>
        <w:t>如来说为真可怜愍。汝今谛听</w:t>
      </w:r>
      <w:r w:rsidR="006F38D1" w:rsidRPr="006F38D1">
        <w:rPr>
          <w:rFonts w:ascii="黑体" w:eastAsia="黑体" w:hAnsi="黑体" w:cs="宋体" w:hint="eastAsia"/>
          <w:b/>
        </w:rPr>
        <w:t>，</w:t>
      </w:r>
      <w:r w:rsidRPr="006F38D1">
        <w:rPr>
          <w:rFonts w:ascii="黑体" w:eastAsia="黑体" w:hAnsi="黑体" w:cs="宋体" w:hint="eastAsia"/>
          <w:b/>
        </w:rPr>
        <w:t>我当为汝分别开示</w:t>
      </w:r>
      <w:r w:rsidR="006F38D1" w:rsidRPr="006F38D1">
        <w:rPr>
          <w:rFonts w:ascii="黑体" w:eastAsia="黑体" w:hAnsi="黑体" w:cs="宋体" w:hint="eastAsia"/>
          <w:b/>
        </w:rPr>
        <w:t>，</w:t>
      </w:r>
      <w:r w:rsidRPr="006F38D1">
        <w:rPr>
          <w:rFonts w:ascii="黑体" w:eastAsia="黑体" w:hAnsi="黑体" w:cs="宋体" w:hint="eastAsia"/>
          <w:b/>
        </w:rPr>
        <w:t>亦令当来修大乘者</w:t>
      </w:r>
      <w:r w:rsidR="006F38D1" w:rsidRPr="006F38D1">
        <w:rPr>
          <w:rFonts w:ascii="黑体" w:eastAsia="黑体" w:hAnsi="黑体" w:cs="宋体" w:hint="eastAsia"/>
          <w:b/>
        </w:rPr>
        <w:t>，</w:t>
      </w:r>
      <w:r w:rsidRPr="006F38D1">
        <w:rPr>
          <w:rFonts w:ascii="黑体" w:eastAsia="黑体" w:hAnsi="黑体" w:cs="宋体" w:hint="eastAsia"/>
          <w:b/>
        </w:rPr>
        <w:t>通达实相</w:t>
      </w:r>
      <w:r w:rsidR="006F38D1" w:rsidRPr="006F38D1">
        <w:rPr>
          <w:rFonts w:ascii="黑体" w:eastAsia="黑体" w:hAnsi="黑体" w:cs="宋体" w:hint="eastAsia"/>
          <w:b/>
        </w:rPr>
        <w:t>。”</w:t>
      </w:r>
      <w:r w:rsidRPr="006F38D1">
        <w:rPr>
          <w:rFonts w:ascii="黑体" w:eastAsia="黑体" w:hAnsi="黑体" w:cs="宋体" w:hint="eastAsia"/>
          <w:b/>
        </w:rPr>
        <w:t>阿难默然</w:t>
      </w:r>
      <w:r w:rsidR="006F38D1" w:rsidRPr="006F38D1">
        <w:rPr>
          <w:rFonts w:ascii="黑体" w:eastAsia="黑体" w:hAnsi="黑体" w:cs="宋体" w:hint="eastAsia"/>
          <w:b/>
        </w:rPr>
        <w:t>，</w:t>
      </w:r>
      <w:r w:rsidRPr="006F38D1">
        <w:rPr>
          <w:rFonts w:ascii="黑体" w:eastAsia="黑体" w:hAnsi="黑体" w:cs="宋体" w:hint="eastAsia"/>
          <w:b/>
        </w:rPr>
        <w:t>承佛圣旨。</w:t>
      </w:r>
    </w:p>
    <w:p w:rsidR="006F38D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⊙此中从初至真可怜愍</w:t>
      </w:r>
      <w:r w:rsidR="006F3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是诃辞。汝今谛听一句</w:t>
      </w:r>
      <w:r w:rsidR="006F3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是诫辞。我当为汝至通达实相</w:t>
      </w:r>
      <w:r w:rsidR="006F3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是许宣。阿难默然承佛圣旨</w:t>
      </w:r>
      <w:r w:rsidR="006F3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是领佛诫。一心谛听</w:t>
      </w:r>
      <w:r w:rsidR="006F3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三业皆寂也。</w:t>
      </w:r>
    </w:p>
    <w:p w:rsidR="00567BD3" w:rsidRPr="002B3E2F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2B3E2F">
        <w:rPr>
          <w:rFonts w:hAnsi="宋体" w:cs="宋体" w:hint="eastAsia"/>
          <w:color w:val="FF0000"/>
        </w:rPr>
        <w:t>初文言</w:t>
      </w:r>
      <w:r w:rsidR="00567BD3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汝先厌离诸小乘法者</w:t>
      </w:r>
      <w:r w:rsidR="00567BD3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以阿难归来见佛</w:t>
      </w:r>
      <w:r w:rsidR="00567BD3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即殷勤启请得成菩提方便</w:t>
      </w:r>
      <w:r w:rsidR="00567BD3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岂非厌小求大</w:t>
      </w:r>
      <w:r w:rsidR="00567BD3" w:rsidRPr="002B3E2F">
        <w:rPr>
          <w:rFonts w:hAnsi="宋体" w:cs="宋体" w:hint="eastAsia"/>
          <w:color w:val="FF0000"/>
        </w:rPr>
        <w:t>？</w:t>
      </w:r>
      <w:r w:rsidRPr="002B3E2F">
        <w:rPr>
          <w:rFonts w:hAnsi="宋体" w:cs="宋体" w:hint="eastAsia"/>
          <w:color w:val="FF0000"/>
        </w:rPr>
        <w:t>故我今时为汝开示第一义谛者</w:t>
      </w:r>
      <w:r w:rsidR="00567BD3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历指前来所说</w:t>
      </w:r>
      <w:r w:rsidR="00567BD3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一一无非第一义谛</w:t>
      </w:r>
      <w:r w:rsidR="00567BD3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更非次第三谛等也。金口诚言</w:t>
      </w:r>
      <w:r w:rsidR="00567BD3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明文若此。解者欲以奢摩他等分配前文</w:t>
      </w:r>
      <w:r w:rsidR="00567BD3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可谓公与佛抗。今须一一更为点示</w:t>
      </w:r>
      <w:r w:rsidR="00567BD3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俾经旨昭然。</w:t>
      </w:r>
    </w:p>
    <w:p w:rsidR="002B3E2F" w:rsidRPr="002B3E2F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2B3E2F">
        <w:rPr>
          <w:rFonts w:hAnsi="宋体" w:cs="宋体" w:hint="eastAsia"/>
          <w:color w:val="FF0000"/>
        </w:rPr>
        <w:t>经初首唱常住真心性净明体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即诫直心正念真如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便是第一义谛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真实血脉。</w:t>
      </w:r>
    </w:p>
    <w:p w:rsidR="002B3E2F" w:rsidRPr="002B3E2F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2B3E2F">
        <w:rPr>
          <w:rFonts w:hAnsi="宋体" w:cs="宋体" w:hint="eastAsia"/>
          <w:color w:val="FF0000"/>
        </w:rPr>
        <w:t>次欲逐破妄执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先唱大定之名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俾利根者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妄执破处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定体圆彰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觅心了不可得。心即竖穷横遍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宁非第一义谛</w:t>
      </w:r>
      <w:r w:rsidR="002B3E2F" w:rsidRPr="002B3E2F">
        <w:rPr>
          <w:rFonts w:hAnsi="宋体" w:cs="宋体" w:hint="eastAsia"/>
          <w:color w:val="FF0000"/>
        </w:rPr>
        <w:t>？</w:t>
      </w:r>
    </w:p>
    <w:p w:rsidR="002B3E2F" w:rsidRPr="002B3E2F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2B3E2F">
        <w:rPr>
          <w:rFonts w:hAnsi="宋体" w:cs="宋体" w:hint="eastAsia"/>
          <w:color w:val="FF0000"/>
        </w:rPr>
        <w:t>次明二种根本不离一心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宁非第一义谛</w:t>
      </w:r>
      <w:r w:rsidR="002B3E2F" w:rsidRPr="002B3E2F">
        <w:rPr>
          <w:rFonts w:hAnsi="宋体" w:cs="宋体" w:hint="eastAsia"/>
          <w:color w:val="FF0000"/>
        </w:rPr>
        <w:t>？</w:t>
      </w:r>
    </w:p>
    <w:p w:rsidR="002B3E2F" w:rsidRPr="002B3E2F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2B3E2F">
        <w:rPr>
          <w:rFonts w:hAnsi="宋体" w:cs="宋体" w:hint="eastAsia"/>
          <w:color w:val="FF0000"/>
        </w:rPr>
        <w:t>次明诸法所生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唯心所现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宁非第一义谛</w:t>
      </w:r>
      <w:r w:rsidR="002B3E2F" w:rsidRPr="002B3E2F">
        <w:rPr>
          <w:rFonts w:hAnsi="宋体" w:cs="宋体" w:hint="eastAsia"/>
          <w:color w:val="FF0000"/>
        </w:rPr>
        <w:t>？</w:t>
      </w:r>
    </w:p>
    <w:p w:rsidR="002B3E2F" w:rsidRPr="002B3E2F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2B3E2F">
        <w:rPr>
          <w:rFonts w:hAnsi="宋体" w:cs="宋体" w:hint="eastAsia"/>
          <w:color w:val="FF0000"/>
        </w:rPr>
        <w:t>次明见性是心非眼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而此见性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本无动摇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亦无舒卷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本无生灭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亦无增减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本不可还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亦决非物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本无舒缩亦无断续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本无是见亦无非见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本非自然亦非因缘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本非明暗色空亦非</w:t>
      </w:r>
      <w:r w:rsidRPr="002B3E2F">
        <w:rPr>
          <w:rFonts w:hAnsi="宋体" w:cs="宋体" w:hint="eastAsia"/>
          <w:color w:val="FF0000"/>
        </w:rPr>
        <w:lastRenderedPageBreak/>
        <w:t>觉闻知见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本非和合</w:t>
      </w:r>
      <w:r w:rsidR="002B3E2F" w:rsidRPr="002B3E2F">
        <w:rPr>
          <w:rFonts w:hAnsi="宋体" w:cs="宋体" w:hint="eastAsia"/>
          <w:color w:val="FF0000"/>
        </w:rPr>
        <w:t>、</w:t>
      </w:r>
      <w:r w:rsidRPr="002B3E2F">
        <w:rPr>
          <w:rFonts w:hAnsi="宋体" w:cs="宋体" w:hint="eastAsia"/>
          <w:color w:val="FF0000"/>
        </w:rPr>
        <w:t>非不和合。以要言之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离一切相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即一切法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宁非第一义谛</w:t>
      </w:r>
      <w:r w:rsidR="002B3E2F" w:rsidRPr="002B3E2F">
        <w:rPr>
          <w:rFonts w:hAnsi="宋体" w:cs="宋体" w:hint="eastAsia"/>
          <w:color w:val="FF0000"/>
        </w:rPr>
        <w:t>？</w:t>
      </w:r>
    </w:p>
    <w:p w:rsidR="002B3E2F" w:rsidRPr="002B3E2F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2B3E2F">
        <w:rPr>
          <w:rFonts w:hAnsi="宋体" w:cs="宋体" w:hint="eastAsia"/>
          <w:color w:val="FF0000"/>
        </w:rPr>
        <w:t>次明阴入处界即空即假即中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宁非第一义谛</w:t>
      </w:r>
      <w:r w:rsidR="002B3E2F" w:rsidRPr="002B3E2F">
        <w:rPr>
          <w:rFonts w:hAnsi="宋体" w:cs="宋体" w:hint="eastAsia"/>
          <w:color w:val="FF0000"/>
        </w:rPr>
        <w:t>？</w:t>
      </w:r>
    </w:p>
    <w:p w:rsidR="002B3E2F" w:rsidRPr="002B3E2F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2B3E2F">
        <w:rPr>
          <w:rFonts w:hAnsi="宋体" w:cs="宋体" w:hint="eastAsia"/>
          <w:color w:val="FF0000"/>
        </w:rPr>
        <w:t>第一义谛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即是中道了义无戏论法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乃舍此而别求中道了义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大似说药而不知真药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良以有闻无慧故也。故仍诫以谛听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庶几不为徒闻耳。实相亦即第一义谛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亦即中道了义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以其无相不相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名为实相。</w:t>
      </w:r>
    </w:p>
    <w:p w:rsidR="00A5038B" w:rsidRPr="002B3E2F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2B3E2F">
        <w:rPr>
          <w:rFonts w:hAnsi="宋体" w:cs="宋体" w:hint="eastAsia"/>
          <w:color w:val="FF0000"/>
        </w:rPr>
        <w:t>前已深明相即无相道理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今更重明无相即相道理</w:t>
      </w:r>
      <w:r w:rsidR="002B3E2F" w:rsidRPr="002B3E2F">
        <w:rPr>
          <w:rFonts w:hAnsi="宋体" w:cs="宋体" w:hint="eastAsia"/>
          <w:color w:val="FF0000"/>
        </w:rPr>
        <w:t>，</w:t>
      </w:r>
      <w:r w:rsidRPr="002B3E2F">
        <w:rPr>
          <w:rFonts w:hAnsi="宋体" w:cs="宋体" w:hint="eastAsia"/>
          <w:color w:val="FF0000"/>
        </w:rPr>
        <w:t>令其通达也。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4E7A00" w:rsidRPr="001C3936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1C3936">
        <w:rPr>
          <w:rFonts w:ascii="仿宋" w:eastAsia="仿宋" w:hAnsi="仿宋" w:cs="宋体" w:hint="eastAsia"/>
          <w:b/>
        </w:rPr>
        <w:t>己三、正为开示</w:t>
      </w:r>
      <w:r w:rsidR="004E7A00" w:rsidRPr="001C3936">
        <w:rPr>
          <w:rFonts w:ascii="仿宋" w:eastAsia="仿宋" w:hAnsi="仿宋" w:cs="宋体" w:hint="eastAsia"/>
          <w:b/>
        </w:rPr>
        <w:t>，</w:t>
      </w:r>
      <w:r w:rsidRPr="001C3936">
        <w:rPr>
          <w:rFonts w:ascii="仿宋" w:eastAsia="仿宋" w:hAnsi="仿宋" w:cs="宋体" w:hint="eastAsia"/>
          <w:b/>
        </w:rPr>
        <w:t>二</w:t>
      </w:r>
      <w:r w:rsidR="004E7A00" w:rsidRPr="001C3936">
        <w:rPr>
          <w:rFonts w:ascii="仿宋" w:eastAsia="仿宋" w:hAnsi="仿宋" w:cs="宋体" w:hint="eastAsia"/>
          <w:b/>
        </w:rPr>
        <w:t>：</w:t>
      </w:r>
      <w:r w:rsidRPr="001C3936">
        <w:rPr>
          <w:rFonts w:ascii="仿宋" w:eastAsia="仿宋" w:hAnsi="仿宋" w:cs="宋体" w:hint="eastAsia"/>
          <w:b/>
        </w:rPr>
        <w:t>初牒疑总示</w:t>
      </w:r>
      <w:r w:rsidR="004E7A00" w:rsidRPr="001C3936">
        <w:rPr>
          <w:rFonts w:ascii="仿宋" w:eastAsia="仿宋" w:hAnsi="仿宋" w:cs="宋体" w:hint="eastAsia"/>
          <w:b/>
        </w:rPr>
        <w:t>；</w:t>
      </w:r>
      <w:r w:rsidRPr="001C3936">
        <w:rPr>
          <w:rFonts w:ascii="仿宋" w:eastAsia="仿宋" w:hAnsi="仿宋" w:cs="宋体" w:hint="eastAsia"/>
          <w:b/>
        </w:rPr>
        <w:t>二历大别显。</w:t>
      </w:r>
    </w:p>
    <w:p w:rsidR="004E7A00" w:rsidRPr="001C3936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1C3936">
        <w:rPr>
          <w:rFonts w:ascii="仿宋" w:eastAsia="仿宋" w:hAnsi="仿宋" w:cs="宋体" w:hint="eastAsia"/>
          <w:b/>
        </w:rPr>
        <w:t>庚初、中二</w:t>
      </w:r>
      <w:r w:rsidR="004E7A00" w:rsidRPr="001C3936">
        <w:rPr>
          <w:rFonts w:ascii="仿宋" w:eastAsia="仿宋" w:hAnsi="仿宋" w:cs="宋体" w:hint="eastAsia"/>
          <w:b/>
        </w:rPr>
        <w:t>：</w:t>
      </w:r>
      <w:r w:rsidRPr="001C3936">
        <w:rPr>
          <w:rFonts w:ascii="仿宋" w:eastAsia="仿宋" w:hAnsi="仿宋" w:cs="宋体" w:hint="eastAsia"/>
          <w:b/>
        </w:rPr>
        <w:t>初就法破妄</w:t>
      </w:r>
      <w:r w:rsidR="004E7A00" w:rsidRPr="001C3936">
        <w:rPr>
          <w:rFonts w:ascii="仿宋" w:eastAsia="仿宋" w:hAnsi="仿宋" w:cs="宋体" w:hint="eastAsia"/>
          <w:b/>
        </w:rPr>
        <w:t>；</w:t>
      </w:r>
      <w:r w:rsidRPr="001C3936">
        <w:rPr>
          <w:rFonts w:ascii="仿宋" w:eastAsia="仿宋" w:hAnsi="仿宋" w:cs="宋体" w:hint="eastAsia"/>
          <w:b/>
        </w:rPr>
        <w:t>二借喻显理。</w:t>
      </w:r>
    </w:p>
    <w:p w:rsidR="00A5038B" w:rsidRPr="001C3936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1C3936">
        <w:rPr>
          <w:rFonts w:ascii="仿宋" w:eastAsia="仿宋" w:hAnsi="仿宋" w:cs="宋体" w:hint="eastAsia"/>
          <w:b/>
        </w:rPr>
        <w:t>辛、今初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C7660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C7660F">
        <w:rPr>
          <w:rFonts w:ascii="黑体" w:eastAsia="黑体" w:hAnsi="黑体" w:cs="宋体" w:hint="eastAsia"/>
          <w:b/>
        </w:rPr>
        <w:t xml:space="preserve">　阿难</w:t>
      </w:r>
      <w:r w:rsidR="00C7660F" w:rsidRPr="00C7660F">
        <w:rPr>
          <w:rFonts w:ascii="黑体" w:eastAsia="黑体" w:hAnsi="黑体" w:cs="宋体" w:hint="eastAsia"/>
          <w:b/>
        </w:rPr>
        <w:t>，</w:t>
      </w:r>
      <w:r w:rsidRPr="00C7660F">
        <w:rPr>
          <w:rFonts w:ascii="黑体" w:eastAsia="黑体" w:hAnsi="黑体" w:cs="宋体" w:hint="eastAsia"/>
          <w:b/>
        </w:rPr>
        <w:t>如汝所言</w:t>
      </w:r>
      <w:r w:rsidR="00C7660F" w:rsidRPr="00C7660F">
        <w:rPr>
          <w:rFonts w:ascii="黑体" w:eastAsia="黑体" w:hAnsi="黑体" w:cs="宋体" w:hint="eastAsia"/>
          <w:b/>
        </w:rPr>
        <w:t>，</w:t>
      </w:r>
      <w:r w:rsidRPr="00C7660F">
        <w:rPr>
          <w:rFonts w:ascii="黑体" w:eastAsia="黑体" w:hAnsi="黑体" w:cs="宋体" w:hint="eastAsia"/>
          <w:b/>
        </w:rPr>
        <w:t>四大和合</w:t>
      </w:r>
      <w:r w:rsidR="00C7660F" w:rsidRPr="00C7660F">
        <w:rPr>
          <w:rFonts w:ascii="黑体" w:eastAsia="黑体" w:hAnsi="黑体" w:cs="宋体" w:hint="eastAsia"/>
          <w:b/>
        </w:rPr>
        <w:t>，</w:t>
      </w:r>
      <w:r w:rsidRPr="00C7660F">
        <w:rPr>
          <w:rFonts w:ascii="黑体" w:eastAsia="黑体" w:hAnsi="黑体" w:cs="宋体" w:hint="eastAsia"/>
          <w:b/>
        </w:rPr>
        <w:t>发明世间种种变化。阿难</w:t>
      </w:r>
      <w:r w:rsidR="00C7660F" w:rsidRPr="00C7660F">
        <w:rPr>
          <w:rFonts w:ascii="黑体" w:eastAsia="黑体" w:hAnsi="黑体" w:cs="宋体" w:hint="eastAsia"/>
          <w:b/>
        </w:rPr>
        <w:t>，</w:t>
      </w:r>
      <w:r w:rsidRPr="00C7660F">
        <w:rPr>
          <w:rFonts w:ascii="黑体" w:eastAsia="黑体" w:hAnsi="黑体" w:cs="宋体" w:hint="eastAsia"/>
          <w:b/>
        </w:rPr>
        <w:t>若彼大性体非和合</w:t>
      </w:r>
      <w:r w:rsidR="00C7660F" w:rsidRPr="00C7660F">
        <w:rPr>
          <w:rFonts w:ascii="黑体" w:eastAsia="黑体" w:hAnsi="黑体" w:cs="宋体" w:hint="eastAsia"/>
          <w:b/>
        </w:rPr>
        <w:t>，</w:t>
      </w:r>
      <w:r w:rsidRPr="00C7660F">
        <w:rPr>
          <w:rFonts w:ascii="黑体" w:eastAsia="黑体" w:hAnsi="黑体" w:cs="宋体" w:hint="eastAsia"/>
          <w:b/>
        </w:rPr>
        <w:t>则不能与诸大杂和</w:t>
      </w:r>
      <w:r w:rsidR="00C7660F" w:rsidRPr="00C7660F">
        <w:rPr>
          <w:rFonts w:ascii="黑体" w:eastAsia="黑体" w:hAnsi="黑体" w:cs="宋体" w:hint="eastAsia"/>
          <w:b/>
        </w:rPr>
        <w:t>，</w:t>
      </w:r>
      <w:r w:rsidRPr="00C7660F">
        <w:rPr>
          <w:rFonts w:ascii="黑体" w:eastAsia="黑体" w:hAnsi="黑体" w:cs="宋体" w:hint="eastAsia"/>
          <w:b/>
        </w:rPr>
        <w:t>犹如虚空</w:t>
      </w:r>
      <w:r w:rsidR="00C7660F" w:rsidRPr="00C7660F">
        <w:rPr>
          <w:rFonts w:ascii="黑体" w:eastAsia="黑体" w:hAnsi="黑体" w:cs="宋体" w:hint="eastAsia"/>
          <w:b/>
        </w:rPr>
        <w:t>，</w:t>
      </w:r>
      <w:r w:rsidRPr="00C7660F">
        <w:rPr>
          <w:rFonts w:ascii="黑体" w:eastAsia="黑体" w:hAnsi="黑体" w:cs="宋体" w:hint="eastAsia"/>
          <w:b/>
        </w:rPr>
        <w:t>不和诸色。若和合者</w:t>
      </w:r>
      <w:r w:rsidR="00C7660F" w:rsidRPr="00C7660F">
        <w:rPr>
          <w:rFonts w:ascii="黑体" w:eastAsia="黑体" w:hAnsi="黑体" w:cs="宋体" w:hint="eastAsia"/>
          <w:b/>
        </w:rPr>
        <w:t>，</w:t>
      </w:r>
      <w:r w:rsidRPr="00C7660F">
        <w:rPr>
          <w:rFonts w:ascii="黑体" w:eastAsia="黑体" w:hAnsi="黑体" w:cs="宋体" w:hint="eastAsia"/>
          <w:b/>
        </w:rPr>
        <w:t>同于变化</w:t>
      </w:r>
      <w:r w:rsidR="00C7660F" w:rsidRPr="00C7660F">
        <w:rPr>
          <w:rFonts w:ascii="黑体" w:eastAsia="黑体" w:hAnsi="黑体" w:cs="宋体" w:hint="eastAsia"/>
          <w:b/>
        </w:rPr>
        <w:t>，</w:t>
      </w:r>
      <w:r w:rsidRPr="00C7660F">
        <w:rPr>
          <w:rFonts w:ascii="黑体" w:eastAsia="黑体" w:hAnsi="黑体" w:cs="宋体" w:hint="eastAsia"/>
          <w:b/>
        </w:rPr>
        <w:t>始终相成</w:t>
      </w:r>
      <w:r w:rsidR="00C7660F" w:rsidRPr="00C7660F">
        <w:rPr>
          <w:rFonts w:ascii="黑体" w:eastAsia="黑体" w:hAnsi="黑体" w:cs="宋体" w:hint="eastAsia"/>
          <w:b/>
        </w:rPr>
        <w:t>，</w:t>
      </w:r>
      <w:r w:rsidRPr="00C7660F">
        <w:rPr>
          <w:rFonts w:ascii="黑体" w:eastAsia="黑体" w:hAnsi="黑体" w:cs="宋体" w:hint="eastAsia"/>
          <w:b/>
        </w:rPr>
        <w:t>生灭相续</w:t>
      </w:r>
      <w:r w:rsidR="00C7660F" w:rsidRPr="00C7660F">
        <w:rPr>
          <w:rFonts w:ascii="黑体" w:eastAsia="黑体" w:hAnsi="黑体" w:cs="宋体" w:hint="eastAsia"/>
          <w:b/>
        </w:rPr>
        <w:t>，</w:t>
      </w:r>
      <w:r w:rsidRPr="00C7660F">
        <w:rPr>
          <w:rFonts w:ascii="黑体" w:eastAsia="黑体" w:hAnsi="黑体" w:cs="宋体" w:hint="eastAsia"/>
          <w:b/>
        </w:rPr>
        <w:t>生死死生</w:t>
      </w:r>
      <w:r w:rsidR="00C7660F" w:rsidRPr="00C7660F">
        <w:rPr>
          <w:rFonts w:ascii="黑体" w:eastAsia="黑体" w:hAnsi="黑体" w:cs="宋体" w:hint="eastAsia"/>
          <w:b/>
        </w:rPr>
        <w:t>，</w:t>
      </w:r>
      <w:r w:rsidRPr="00C7660F">
        <w:rPr>
          <w:rFonts w:ascii="黑体" w:eastAsia="黑体" w:hAnsi="黑体" w:cs="宋体" w:hint="eastAsia"/>
          <w:b/>
        </w:rPr>
        <w:t>生生死死</w:t>
      </w:r>
      <w:r w:rsidR="00C7660F" w:rsidRPr="00C7660F">
        <w:rPr>
          <w:rFonts w:ascii="黑体" w:eastAsia="黑体" w:hAnsi="黑体" w:cs="宋体" w:hint="eastAsia"/>
          <w:b/>
        </w:rPr>
        <w:t>，</w:t>
      </w:r>
      <w:r w:rsidRPr="00C7660F">
        <w:rPr>
          <w:rFonts w:ascii="黑体" w:eastAsia="黑体" w:hAnsi="黑体" w:cs="宋体" w:hint="eastAsia"/>
          <w:b/>
        </w:rPr>
        <w:t>如旋火轮</w:t>
      </w:r>
      <w:r w:rsidR="00C7660F" w:rsidRPr="00C7660F">
        <w:rPr>
          <w:rFonts w:ascii="黑体" w:eastAsia="黑体" w:hAnsi="黑体" w:cs="宋体" w:hint="eastAsia"/>
          <w:b/>
        </w:rPr>
        <w:t>，</w:t>
      </w:r>
      <w:r w:rsidRPr="00C7660F">
        <w:rPr>
          <w:rFonts w:ascii="黑体" w:eastAsia="黑体" w:hAnsi="黑体" w:cs="宋体" w:hint="eastAsia"/>
          <w:b/>
        </w:rPr>
        <w:t>无有休息。</w:t>
      </w:r>
    </w:p>
    <w:p w:rsidR="00227267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⊙此牒其妄计而破之也。如来所说和合因缘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只为显示诸法无性。若妄计四大有实体性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由彼和合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能生诸法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则与外道邪计何异</w:t>
      </w:r>
      <w:r w:rsidR="00227267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故今牒而破之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先破非和合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次破和合。</w:t>
      </w:r>
    </w:p>
    <w:p w:rsidR="00227267" w:rsidRPr="00FC4307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FC4307">
        <w:rPr>
          <w:rFonts w:hAnsi="宋体" w:cs="宋体" w:hint="eastAsia"/>
          <w:color w:val="FF0000"/>
        </w:rPr>
        <w:t>由不达不变随缘之性</w:t>
      </w:r>
      <w:r w:rsidR="00227267" w:rsidRPr="00FC4307">
        <w:rPr>
          <w:rFonts w:hAnsi="宋体" w:cs="宋体" w:hint="eastAsia"/>
          <w:color w:val="FF0000"/>
        </w:rPr>
        <w:t>，</w:t>
      </w:r>
      <w:r w:rsidRPr="00FC4307">
        <w:rPr>
          <w:rFonts w:hAnsi="宋体" w:cs="宋体" w:hint="eastAsia"/>
          <w:color w:val="FF0000"/>
        </w:rPr>
        <w:t>必计体非和合。由不达随缘不变之性</w:t>
      </w:r>
      <w:r w:rsidR="00227267" w:rsidRPr="00FC4307">
        <w:rPr>
          <w:rFonts w:hAnsi="宋体" w:cs="宋体" w:hint="eastAsia"/>
          <w:color w:val="FF0000"/>
        </w:rPr>
        <w:t>，</w:t>
      </w:r>
      <w:r w:rsidRPr="00FC4307">
        <w:rPr>
          <w:rFonts w:hAnsi="宋体" w:cs="宋体" w:hint="eastAsia"/>
          <w:color w:val="FF0000"/>
        </w:rPr>
        <w:t>必将转计和合。今并破之</w:t>
      </w:r>
      <w:r w:rsidR="00227267" w:rsidRPr="00FC4307">
        <w:rPr>
          <w:rFonts w:hAnsi="宋体" w:cs="宋体" w:hint="eastAsia"/>
          <w:color w:val="FF0000"/>
        </w:rPr>
        <w:t>，</w:t>
      </w:r>
      <w:r w:rsidRPr="00FC4307">
        <w:rPr>
          <w:rFonts w:hAnsi="宋体" w:cs="宋体" w:hint="eastAsia"/>
          <w:color w:val="FF0000"/>
        </w:rPr>
        <w:t>则已密显如来藏性</w:t>
      </w:r>
      <w:r w:rsidR="00227267" w:rsidRPr="00FC4307">
        <w:rPr>
          <w:rFonts w:hAnsi="宋体" w:cs="宋体" w:hint="eastAsia"/>
          <w:color w:val="FF0000"/>
        </w:rPr>
        <w:t>，</w:t>
      </w:r>
      <w:r w:rsidRPr="00FC4307">
        <w:rPr>
          <w:rFonts w:hAnsi="宋体" w:cs="宋体" w:hint="eastAsia"/>
          <w:color w:val="FF0000"/>
        </w:rPr>
        <w:t>方是四大真性</w:t>
      </w:r>
      <w:r w:rsidR="00227267" w:rsidRPr="00FC4307">
        <w:rPr>
          <w:rFonts w:hAnsi="宋体" w:cs="宋体" w:hint="eastAsia"/>
          <w:color w:val="FF0000"/>
        </w:rPr>
        <w:t>；</w:t>
      </w:r>
      <w:r w:rsidRPr="00FC4307">
        <w:rPr>
          <w:rFonts w:hAnsi="宋体" w:cs="宋体" w:hint="eastAsia"/>
          <w:color w:val="FF0000"/>
        </w:rPr>
        <w:t>而四大无性</w:t>
      </w:r>
      <w:r w:rsidR="00227267" w:rsidRPr="00FC4307">
        <w:rPr>
          <w:rFonts w:hAnsi="宋体" w:cs="宋体" w:hint="eastAsia"/>
          <w:color w:val="FF0000"/>
        </w:rPr>
        <w:t>，</w:t>
      </w:r>
      <w:r w:rsidRPr="00FC4307">
        <w:rPr>
          <w:rFonts w:hAnsi="宋体" w:cs="宋体" w:hint="eastAsia"/>
          <w:color w:val="FF0000"/>
        </w:rPr>
        <w:t>正是如来藏之实性矣。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先破非和合云</w:t>
      </w:r>
      <w:r w:rsidR="00227267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若计彼诸大之性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体必非和合者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则一一大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皆不能与诸大杂和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犹如虚空不和诸色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便无诸大之用</w:t>
      </w:r>
      <w:r w:rsidR="00227267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如地性常坚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遇水不润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水性常冷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遇火不热等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何以生成万物</w:t>
      </w:r>
      <w:r w:rsidR="00227267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若计彼诸大之性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必定是和合者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则便同于种种变化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始终相成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生灭相续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生而复死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死而复生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从生至生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从死至死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如旋火轮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无有休息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便无诸大之体</w:t>
      </w:r>
      <w:r w:rsidR="00227267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如地遇水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则失其坚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水遇火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则失其润等。自体既失</w:t>
      </w:r>
      <w:r w:rsidR="00227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又将何以生成万物</w:t>
      </w:r>
      <w:r w:rsidR="00227267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此等岂非戏论妄想也耶</w:t>
      </w:r>
      <w:r w:rsidR="00227267">
        <w:rPr>
          <w:rFonts w:hAnsi="宋体" w:cs="宋体" w:hint="eastAsia"/>
        </w:rPr>
        <w:t>？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6A2BFC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6A2BFC">
        <w:rPr>
          <w:rFonts w:ascii="仿宋" w:eastAsia="仿宋" w:hAnsi="仿宋" w:cs="宋体" w:hint="eastAsia"/>
          <w:b/>
        </w:rPr>
        <w:t>辛二、借喻显理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6A2BF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A2BFC">
        <w:rPr>
          <w:rFonts w:ascii="黑体" w:eastAsia="黑体" w:hAnsi="黑体" w:cs="宋体" w:hint="eastAsia"/>
          <w:b/>
        </w:rPr>
        <w:t>阿难</w:t>
      </w:r>
      <w:r w:rsidR="006A2BFC" w:rsidRPr="006A2BFC">
        <w:rPr>
          <w:rFonts w:ascii="黑体" w:eastAsia="黑体" w:hAnsi="黑体" w:cs="宋体" w:hint="eastAsia"/>
          <w:b/>
        </w:rPr>
        <w:t>，</w:t>
      </w:r>
      <w:r w:rsidRPr="006A2BFC">
        <w:rPr>
          <w:rFonts w:ascii="黑体" w:eastAsia="黑体" w:hAnsi="黑体" w:cs="宋体" w:hint="eastAsia"/>
          <w:b/>
        </w:rPr>
        <w:t>如水成冰</w:t>
      </w:r>
      <w:r w:rsidR="006A2BFC" w:rsidRPr="006A2BFC">
        <w:rPr>
          <w:rFonts w:ascii="黑体" w:eastAsia="黑体" w:hAnsi="黑体" w:cs="宋体" w:hint="eastAsia"/>
          <w:b/>
        </w:rPr>
        <w:t>，</w:t>
      </w:r>
      <w:r w:rsidRPr="006A2BFC">
        <w:rPr>
          <w:rFonts w:ascii="黑体" w:eastAsia="黑体" w:hAnsi="黑体" w:cs="宋体" w:hint="eastAsia"/>
          <w:b/>
        </w:rPr>
        <w:t>冰还成水。</w:t>
      </w:r>
    </w:p>
    <w:p w:rsidR="00A5038B" w:rsidRPr="00DD45B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DD45BE">
        <w:rPr>
          <w:rFonts w:hAnsi="宋体" w:cs="宋体" w:hint="eastAsia"/>
          <w:color w:val="FF0000"/>
        </w:rPr>
        <w:t>⊙此承上文</w:t>
      </w:r>
      <w:r w:rsidR="00FD7B85" w:rsidRPr="00DD45BE">
        <w:rPr>
          <w:rFonts w:hAnsi="宋体" w:cs="宋体" w:hint="eastAsia"/>
          <w:color w:val="FF0000"/>
        </w:rPr>
        <w:t>，</w:t>
      </w:r>
      <w:r w:rsidRPr="00DD45BE">
        <w:rPr>
          <w:rFonts w:hAnsi="宋体" w:cs="宋体" w:hint="eastAsia"/>
          <w:color w:val="FF0000"/>
        </w:rPr>
        <w:t>破其妄计</w:t>
      </w:r>
      <w:r w:rsidR="00FD7B85" w:rsidRPr="00DD45BE">
        <w:rPr>
          <w:rFonts w:hAnsi="宋体" w:cs="宋体" w:hint="eastAsia"/>
          <w:color w:val="FF0000"/>
        </w:rPr>
        <w:t>，</w:t>
      </w:r>
      <w:r w:rsidRPr="00DD45BE">
        <w:rPr>
          <w:rFonts w:hAnsi="宋体" w:cs="宋体" w:hint="eastAsia"/>
          <w:color w:val="FF0000"/>
        </w:rPr>
        <w:t>而总示以随缘不变</w:t>
      </w:r>
      <w:r w:rsidR="00991AE3" w:rsidRPr="00DD45BE">
        <w:rPr>
          <w:rFonts w:hAnsi="宋体" w:cs="宋体" w:hint="eastAsia"/>
          <w:color w:val="FF0000"/>
        </w:rPr>
        <w:t>、</w:t>
      </w:r>
      <w:r w:rsidRPr="00DD45BE">
        <w:rPr>
          <w:rFonts w:hAnsi="宋体" w:cs="宋体" w:hint="eastAsia"/>
          <w:color w:val="FF0000"/>
        </w:rPr>
        <w:t>不变随缘之理性也。此为七大总喻</w:t>
      </w:r>
      <w:r w:rsidR="00DD45BE" w:rsidRPr="00DD45BE">
        <w:rPr>
          <w:rFonts w:hAnsi="宋体" w:cs="宋体" w:hint="eastAsia"/>
          <w:color w:val="FF0000"/>
        </w:rPr>
        <w:t>，</w:t>
      </w:r>
      <w:r w:rsidRPr="00DD45BE">
        <w:rPr>
          <w:rFonts w:hAnsi="宋体" w:cs="宋体" w:hint="eastAsia"/>
          <w:color w:val="FF0000"/>
        </w:rPr>
        <w:t>极须著眼。以冰水总喻随缘之相</w:t>
      </w:r>
      <w:r w:rsidR="00DD45BE" w:rsidRPr="00DD45BE">
        <w:rPr>
          <w:rFonts w:hAnsi="宋体" w:cs="宋体" w:hint="eastAsia"/>
          <w:color w:val="FF0000"/>
        </w:rPr>
        <w:t>，</w:t>
      </w:r>
      <w:r w:rsidRPr="00DD45BE">
        <w:rPr>
          <w:rFonts w:hAnsi="宋体" w:cs="宋体" w:hint="eastAsia"/>
          <w:color w:val="FF0000"/>
        </w:rPr>
        <w:t>以冰水同一湿性而喻不变之性。若藏性随于染缘</w:t>
      </w:r>
      <w:r w:rsidR="00DD45BE" w:rsidRPr="00DD45BE">
        <w:rPr>
          <w:rFonts w:hAnsi="宋体" w:cs="宋体" w:hint="eastAsia"/>
          <w:color w:val="FF0000"/>
        </w:rPr>
        <w:t>，</w:t>
      </w:r>
      <w:r w:rsidRPr="00DD45BE">
        <w:rPr>
          <w:rFonts w:hAnsi="宋体" w:cs="宋体" w:hint="eastAsia"/>
          <w:color w:val="FF0000"/>
        </w:rPr>
        <w:t>成佛法界中九界七大</w:t>
      </w:r>
      <w:r w:rsidR="00DD45BE" w:rsidRPr="00DD45BE">
        <w:rPr>
          <w:rFonts w:hAnsi="宋体" w:cs="宋体" w:hint="eastAsia"/>
          <w:color w:val="FF0000"/>
        </w:rPr>
        <w:t>，</w:t>
      </w:r>
      <w:r w:rsidRPr="00DD45BE">
        <w:rPr>
          <w:rFonts w:hAnsi="宋体" w:cs="宋体" w:hint="eastAsia"/>
          <w:color w:val="FF0000"/>
        </w:rPr>
        <w:t>喻以如水成冰</w:t>
      </w:r>
      <w:r w:rsidR="00DD45BE" w:rsidRPr="00DD45BE">
        <w:rPr>
          <w:rFonts w:hAnsi="宋体" w:cs="宋体" w:hint="eastAsia"/>
          <w:color w:val="FF0000"/>
        </w:rPr>
        <w:t>；</w:t>
      </w:r>
      <w:r w:rsidRPr="00DD45BE">
        <w:rPr>
          <w:rFonts w:hAnsi="宋体" w:cs="宋体" w:hint="eastAsia"/>
          <w:color w:val="FF0000"/>
        </w:rPr>
        <w:t>若藏性随于净缘</w:t>
      </w:r>
      <w:r w:rsidR="00DD45BE" w:rsidRPr="00DD45BE">
        <w:rPr>
          <w:rFonts w:hAnsi="宋体" w:cs="宋体" w:hint="eastAsia"/>
          <w:color w:val="FF0000"/>
        </w:rPr>
        <w:t>，</w:t>
      </w:r>
      <w:r w:rsidRPr="00DD45BE">
        <w:rPr>
          <w:rFonts w:hAnsi="宋体" w:cs="宋体" w:hint="eastAsia"/>
          <w:color w:val="FF0000"/>
        </w:rPr>
        <w:t>显九法界中佛界七大</w:t>
      </w:r>
      <w:r w:rsidR="00DD45BE" w:rsidRPr="00DD45BE">
        <w:rPr>
          <w:rFonts w:hAnsi="宋体" w:cs="宋体" w:hint="eastAsia"/>
          <w:color w:val="FF0000"/>
        </w:rPr>
        <w:t>，</w:t>
      </w:r>
      <w:r w:rsidRPr="00DD45BE">
        <w:rPr>
          <w:rFonts w:hAnsi="宋体" w:cs="宋体" w:hint="eastAsia"/>
          <w:color w:val="FF0000"/>
        </w:rPr>
        <w:t>喻以冰还成水</w:t>
      </w:r>
      <w:r w:rsidR="00DD45BE" w:rsidRPr="00DD45BE">
        <w:rPr>
          <w:rFonts w:hAnsi="宋体" w:cs="宋体" w:hint="eastAsia"/>
          <w:color w:val="FF0000"/>
        </w:rPr>
        <w:t>。</w:t>
      </w:r>
      <w:r w:rsidRPr="00DD45BE">
        <w:rPr>
          <w:rFonts w:hAnsi="宋体" w:cs="宋体" w:hint="eastAsia"/>
          <w:color w:val="FF0000"/>
        </w:rPr>
        <w:t>惟一湿性</w:t>
      </w:r>
      <w:r w:rsidR="00DD45BE" w:rsidRPr="00DD45BE">
        <w:rPr>
          <w:rFonts w:hAnsi="宋体" w:cs="宋体" w:hint="eastAsia"/>
          <w:color w:val="FF0000"/>
        </w:rPr>
        <w:t>，</w:t>
      </w:r>
      <w:r w:rsidRPr="00DD45BE">
        <w:rPr>
          <w:rFonts w:hAnsi="宋体" w:cs="宋体" w:hint="eastAsia"/>
          <w:color w:val="FF0000"/>
        </w:rPr>
        <w:t>冰水相殊</w:t>
      </w:r>
      <w:r w:rsidR="00DD45BE" w:rsidRPr="00DD45BE">
        <w:rPr>
          <w:rFonts w:hAnsi="宋体" w:cs="宋体" w:hint="eastAsia"/>
          <w:color w:val="FF0000"/>
        </w:rPr>
        <w:t>，</w:t>
      </w:r>
      <w:r w:rsidRPr="00DD45BE">
        <w:rPr>
          <w:rFonts w:hAnsi="宋体" w:cs="宋体" w:hint="eastAsia"/>
          <w:color w:val="FF0000"/>
        </w:rPr>
        <w:t>是谓不变随缘</w:t>
      </w:r>
      <w:r w:rsidR="00DD45BE" w:rsidRPr="00DD45BE">
        <w:rPr>
          <w:rFonts w:hAnsi="宋体" w:cs="宋体" w:hint="eastAsia"/>
          <w:color w:val="FF0000"/>
        </w:rPr>
        <w:t>；</w:t>
      </w:r>
      <w:r w:rsidRPr="00DD45BE">
        <w:rPr>
          <w:rFonts w:hAnsi="宋体" w:cs="宋体" w:hint="eastAsia"/>
          <w:color w:val="FF0000"/>
        </w:rPr>
        <w:t>冰水虽殊</w:t>
      </w:r>
      <w:r w:rsidR="00DD45BE" w:rsidRPr="00DD45BE">
        <w:rPr>
          <w:rFonts w:hAnsi="宋体" w:cs="宋体" w:hint="eastAsia"/>
          <w:color w:val="FF0000"/>
        </w:rPr>
        <w:t>，</w:t>
      </w:r>
      <w:r w:rsidRPr="00DD45BE">
        <w:rPr>
          <w:rFonts w:hAnsi="宋体" w:cs="宋体" w:hint="eastAsia"/>
          <w:color w:val="FF0000"/>
        </w:rPr>
        <w:t>湿性无二</w:t>
      </w:r>
      <w:r w:rsidR="00DD45BE" w:rsidRPr="00DD45BE">
        <w:rPr>
          <w:rFonts w:hAnsi="宋体" w:cs="宋体" w:hint="eastAsia"/>
          <w:color w:val="FF0000"/>
        </w:rPr>
        <w:t>，</w:t>
      </w:r>
      <w:r w:rsidRPr="00DD45BE">
        <w:rPr>
          <w:rFonts w:hAnsi="宋体" w:cs="宋体" w:hint="eastAsia"/>
          <w:color w:val="FF0000"/>
        </w:rPr>
        <w:t>是谓随缘不变。由其随缘即不变故</w:t>
      </w:r>
      <w:r w:rsidR="00DD45BE" w:rsidRPr="00DD45BE">
        <w:rPr>
          <w:rFonts w:hAnsi="宋体" w:cs="宋体" w:hint="eastAsia"/>
          <w:color w:val="FF0000"/>
        </w:rPr>
        <w:t>，</w:t>
      </w:r>
      <w:r w:rsidRPr="00DD45BE">
        <w:rPr>
          <w:rFonts w:hAnsi="宋体" w:cs="宋体" w:hint="eastAsia"/>
          <w:color w:val="FF0000"/>
        </w:rPr>
        <w:t>所以七大无非性真圆融</w:t>
      </w:r>
      <w:r w:rsidR="00DD45BE" w:rsidRPr="00DD45BE">
        <w:rPr>
          <w:rFonts w:hAnsi="宋体" w:cs="宋体" w:hint="eastAsia"/>
          <w:color w:val="FF0000"/>
        </w:rPr>
        <w:t>，</w:t>
      </w:r>
      <w:r w:rsidRPr="00DD45BE">
        <w:rPr>
          <w:rFonts w:hAnsi="宋体" w:cs="宋体" w:hint="eastAsia"/>
          <w:color w:val="FF0000"/>
        </w:rPr>
        <w:t>周遍法界</w:t>
      </w:r>
      <w:r w:rsidR="00DD45BE" w:rsidRPr="00DD45BE">
        <w:rPr>
          <w:rFonts w:hAnsi="宋体" w:cs="宋体" w:hint="eastAsia"/>
          <w:color w:val="FF0000"/>
        </w:rPr>
        <w:t>；</w:t>
      </w:r>
      <w:r w:rsidRPr="00DD45BE">
        <w:rPr>
          <w:rFonts w:hAnsi="宋体" w:cs="宋体" w:hint="eastAsia"/>
          <w:color w:val="FF0000"/>
        </w:rPr>
        <w:t>由其不变即随缘故</w:t>
      </w:r>
      <w:r w:rsidR="00DD45BE" w:rsidRPr="00DD45BE">
        <w:rPr>
          <w:rFonts w:hAnsi="宋体" w:cs="宋体" w:hint="eastAsia"/>
          <w:color w:val="FF0000"/>
        </w:rPr>
        <w:t>，</w:t>
      </w:r>
      <w:r w:rsidRPr="00DD45BE">
        <w:rPr>
          <w:rFonts w:hAnsi="宋体" w:cs="宋体" w:hint="eastAsia"/>
          <w:color w:val="FF0000"/>
        </w:rPr>
        <w:t>所以七大无不随心应量</w:t>
      </w:r>
      <w:r w:rsidR="00DD45BE" w:rsidRPr="00DD45BE">
        <w:rPr>
          <w:rFonts w:hAnsi="宋体" w:cs="宋体" w:hint="eastAsia"/>
          <w:color w:val="FF0000"/>
        </w:rPr>
        <w:t>，</w:t>
      </w:r>
      <w:r w:rsidRPr="00DD45BE">
        <w:rPr>
          <w:rFonts w:hAnsi="宋体" w:cs="宋体" w:hint="eastAsia"/>
          <w:color w:val="FF0000"/>
        </w:rPr>
        <w:t>循业发现也。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C300D0" w:rsidRPr="00C300D0" w:rsidRDefault="00A5038B" w:rsidP="000819A9">
      <w:pPr>
        <w:pStyle w:val="a3"/>
        <w:ind w:firstLine="420"/>
        <w:rPr>
          <w:rFonts w:ascii="仿宋" w:eastAsia="仿宋" w:hAnsi="仿宋" w:cs="宋体"/>
          <w:b/>
          <w:color w:val="FF0000"/>
        </w:rPr>
      </w:pPr>
      <w:r w:rsidRPr="00C300D0">
        <w:rPr>
          <w:rFonts w:ascii="仿宋" w:eastAsia="仿宋" w:hAnsi="仿宋" w:cs="宋体" w:hint="eastAsia"/>
          <w:b/>
          <w:color w:val="FF0000"/>
        </w:rPr>
        <w:t>庚二、历大别显。此正显示随缘不变</w:t>
      </w:r>
      <w:r w:rsidR="00CB4049" w:rsidRPr="00C300D0">
        <w:rPr>
          <w:rFonts w:ascii="仿宋" w:eastAsia="仿宋" w:hAnsi="仿宋" w:cs="宋体" w:hint="eastAsia"/>
          <w:b/>
          <w:color w:val="FF0000"/>
        </w:rPr>
        <w:t>、</w:t>
      </w:r>
      <w:r w:rsidRPr="00C300D0">
        <w:rPr>
          <w:rFonts w:ascii="仿宋" w:eastAsia="仿宋" w:hAnsi="仿宋" w:cs="宋体" w:hint="eastAsia"/>
          <w:b/>
          <w:color w:val="FF0000"/>
        </w:rPr>
        <w:t>不变随缘之藏性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方是七大实性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所谓性具法门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事事无碍之法界也。须知七大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即是阴入处界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但开合广略不同。</w:t>
      </w:r>
    </w:p>
    <w:p w:rsidR="00C300D0" w:rsidRPr="00C300D0" w:rsidRDefault="00A5038B" w:rsidP="000819A9">
      <w:pPr>
        <w:pStyle w:val="a3"/>
        <w:ind w:firstLine="420"/>
        <w:rPr>
          <w:rFonts w:ascii="仿宋" w:eastAsia="仿宋" w:hAnsi="仿宋" w:cs="宋体"/>
          <w:b/>
          <w:color w:val="FF0000"/>
        </w:rPr>
      </w:pPr>
      <w:r w:rsidRPr="00C300D0">
        <w:rPr>
          <w:rFonts w:ascii="仿宋" w:eastAsia="仿宋" w:hAnsi="仿宋" w:cs="宋体" w:hint="eastAsia"/>
          <w:b/>
          <w:color w:val="FF0000"/>
        </w:rPr>
        <w:t>开色阴为前五大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指受阴为根大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合想行识为识大。又横列六尘为前五大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收六根为根大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收六识为识大也。既知七大更无异法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当以二文前后互融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方开圆悟之门。</w:t>
      </w:r>
    </w:p>
    <w:p w:rsidR="00C300D0" w:rsidRPr="00C300D0" w:rsidRDefault="00A5038B" w:rsidP="000819A9">
      <w:pPr>
        <w:pStyle w:val="a3"/>
        <w:ind w:firstLine="420"/>
        <w:rPr>
          <w:rFonts w:ascii="仿宋" w:eastAsia="仿宋" w:hAnsi="仿宋" w:cs="宋体"/>
          <w:b/>
          <w:color w:val="FF0000"/>
        </w:rPr>
      </w:pPr>
      <w:r w:rsidRPr="00C300D0">
        <w:rPr>
          <w:rFonts w:ascii="仿宋" w:eastAsia="仿宋" w:hAnsi="仿宋" w:cs="宋体" w:hint="eastAsia"/>
          <w:b/>
          <w:color w:val="FF0000"/>
        </w:rPr>
        <w:t>前明阴入处界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皆如来藏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本无生灭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须知即是七大皆如来藏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本无生灭。后明如来藏中性具七大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清净圆融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遍周法界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循业发现</w:t>
      </w:r>
      <w:r w:rsidR="00C300D0" w:rsidRPr="00C300D0">
        <w:rPr>
          <w:rFonts w:ascii="仿宋" w:eastAsia="仿宋" w:hAnsi="仿宋" w:cs="宋体" w:hint="eastAsia"/>
          <w:b/>
          <w:color w:val="FF0000"/>
        </w:rPr>
        <w:t>。</w:t>
      </w:r>
      <w:r w:rsidRPr="00C300D0">
        <w:rPr>
          <w:rFonts w:ascii="仿宋" w:eastAsia="仿宋" w:hAnsi="仿宋" w:cs="宋体" w:hint="eastAsia"/>
          <w:b/>
          <w:color w:val="FF0000"/>
        </w:rPr>
        <w:t>当知即是如来藏中性具阴入处界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清净圆融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遍周法界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循业发现</w:t>
      </w:r>
      <w:r w:rsidR="00C300D0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所谓即事之理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无有少许理性而不摄在事中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；</w:t>
      </w:r>
      <w:r w:rsidRPr="00C300D0">
        <w:rPr>
          <w:rFonts w:ascii="仿宋" w:eastAsia="仿宋" w:hAnsi="仿宋" w:cs="宋体" w:hint="eastAsia"/>
          <w:b/>
          <w:color w:val="FF0000"/>
        </w:rPr>
        <w:t>即理之事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无有少许事相而不摄在理中。故得毛吞巨海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芥纳须弥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介尔三千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刹那十世。心性妙理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至此已极。三谛一谛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更无余蕴。故使阿难大悟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顿获法身。下文满慈腾问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不过别为法执重者破疑滞耳。</w:t>
      </w:r>
    </w:p>
    <w:p w:rsidR="00CB4049" w:rsidRPr="00C300D0" w:rsidRDefault="00A5038B" w:rsidP="000819A9">
      <w:pPr>
        <w:pStyle w:val="a3"/>
        <w:ind w:firstLine="420"/>
        <w:rPr>
          <w:rFonts w:ascii="仿宋" w:eastAsia="仿宋" w:hAnsi="仿宋" w:cs="宋体"/>
          <w:b/>
          <w:color w:val="FF0000"/>
        </w:rPr>
      </w:pPr>
      <w:r w:rsidRPr="00C300D0">
        <w:rPr>
          <w:rFonts w:ascii="仿宋" w:eastAsia="仿宋" w:hAnsi="仿宋" w:cs="宋体" w:hint="eastAsia"/>
          <w:b/>
          <w:color w:val="FF0000"/>
        </w:rPr>
        <w:lastRenderedPageBreak/>
        <w:t>诸家不达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或以此为次第三谛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或以此为空与不空两藏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或但指此为空如来藏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下文方显不空等藏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诬罔圆宗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谤毁佛语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哀哉哀哉</w:t>
      </w:r>
      <w:r w:rsidR="00CB4049" w:rsidRPr="00C300D0">
        <w:rPr>
          <w:rFonts w:ascii="仿宋" w:eastAsia="仿宋" w:hAnsi="仿宋" w:cs="宋体" w:hint="eastAsia"/>
          <w:b/>
          <w:color w:val="FF0000"/>
        </w:rPr>
        <w:t>！</w:t>
      </w:r>
    </w:p>
    <w:p w:rsidR="00C300D0" w:rsidRPr="00C300D0" w:rsidRDefault="00A5038B" w:rsidP="000819A9">
      <w:pPr>
        <w:pStyle w:val="a3"/>
        <w:ind w:firstLine="420"/>
        <w:rPr>
          <w:rFonts w:ascii="仿宋" w:eastAsia="仿宋" w:hAnsi="仿宋" w:cs="宋体"/>
          <w:b/>
          <w:color w:val="FF0000"/>
        </w:rPr>
      </w:pPr>
      <w:r w:rsidRPr="00C300D0">
        <w:rPr>
          <w:rFonts w:ascii="仿宋" w:eastAsia="仿宋" w:hAnsi="仿宋" w:cs="宋体" w:hint="eastAsia"/>
          <w:b/>
          <w:color w:val="FF0000"/>
        </w:rPr>
        <w:t>文分为七</w:t>
      </w:r>
      <w:r w:rsidR="00C300D0" w:rsidRPr="00C300D0">
        <w:rPr>
          <w:rFonts w:ascii="仿宋" w:eastAsia="仿宋" w:hAnsi="仿宋" w:cs="宋体" w:hint="eastAsia"/>
          <w:b/>
          <w:color w:val="FF0000"/>
        </w:rPr>
        <w:t>：</w:t>
      </w:r>
      <w:r w:rsidRPr="00C300D0">
        <w:rPr>
          <w:rFonts w:ascii="仿宋" w:eastAsia="仿宋" w:hAnsi="仿宋" w:cs="宋体" w:hint="eastAsia"/>
          <w:b/>
          <w:color w:val="FF0000"/>
        </w:rPr>
        <w:t>初明藏性即地大性</w:t>
      </w:r>
      <w:r w:rsidR="00C300D0" w:rsidRPr="00C300D0">
        <w:rPr>
          <w:rFonts w:ascii="仿宋" w:eastAsia="仿宋" w:hAnsi="仿宋" w:cs="宋体" w:hint="eastAsia"/>
          <w:b/>
          <w:color w:val="FF0000"/>
        </w:rPr>
        <w:t>，</w:t>
      </w:r>
      <w:r w:rsidRPr="00C300D0">
        <w:rPr>
          <w:rFonts w:ascii="仿宋" w:eastAsia="仿宋" w:hAnsi="仿宋" w:cs="宋体" w:hint="eastAsia"/>
          <w:b/>
          <w:color w:val="FF0000"/>
        </w:rPr>
        <w:t>至七明藏性即识大性。</w:t>
      </w:r>
    </w:p>
    <w:p w:rsidR="00C300D0" w:rsidRPr="00C300D0" w:rsidRDefault="00A5038B" w:rsidP="000819A9">
      <w:pPr>
        <w:pStyle w:val="a3"/>
        <w:ind w:firstLine="420"/>
        <w:rPr>
          <w:rFonts w:ascii="仿宋" w:eastAsia="仿宋" w:hAnsi="仿宋" w:cs="宋体"/>
          <w:b/>
          <w:color w:val="FF0000"/>
        </w:rPr>
      </w:pPr>
      <w:r w:rsidRPr="00C300D0">
        <w:rPr>
          <w:rFonts w:ascii="仿宋" w:eastAsia="仿宋" w:hAnsi="仿宋" w:cs="宋体" w:hint="eastAsia"/>
          <w:b/>
          <w:color w:val="FF0000"/>
        </w:rPr>
        <w:t>辛初、中三</w:t>
      </w:r>
      <w:r w:rsidR="00C300D0" w:rsidRPr="00C300D0">
        <w:rPr>
          <w:rFonts w:ascii="仿宋" w:eastAsia="仿宋" w:hAnsi="仿宋" w:cs="宋体" w:hint="eastAsia"/>
          <w:b/>
          <w:color w:val="FF0000"/>
        </w:rPr>
        <w:t>：</w:t>
      </w:r>
      <w:r w:rsidRPr="00C300D0">
        <w:rPr>
          <w:rFonts w:ascii="仿宋" w:eastAsia="仿宋" w:hAnsi="仿宋" w:cs="宋体" w:hint="eastAsia"/>
          <w:b/>
          <w:color w:val="FF0000"/>
        </w:rPr>
        <w:t>初破妄执</w:t>
      </w:r>
      <w:r w:rsidR="00C300D0" w:rsidRPr="00C300D0">
        <w:rPr>
          <w:rFonts w:ascii="仿宋" w:eastAsia="仿宋" w:hAnsi="仿宋" w:cs="宋体" w:hint="eastAsia"/>
          <w:b/>
          <w:color w:val="FF0000"/>
        </w:rPr>
        <w:t>；</w:t>
      </w:r>
      <w:r w:rsidRPr="00C300D0">
        <w:rPr>
          <w:rFonts w:ascii="仿宋" w:eastAsia="仿宋" w:hAnsi="仿宋" w:cs="宋体" w:hint="eastAsia"/>
          <w:b/>
          <w:color w:val="FF0000"/>
        </w:rPr>
        <w:t>二显理性</w:t>
      </w:r>
      <w:r w:rsidR="00C300D0" w:rsidRPr="00C300D0">
        <w:rPr>
          <w:rFonts w:ascii="仿宋" w:eastAsia="仿宋" w:hAnsi="仿宋" w:cs="宋体" w:hint="eastAsia"/>
          <w:b/>
          <w:color w:val="FF0000"/>
        </w:rPr>
        <w:t>；</w:t>
      </w:r>
      <w:r w:rsidRPr="00C300D0">
        <w:rPr>
          <w:rFonts w:ascii="仿宋" w:eastAsia="仿宋" w:hAnsi="仿宋" w:cs="宋体" w:hint="eastAsia"/>
          <w:b/>
          <w:color w:val="FF0000"/>
        </w:rPr>
        <w:t>三斥迷惑。</w:t>
      </w:r>
    </w:p>
    <w:p w:rsidR="00A5038B" w:rsidRPr="00C300D0" w:rsidRDefault="00A5038B" w:rsidP="000819A9">
      <w:pPr>
        <w:pStyle w:val="a3"/>
        <w:ind w:firstLine="420"/>
        <w:rPr>
          <w:rFonts w:ascii="仿宋" w:eastAsia="仿宋" w:hAnsi="仿宋" w:cs="宋体"/>
          <w:b/>
          <w:color w:val="FF0000"/>
        </w:rPr>
      </w:pPr>
      <w:r w:rsidRPr="00C300D0">
        <w:rPr>
          <w:rFonts w:ascii="仿宋" w:eastAsia="仿宋" w:hAnsi="仿宋" w:cs="宋体" w:hint="eastAsia"/>
          <w:b/>
          <w:color w:val="FF0000"/>
        </w:rPr>
        <w:t>壬、今初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53303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33035">
        <w:rPr>
          <w:rFonts w:ascii="黑体" w:eastAsia="黑体" w:hAnsi="黑体" w:cs="宋体" w:hint="eastAsia"/>
          <w:b/>
        </w:rPr>
        <w:t>汝观地性</w:t>
      </w:r>
      <w:r w:rsidR="00533035">
        <w:rPr>
          <w:rFonts w:ascii="黑体" w:eastAsia="黑体" w:hAnsi="黑体" w:cs="宋体" w:hint="eastAsia"/>
          <w:b/>
        </w:rPr>
        <w:t>，</w:t>
      </w:r>
      <w:r w:rsidRPr="00533035">
        <w:rPr>
          <w:rFonts w:ascii="黑体" w:eastAsia="黑体" w:hAnsi="黑体" w:cs="宋体" w:hint="eastAsia"/>
          <w:b/>
        </w:rPr>
        <w:t>粗为大地</w:t>
      </w:r>
      <w:r w:rsidR="00533035">
        <w:rPr>
          <w:rFonts w:ascii="黑体" w:eastAsia="黑体" w:hAnsi="黑体" w:cs="宋体" w:hint="eastAsia"/>
          <w:b/>
        </w:rPr>
        <w:t>，</w:t>
      </w:r>
      <w:r w:rsidRPr="00533035">
        <w:rPr>
          <w:rFonts w:ascii="黑体" w:eastAsia="黑体" w:hAnsi="黑体" w:cs="宋体" w:hint="eastAsia"/>
          <w:b/>
        </w:rPr>
        <w:t>细为微尘</w:t>
      </w:r>
      <w:r w:rsidR="00533035">
        <w:rPr>
          <w:rFonts w:ascii="黑体" w:eastAsia="黑体" w:hAnsi="黑体" w:cs="宋体" w:hint="eastAsia"/>
          <w:b/>
        </w:rPr>
        <w:t>，</w:t>
      </w:r>
      <w:r w:rsidRPr="00533035">
        <w:rPr>
          <w:rFonts w:ascii="黑体" w:eastAsia="黑体" w:hAnsi="黑体" w:cs="宋体" w:hint="eastAsia"/>
          <w:b/>
        </w:rPr>
        <w:t>至邻虚尘</w:t>
      </w:r>
      <w:r w:rsidR="00533035">
        <w:rPr>
          <w:rFonts w:ascii="黑体" w:eastAsia="黑体" w:hAnsi="黑体" w:cs="宋体" w:hint="eastAsia"/>
          <w:b/>
        </w:rPr>
        <w:t>，</w:t>
      </w:r>
      <w:r w:rsidRPr="00533035">
        <w:rPr>
          <w:rFonts w:ascii="黑体" w:eastAsia="黑体" w:hAnsi="黑体" w:cs="宋体" w:hint="eastAsia"/>
          <w:b/>
        </w:rPr>
        <w:t>析彼极微色边际相七分所成</w:t>
      </w:r>
      <w:r w:rsidR="00533035">
        <w:rPr>
          <w:rFonts w:ascii="黑体" w:eastAsia="黑体" w:hAnsi="黑体" w:cs="宋体" w:hint="eastAsia"/>
          <w:b/>
        </w:rPr>
        <w:t>，</w:t>
      </w:r>
      <w:r w:rsidRPr="00533035">
        <w:rPr>
          <w:rFonts w:ascii="黑体" w:eastAsia="黑体" w:hAnsi="黑体" w:cs="宋体" w:hint="eastAsia"/>
          <w:b/>
        </w:rPr>
        <w:t>更析邻虚</w:t>
      </w:r>
      <w:r w:rsidR="00533035">
        <w:rPr>
          <w:rFonts w:ascii="黑体" w:eastAsia="黑体" w:hAnsi="黑体" w:cs="宋体" w:hint="eastAsia"/>
          <w:b/>
        </w:rPr>
        <w:t>，</w:t>
      </w:r>
      <w:r w:rsidRPr="00533035">
        <w:rPr>
          <w:rFonts w:ascii="黑体" w:eastAsia="黑体" w:hAnsi="黑体" w:cs="宋体" w:hint="eastAsia"/>
          <w:b/>
        </w:rPr>
        <w:t>即实空性。阿难</w:t>
      </w:r>
      <w:r w:rsidR="00533035">
        <w:rPr>
          <w:rFonts w:ascii="黑体" w:eastAsia="黑体" w:hAnsi="黑体" w:cs="宋体" w:hint="eastAsia"/>
          <w:b/>
        </w:rPr>
        <w:t>，</w:t>
      </w:r>
      <w:r w:rsidRPr="00533035">
        <w:rPr>
          <w:rFonts w:ascii="黑体" w:eastAsia="黑体" w:hAnsi="黑体" w:cs="宋体" w:hint="eastAsia"/>
          <w:b/>
        </w:rPr>
        <w:t>若此邻虚析成虚空</w:t>
      </w:r>
      <w:r w:rsidR="00533035">
        <w:rPr>
          <w:rFonts w:ascii="黑体" w:eastAsia="黑体" w:hAnsi="黑体" w:cs="宋体" w:hint="eastAsia"/>
          <w:b/>
        </w:rPr>
        <w:t>，</w:t>
      </w:r>
      <w:r w:rsidRPr="00533035">
        <w:rPr>
          <w:rFonts w:ascii="黑体" w:eastAsia="黑体" w:hAnsi="黑体" w:cs="宋体" w:hint="eastAsia"/>
          <w:b/>
        </w:rPr>
        <w:t>当知虚空出生色相。汝今问言</w:t>
      </w:r>
      <w:r w:rsidR="00533035">
        <w:rPr>
          <w:rFonts w:ascii="黑体" w:eastAsia="黑体" w:hAnsi="黑体" w:cs="宋体" w:hint="eastAsia"/>
          <w:b/>
        </w:rPr>
        <w:t>，</w:t>
      </w:r>
      <w:r w:rsidRPr="00533035">
        <w:rPr>
          <w:rFonts w:ascii="黑体" w:eastAsia="黑体" w:hAnsi="黑体" w:cs="宋体" w:hint="eastAsia"/>
          <w:b/>
        </w:rPr>
        <w:t>由和合故</w:t>
      </w:r>
      <w:r w:rsidR="00533035">
        <w:rPr>
          <w:rFonts w:ascii="黑体" w:eastAsia="黑体" w:hAnsi="黑体" w:cs="宋体" w:hint="eastAsia"/>
          <w:b/>
        </w:rPr>
        <w:t>，</w:t>
      </w:r>
      <w:r w:rsidRPr="00533035">
        <w:rPr>
          <w:rFonts w:ascii="黑体" w:eastAsia="黑体" w:hAnsi="黑体" w:cs="宋体" w:hint="eastAsia"/>
          <w:b/>
        </w:rPr>
        <w:t>出生世间诸变化相。汝且观此一邻虚尘</w:t>
      </w:r>
      <w:r w:rsidR="00533035">
        <w:rPr>
          <w:rFonts w:ascii="黑体" w:eastAsia="黑体" w:hAnsi="黑体" w:cs="宋体" w:hint="eastAsia"/>
          <w:b/>
        </w:rPr>
        <w:t>，</w:t>
      </w:r>
      <w:r w:rsidRPr="00533035">
        <w:rPr>
          <w:rFonts w:ascii="黑体" w:eastAsia="黑体" w:hAnsi="黑体" w:cs="宋体" w:hint="eastAsia"/>
          <w:b/>
        </w:rPr>
        <w:t>用几虚空和合而有</w:t>
      </w:r>
      <w:r w:rsidR="00533035">
        <w:rPr>
          <w:rFonts w:ascii="黑体" w:eastAsia="黑体" w:hAnsi="黑体" w:cs="宋体" w:hint="eastAsia"/>
          <w:b/>
        </w:rPr>
        <w:t>？</w:t>
      </w:r>
      <w:r w:rsidRPr="00533035">
        <w:rPr>
          <w:rFonts w:ascii="黑体" w:eastAsia="黑体" w:hAnsi="黑体" w:cs="宋体" w:hint="eastAsia"/>
          <w:b/>
        </w:rPr>
        <w:t>不应邻虚合成邻虚</w:t>
      </w:r>
      <w:r w:rsidR="00533035">
        <w:rPr>
          <w:rFonts w:ascii="黑体" w:eastAsia="黑体" w:hAnsi="黑体" w:cs="宋体" w:hint="eastAsia"/>
          <w:b/>
        </w:rPr>
        <w:t>。</w:t>
      </w:r>
      <w:r w:rsidRPr="00533035">
        <w:rPr>
          <w:rFonts w:ascii="黑体" w:eastAsia="黑体" w:hAnsi="黑体" w:cs="宋体" w:hint="eastAsia"/>
          <w:b/>
        </w:rPr>
        <w:t>又邻虚尘析入空者</w:t>
      </w:r>
      <w:r w:rsidR="00533035">
        <w:rPr>
          <w:rFonts w:ascii="黑体" w:eastAsia="黑体" w:hAnsi="黑体" w:cs="宋体" w:hint="eastAsia"/>
          <w:b/>
        </w:rPr>
        <w:t>，</w:t>
      </w:r>
      <w:r w:rsidRPr="00533035">
        <w:rPr>
          <w:rFonts w:ascii="黑体" w:eastAsia="黑体" w:hAnsi="黑体" w:cs="宋体" w:hint="eastAsia"/>
          <w:b/>
        </w:rPr>
        <w:t>用几色相合成虚空</w:t>
      </w:r>
      <w:r w:rsidR="00533035">
        <w:rPr>
          <w:rFonts w:ascii="黑体" w:eastAsia="黑体" w:hAnsi="黑体" w:cs="宋体" w:hint="eastAsia"/>
          <w:b/>
        </w:rPr>
        <w:t>？</w:t>
      </w:r>
      <w:r w:rsidRPr="00533035">
        <w:rPr>
          <w:rFonts w:ascii="黑体" w:eastAsia="黑体" w:hAnsi="黑体" w:cs="宋体" w:hint="eastAsia"/>
          <w:b/>
        </w:rPr>
        <w:t>若色合时</w:t>
      </w:r>
      <w:r w:rsidR="00533035">
        <w:rPr>
          <w:rFonts w:ascii="黑体" w:eastAsia="黑体" w:hAnsi="黑体" w:cs="宋体" w:hint="eastAsia"/>
          <w:b/>
        </w:rPr>
        <w:t>，</w:t>
      </w:r>
      <w:r w:rsidRPr="00533035">
        <w:rPr>
          <w:rFonts w:ascii="黑体" w:eastAsia="黑体" w:hAnsi="黑体" w:cs="宋体" w:hint="eastAsia"/>
          <w:b/>
        </w:rPr>
        <w:t>合色非空</w:t>
      </w:r>
      <w:r w:rsidR="00533035">
        <w:rPr>
          <w:rFonts w:ascii="黑体" w:eastAsia="黑体" w:hAnsi="黑体" w:cs="宋体" w:hint="eastAsia"/>
          <w:b/>
        </w:rPr>
        <w:t>；</w:t>
      </w:r>
      <w:r w:rsidRPr="00533035">
        <w:rPr>
          <w:rFonts w:ascii="黑体" w:eastAsia="黑体" w:hAnsi="黑体" w:cs="宋体" w:hint="eastAsia"/>
          <w:b/>
        </w:rPr>
        <w:t>若空合时</w:t>
      </w:r>
      <w:r w:rsidR="00533035">
        <w:rPr>
          <w:rFonts w:ascii="黑体" w:eastAsia="黑体" w:hAnsi="黑体" w:cs="宋体" w:hint="eastAsia"/>
          <w:b/>
        </w:rPr>
        <w:t>，</w:t>
      </w:r>
      <w:r w:rsidRPr="00533035">
        <w:rPr>
          <w:rFonts w:ascii="黑体" w:eastAsia="黑体" w:hAnsi="黑体" w:cs="宋体" w:hint="eastAsia"/>
          <w:b/>
        </w:rPr>
        <w:t>合空非色。色犹可析</w:t>
      </w:r>
      <w:r w:rsidR="00533035">
        <w:rPr>
          <w:rFonts w:ascii="黑体" w:eastAsia="黑体" w:hAnsi="黑体" w:cs="宋体" w:hint="eastAsia"/>
          <w:b/>
        </w:rPr>
        <w:t>，</w:t>
      </w:r>
      <w:r w:rsidRPr="00533035">
        <w:rPr>
          <w:rFonts w:ascii="黑体" w:eastAsia="黑体" w:hAnsi="黑体" w:cs="宋体" w:hint="eastAsia"/>
          <w:b/>
        </w:rPr>
        <w:t>空云何合</w:t>
      </w:r>
      <w:r w:rsidR="00533035">
        <w:rPr>
          <w:rFonts w:ascii="黑体" w:eastAsia="黑体" w:hAnsi="黑体" w:cs="宋体" w:hint="eastAsia"/>
          <w:b/>
        </w:rPr>
        <w:t>？</w:t>
      </w:r>
    </w:p>
    <w:p w:rsidR="00C127CD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⊙十法界内色</w:t>
      </w:r>
      <w:r w:rsidR="00C127C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外色总名地大。今且约现前外色辨也。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七分析色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自是外道邪计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由彼不达色性即是藏性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本与空性无二无别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妄谓析色方可归空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今故牒而破之。谓汝尚同凡外所计和合因缘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观于此地虚妄体性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以为积色至粗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方为大地</w:t>
      </w:r>
      <w:r w:rsidR="00C127CD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析色至细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便为微尘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至邻虚尘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乃析彼极微色边际相七分所成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设使更析邻虚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即实成空性耶</w:t>
      </w:r>
      <w:r w:rsidR="00C127CD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若使此邻虚尘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果然析成虚空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当知此虚空中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亦应出生色相矣。下文方正破之。文并可知。色犹可析一句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亦是顺其情计而姑纵之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实则粗亦法界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细亦法界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皆是随心应量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循业发现。粗不待合</w:t>
      </w:r>
      <w:r w:rsidR="00C12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细不待析也。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4E7A00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4E7A00">
        <w:rPr>
          <w:rFonts w:ascii="仿宋" w:eastAsia="仿宋" w:hAnsi="仿宋" w:cs="宋体" w:hint="eastAsia"/>
          <w:b/>
        </w:rPr>
        <w:t>壬二、显理性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901C8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901C86">
        <w:rPr>
          <w:rFonts w:ascii="黑体" w:eastAsia="黑体" w:hAnsi="黑体" w:cs="宋体" w:hint="eastAsia"/>
          <w:b/>
        </w:rPr>
        <w:t xml:space="preserve">　汝元不知如来藏中</w:t>
      </w:r>
      <w:r w:rsidR="00901C86" w:rsidRPr="00901C86">
        <w:rPr>
          <w:rFonts w:ascii="黑体" w:eastAsia="黑体" w:hAnsi="黑体" w:cs="宋体" w:hint="eastAsia"/>
          <w:b/>
        </w:rPr>
        <w:t>，</w:t>
      </w:r>
      <w:r w:rsidRPr="00901C86">
        <w:rPr>
          <w:rFonts w:ascii="黑体" w:eastAsia="黑体" w:hAnsi="黑体" w:cs="宋体" w:hint="eastAsia"/>
          <w:b/>
        </w:rPr>
        <w:t>性色真空</w:t>
      </w:r>
      <w:r w:rsidR="00901C86" w:rsidRPr="00901C86">
        <w:rPr>
          <w:rFonts w:ascii="黑体" w:eastAsia="黑体" w:hAnsi="黑体" w:cs="宋体" w:hint="eastAsia"/>
          <w:b/>
        </w:rPr>
        <w:t>，</w:t>
      </w:r>
      <w:r w:rsidRPr="00901C86">
        <w:rPr>
          <w:rFonts w:ascii="黑体" w:eastAsia="黑体" w:hAnsi="黑体" w:cs="宋体" w:hint="eastAsia"/>
          <w:b/>
        </w:rPr>
        <w:t>性空真色</w:t>
      </w:r>
      <w:r w:rsidR="00901C86" w:rsidRPr="00901C86">
        <w:rPr>
          <w:rFonts w:ascii="黑体" w:eastAsia="黑体" w:hAnsi="黑体" w:cs="宋体" w:hint="eastAsia"/>
          <w:b/>
        </w:rPr>
        <w:t>，</w:t>
      </w:r>
      <w:r w:rsidRPr="00901C86">
        <w:rPr>
          <w:rFonts w:ascii="黑体" w:eastAsia="黑体" w:hAnsi="黑体" w:cs="宋体" w:hint="eastAsia"/>
          <w:b/>
        </w:rPr>
        <w:t>清净本然</w:t>
      </w:r>
      <w:r w:rsidR="00901C86" w:rsidRPr="00901C86">
        <w:rPr>
          <w:rFonts w:ascii="黑体" w:eastAsia="黑体" w:hAnsi="黑体" w:cs="宋体" w:hint="eastAsia"/>
          <w:b/>
        </w:rPr>
        <w:t>，</w:t>
      </w:r>
      <w:r w:rsidRPr="00901C86">
        <w:rPr>
          <w:rFonts w:ascii="黑体" w:eastAsia="黑体" w:hAnsi="黑体" w:cs="宋体" w:hint="eastAsia"/>
          <w:b/>
        </w:rPr>
        <w:t>周遍法界</w:t>
      </w:r>
      <w:r w:rsidR="00901C86" w:rsidRPr="00901C86">
        <w:rPr>
          <w:rFonts w:ascii="黑体" w:eastAsia="黑体" w:hAnsi="黑体" w:cs="宋体" w:hint="eastAsia"/>
          <w:b/>
        </w:rPr>
        <w:t>，</w:t>
      </w:r>
      <w:r w:rsidRPr="00901C86">
        <w:rPr>
          <w:rFonts w:ascii="黑体" w:eastAsia="黑体" w:hAnsi="黑体" w:cs="宋体" w:hint="eastAsia"/>
          <w:b/>
        </w:rPr>
        <w:t>随众生心</w:t>
      </w:r>
      <w:r w:rsidR="00901C86" w:rsidRPr="00901C86">
        <w:rPr>
          <w:rFonts w:ascii="黑体" w:eastAsia="黑体" w:hAnsi="黑体" w:cs="宋体" w:hint="eastAsia"/>
          <w:b/>
        </w:rPr>
        <w:t>，</w:t>
      </w:r>
      <w:r w:rsidRPr="00901C86">
        <w:rPr>
          <w:rFonts w:ascii="黑体" w:eastAsia="黑体" w:hAnsi="黑体" w:cs="宋体" w:hint="eastAsia"/>
          <w:b/>
        </w:rPr>
        <w:t>应所知量</w:t>
      </w:r>
      <w:r w:rsidR="00901C86" w:rsidRPr="00901C86">
        <w:rPr>
          <w:rFonts w:ascii="黑体" w:eastAsia="黑体" w:hAnsi="黑体" w:cs="宋体" w:hint="eastAsia"/>
          <w:b/>
        </w:rPr>
        <w:t>，</w:t>
      </w:r>
      <w:r w:rsidRPr="00901C86">
        <w:rPr>
          <w:rFonts w:ascii="黑体" w:eastAsia="黑体" w:hAnsi="黑体" w:cs="宋体" w:hint="eastAsia"/>
          <w:b/>
        </w:rPr>
        <w:t>循业发现。</w:t>
      </w:r>
    </w:p>
    <w:p w:rsidR="00A5038B" w:rsidRPr="00901C86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901C86">
        <w:rPr>
          <w:rFonts w:hAnsi="宋体" w:cs="宋体" w:hint="eastAsia"/>
          <w:color w:val="FF0000"/>
        </w:rPr>
        <w:t>⊙此正显示如来藏性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即是色之真性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亦是空之真性。是故色之与空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无非是性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无非是真。色非待合而始有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空非待析而始成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只由随缘常不变故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所以不变常随缘也。以其随缘不变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故号为如</w:t>
      </w:r>
      <w:r w:rsidR="00901C86" w:rsidRPr="00901C86">
        <w:rPr>
          <w:rFonts w:hAnsi="宋体" w:cs="宋体" w:hint="eastAsia"/>
          <w:color w:val="FF0000"/>
        </w:rPr>
        <w:t>；</w:t>
      </w:r>
      <w:r w:rsidRPr="00901C86">
        <w:rPr>
          <w:rFonts w:hAnsi="宋体" w:cs="宋体" w:hint="eastAsia"/>
          <w:color w:val="FF0000"/>
        </w:rPr>
        <w:t>以其不变随缘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故号为来。以其性具十界染净功能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故称为藏</w:t>
      </w:r>
      <w:r w:rsidR="00901C86" w:rsidRPr="00901C86">
        <w:rPr>
          <w:rFonts w:hAnsi="宋体" w:cs="宋体" w:hint="eastAsia"/>
          <w:color w:val="FF0000"/>
        </w:rPr>
        <w:t>。</w:t>
      </w:r>
      <w:r w:rsidRPr="00901C86">
        <w:rPr>
          <w:rFonts w:hAnsi="宋体" w:cs="宋体" w:hint="eastAsia"/>
          <w:color w:val="FF0000"/>
        </w:rPr>
        <w:t>以其无法不在里许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故名为中。以其无性之性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即是十法界色空实性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性不可改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体无虚妄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故一一皆性皆真。以其十法界色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皆悉离过绝非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体是无作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故名清净本然。以其十法界色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各各竖穷横遍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故名周遍法界。夫性真色空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即是性具</w:t>
      </w:r>
      <w:r w:rsidR="00901C86" w:rsidRPr="00901C86">
        <w:rPr>
          <w:rFonts w:hAnsi="宋体" w:cs="宋体" w:hint="eastAsia"/>
          <w:color w:val="FF0000"/>
        </w:rPr>
        <w:t>；</w:t>
      </w:r>
      <w:r w:rsidRPr="00901C86">
        <w:rPr>
          <w:rFonts w:hAnsi="宋体" w:cs="宋体" w:hint="eastAsia"/>
          <w:color w:val="FF0000"/>
        </w:rPr>
        <w:t>清净本然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即是性体</w:t>
      </w:r>
      <w:r w:rsidR="00901C86" w:rsidRPr="00901C86">
        <w:rPr>
          <w:rFonts w:hAnsi="宋体" w:cs="宋体" w:hint="eastAsia"/>
          <w:color w:val="FF0000"/>
        </w:rPr>
        <w:t>；</w:t>
      </w:r>
      <w:r w:rsidRPr="00901C86">
        <w:rPr>
          <w:rFonts w:hAnsi="宋体" w:cs="宋体" w:hint="eastAsia"/>
          <w:color w:val="FF0000"/>
        </w:rPr>
        <w:t>周遍法界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即是性量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此示随缘不变体也。随十法界众生迷悟之心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应其所知染净之量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循于十界善恶诸业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而发现为十界苦乐诸色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此示不变随缘用也。随缘即不变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如冰水之湿性始终不变</w:t>
      </w:r>
      <w:r w:rsidR="00901C86" w:rsidRPr="00901C86">
        <w:rPr>
          <w:rFonts w:hAnsi="宋体" w:cs="宋体" w:hint="eastAsia"/>
          <w:color w:val="FF0000"/>
        </w:rPr>
        <w:t>；</w:t>
      </w:r>
      <w:r w:rsidRPr="00901C86">
        <w:rPr>
          <w:rFonts w:hAnsi="宋体" w:cs="宋体" w:hint="eastAsia"/>
          <w:color w:val="FF0000"/>
        </w:rPr>
        <w:t>不变即随缘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如湿性之冰水总是随缘。随寒冻缘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水则成冰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而湿性无减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以喻随迷染缘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成九界生死幻色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而藏性无减。随和暖缘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冰则成水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而湿性无增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以喻随悟净缘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成佛界真善妙色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而藏性无增。故知总喻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遍喻七大体用性相。今一一文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还须用上喻意而消释之</w:t>
      </w:r>
      <w:r w:rsidR="00901C86" w:rsidRPr="00901C86">
        <w:rPr>
          <w:rFonts w:hAnsi="宋体" w:cs="宋体" w:hint="eastAsia"/>
          <w:color w:val="FF0000"/>
        </w:rPr>
        <w:t>，</w:t>
      </w:r>
      <w:r w:rsidRPr="00901C86">
        <w:rPr>
          <w:rFonts w:hAnsi="宋体" w:cs="宋体" w:hint="eastAsia"/>
          <w:color w:val="FF0000"/>
        </w:rPr>
        <w:t>则旨趣昭然。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4E7A00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4E7A00">
        <w:rPr>
          <w:rFonts w:ascii="仿宋" w:eastAsia="仿宋" w:hAnsi="仿宋" w:cs="宋体" w:hint="eastAsia"/>
          <w:b/>
        </w:rPr>
        <w:t>壬三、斥迷惑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05046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05046C">
        <w:rPr>
          <w:rFonts w:ascii="黑体" w:eastAsia="黑体" w:hAnsi="黑体" w:cs="宋体" w:hint="eastAsia"/>
          <w:b/>
        </w:rPr>
        <w:t xml:space="preserve">　世间无知</w:t>
      </w:r>
      <w:r w:rsidR="0005046C" w:rsidRPr="0005046C">
        <w:rPr>
          <w:rFonts w:ascii="黑体" w:eastAsia="黑体" w:hAnsi="黑体" w:cs="宋体" w:hint="eastAsia"/>
          <w:b/>
        </w:rPr>
        <w:t>，</w:t>
      </w:r>
      <w:r w:rsidRPr="0005046C">
        <w:rPr>
          <w:rFonts w:ascii="黑体" w:eastAsia="黑体" w:hAnsi="黑体" w:cs="宋体" w:hint="eastAsia"/>
          <w:b/>
        </w:rPr>
        <w:t>惑为因缘及自然性</w:t>
      </w:r>
      <w:r w:rsidR="0005046C" w:rsidRPr="0005046C">
        <w:rPr>
          <w:rFonts w:ascii="黑体" w:eastAsia="黑体" w:hAnsi="黑体" w:cs="宋体" w:hint="eastAsia"/>
          <w:b/>
        </w:rPr>
        <w:t>，</w:t>
      </w:r>
      <w:r w:rsidRPr="0005046C">
        <w:rPr>
          <w:rFonts w:ascii="黑体" w:eastAsia="黑体" w:hAnsi="黑体" w:cs="宋体" w:hint="eastAsia"/>
          <w:b/>
        </w:rPr>
        <w:t>皆是识心分别计度</w:t>
      </w:r>
      <w:r w:rsidR="0005046C" w:rsidRPr="0005046C">
        <w:rPr>
          <w:rFonts w:ascii="黑体" w:eastAsia="黑体" w:hAnsi="黑体" w:cs="宋体" w:hint="eastAsia"/>
          <w:b/>
        </w:rPr>
        <w:t>，</w:t>
      </w:r>
      <w:r w:rsidRPr="0005046C">
        <w:rPr>
          <w:rFonts w:ascii="黑体" w:eastAsia="黑体" w:hAnsi="黑体" w:cs="宋体" w:hint="eastAsia"/>
          <w:b/>
        </w:rPr>
        <w:t>但有言说</w:t>
      </w:r>
      <w:r w:rsidR="0005046C" w:rsidRPr="0005046C">
        <w:rPr>
          <w:rFonts w:ascii="黑体" w:eastAsia="黑体" w:hAnsi="黑体" w:cs="宋体" w:hint="eastAsia"/>
          <w:b/>
        </w:rPr>
        <w:t>，</w:t>
      </w:r>
      <w:r w:rsidRPr="0005046C">
        <w:rPr>
          <w:rFonts w:ascii="黑体" w:eastAsia="黑体" w:hAnsi="黑体" w:cs="宋体" w:hint="eastAsia"/>
          <w:b/>
        </w:rPr>
        <w:t>都无实义。</w:t>
      </w:r>
    </w:p>
    <w:p w:rsidR="0005046C" w:rsidRPr="00435519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⊙</w:t>
      </w:r>
      <w:r w:rsidRPr="00435519">
        <w:rPr>
          <w:rFonts w:hAnsi="宋体" w:cs="宋体" w:hint="eastAsia"/>
          <w:color w:val="FF0000"/>
        </w:rPr>
        <w:t>世间者</w:t>
      </w:r>
      <w:r w:rsidR="0005046C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遍指九法界众生也。总未达此随缘不变</w:t>
      </w:r>
      <w:r w:rsidR="0005046C" w:rsidRPr="00435519">
        <w:rPr>
          <w:rFonts w:hAnsi="宋体" w:cs="宋体" w:hint="eastAsia"/>
          <w:color w:val="FF0000"/>
        </w:rPr>
        <w:t>、</w:t>
      </w:r>
      <w:r w:rsidRPr="00435519">
        <w:rPr>
          <w:rFonts w:hAnsi="宋体" w:cs="宋体" w:hint="eastAsia"/>
          <w:color w:val="FF0000"/>
        </w:rPr>
        <w:t>不变随缘妙性</w:t>
      </w:r>
      <w:r w:rsidR="0005046C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故各各有因缘自然二种妄计。而此妄计</w:t>
      </w:r>
      <w:r w:rsidR="0005046C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但是戏论言说而已</w:t>
      </w:r>
      <w:r w:rsidR="0005046C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终无实义可指陈也。</w:t>
      </w:r>
    </w:p>
    <w:p w:rsidR="00435519" w:rsidRPr="00435519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435519">
        <w:rPr>
          <w:rFonts w:hAnsi="宋体" w:cs="宋体" w:hint="eastAsia"/>
          <w:color w:val="FF0000"/>
        </w:rPr>
        <w:t>盖凡外世间</w:t>
      </w:r>
      <w:r w:rsidR="0005046C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或计时方</w:t>
      </w:r>
      <w:r w:rsidR="0005046C" w:rsidRPr="00435519">
        <w:rPr>
          <w:rFonts w:hAnsi="宋体" w:cs="宋体" w:hint="eastAsia"/>
          <w:color w:val="FF0000"/>
        </w:rPr>
        <w:t>、</w:t>
      </w:r>
      <w:r w:rsidRPr="00435519">
        <w:rPr>
          <w:rFonts w:hAnsi="宋体" w:cs="宋体" w:hint="eastAsia"/>
          <w:color w:val="FF0000"/>
        </w:rPr>
        <w:t>微尘</w:t>
      </w:r>
      <w:r w:rsidR="0005046C" w:rsidRPr="00435519">
        <w:rPr>
          <w:rFonts w:hAnsi="宋体" w:cs="宋体" w:hint="eastAsia"/>
          <w:color w:val="FF0000"/>
        </w:rPr>
        <w:t>、</w:t>
      </w:r>
      <w:r w:rsidRPr="00435519">
        <w:rPr>
          <w:rFonts w:hAnsi="宋体" w:cs="宋体" w:hint="eastAsia"/>
          <w:color w:val="FF0000"/>
        </w:rPr>
        <w:t>大自在等诸邪因缘</w:t>
      </w:r>
      <w:r w:rsidR="0005046C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或计冥谛神我以为自然</w:t>
      </w:r>
      <w:r w:rsidR="00435519" w:rsidRPr="00435519">
        <w:rPr>
          <w:rFonts w:hAnsi="宋体" w:cs="宋体" w:hint="eastAsia"/>
          <w:color w:val="FF0000"/>
        </w:rPr>
        <w:t>；</w:t>
      </w:r>
      <w:r w:rsidRPr="00435519">
        <w:rPr>
          <w:rFonts w:hAnsi="宋体" w:cs="宋体" w:hint="eastAsia"/>
          <w:color w:val="FF0000"/>
        </w:rPr>
        <w:t>此则藏教所明因缘生法</w:t>
      </w:r>
      <w:r w:rsidR="0005046C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即已破竟</w:t>
      </w:r>
      <w:r w:rsidR="00435519" w:rsidRPr="00435519">
        <w:rPr>
          <w:rFonts w:hAnsi="宋体" w:cs="宋体" w:hint="eastAsia"/>
          <w:color w:val="FF0000"/>
        </w:rPr>
        <w:t>。</w:t>
      </w:r>
    </w:p>
    <w:p w:rsidR="00435519" w:rsidRPr="00435519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435519">
        <w:rPr>
          <w:rFonts w:hAnsi="宋体" w:cs="宋体" w:hint="eastAsia"/>
          <w:color w:val="FF0000"/>
        </w:rPr>
        <w:t>复有钝根声闻缘觉</w:t>
      </w:r>
      <w:r w:rsidR="0005046C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禀佛因缘言教</w:t>
      </w:r>
      <w:r w:rsidR="0005046C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不达如来说法旨趣</w:t>
      </w:r>
      <w:r w:rsidR="0005046C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以苦集灭道世出世间因果差别</w:t>
      </w:r>
      <w:r w:rsidR="0005046C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总属因缘</w:t>
      </w:r>
      <w:r w:rsidR="0005046C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以灭谛所显偏真涅槃</w:t>
      </w:r>
      <w:r w:rsidR="0005046C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性无生灭</w:t>
      </w:r>
      <w:r w:rsidR="0005046C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还名自然</w:t>
      </w:r>
      <w:r w:rsidR="00435519" w:rsidRPr="00435519">
        <w:rPr>
          <w:rFonts w:hAnsi="宋体" w:cs="宋体" w:hint="eastAsia"/>
          <w:color w:val="FF0000"/>
        </w:rPr>
        <w:t>；</w:t>
      </w:r>
      <w:r w:rsidRPr="00435519">
        <w:rPr>
          <w:rFonts w:hAnsi="宋体" w:cs="宋体" w:hint="eastAsia"/>
          <w:color w:val="FF0000"/>
        </w:rPr>
        <w:t>此则通教所明因缘即空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亦已破竟。</w:t>
      </w:r>
    </w:p>
    <w:p w:rsidR="00435519" w:rsidRPr="00435519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435519">
        <w:rPr>
          <w:rFonts w:hAnsi="宋体" w:cs="宋体" w:hint="eastAsia"/>
          <w:color w:val="FF0000"/>
        </w:rPr>
        <w:lastRenderedPageBreak/>
        <w:t>复有钝根三乘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禀佛即空言教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不达如来说法旨趣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以苦集灭道一切如幻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名为因缘。以真理无生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苦不能迫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集不能染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还名自然。此则别教所明因缘假名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亦已破竟。</w:t>
      </w:r>
    </w:p>
    <w:p w:rsidR="00435519" w:rsidRPr="00435519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435519">
        <w:rPr>
          <w:rFonts w:hAnsi="宋体" w:cs="宋体" w:hint="eastAsia"/>
          <w:color w:val="FF0000"/>
        </w:rPr>
        <w:t>复有钝根菩萨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禀佛即假言教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不达如来说法旨趣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以无明招感九界生死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名为因缘。但中佛性凝然不变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如月在云外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还名自然。此惟今教所明因缘即中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方得破尽无余。</w:t>
      </w:r>
    </w:p>
    <w:p w:rsidR="00435519" w:rsidRDefault="00A5038B" w:rsidP="000819A9">
      <w:pPr>
        <w:pStyle w:val="a3"/>
        <w:ind w:firstLine="420"/>
        <w:rPr>
          <w:rFonts w:hAnsi="宋体" w:cs="宋体"/>
        </w:rPr>
      </w:pPr>
      <w:r w:rsidRPr="00435519">
        <w:rPr>
          <w:rFonts w:hAnsi="宋体" w:cs="宋体" w:hint="eastAsia"/>
          <w:color w:val="FF0000"/>
        </w:rPr>
        <w:t>故知未曾开佛知见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则九界同名识心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如水成冰。若圆解初开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则识心便成妙观察智</w:t>
      </w:r>
      <w:r w:rsidR="00435519" w:rsidRPr="00435519">
        <w:rPr>
          <w:rFonts w:hAnsi="宋体" w:cs="宋体" w:hint="eastAsia"/>
          <w:color w:val="FF0000"/>
        </w:rPr>
        <w:t>，</w:t>
      </w:r>
      <w:r w:rsidRPr="00435519">
        <w:rPr>
          <w:rFonts w:hAnsi="宋体" w:cs="宋体" w:hint="eastAsia"/>
          <w:color w:val="FF0000"/>
        </w:rPr>
        <w:t>如冰成水</w:t>
      </w:r>
      <w:r w:rsidRPr="00A5038B">
        <w:rPr>
          <w:rFonts w:hAnsi="宋体" w:cs="宋体" w:hint="eastAsia"/>
        </w:rPr>
        <w:t>。下皆准知。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惟其藏性即地大性</w:t>
      </w:r>
      <w:r w:rsidR="004355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故持地菩萨悟之尘销智圆</w:t>
      </w:r>
      <w:r w:rsidR="004355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成无上道。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4E7A00" w:rsidRPr="004E7A00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4E7A00">
        <w:rPr>
          <w:rFonts w:ascii="仿宋" w:eastAsia="仿宋" w:hAnsi="仿宋" w:cs="宋体" w:hint="eastAsia"/>
          <w:b/>
        </w:rPr>
        <w:t>辛二、明藏性即火大性</w:t>
      </w:r>
      <w:r w:rsidR="004E7A00" w:rsidRPr="004E7A00">
        <w:rPr>
          <w:rFonts w:ascii="仿宋" w:eastAsia="仿宋" w:hAnsi="仿宋" w:cs="宋体" w:hint="eastAsia"/>
          <w:b/>
        </w:rPr>
        <w:t>，</w:t>
      </w:r>
      <w:r w:rsidRPr="004E7A00">
        <w:rPr>
          <w:rFonts w:ascii="仿宋" w:eastAsia="仿宋" w:hAnsi="仿宋" w:cs="宋体" w:hint="eastAsia"/>
          <w:b/>
        </w:rPr>
        <w:t>三</w:t>
      </w:r>
      <w:r w:rsidR="004E7A00" w:rsidRPr="004E7A00">
        <w:rPr>
          <w:rFonts w:ascii="仿宋" w:eastAsia="仿宋" w:hAnsi="仿宋" w:cs="宋体" w:hint="eastAsia"/>
          <w:b/>
        </w:rPr>
        <w:t>：</w:t>
      </w:r>
      <w:r w:rsidRPr="004E7A00">
        <w:rPr>
          <w:rFonts w:ascii="仿宋" w:eastAsia="仿宋" w:hAnsi="仿宋" w:cs="宋体" w:hint="eastAsia"/>
          <w:b/>
        </w:rPr>
        <w:t>初破妄执</w:t>
      </w:r>
      <w:r w:rsidR="004E7A00" w:rsidRPr="004E7A00">
        <w:rPr>
          <w:rFonts w:ascii="仿宋" w:eastAsia="仿宋" w:hAnsi="仿宋" w:cs="宋体" w:hint="eastAsia"/>
          <w:b/>
        </w:rPr>
        <w:t>；</w:t>
      </w:r>
      <w:r w:rsidRPr="004E7A00">
        <w:rPr>
          <w:rFonts w:ascii="仿宋" w:eastAsia="仿宋" w:hAnsi="仿宋" w:cs="宋体" w:hint="eastAsia"/>
          <w:b/>
        </w:rPr>
        <w:t>二显理性</w:t>
      </w:r>
      <w:r w:rsidR="004E7A00" w:rsidRPr="004E7A00">
        <w:rPr>
          <w:rFonts w:ascii="仿宋" w:eastAsia="仿宋" w:hAnsi="仿宋" w:cs="宋体" w:hint="eastAsia"/>
          <w:b/>
        </w:rPr>
        <w:t>；</w:t>
      </w:r>
      <w:r w:rsidRPr="004E7A00">
        <w:rPr>
          <w:rFonts w:ascii="仿宋" w:eastAsia="仿宋" w:hAnsi="仿宋" w:cs="宋体" w:hint="eastAsia"/>
          <w:b/>
        </w:rPr>
        <w:t>三斥迷惑。</w:t>
      </w:r>
    </w:p>
    <w:p w:rsidR="00A5038B" w:rsidRPr="004E7A00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4E7A00">
        <w:rPr>
          <w:rFonts w:ascii="仿宋" w:eastAsia="仿宋" w:hAnsi="仿宋" w:cs="宋体" w:hint="eastAsia"/>
          <w:b/>
        </w:rPr>
        <w:t>壬、今初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43551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35519">
        <w:rPr>
          <w:rFonts w:ascii="黑体" w:eastAsia="黑体" w:hAnsi="黑体" w:cs="宋体" w:hint="eastAsia"/>
          <w:b/>
        </w:rPr>
        <w:t>阿难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火性无我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寄于诸缘。汝观城中未食之家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欲炊爨时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手执阳燧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日前求火。阿难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名和合者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如我与汝一千二百五十比丘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今为一众。众虽为一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诘其根本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各各有身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皆有所生氏族名字。如舍利弗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婆罗门种。优楼频螺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迦叶波种。乃至阿难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瞿昙种姓。阿难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若此火性因和合有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彼手执镜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于日求火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此火为从镜中而出</w:t>
      </w:r>
      <w:r w:rsidR="00435519" w:rsidRPr="00435519">
        <w:rPr>
          <w:rFonts w:ascii="黑体" w:eastAsia="黑体" w:hAnsi="黑体" w:cs="宋体" w:hint="eastAsia"/>
          <w:b/>
        </w:rPr>
        <w:t>？</w:t>
      </w:r>
      <w:r w:rsidRPr="00435519">
        <w:rPr>
          <w:rFonts w:ascii="黑体" w:eastAsia="黑体" w:hAnsi="黑体" w:cs="宋体" w:hint="eastAsia"/>
          <w:b/>
        </w:rPr>
        <w:t>为从艾出</w:t>
      </w:r>
      <w:r w:rsidR="00435519" w:rsidRPr="00435519">
        <w:rPr>
          <w:rFonts w:ascii="黑体" w:eastAsia="黑体" w:hAnsi="黑体" w:cs="宋体" w:hint="eastAsia"/>
          <w:b/>
        </w:rPr>
        <w:t>？</w:t>
      </w:r>
      <w:r w:rsidRPr="00435519">
        <w:rPr>
          <w:rFonts w:ascii="黑体" w:eastAsia="黑体" w:hAnsi="黑体" w:cs="宋体" w:hint="eastAsia"/>
          <w:b/>
        </w:rPr>
        <w:t>为于日来</w:t>
      </w:r>
      <w:r w:rsidR="00435519" w:rsidRPr="00435519">
        <w:rPr>
          <w:rFonts w:ascii="黑体" w:eastAsia="黑体" w:hAnsi="黑体" w:cs="宋体" w:hint="eastAsia"/>
          <w:b/>
        </w:rPr>
        <w:t>？</w:t>
      </w:r>
      <w:r w:rsidRPr="00435519">
        <w:rPr>
          <w:rFonts w:ascii="黑体" w:eastAsia="黑体" w:hAnsi="黑体" w:cs="宋体" w:hint="eastAsia"/>
          <w:b/>
        </w:rPr>
        <w:t>阿难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若日来者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自能烧汝手中之艾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来处林木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皆应受焚。若镜中出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自能于镜出然于艾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镜何不镕</w:t>
      </w:r>
      <w:r w:rsidR="00435519" w:rsidRPr="00435519">
        <w:rPr>
          <w:rFonts w:ascii="黑体" w:eastAsia="黑体" w:hAnsi="黑体" w:cs="宋体" w:hint="eastAsia"/>
          <w:b/>
        </w:rPr>
        <w:t>？</w:t>
      </w:r>
      <w:r w:rsidRPr="00435519">
        <w:rPr>
          <w:rFonts w:ascii="黑体" w:eastAsia="黑体" w:hAnsi="黑体" w:cs="宋体" w:hint="eastAsia"/>
          <w:b/>
        </w:rPr>
        <w:t>纡汝手执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尚无热相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云何融泮</w:t>
      </w:r>
      <w:r w:rsidR="00435519" w:rsidRPr="00435519">
        <w:rPr>
          <w:rFonts w:ascii="黑体" w:eastAsia="黑体" w:hAnsi="黑体" w:cs="宋体" w:hint="eastAsia"/>
          <w:b/>
        </w:rPr>
        <w:t>？</w:t>
      </w:r>
      <w:r w:rsidRPr="00435519">
        <w:rPr>
          <w:rFonts w:ascii="黑体" w:eastAsia="黑体" w:hAnsi="黑体" w:cs="宋体" w:hint="eastAsia"/>
          <w:b/>
        </w:rPr>
        <w:t>若生于艾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何藉日镜光明相接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然后火生</w:t>
      </w:r>
      <w:r w:rsidR="00435519" w:rsidRPr="00435519">
        <w:rPr>
          <w:rFonts w:ascii="黑体" w:eastAsia="黑体" w:hAnsi="黑体" w:cs="宋体" w:hint="eastAsia"/>
          <w:b/>
        </w:rPr>
        <w:t>？</w:t>
      </w:r>
      <w:r w:rsidRPr="00435519">
        <w:rPr>
          <w:rFonts w:ascii="黑体" w:eastAsia="黑体" w:hAnsi="黑体" w:cs="宋体" w:hint="eastAsia"/>
          <w:b/>
        </w:rPr>
        <w:t>汝又谛观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镜因手执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日从天来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艾本地生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火从何方游历于此</w:t>
      </w:r>
      <w:r w:rsidR="00435519" w:rsidRPr="00435519">
        <w:rPr>
          <w:rFonts w:ascii="黑体" w:eastAsia="黑体" w:hAnsi="黑体" w:cs="宋体" w:hint="eastAsia"/>
          <w:b/>
        </w:rPr>
        <w:t>？</w:t>
      </w:r>
      <w:r w:rsidRPr="00435519">
        <w:rPr>
          <w:rFonts w:ascii="黑体" w:eastAsia="黑体" w:hAnsi="黑体" w:cs="宋体" w:hint="eastAsia"/>
          <w:b/>
        </w:rPr>
        <w:t>日镜相远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非和非合</w:t>
      </w:r>
      <w:r w:rsidR="00435519" w:rsidRPr="00435519">
        <w:rPr>
          <w:rFonts w:ascii="黑体" w:eastAsia="黑体" w:hAnsi="黑体" w:cs="宋体" w:hint="eastAsia"/>
          <w:b/>
        </w:rPr>
        <w:t>，</w:t>
      </w:r>
      <w:r w:rsidRPr="00435519">
        <w:rPr>
          <w:rFonts w:ascii="黑体" w:eastAsia="黑体" w:hAnsi="黑体" w:cs="宋体" w:hint="eastAsia"/>
          <w:b/>
        </w:rPr>
        <w:t>不应火光无从自有。</w:t>
      </w:r>
    </w:p>
    <w:p w:rsidR="002914E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⊙十法界内火</w:t>
      </w:r>
      <w:r w:rsidR="002914E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外火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总名火大。今且约现前外火辨之。</w:t>
      </w:r>
    </w:p>
    <w:p w:rsidR="002914E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火性无我者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且指妄性本无自体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为破凡外性计故也。寄于诸缘等者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仍举正因缘境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然后明其无性。阿难名和合者以下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举和合相以反显于非和合性。此喻不唯反显火大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亦复遍显下文五大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文不重出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义实相通故也。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阳燧者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取火之镜。优楼频螺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此云木瓜林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尊者之名。迦叶波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此云龟氏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尊者之姓。瞿昙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此云地最胜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亦云日种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即如来俗姓。镜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即阳燧。纡者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屈曲之貌。不应火光无从自有一句</w:t>
      </w:r>
      <w:r w:rsidR="002914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兼破不和合义。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236001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236001">
        <w:rPr>
          <w:rFonts w:ascii="仿宋" w:eastAsia="仿宋" w:hAnsi="仿宋" w:cs="宋体" w:hint="eastAsia"/>
          <w:b/>
        </w:rPr>
        <w:t>壬二、显理性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23600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36001">
        <w:rPr>
          <w:rFonts w:ascii="黑体" w:eastAsia="黑体" w:hAnsi="黑体" w:cs="宋体" w:hint="eastAsia"/>
          <w:b/>
        </w:rPr>
        <w:t>汝犹不知如来藏中</w:t>
      </w:r>
      <w:r w:rsidR="00236001" w:rsidRPr="00236001">
        <w:rPr>
          <w:rFonts w:ascii="黑体" w:eastAsia="黑体" w:hAnsi="黑体" w:cs="宋体" w:hint="eastAsia"/>
          <w:b/>
        </w:rPr>
        <w:t>，</w:t>
      </w:r>
      <w:r w:rsidRPr="00236001">
        <w:rPr>
          <w:rFonts w:ascii="黑体" w:eastAsia="黑体" w:hAnsi="黑体" w:cs="宋体" w:hint="eastAsia"/>
          <w:b/>
        </w:rPr>
        <w:t>性火真空</w:t>
      </w:r>
      <w:r w:rsidR="00236001" w:rsidRPr="00236001">
        <w:rPr>
          <w:rFonts w:ascii="黑体" w:eastAsia="黑体" w:hAnsi="黑体" w:cs="宋体" w:hint="eastAsia"/>
          <w:b/>
        </w:rPr>
        <w:t>，</w:t>
      </w:r>
      <w:r w:rsidRPr="00236001">
        <w:rPr>
          <w:rFonts w:ascii="黑体" w:eastAsia="黑体" w:hAnsi="黑体" w:cs="宋体" w:hint="eastAsia"/>
          <w:b/>
        </w:rPr>
        <w:t>性空真火</w:t>
      </w:r>
      <w:r w:rsidR="00236001" w:rsidRPr="00236001">
        <w:rPr>
          <w:rFonts w:ascii="黑体" w:eastAsia="黑体" w:hAnsi="黑体" w:cs="宋体" w:hint="eastAsia"/>
          <w:b/>
        </w:rPr>
        <w:t>，</w:t>
      </w:r>
      <w:r w:rsidRPr="00236001">
        <w:rPr>
          <w:rFonts w:ascii="黑体" w:eastAsia="黑体" w:hAnsi="黑体" w:cs="宋体" w:hint="eastAsia"/>
          <w:b/>
        </w:rPr>
        <w:t>清净本然</w:t>
      </w:r>
      <w:r w:rsidR="00236001" w:rsidRPr="00236001">
        <w:rPr>
          <w:rFonts w:ascii="黑体" w:eastAsia="黑体" w:hAnsi="黑体" w:cs="宋体" w:hint="eastAsia"/>
          <w:b/>
        </w:rPr>
        <w:t>，</w:t>
      </w:r>
      <w:r w:rsidRPr="00236001">
        <w:rPr>
          <w:rFonts w:ascii="黑体" w:eastAsia="黑体" w:hAnsi="黑体" w:cs="宋体" w:hint="eastAsia"/>
          <w:b/>
        </w:rPr>
        <w:t>周遍法界</w:t>
      </w:r>
      <w:r w:rsidR="00236001" w:rsidRPr="00236001">
        <w:rPr>
          <w:rFonts w:ascii="黑体" w:eastAsia="黑体" w:hAnsi="黑体" w:cs="宋体" w:hint="eastAsia"/>
          <w:b/>
        </w:rPr>
        <w:t>，</w:t>
      </w:r>
      <w:r w:rsidRPr="00236001">
        <w:rPr>
          <w:rFonts w:ascii="黑体" w:eastAsia="黑体" w:hAnsi="黑体" w:cs="宋体" w:hint="eastAsia"/>
          <w:b/>
        </w:rPr>
        <w:t>随众生心</w:t>
      </w:r>
      <w:r w:rsidR="00236001" w:rsidRPr="00236001">
        <w:rPr>
          <w:rFonts w:ascii="黑体" w:eastAsia="黑体" w:hAnsi="黑体" w:cs="宋体" w:hint="eastAsia"/>
          <w:b/>
        </w:rPr>
        <w:t>，</w:t>
      </w:r>
      <w:r w:rsidRPr="00236001">
        <w:rPr>
          <w:rFonts w:ascii="黑体" w:eastAsia="黑体" w:hAnsi="黑体" w:cs="宋体" w:hint="eastAsia"/>
          <w:b/>
        </w:rPr>
        <w:t>应所知量。阿难</w:t>
      </w:r>
      <w:r w:rsidR="00236001" w:rsidRPr="00236001">
        <w:rPr>
          <w:rFonts w:ascii="黑体" w:eastAsia="黑体" w:hAnsi="黑体" w:cs="宋体" w:hint="eastAsia"/>
          <w:b/>
        </w:rPr>
        <w:t>，</w:t>
      </w:r>
      <w:r w:rsidRPr="00236001">
        <w:rPr>
          <w:rFonts w:ascii="黑体" w:eastAsia="黑体" w:hAnsi="黑体" w:cs="宋体" w:hint="eastAsia"/>
          <w:b/>
        </w:rPr>
        <w:t>当知世人一处执镜</w:t>
      </w:r>
      <w:r w:rsidR="00236001" w:rsidRPr="00236001">
        <w:rPr>
          <w:rFonts w:ascii="黑体" w:eastAsia="黑体" w:hAnsi="黑体" w:cs="宋体" w:hint="eastAsia"/>
          <w:b/>
        </w:rPr>
        <w:t>，</w:t>
      </w:r>
      <w:r w:rsidRPr="00236001">
        <w:rPr>
          <w:rFonts w:ascii="黑体" w:eastAsia="黑体" w:hAnsi="黑体" w:cs="宋体" w:hint="eastAsia"/>
          <w:b/>
        </w:rPr>
        <w:t>一处火生</w:t>
      </w:r>
      <w:r w:rsidR="00236001" w:rsidRPr="00236001">
        <w:rPr>
          <w:rFonts w:ascii="黑体" w:eastAsia="黑体" w:hAnsi="黑体" w:cs="宋体" w:hint="eastAsia"/>
          <w:b/>
        </w:rPr>
        <w:t>；</w:t>
      </w:r>
      <w:r w:rsidRPr="00236001">
        <w:rPr>
          <w:rFonts w:ascii="黑体" w:eastAsia="黑体" w:hAnsi="黑体" w:cs="宋体" w:hint="eastAsia"/>
          <w:b/>
        </w:rPr>
        <w:t>遍法界执</w:t>
      </w:r>
      <w:r w:rsidR="00236001" w:rsidRPr="00236001">
        <w:rPr>
          <w:rFonts w:ascii="黑体" w:eastAsia="黑体" w:hAnsi="黑体" w:cs="宋体" w:hint="eastAsia"/>
          <w:b/>
        </w:rPr>
        <w:t>，</w:t>
      </w:r>
      <w:r w:rsidRPr="00236001">
        <w:rPr>
          <w:rFonts w:ascii="黑体" w:eastAsia="黑体" w:hAnsi="黑体" w:cs="宋体" w:hint="eastAsia"/>
          <w:b/>
        </w:rPr>
        <w:t>满世间起</w:t>
      </w:r>
      <w:r w:rsidR="00236001" w:rsidRPr="00236001">
        <w:rPr>
          <w:rFonts w:ascii="黑体" w:eastAsia="黑体" w:hAnsi="黑体" w:cs="宋体" w:hint="eastAsia"/>
          <w:b/>
        </w:rPr>
        <w:t>；</w:t>
      </w:r>
      <w:r w:rsidRPr="00236001">
        <w:rPr>
          <w:rFonts w:ascii="黑体" w:eastAsia="黑体" w:hAnsi="黑体" w:cs="宋体" w:hint="eastAsia"/>
          <w:b/>
        </w:rPr>
        <w:t>起遍世间</w:t>
      </w:r>
      <w:r w:rsidR="00236001" w:rsidRPr="00236001">
        <w:rPr>
          <w:rFonts w:ascii="黑体" w:eastAsia="黑体" w:hAnsi="黑体" w:cs="宋体" w:hint="eastAsia"/>
          <w:b/>
        </w:rPr>
        <w:t>，</w:t>
      </w:r>
      <w:r w:rsidRPr="00236001">
        <w:rPr>
          <w:rFonts w:ascii="黑体" w:eastAsia="黑体" w:hAnsi="黑体" w:cs="宋体" w:hint="eastAsia"/>
          <w:b/>
        </w:rPr>
        <w:t>宁有方所</w:t>
      </w:r>
      <w:r w:rsidR="00236001" w:rsidRPr="00236001">
        <w:rPr>
          <w:rFonts w:ascii="黑体" w:eastAsia="黑体" w:hAnsi="黑体" w:cs="宋体" w:hint="eastAsia"/>
          <w:b/>
        </w:rPr>
        <w:t>，</w:t>
      </w:r>
      <w:r w:rsidRPr="00236001">
        <w:rPr>
          <w:rFonts w:ascii="黑体" w:eastAsia="黑体" w:hAnsi="黑体" w:cs="宋体" w:hint="eastAsia"/>
          <w:b/>
        </w:rPr>
        <w:t>循业发现。</w:t>
      </w:r>
    </w:p>
    <w:p w:rsidR="00A5038B" w:rsidRPr="00D14AE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D14AEE">
        <w:rPr>
          <w:rFonts w:hAnsi="宋体" w:cs="宋体" w:hint="eastAsia"/>
          <w:color w:val="FF0000"/>
        </w:rPr>
        <w:t>⊙此显性具十法界火。火之与空</w:t>
      </w:r>
      <w:r w:rsidR="00D14AEE" w:rsidRPr="00D14AEE">
        <w:rPr>
          <w:rFonts w:hAnsi="宋体" w:cs="宋体" w:hint="eastAsia"/>
          <w:color w:val="FF0000"/>
        </w:rPr>
        <w:t>，</w:t>
      </w:r>
      <w:r w:rsidRPr="00D14AEE">
        <w:rPr>
          <w:rFonts w:hAnsi="宋体" w:cs="宋体" w:hint="eastAsia"/>
          <w:color w:val="FF0000"/>
        </w:rPr>
        <w:t>皆性皆真</w:t>
      </w:r>
      <w:r w:rsidR="00D14AEE" w:rsidRPr="00D14AEE">
        <w:rPr>
          <w:rFonts w:hAnsi="宋体" w:cs="宋体" w:hint="eastAsia"/>
          <w:color w:val="FF0000"/>
        </w:rPr>
        <w:t>。</w:t>
      </w:r>
      <w:r w:rsidRPr="00D14AEE">
        <w:rPr>
          <w:rFonts w:hAnsi="宋体" w:cs="宋体" w:hint="eastAsia"/>
          <w:color w:val="FF0000"/>
        </w:rPr>
        <w:t>随缘常自不变</w:t>
      </w:r>
      <w:r w:rsidR="00D14AEE" w:rsidRPr="00D14AEE">
        <w:rPr>
          <w:rFonts w:hAnsi="宋体" w:cs="宋体" w:hint="eastAsia"/>
          <w:color w:val="FF0000"/>
        </w:rPr>
        <w:t>，</w:t>
      </w:r>
      <w:r w:rsidRPr="00D14AEE">
        <w:rPr>
          <w:rFonts w:hAnsi="宋体" w:cs="宋体" w:hint="eastAsia"/>
          <w:color w:val="FF0000"/>
        </w:rPr>
        <w:t>故能随心应量而循业发现</w:t>
      </w:r>
      <w:r w:rsidR="00D14AEE" w:rsidRPr="00D14AEE">
        <w:rPr>
          <w:rFonts w:hAnsi="宋体" w:cs="宋体" w:hint="eastAsia"/>
          <w:color w:val="FF0000"/>
        </w:rPr>
        <w:t>；</w:t>
      </w:r>
      <w:r w:rsidRPr="00D14AEE">
        <w:rPr>
          <w:rFonts w:hAnsi="宋体" w:cs="宋体" w:hint="eastAsia"/>
          <w:color w:val="FF0000"/>
        </w:rPr>
        <w:t>即是不变常自随缘</w:t>
      </w:r>
      <w:r w:rsidR="00D14AEE" w:rsidRPr="00D14AEE">
        <w:rPr>
          <w:rFonts w:hAnsi="宋体" w:cs="宋体" w:hint="eastAsia"/>
          <w:color w:val="FF0000"/>
        </w:rPr>
        <w:t>，</w:t>
      </w:r>
      <w:r w:rsidRPr="00D14AEE">
        <w:rPr>
          <w:rFonts w:hAnsi="宋体" w:cs="宋体" w:hint="eastAsia"/>
          <w:color w:val="FF0000"/>
        </w:rPr>
        <w:t>致有十法界火种种差别也。余如上释。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D14AEE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D14AEE">
        <w:rPr>
          <w:rFonts w:ascii="仿宋" w:eastAsia="仿宋" w:hAnsi="仿宋" w:cs="宋体" w:hint="eastAsia"/>
          <w:b/>
        </w:rPr>
        <w:t>壬三、斥迷惑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D14AE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14AEE">
        <w:rPr>
          <w:rFonts w:ascii="黑体" w:eastAsia="黑体" w:hAnsi="黑体" w:cs="宋体" w:hint="eastAsia"/>
          <w:b/>
        </w:rPr>
        <w:t>世间无知</w:t>
      </w:r>
      <w:r w:rsidR="00D14AEE" w:rsidRPr="00D14AEE">
        <w:rPr>
          <w:rFonts w:ascii="黑体" w:eastAsia="黑体" w:hAnsi="黑体" w:cs="宋体" w:hint="eastAsia"/>
          <w:b/>
        </w:rPr>
        <w:t>，</w:t>
      </w:r>
      <w:r w:rsidRPr="00D14AEE">
        <w:rPr>
          <w:rFonts w:ascii="黑体" w:eastAsia="黑体" w:hAnsi="黑体" w:cs="宋体" w:hint="eastAsia"/>
          <w:b/>
        </w:rPr>
        <w:t>惑为因缘及自然性</w:t>
      </w:r>
      <w:r w:rsidR="00D14AEE" w:rsidRPr="00D14AEE">
        <w:rPr>
          <w:rFonts w:ascii="黑体" w:eastAsia="黑体" w:hAnsi="黑体" w:cs="宋体" w:hint="eastAsia"/>
          <w:b/>
        </w:rPr>
        <w:t>，</w:t>
      </w:r>
      <w:r w:rsidRPr="00D14AEE">
        <w:rPr>
          <w:rFonts w:ascii="黑体" w:eastAsia="黑体" w:hAnsi="黑体" w:cs="宋体" w:hint="eastAsia"/>
          <w:b/>
        </w:rPr>
        <w:t>皆是识心分别计度</w:t>
      </w:r>
      <w:r w:rsidR="00D14AEE" w:rsidRPr="00D14AEE">
        <w:rPr>
          <w:rFonts w:ascii="黑体" w:eastAsia="黑体" w:hAnsi="黑体" w:cs="宋体" w:hint="eastAsia"/>
          <w:b/>
        </w:rPr>
        <w:t>，</w:t>
      </w:r>
      <w:r w:rsidRPr="00D14AEE">
        <w:rPr>
          <w:rFonts w:ascii="黑体" w:eastAsia="黑体" w:hAnsi="黑体" w:cs="宋体" w:hint="eastAsia"/>
          <w:b/>
        </w:rPr>
        <w:t>但有言说</w:t>
      </w:r>
      <w:r w:rsidR="00D14AEE" w:rsidRPr="00D14AEE">
        <w:rPr>
          <w:rFonts w:ascii="黑体" w:eastAsia="黑体" w:hAnsi="黑体" w:cs="宋体" w:hint="eastAsia"/>
          <w:b/>
        </w:rPr>
        <w:t>，</w:t>
      </w:r>
      <w:r w:rsidRPr="00D14AEE">
        <w:rPr>
          <w:rFonts w:ascii="黑体" w:eastAsia="黑体" w:hAnsi="黑体" w:cs="宋体" w:hint="eastAsia"/>
          <w:b/>
        </w:rPr>
        <w:t>都无实义。</w:t>
      </w:r>
    </w:p>
    <w:p w:rsidR="00D14AEE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⊙义如上释。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惟其藏性即火大性</w:t>
      </w:r>
      <w:r w:rsidR="00D14AE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故乌刍瑟摩悟之</w:t>
      </w:r>
      <w:r w:rsidR="00D14AE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生大宝焰</w:t>
      </w:r>
      <w:r w:rsidR="00D14AE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登无上觉。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D14AEE" w:rsidRPr="00D14AEE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D14AEE">
        <w:rPr>
          <w:rFonts w:ascii="仿宋" w:eastAsia="仿宋" w:hAnsi="仿宋" w:cs="宋体" w:hint="eastAsia"/>
          <w:b/>
        </w:rPr>
        <w:t>辛三、明藏性即水大性</w:t>
      </w:r>
      <w:r w:rsidR="00D14AEE" w:rsidRPr="00D14AEE">
        <w:rPr>
          <w:rFonts w:ascii="仿宋" w:eastAsia="仿宋" w:hAnsi="仿宋" w:cs="宋体" w:hint="eastAsia"/>
          <w:b/>
        </w:rPr>
        <w:t>，</w:t>
      </w:r>
      <w:r w:rsidRPr="00D14AEE">
        <w:rPr>
          <w:rFonts w:ascii="仿宋" w:eastAsia="仿宋" w:hAnsi="仿宋" w:cs="宋体" w:hint="eastAsia"/>
          <w:b/>
        </w:rPr>
        <w:t>三</w:t>
      </w:r>
      <w:r w:rsidR="00D14AEE" w:rsidRPr="00D14AEE">
        <w:rPr>
          <w:rFonts w:ascii="仿宋" w:eastAsia="仿宋" w:hAnsi="仿宋" w:cs="宋体" w:hint="eastAsia"/>
          <w:b/>
        </w:rPr>
        <w:t>：</w:t>
      </w:r>
      <w:r w:rsidRPr="00D14AEE">
        <w:rPr>
          <w:rFonts w:ascii="仿宋" w:eastAsia="仿宋" w:hAnsi="仿宋" w:cs="宋体" w:hint="eastAsia"/>
          <w:b/>
        </w:rPr>
        <w:t>初破妄执</w:t>
      </w:r>
      <w:r w:rsidR="00D14AEE" w:rsidRPr="00D14AEE">
        <w:rPr>
          <w:rFonts w:ascii="仿宋" w:eastAsia="仿宋" w:hAnsi="仿宋" w:cs="宋体" w:hint="eastAsia"/>
          <w:b/>
        </w:rPr>
        <w:t>；</w:t>
      </w:r>
      <w:r w:rsidRPr="00D14AEE">
        <w:rPr>
          <w:rFonts w:ascii="仿宋" w:eastAsia="仿宋" w:hAnsi="仿宋" w:cs="宋体" w:hint="eastAsia"/>
          <w:b/>
        </w:rPr>
        <w:t>二显理性</w:t>
      </w:r>
      <w:r w:rsidR="00D14AEE" w:rsidRPr="00D14AEE">
        <w:rPr>
          <w:rFonts w:ascii="仿宋" w:eastAsia="仿宋" w:hAnsi="仿宋" w:cs="宋体" w:hint="eastAsia"/>
          <w:b/>
        </w:rPr>
        <w:t>；</w:t>
      </w:r>
      <w:r w:rsidRPr="00D14AEE">
        <w:rPr>
          <w:rFonts w:ascii="仿宋" w:eastAsia="仿宋" w:hAnsi="仿宋" w:cs="宋体" w:hint="eastAsia"/>
          <w:b/>
        </w:rPr>
        <w:t>三斥迷惑。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D14AEE">
        <w:rPr>
          <w:rFonts w:ascii="仿宋" w:eastAsia="仿宋" w:hAnsi="仿宋" w:cs="宋体" w:hint="eastAsia"/>
          <w:b/>
        </w:rPr>
        <w:t>壬、今初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2E090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lastRenderedPageBreak/>
        <w:t xml:space="preserve">　　</w:t>
      </w:r>
      <w:r w:rsidRPr="002E0909">
        <w:rPr>
          <w:rFonts w:ascii="黑体" w:eastAsia="黑体" w:hAnsi="黑体" w:cs="宋体" w:hint="eastAsia"/>
          <w:b/>
        </w:rPr>
        <w:t>阿难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水性不定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流息无恒。如室罗城迦毗罗仙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斫迦罗仙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及钵头摩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诃萨多等诸大幻师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求太阴精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用和幻药。是诸师等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于白月昼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手执方诸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承月中水。此水为复从珠中出</w:t>
      </w:r>
      <w:r w:rsidR="00B57015">
        <w:rPr>
          <w:rFonts w:ascii="黑体" w:eastAsia="黑体" w:hAnsi="黑体" w:cs="宋体" w:hint="eastAsia"/>
          <w:b/>
        </w:rPr>
        <w:t>？</w:t>
      </w:r>
      <w:r w:rsidRPr="002E0909">
        <w:rPr>
          <w:rFonts w:ascii="黑体" w:eastAsia="黑体" w:hAnsi="黑体" w:cs="宋体" w:hint="eastAsia"/>
          <w:b/>
        </w:rPr>
        <w:t>空中自有</w:t>
      </w:r>
      <w:r w:rsidR="00B57015">
        <w:rPr>
          <w:rFonts w:ascii="黑体" w:eastAsia="黑体" w:hAnsi="黑体" w:cs="宋体" w:hint="eastAsia"/>
          <w:b/>
        </w:rPr>
        <w:t>？</w:t>
      </w:r>
      <w:r w:rsidRPr="002E0909">
        <w:rPr>
          <w:rFonts w:ascii="黑体" w:eastAsia="黑体" w:hAnsi="黑体" w:cs="宋体" w:hint="eastAsia"/>
          <w:b/>
        </w:rPr>
        <w:t>为从月来</w:t>
      </w:r>
      <w:r w:rsidR="00B57015">
        <w:rPr>
          <w:rFonts w:ascii="黑体" w:eastAsia="黑体" w:hAnsi="黑体" w:cs="宋体" w:hint="eastAsia"/>
          <w:b/>
        </w:rPr>
        <w:t>？</w:t>
      </w:r>
      <w:r w:rsidRPr="002E0909">
        <w:rPr>
          <w:rFonts w:ascii="黑体" w:eastAsia="黑体" w:hAnsi="黑体" w:cs="宋体" w:hint="eastAsia"/>
          <w:b/>
        </w:rPr>
        <w:t>阿难</w:t>
      </w:r>
      <w:r w:rsidR="00B57015">
        <w:rPr>
          <w:rFonts w:ascii="黑体" w:eastAsia="黑体" w:hAnsi="黑体" w:cs="宋体" w:hint="eastAsia"/>
          <w:b/>
        </w:rPr>
        <w:t>，，</w:t>
      </w:r>
      <w:r w:rsidRPr="002E0909">
        <w:rPr>
          <w:rFonts w:ascii="黑体" w:eastAsia="黑体" w:hAnsi="黑体" w:cs="宋体" w:hint="eastAsia"/>
          <w:b/>
        </w:rPr>
        <w:t>若从月来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尚能远方令珠出水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所经林木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皆应吐流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流则何待方诸所出</w:t>
      </w:r>
      <w:r w:rsidR="00B57015">
        <w:rPr>
          <w:rFonts w:ascii="黑体" w:eastAsia="黑体" w:hAnsi="黑体" w:cs="宋体" w:hint="eastAsia"/>
          <w:b/>
        </w:rPr>
        <w:t>？</w:t>
      </w:r>
      <w:r w:rsidRPr="002E0909">
        <w:rPr>
          <w:rFonts w:ascii="黑体" w:eastAsia="黑体" w:hAnsi="黑体" w:cs="宋体" w:hint="eastAsia"/>
          <w:b/>
        </w:rPr>
        <w:t>不流明水非从月降。若从珠出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则此珠中常应流水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何待中宵承白月昼</w:t>
      </w:r>
      <w:r w:rsidR="00B57015">
        <w:rPr>
          <w:rFonts w:ascii="黑体" w:eastAsia="黑体" w:hAnsi="黑体" w:cs="宋体" w:hint="eastAsia"/>
          <w:b/>
        </w:rPr>
        <w:t>？</w:t>
      </w:r>
      <w:r w:rsidRPr="002E0909">
        <w:rPr>
          <w:rFonts w:ascii="黑体" w:eastAsia="黑体" w:hAnsi="黑体" w:cs="宋体" w:hint="eastAsia"/>
          <w:b/>
        </w:rPr>
        <w:t>若从空生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空性无边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水当无际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从人洎天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皆同滔溺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云何复有水陆空行</w:t>
      </w:r>
      <w:r w:rsidR="00B57015">
        <w:rPr>
          <w:rFonts w:ascii="黑体" w:eastAsia="黑体" w:hAnsi="黑体" w:cs="宋体" w:hint="eastAsia"/>
          <w:b/>
        </w:rPr>
        <w:t>？</w:t>
      </w:r>
      <w:r w:rsidRPr="002E0909">
        <w:rPr>
          <w:rFonts w:ascii="黑体" w:eastAsia="黑体" w:hAnsi="黑体" w:cs="宋体" w:hint="eastAsia"/>
          <w:b/>
        </w:rPr>
        <w:t>汝更谛观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月从天陟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珠因手持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承珠水盘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本入敷设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水从何方流注于此</w:t>
      </w:r>
      <w:r w:rsidR="00B57015">
        <w:rPr>
          <w:rFonts w:ascii="黑体" w:eastAsia="黑体" w:hAnsi="黑体" w:cs="宋体" w:hint="eastAsia"/>
          <w:b/>
        </w:rPr>
        <w:t>？</w:t>
      </w:r>
      <w:r w:rsidRPr="002E0909">
        <w:rPr>
          <w:rFonts w:ascii="黑体" w:eastAsia="黑体" w:hAnsi="黑体" w:cs="宋体" w:hint="eastAsia"/>
          <w:b/>
        </w:rPr>
        <w:t>月珠相远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非和非合</w:t>
      </w:r>
      <w:r w:rsidR="00B57015">
        <w:rPr>
          <w:rFonts w:ascii="黑体" w:eastAsia="黑体" w:hAnsi="黑体" w:cs="宋体" w:hint="eastAsia"/>
          <w:b/>
        </w:rPr>
        <w:t>，</w:t>
      </w:r>
      <w:r w:rsidRPr="002E0909">
        <w:rPr>
          <w:rFonts w:ascii="黑体" w:eastAsia="黑体" w:hAnsi="黑体" w:cs="宋体" w:hint="eastAsia"/>
          <w:b/>
        </w:rPr>
        <w:t>不应水精无从自有。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⊙十法界内水</w:t>
      </w:r>
      <w:r w:rsidR="0052633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外水</w:t>
      </w:r>
      <w:r w:rsidR="005263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总名水大。今且约现前外水辨之</w:t>
      </w:r>
      <w:r w:rsidR="005263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水性不定</w:t>
      </w:r>
      <w:r w:rsidR="005263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有时而流</w:t>
      </w:r>
      <w:r w:rsidR="005263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有时而息。亦指妄性无体</w:t>
      </w:r>
      <w:r w:rsidR="005263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以破外计。如室罗城下</w:t>
      </w:r>
      <w:r w:rsidR="005263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举因缘境。此水为复下</w:t>
      </w:r>
      <w:r w:rsidR="005263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明其无性。先皆广破和合</w:t>
      </w:r>
      <w:r w:rsidR="005263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后以</w:t>
      </w:r>
      <w:r w:rsidR="0052633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不应水精</w:t>
      </w:r>
      <w:r w:rsidR="005263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无从自有</w:t>
      </w:r>
      <w:r w:rsidR="00526338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一句</w:t>
      </w:r>
      <w:r w:rsidR="005263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转破不和合也。月中之水</w:t>
      </w:r>
      <w:r w:rsidR="005263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名太阴精。正当望夜</w:t>
      </w:r>
      <w:r w:rsidR="005263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月轮中天</w:t>
      </w:r>
      <w:r w:rsidR="005263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名白月昼。方诸</w:t>
      </w:r>
      <w:r w:rsidR="0052633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即取水珠名。余可知。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2E0909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2E0909">
        <w:rPr>
          <w:rFonts w:ascii="仿宋" w:eastAsia="仿宋" w:hAnsi="仿宋" w:cs="宋体" w:hint="eastAsia"/>
          <w:b/>
        </w:rPr>
        <w:t>壬二、显理性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52633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26338">
        <w:rPr>
          <w:rFonts w:ascii="黑体" w:eastAsia="黑体" w:hAnsi="黑体" w:cs="宋体" w:hint="eastAsia"/>
          <w:b/>
        </w:rPr>
        <w:t>汝尚不知如来藏中</w:t>
      </w:r>
      <w:r w:rsidR="00526338" w:rsidRPr="00526338">
        <w:rPr>
          <w:rFonts w:ascii="黑体" w:eastAsia="黑体" w:hAnsi="黑体" w:cs="宋体" w:hint="eastAsia"/>
          <w:b/>
        </w:rPr>
        <w:t>，</w:t>
      </w:r>
      <w:r w:rsidRPr="00526338">
        <w:rPr>
          <w:rFonts w:ascii="黑体" w:eastAsia="黑体" w:hAnsi="黑体" w:cs="宋体" w:hint="eastAsia"/>
          <w:b/>
        </w:rPr>
        <w:t>性水真空</w:t>
      </w:r>
      <w:r w:rsidR="00526338" w:rsidRPr="00526338">
        <w:rPr>
          <w:rFonts w:ascii="黑体" w:eastAsia="黑体" w:hAnsi="黑体" w:cs="宋体" w:hint="eastAsia"/>
          <w:b/>
        </w:rPr>
        <w:t>，</w:t>
      </w:r>
      <w:r w:rsidRPr="00526338">
        <w:rPr>
          <w:rFonts w:ascii="黑体" w:eastAsia="黑体" w:hAnsi="黑体" w:cs="宋体" w:hint="eastAsia"/>
          <w:b/>
        </w:rPr>
        <w:t>性空真水</w:t>
      </w:r>
      <w:r w:rsidR="00526338" w:rsidRPr="00526338">
        <w:rPr>
          <w:rFonts w:ascii="黑体" w:eastAsia="黑体" w:hAnsi="黑体" w:cs="宋体" w:hint="eastAsia"/>
          <w:b/>
        </w:rPr>
        <w:t>，</w:t>
      </w:r>
      <w:r w:rsidRPr="00526338">
        <w:rPr>
          <w:rFonts w:ascii="黑体" w:eastAsia="黑体" w:hAnsi="黑体" w:cs="宋体" w:hint="eastAsia"/>
          <w:b/>
        </w:rPr>
        <w:t>清净本然</w:t>
      </w:r>
      <w:r w:rsidR="00526338" w:rsidRPr="00526338">
        <w:rPr>
          <w:rFonts w:ascii="黑体" w:eastAsia="黑体" w:hAnsi="黑体" w:cs="宋体" w:hint="eastAsia"/>
          <w:b/>
        </w:rPr>
        <w:t>，</w:t>
      </w:r>
      <w:r w:rsidRPr="00526338">
        <w:rPr>
          <w:rFonts w:ascii="黑体" w:eastAsia="黑体" w:hAnsi="黑体" w:cs="宋体" w:hint="eastAsia"/>
          <w:b/>
        </w:rPr>
        <w:t>周遍法界</w:t>
      </w:r>
      <w:r w:rsidR="00526338" w:rsidRPr="00526338">
        <w:rPr>
          <w:rFonts w:ascii="黑体" w:eastAsia="黑体" w:hAnsi="黑体" w:cs="宋体" w:hint="eastAsia"/>
          <w:b/>
        </w:rPr>
        <w:t>，</w:t>
      </w:r>
      <w:r w:rsidRPr="00526338">
        <w:rPr>
          <w:rFonts w:ascii="黑体" w:eastAsia="黑体" w:hAnsi="黑体" w:cs="宋体" w:hint="eastAsia"/>
          <w:b/>
        </w:rPr>
        <w:t>随众生心</w:t>
      </w:r>
      <w:r w:rsidR="00526338" w:rsidRPr="00526338">
        <w:rPr>
          <w:rFonts w:ascii="黑体" w:eastAsia="黑体" w:hAnsi="黑体" w:cs="宋体" w:hint="eastAsia"/>
          <w:b/>
        </w:rPr>
        <w:t>，</w:t>
      </w:r>
      <w:r w:rsidRPr="00526338">
        <w:rPr>
          <w:rFonts w:ascii="黑体" w:eastAsia="黑体" w:hAnsi="黑体" w:cs="宋体" w:hint="eastAsia"/>
          <w:b/>
        </w:rPr>
        <w:t>应所知量。一处执珠</w:t>
      </w:r>
      <w:r w:rsidR="00526338" w:rsidRPr="00526338">
        <w:rPr>
          <w:rFonts w:ascii="黑体" w:eastAsia="黑体" w:hAnsi="黑体" w:cs="宋体" w:hint="eastAsia"/>
          <w:b/>
        </w:rPr>
        <w:t>，</w:t>
      </w:r>
      <w:r w:rsidRPr="00526338">
        <w:rPr>
          <w:rFonts w:ascii="黑体" w:eastAsia="黑体" w:hAnsi="黑体" w:cs="宋体" w:hint="eastAsia"/>
          <w:b/>
        </w:rPr>
        <w:t>一处水出</w:t>
      </w:r>
      <w:r w:rsidR="00526338" w:rsidRPr="00526338">
        <w:rPr>
          <w:rFonts w:ascii="黑体" w:eastAsia="黑体" w:hAnsi="黑体" w:cs="宋体" w:hint="eastAsia"/>
          <w:b/>
        </w:rPr>
        <w:t>；</w:t>
      </w:r>
      <w:r w:rsidRPr="00526338">
        <w:rPr>
          <w:rFonts w:ascii="黑体" w:eastAsia="黑体" w:hAnsi="黑体" w:cs="宋体" w:hint="eastAsia"/>
          <w:b/>
        </w:rPr>
        <w:t>遍法界执</w:t>
      </w:r>
      <w:r w:rsidR="00526338" w:rsidRPr="00526338">
        <w:rPr>
          <w:rFonts w:ascii="黑体" w:eastAsia="黑体" w:hAnsi="黑体" w:cs="宋体" w:hint="eastAsia"/>
          <w:b/>
        </w:rPr>
        <w:t>，</w:t>
      </w:r>
      <w:r w:rsidRPr="00526338">
        <w:rPr>
          <w:rFonts w:ascii="黑体" w:eastAsia="黑体" w:hAnsi="黑体" w:cs="宋体" w:hint="eastAsia"/>
          <w:b/>
        </w:rPr>
        <w:t>满法界生</w:t>
      </w:r>
      <w:r w:rsidR="00526338" w:rsidRPr="00526338">
        <w:rPr>
          <w:rFonts w:ascii="黑体" w:eastAsia="黑体" w:hAnsi="黑体" w:cs="宋体" w:hint="eastAsia"/>
          <w:b/>
        </w:rPr>
        <w:t>；</w:t>
      </w:r>
      <w:r w:rsidRPr="00526338">
        <w:rPr>
          <w:rFonts w:ascii="黑体" w:eastAsia="黑体" w:hAnsi="黑体" w:cs="宋体" w:hint="eastAsia"/>
          <w:b/>
        </w:rPr>
        <w:t>生满世间</w:t>
      </w:r>
      <w:r w:rsidR="00526338" w:rsidRPr="00526338">
        <w:rPr>
          <w:rFonts w:ascii="黑体" w:eastAsia="黑体" w:hAnsi="黑体" w:cs="宋体" w:hint="eastAsia"/>
          <w:b/>
        </w:rPr>
        <w:t>，</w:t>
      </w:r>
      <w:r w:rsidRPr="00526338">
        <w:rPr>
          <w:rFonts w:ascii="黑体" w:eastAsia="黑体" w:hAnsi="黑体" w:cs="宋体" w:hint="eastAsia"/>
          <w:b/>
        </w:rPr>
        <w:t>宁有方所</w:t>
      </w:r>
      <w:r w:rsidR="00526338" w:rsidRPr="00526338">
        <w:rPr>
          <w:rFonts w:ascii="黑体" w:eastAsia="黑体" w:hAnsi="黑体" w:cs="宋体" w:hint="eastAsia"/>
          <w:b/>
        </w:rPr>
        <w:t>，</w:t>
      </w:r>
      <w:r w:rsidRPr="00526338">
        <w:rPr>
          <w:rFonts w:ascii="黑体" w:eastAsia="黑体" w:hAnsi="黑体" w:cs="宋体" w:hint="eastAsia"/>
          <w:b/>
        </w:rPr>
        <w:t>循业发现。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⊙此明性具十法界水。水之与空</w:t>
      </w:r>
      <w:r w:rsidR="006F1B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皆性皆真</w:t>
      </w:r>
      <w:r w:rsidR="006F1B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随缘常自不变</w:t>
      </w:r>
      <w:r w:rsidR="006F1B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故能不变常自随缘</w:t>
      </w:r>
      <w:r w:rsidR="006F1B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遂有十界水差别也。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2E0909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2E0909">
        <w:rPr>
          <w:rFonts w:ascii="仿宋" w:eastAsia="仿宋" w:hAnsi="仿宋" w:cs="宋体" w:hint="eastAsia"/>
          <w:b/>
        </w:rPr>
        <w:t>壬三、斥迷惑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6F1BF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F1BF2">
        <w:rPr>
          <w:rFonts w:ascii="黑体" w:eastAsia="黑体" w:hAnsi="黑体" w:cs="宋体" w:hint="eastAsia"/>
          <w:b/>
        </w:rPr>
        <w:t>世间无知</w:t>
      </w:r>
      <w:r w:rsidR="006F1BF2" w:rsidRPr="006F1BF2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惑为因缘及自然性</w:t>
      </w:r>
      <w:r w:rsidR="006F1BF2" w:rsidRPr="006F1BF2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皆是识心分别计度</w:t>
      </w:r>
      <w:r w:rsidR="006F1BF2" w:rsidRPr="006F1BF2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但有言说</w:t>
      </w:r>
      <w:r w:rsidR="006F1BF2" w:rsidRPr="006F1BF2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都无实义。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⊙惟其藏性即水大性</w:t>
      </w:r>
      <w:r w:rsidR="006F1B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故月光童子悟之</w:t>
      </w:r>
      <w:r w:rsidR="006F1B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一味流通</w:t>
      </w:r>
      <w:r w:rsidR="006F1B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得无生忍。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2E0909" w:rsidRPr="002E0909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2E0909">
        <w:rPr>
          <w:rFonts w:ascii="仿宋" w:eastAsia="仿宋" w:hAnsi="仿宋" w:cs="宋体" w:hint="eastAsia"/>
          <w:b/>
        </w:rPr>
        <w:t>辛四、明藏性即风大性</w:t>
      </w:r>
      <w:r w:rsidR="002E0909" w:rsidRPr="002E0909">
        <w:rPr>
          <w:rFonts w:ascii="仿宋" w:eastAsia="仿宋" w:hAnsi="仿宋" w:cs="宋体" w:hint="eastAsia"/>
          <w:b/>
        </w:rPr>
        <w:t>，</w:t>
      </w:r>
      <w:r w:rsidRPr="002E0909">
        <w:rPr>
          <w:rFonts w:ascii="仿宋" w:eastAsia="仿宋" w:hAnsi="仿宋" w:cs="宋体" w:hint="eastAsia"/>
          <w:b/>
        </w:rPr>
        <w:t>三</w:t>
      </w:r>
      <w:r w:rsidR="002E0909" w:rsidRPr="002E0909">
        <w:rPr>
          <w:rFonts w:ascii="仿宋" w:eastAsia="仿宋" w:hAnsi="仿宋" w:cs="宋体" w:hint="eastAsia"/>
          <w:b/>
        </w:rPr>
        <w:t>：</w:t>
      </w:r>
      <w:r w:rsidRPr="002E0909">
        <w:rPr>
          <w:rFonts w:ascii="仿宋" w:eastAsia="仿宋" w:hAnsi="仿宋" w:cs="宋体" w:hint="eastAsia"/>
          <w:b/>
        </w:rPr>
        <w:t>初破妄执</w:t>
      </w:r>
      <w:r w:rsidR="002E0909" w:rsidRPr="002E0909">
        <w:rPr>
          <w:rFonts w:ascii="仿宋" w:eastAsia="仿宋" w:hAnsi="仿宋" w:cs="宋体" w:hint="eastAsia"/>
          <w:b/>
        </w:rPr>
        <w:t>；</w:t>
      </w:r>
      <w:r w:rsidRPr="002E0909">
        <w:rPr>
          <w:rFonts w:ascii="仿宋" w:eastAsia="仿宋" w:hAnsi="仿宋" w:cs="宋体" w:hint="eastAsia"/>
          <w:b/>
        </w:rPr>
        <w:t>二显理性</w:t>
      </w:r>
      <w:r w:rsidR="002E0909" w:rsidRPr="002E0909">
        <w:rPr>
          <w:rFonts w:ascii="仿宋" w:eastAsia="仿宋" w:hAnsi="仿宋" w:cs="宋体" w:hint="eastAsia"/>
          <w:b/>
        </w:rPr>
        <w:t>；</w:t>
      </w:r>
      <w:r w:rsidRPr="002E0909">
        <w:rPr>
          <w:rFonts w:ascii="仿宋" w:eastAsia="仿宋" w:hAnsi="仿宋" w:cs="宋体" w:hint="eastAsia"/>
          <w:b/>
        </w:rPr>
        <w:t>三斥迷惑。</w:t>
      </w:r>
    </w:p>
    <w:p w:rsidR="00A5038B" w:rsidRPr="002E0909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2E0909">
        <w:rPr>
          <w:rFonts w:ascii="仿宋" w:eastAsia="仿宋" w:hAnsi="仿宋" w:cs="宋体" w:hint="eastAsia"/>
          <w:b/>
        </w:rPr>
        <w:t>壬、今初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6F1BF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F1BF2">
        <w:rPr>
          <w:rFonts w:ascii="黑体" w:eastAsia="黑体" w:hAnsi="黑体" w:cs="宋体" w:hint="eastAsia"/>
          <w:b/>
        </w:rPr>
        <w:t>阿难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风性无体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动静不常。汝常整衣入于大众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僧伽梨角动及傍人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则有微风拂彼人面。此风为复出袈裟角</w:t>
      </w:r>
      <w:r w:rsidR="00B3450D">
        <w:rPr>
          <w:rFonts w:ascii="黑体" w:eastAsia="黑体" w:hAnsi="黑体" w:cs="宋体" w:hint="eastAsia"/>
          <w:b/>
        </w:rPr>
        <w:t>？</w:t>
      </w:r>
      <w:r w:rsidRPr="006F1BF2">
        <w:rPr>
          <w:rFonts w:ascii="黑体" w:eastAsia="黑体" w:hAnsi="黑体" w:cs="宋体" w:hint="eastAsia"/>
          <w:b/>
        </w:rPr>
        <w:t>发于虚空</w:t>
      </w:r>
      <w:r w:rsidR="00B3450D">
        <w:rPr>
          <w:rFonts w:ascii="黑体" w:eastAsia="黑体" w:hAnsi="黑体" w:cs="宋体" w:hint="eastAsia"/>
          <w:b/>
        </w:rPr>
        <w:t>？</w:t>
      </w:r>
      <w:r w:rsidRPr="006F1BF2">
        <w:rPr>
          <w:rFonts w:ascii="黑体" w:eastAsia="黑体" w:hAnsi="黑体" w:cs="宋体" w:hint="eastAsia"/>
          <w:b/>
        </w:rPr>
        <w:t>生彼人面</w:t>
      </w:r>
      <w:r w:rsidR="00B3450D">
        <w:rPr>
          <w:rFonts w:ascii="黑体" w:eastAsia="黑体" w:hAnsi="黑体" w:cs="宋体" w:hint="eastAsia"/>
          <w:b/>
        </w:rPr>
        <w:t>？</w:t>
      </w:r>
      <w:r w:rsidRPr="006F1BF2">
        <w:rPr>
          <w:rFonts w:ascii="黑体" w:eastAsia="黑体" w:hAnsi="黑体" w:cs="宋体" w:hint="eastAsia"/>
          <w:b/>
        </w:rPr>
        <w:t>阿难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此风若复出袈裟角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汝乃披风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其衣飞摇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应离汝体。我今说法会中垂衣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汝看我衣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风何所在</w:t>
      </w:r>
      <w:r w:rsidR="00B3450D">
        <w:rPr>
          <w:rFonts w:ascii="黑体" w:eastAsia="黑体" w:hAnsi="黑体" w:cs="宋体" w:hint="eastAsia"/>
          <w:b/>
        </w:rPr>
        <w:t>？</w:t>
      </w:r>
      <w:r w:rsidRPr="006F1BF2">
        <w:rPr>
          <w:rFonts w:ascii="黑体" w:eastAsia="黑体" w:hAnsi="黑体" w:cs="宋体" w:hint="eastAsia"/>
          <w:b/>
        </w:rPr>
        <w:t>不应衣中有藏风地。若生虚空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汝衣不动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何因无拂</w:t>
      </w:r>
      <w:r w:rsidR="00B3450D">
        <w:rPr>
          <w:rFonts w:ascii="黑体" w:eastAsia="黑体" w:hAnsi="黑体" w:cs="宋体" w:hint="eastAsia"/>
          <w:b/>
        </w:rPr>
        <w:t>？</w:t>
      </w:r>
      <w:r w:rsidRPr="006F1BF2">
        <w:rPr>
          <w:rFonts w:ascii="黑体" w:eastAsia="黑体" w:hAnsi="黑体" w:cs="宋体" w:hint="eastAsia"/>
          <w:b/>
        </w:rPr>
        <w:t>空性常住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风应常生。若无风时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虚空当灭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灭风可见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灭空何状</w:t>
      </w:r>
      <w:r w:rsidR="00B3450D">
        <w:rPr>
          <w:rFonts w:ascii="黑体" w:eastAsia="黑体" w:hAnsi="黑体" w:cs="宋体" w:hint="eastAsia"/>
          <w:b/>
        </w:rPr>
        <w:t>？</w:t>
      </w:r>
      <w:r w:rsidRPr="006F1BF2">
        <w:rPr>
          <w:rFonts w:ascii="黑体" w:eastAsia="黑体" w:hAnsi="黑体" w:cs="宋体" w:hint="eastAsia"/>
          <w:b/>
        </w:rPr>
        <w:t>若有生灭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不名虚空。名为虚空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云何风出</w:t>
      </w:r>
      <w:r w:rsidR="00B3450D">
        <w:rPr>
          <w:rFonts w:ascii="黑体" w:eastAsia="黑体" w:hAnsi="黑体" w:cs="宋体" w:hint="eastAsia"/>
          <w:b/>
        </w:rPr>
        <w:t>？</w:t>
      </w:r>
      <w:r w:rsidRPr="006F1BF2">
        <w:rPr>
          <w:rFonts w:ascii="黑体" w:eastAsia="黑体" w:hAnsi="黑体" w:cs="宋体" w:hint="eastAsia"/>
          <w:b/>
        </w:rPr>
        <w:t>若风自生被拂之面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从彼面生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当应拂汝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自汝整衣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云何倒拂</w:t>
      </w:r>
      <w:r w:rsidR="00B3450D">
        <w:rPr>
          <w:rFonts w:ascii="黑体" w:eastAsia="黑体" w:hAnsi="黑体" w:cs="宋体" w:hint="eastAsia"/>
          <w:b/>
        </w:rPr>
        <w:t>？</w:t>
      </w:r>
      <w:r w:rsidRPr="006F1BF2">
        <w:rPr>
          <w:rFonts w:ascii="黑体" w:eastAsia="黑体" w:hAnsi="黑体" w:cs="宋体" w:hint="eastAsia"/>
          <w:b/>
        </w:rPr>
        <w:t>汝审谛观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整衣在汝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面属彼人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虚空寂然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不参流动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风自谁方鼓动来此</w:t>
      </w:r>
      <w:r w:rsidR="00B3450D">
        <w:rPr>
          <w:rFonts w:ascii="黑体" w:eastAsia="黑体" w:hAnsi="黑体" w:cs="宋体" w:hint="eastAsia"/>
          <w:b/>
        </w:rPr>
        <w:t>？</w:t>
      </w:r>
      <w:r w:rsidRPr="006F1BF2">
        <w:rPr>
          <w:rFonts w:ascii="黑体" w:eastAsia="黑体" w:hAnsi="黑体" w:cs="宋体" w:hint="eastAsia"/>
          <w:b/>
        </w:rPr>
        <w:t>风空性隔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非和非合</w:t>
      </w:r>
      <w:r w:rsidR="00B3450D">
        <w:rPr>
          <w:rFonts w:ascii="黑体" w:eastAsia="黑体" w:hAnsi="黑体" w:cs="宋体" w:hint="eastAsia"/>
          <w:b/>
        </w:rPr>
        <w:t>，</w:t>
      </w:r>
      <w:r w:rsidRPr="006F1BF2">
        <w:rPr>
          <w:rFonts w:ascii="黑体" w:eastAsia="黑体" w:hAnsi="黑体" w:cs="宋体" w:hint="eastAsia"/>
          <w:b/>
        </w:rPr>
        <w:t>不应风性无从自有。</w:t>
      </w:r>
    </w:p>
    <w:p w:rsidR="006655A6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⊙十法界内动</w:t>
      </w:r>
      <w:r w:rsidR="006655A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外动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总名风大。今亦且就现前外动辨之。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风性无体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动静不常者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正显妄无自性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破外计也。汝常整衣下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重举因缘生法。僧伽梨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此云大衣。此风为复下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正明缘生无性。袈裟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此云坏色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即三衣之都名。空性常住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风应常生者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能生是常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所生亦应常也。若无风时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虚空当灭者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所生无常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以例能生亦应无常也。风空性隔者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既不达同是藏性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则风性属动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空性属静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不相为用也。不应风性无从自有者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转破不和合计也。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6655A6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6655A6">
        <w:rPr>
          <w:rFonts w:ascii="仿宋" w:eastAsia="仿宋" w:hAnsi="仿宋" w:cs="宋体" w:hint="eastAsia"/>
          <w:b/>
        </w:rPr>
        <w:t>壬二、显理性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6655A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655A6">
        <w:rPr>
          <w:rFonts w:ascii="黑体" w:eastAsia="黑体" w:hAnsi="黑体" w:cs="宋体" w:hint="eastAsia"/>
          <w:b/>
        </w:rPr>
        <w:t>汝宛不知如来藏中</w:t>
      </w:r>
      <w:r w:rsidR="006655A6" w:rsidRPr="006655A6">
        <w:rPr>
          <w:rFonts w:ascii="黑体" w:eastAsia="黑体" w:hAnsi="黑体" w:cs="宋体" w:hint="eastAsia"/>
          <w:b/>
        </w:rPr>
        <w:t>，</w:t>
      </w:r>
      <w:r w:rsidRPr="006655A6">
        <w:rPr>
          <w:rFonts w:ascii="黑体" w:eastAsia="黑体" w:hAnsi="黑体" w:cs="宋体" w:hint="eastAsia"/>
          <w:b/>
        </w:rPr>
        <w:t>性风真空</w:t>
      </w:r>
      <w:r w:rsidR="006655A6" w:rsidRPr="006655A6">
        <w:rPr>
          <w:rFonts w:ascii="黑体" w:eastAsia="黑体" w:hAnsi="黑体" w:cs="宋体" w:hint="eastAsia"/>
          <w:b/>
        </w:rPr>
        <w:t>，</w:t>
      </w:r>
      <w:r w:rsidRPr="006655A6">
        <w:rPr>
          <w:rFonts w:ascii="黑体" w:eastAsia="黑体" w:hAnsi="黑体" w:cs="宋体" w:hint="eastAsia"/>
          <w:b/>
        </w:rPr>
        <w:t>性空真风</w:t>
      </w:r>
      <w:r w:rsidR="006655A6" w:rsidRPr="006655A6">
        <w:rPr>
          <w:rFonts w:ascii="黑体" w:eastAsia="黑体" w:hAnsi="黑体" w:cs="宋体" w:hint="eastAsia"/>
          <w:b/>
        </w:rPr>
        <w:t>，</w:t>
      </w:r>
      <w:r w:rsidRPr="006655A6">
        <w:rPr>
          <w:rFonts w:ascii="黑体" w:eastAsia="黑体" w:hAnsi="黑体" w:cs="宋体" w:hint="eastAsia"/>
          <w:b/>
        </w:rPr>
        <w:t>清净本然</w:t>
      </w:r>
      <w:r w:rsidR="006655A6" w:rsidRPr="006655A6">
        <w:rPr>
          <w:rFonts w:ascii="黑体" w:eastAsia="黑体" w:hAnsi="黑体" w:cs="宋体" w:hint="eastAsia"/>
          <w:b/>
        </w:rPr>
        <w:t>，</w:t>
      </w:r>
      <w:r w:rsidRPr="006655A6">
        <w:rPr>
          <w:rFonts w:ascii="黑体" w:eastAsia="黑体" w:hAnsi="黑体" w:cs="宋体" w:hint="eastAsia"/>
          <w:b/>
        </w:rPr>
        <w:t>周遍法界</w:t>
      </w:r>
      <w:r w:rsidR="006655A6" w:rsidRPr="006655A6">
        <w:rPr>
          <w:rFonts w:ascii="黑体" w:eastAsia="黑体" w:hAnsi="黑体" w:cs="宋体" w:hint="eastAsia"/>
          <w:b/>
        </w:rPr>
        <w:t>，</w:t>
      </w:r>
      <w:r w:rsidRPr="006655A6">
        <w:rPr>
          <w:rFonts w:ascii="黑体" w:eastAsia="黑体" w:hAnsi="黑体" w:cs="宋体" w:hint="eastAsia"/>
          <w:b/>
        </w:rPr>
        <w:t>随众生心</w:t>
      </w:r>
      <w:r w:rsidR="006655A6" w:rsidRPr="006655A6">
        <w:rPr>
          <w:rFonts w:ascii="黑体" w:eastAsia="黑体" w:hAnsi="黑体" w:cs="宋体" w:hint="eastAsia"/>
          <w:b/>
        </w:rPr>
        <w:t>，</w:t>
      </w:r>
      <w:r w:rsidRPr="006655A6">
        <w:rPr>
          <w:rFonts w:ascii="黑体" w:eastAsia="黑体" w:hAnsi="黑体" w:cs="宋体" w:hint="eastAsia"/>
          <w:b/>
        </w:rPr>
        <w:t>应所知量。</w:t>
      </w:r>
      <w:r w:rsidRPr="006655A6">
        <w:rPr>
          <w:rFonts w:ascii="黑体" w:eastAsia="黑体" w:hAnsi="黑体" w:cs="宋体" w:hint="eastAsia"/>
          <w:b/>
        </w:rPr>
        <w:lastRenderedPageBreak/>
        <w:t>阿难</w:t>
      </w:r>
      <w:r w:rsidR="006655A6" w:rsidRPr="006655A6">
        <w:rPr>
          <w:rFonts w:ascii="黑体" w:eastAsia="黑体" w:hAnsi="黑体" w:cs="宋体" w:hint="eastAsia"/>
          <w:b/>
        </w:rPr>
        <w:t>，</w:t>
      </w:r>
      <w:r w:rsidRPr="006655A6">
        <w:rPr>
          <w:rFonts w:ascii="黑体" w:eastAsia="黑体" w:hAnsi="黑体" w:cs="宋体" w:hint="eastAsia"/>
          <w:b/>
        </w:rPr>
        <w:t>如汝一人微动服衣</w:t>
      </w:r>
      <w:r w:rsidR="006655A6" w:rsidRPr="006655A6">
        <w:rPr>
          <w:rFonts w:ascii="黑体" w:eastAsia="黑体" w:hAnsi="黑体" w:cs="宋体" w:hint="eastAsia"/>
          <w:b/>
        </w:rPr>
        <w:t>，</w:t>
      </w:r>
      <w:r w:rsidRPr="006655A6">
        <w:rPr>
          <w:rFonts w:ascii="黑体" w:eastAsia="黑体" w:hAnsi="黑体" w:cs="宋体" w:hint="eastAsia"/>
          <w:b/>
        </w:rPr>
        <w:t>有微风出</w:t>
      </w:r>
      <w:r w:rsidR="006655A6" w:rsidRPr="006655A6">
        <w:rPr>
          <w:rFonts w:ascii="黑体" w:eastAsia="黑体" w:hAnsi="黑体" w:cs="宋体" w:hint="eastAsia"/>
          <w:b/>
        </w:rPr>
        <w:t>；</w:t>
      </w:r>
      <w:r w:rsidRPr="006655A6">
        <w:rPr>
          <w:rFonts w:ascii="黑体" w:eastAsia="黑体" w:hAnsi="黑体" w:cs="宋体" w:hint="eastAsia"/>
          <w:b/>
        </w:rPr>
        <w:t>遍法界拂</w:t>
      </w:r>
      <w:r w:rsidR="006655A6" w:rsidRPr="006655A6">
        <w:rPr>
          <w:rFonts w:ascii="黑体" w:eastAsia="黑体" w:hAnsi="黑体" w:cs="宋体" w:hint="eastAsia"/>
          <w:b/>
        </w:rPr>
        <w:t>，</w:t>
      </w:r>
      <w:r w:rsidRPr="006655A6">
        <w:rPr>
          <w:rFonts w:ascii="黑体" w:eastAsia="黑体" w:hAnsi="黑体" w:cs="宋体" w:hint="eastAsia"/>
          <w:b/>
        </w:rPr>
        <w:t>满国土生</w:t>
      </w:r>
      <w:r w:rsidR="006655A6" w:rsidRPr="006655A6">
        <w:rPr>
          <w:rFonts w:ascii="黑体" w:eastAsia="黑体" w:hAnsi="黑体" w:cs="宋体" w:hint="eastAsia"/>
          <w:b/>
        </w:rPr>
        <w:t>；</w:t>
      </w:r>
      <w:r w:rsidRPr="006655A6">
        <w:rPr>
          <w:rFonts w:ascii="黑体" w:eastAsia="黑体" w:hAnsi="黑体" w:cs="宋体" w:hint="eastAsia"/>
          <w:b/>
        </w:rPr>
        <w:t>周遍世间</w:t>
      </w:r>
      <w:r w:rsidR="006655A6" w:rsidRPr="006655A6">
        <w:rPr>
          <w:rFonts w:ascii="黑体" w:eastAsia="黑体" w:hAnsi="黑体" w:cs="宋体" w:hint="eastAsia"/>
          <w:b/>
        </w:rPr>
        <w:t>，</w:t>
      </w:r>
      <w:r w:rsidRPr="006655A6">
        <w:rPr>
          <w:rFonts w:ascii="黑体" w:eastAsia="黑体" w:hAnsi="黑体" w:cs="宋体" w:hint="eastAsia"/>
          <w:b/>
        </w:rPr>
        <w:t>宁有方所</w:t>
      </w:r>
      <w:r w:rsidR="006655A6" w:rsidRPr="006655A6">
        <w:rPr>
          <w:rFonts w:ascii="黑体" w:eastAsia="黑体" w:hAnsi="黑体" w:cs="宋体" w:hint="eastAsia"/>
          <w:b/>
        </w:rPr>
        <w:t>，</w:t>
      </w:r>
      <w:r w:rsidRPr="006655A6">
        <w:rPr>
          <w:rFonts w:ascii="黑体" w:eastAsia="黑体" w:hAnsi="黑体" w:cs="宋体" w:hint="eastAsia"/>
          <w:b/>
        </w:rPr>
        <w:t>循业发现。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⊙此明性具十法界风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风之与空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皆性皆真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是故随缘即不变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不变即随缘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而有十法界风差别也。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6655A6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6655A6">
        <w:rPr>
          <w:rFonts w:ascii="仿宋" w:eastAsia="仿宋" w:hAnsi="仿宋" w:cs="宋体" w:hint="eastAsia"/>
          <w:b/>
        </w:rPr>
        <w:t>壬三、斥迷惑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6655A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655A6">
        <w:rPr>
          <w:rFonts w:ascii="黑体" w:eastAsia="黑体" w:hAnsi="黑体" w:cs="宋体" w:hint="eastAsia"/>
          <w:b/>
        </w:rPr>
        <w:t>世间无知</w:t>
      </w:r>
      <w:r w:rsidR="006655A6" w:rsidRPr="006655A6">
        <w:rPr>
          <w:rFonts w:ascii="黑体" w:eastAsia="黑体" w:hAnsi="黑体" w:cs="宋体" w:hint="eastAsia"/>
          <w:b/>
        </w:rPr>
        <w:t>，</w:t>
      </w:r>
      <w:r w:rsidRPr="006655A6">
        <w:rPr>
          <w:rFonts w:ascii="黑体" w:eastAsia="黑体" w:hAnsi="黑体" w:cs="宋体" w:hint="eastAsia"/>
          <w:b/>
        </w:rPr>
        <w:t>惑为因缘及自然性</w:t>
      </w:r>
      <w:r w:rsidR="006655A6" w:rsidRPr="006655A6">
        <w:rPr>
          <w:rFonts w:ascii="黑体" w:eastAsia="黑体" w:hAnsi="黑体" w:cs="宋体" w:hint="eastAsia"/>
          <w:b/>
        </w:rPr>
        <w:t>，</w:t>
      </w:r>
      <w:r w:rsidRPr="006655A6">
        <w:rPr>
          <w:rFonts w:ascii="黑体" w:eastAsia="黑体" w:hAnsi="黑体" w:cs="宋体" w:hint="eastAsia"/>
          <w:b/>
        </w:rPr>
        <w:t>皆是识心分别计度</w:t>
      </w:r>
      <w:r w:rsidR="006655A6" w:rsidRPr="006655A6">
        <w:rPr>
          <w:rFonts w:ascii="黑体" w:eastAsia="黑体" w:hAnsi="黑体" w:cs="宋体" w:hint="eastAsia"/>
          <w:b/>
        </w:rPr>
        <w:t>，</w:t>
      </w:r>
      <w:r w:rsidRPr="006655A6">
        <w:rPr>
          <w:rFonts w:ascii="黑体" w:eastAsia="黑体" w:hAnsi="黑体" w:cs="宋体" w:hint="eastAsia"/>
          <w:b/>
        </w:rPr>
        <w:t>但有言说</w:t>
      </w:r>
      <w:r w:rsidR="006655A6" w:rsidRPr="006655A6">
        <w:rPr>
          <w:rFonts w:ascii="黑体" w:eastAsia="黑体" w:hAnsi="黑体" w:cs="宋体" w:hint="eastAsia"/>
          <w:b/>
        </w:rPr>
        <w:t>，</w:t>
      </w:r>
      <w:r w:rsidRPr="006655A6">
        <w:rPr>
          <w:rFonts w:ascii="黑体" w:eastAsia="黑体" w:hAnsi="黑体" w:cs="宋体" w:hint="eastAsia"/>
          <w:b/>
        </w:rPr>
        <w:t>都无实义。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⊙惟其藏性即风大性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故琉璃光法王子悟之</w:t>
      </w:r>
      <w:r w:rsidR="006655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合十方佛传一妙心。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6655A6" w:rsidRPr="006655A6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6655A6">
        <w:rPr>
          <w:rFonts w:ascii="仿宋" w:eastAsia="仿宋" w:hAnsi="仿宋" w:cs="宋体" w:hint="eastAsia"/>
          <w:b/>
        </w:rPr>
        <w:t>辛五、明藏性即空大性</w:t>
      </w:r>
      <w:r w:rsidR="006655A6" w:rsidRPr="006655A6">
        <w:rPr>
          <w:rFonts w:ascii="仿宋" w:eastAsia="仿宋" w:hAnsi="仿宋" w:cs="宋体" w:hint="eastAsia"/>
          <w:b/>
        </w:rPr>
        <w:t>，</w:t>
      </w:r>
      <w:r w:rsidRPr="006655A6">
        <w:rPr>
          <w:rFonts w:ascii="仿宋" w:eastAsia="仿宋" w:hAnsi="仿宋" w:cs="宋体" w:hint="eastAsia"/>
          <w:b/>
        </w:rPr>
        <w:t>四</w:t>
      </w:r>
      <w:r w:rsidR="006655A6" w:rsidRPr="006655A6">
        <w:rPr>
          <w:rFonts w:ascii="仿宋" w:eastAsia="仿宋" w:hAnsi="仿宋" w:cs="宋体" w:hint="eastAsia"/>
          <w:b/>
        </w:rPr>
        <w:t>：</w:t>
      </w:r>
      <w:r w:rsidRPr="006655A6">
        <w:rPr>
          <w:rFonts w:ascii="仿宋" w:eastAsia="仿宋" w:hAnsi="仿宋" w:cs="宋体" w:hint="eastAsia"/>
          <w:b/>
        </w:rPr>
        <w:t>初破妄执</w:t>
      </w:r>
      <w:r w:rsidR="006655A6" w:rsidRPr="006655A6">
        <w:rPr>
          <w:rFonts w:ascii="仿宋" w:eastAsia="仿宋" w:hAnsi="仿宋" w:cs="宋体" w:hint="eastAsia"/>
          <w:b/>
        </w:rPr>
        <w:t>；</w:t>
      </w:r>
      <w:r w:rsidRPr="006655A6">
        <w:rPr>
          <w:rFonts w:ascii="仿宋" w:eastAsia="仿宋" w:hAnsi="仿宋" w:cs="宋体" w:hint="eastAsia"/>
          <w:b/>
        </w:rPr>
        <w:t>二明大均</w:t>
      </w:r>
      <w:r w:rsidR="006655A6" w:rsidRPr="006655A6">
        <w:rPr>
          <w:rFonts w:ascii="仿宋" w:eastAsia="仿宋" w:hAnsi="仿宋" w:cs="宋体" w:hint="eastAsia"/>
          <w:b/>
        </w:rPr>
        <w:t>；</w:t>
      </w:r>
      <w:r w:rsidRPr="006655A6">
        <w:rPr>
          <w:rFonts w:ascii="仿宋" w:eastAsia="仿宋" w:hAnsi="仿宋" w:cs="宋体" w:hint="eastAsia"/>
          <w:b/>
        </w:rPr>
        <w:t>三显理性</w:t>
      </w:r>
      <w:r w:rsidR="006655A6" w:rsidRPr="006655A6">
        <w:rPr>
          <w:rFonts w:ascii="仿宋" w:eastAsia="仿宋" w:hAnsi="仿宋" w:cs="宋体" w:hint="eastAsia"/>
          <w:b/>
        </w:rPr>
        <w:t>；</w:t>
      </w:r>
      <w:r w:rsidRPr="006655A6">
        <w:rPr>
          <w:rFonts w:ascii="仿宋" w:eastAsia="仿宋" w:hAnsi="仿宋" w:cs="宋体" w:hint="eastAsia"/>
          <w:b/>
        </w:rPr>
        <w:t>四斥迷惑。</w:t>
      </w:r>
    </w:p>
    <w:p w:rsidR="00A5038B" w:rsidRPr="006655A6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6655A6">
        <w:rPr>
          <w:rFonts w:ascii="仿宋" w:eastAsia="仿宋" w:hAnsi="仿宋" w:cs="宋体" w:hint="eastAsia"/>
          <w:b/>
        </w:rPr>
        <w:t>壬、今初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396FF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96FF2">
        <w:rPr>
          <w:rFonts w:ascii="黑体" w:eastAsia="黑体" w:hAnsi="黑体" w:cs="宋体" w:hint="eastAsia"/>
          <w:b/>
        </w:rPr>
        <w:t>阿难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空性无形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因色显发。如室罗城去河遥处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诸刹利种及婆罗门</w:t>
      </w:r>
      <w:r w:rsidR="002C0C8B">
        <w:rPr>
          <w:rFonts w:ascii="黑体" w:eastAsia="黑体" w:hAnsi="黑体" w:cs="宋体" w:hint="eastAsia"/>
          <w:b/>
        </w:rPr>
        <w:t>、</w:t>
      </w:r>
      <w:r w:rsidRPr="00396FF2">
        <w:rPr>
          <w:rFonts w:ascii="黑体" w:eastAsia="黑体" w:hAnsi="黑体" w:cs="宋体" w:hint="eastAsia"/>
          <w:b/>
        </w:rPr>
        <w:t>毗舍</w:t>
      </w:r>
      <w:r w:rsidR="002C0C8B">
        <w:rPr>
          <w:rFonts w:ascii="黑体" w:eastAsia="黑体" w:hAnsi="黑体" w:cs="宋体" w:hint="eastAsia"/>
          <w:b/>
        </w:rPr>
        <w:t>、</w:t>
      </w:r>
      <w:r w:rsidRPr="00396FF2">
        <w:rPr>
          <w:rFonts w:ascii="黑体" w:eastAsia="黑体" w:hAnsi="黑体" w:cs="宋体" w:hint="eastAsia"/>
          <w:b/>
        </w:rPr>
        <w:t>首陀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兼颇罗堕</w:t>
      </w:r>
      <w:r w:rsidR="002C0C8B">
        <w:rPr>
          <w:rFonts w:ascii="黑体" w:eastAsia="黑体" w:hAnsi="黑体" w:cs="宋体" w:hint="eastAsia"/>
          <w:b/>
        </w:rPr>
        <w:t>、</w:t>
      </w:r>
      <w:r w:rsidRPr="00396FF2">
        <w:rPr>
          <w:rFonts w:ascii="黑体" w:eastAsia="黑体" w:hAnsi="黑体" w:cs="宋体" w:hint="eastAsia"/>
          <w:b/>
        </w:rPr>
        <w:t>旃陀罗等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新立安居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凿井求水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出土一尺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于中则有一尺虚空。如是乃至出土一丈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中间还得一丈虚空。虚空浅深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随出多少。此空为当因土所出</w:t>
      </w:r>
      <w:r w:rsidR="002C0C8B">
        <w:rPr>
          <w:rFonts w:ascii="黑体" w:eastAsia="黑体" w:hAnsi="黑体" w:cs="宋体" w:hint="eastAsia"/>
          <w:b/>
        </w:rPr>
        <w:t>？</w:t>
      </w:r>
      <w:r w:rsidRPr="00396FF2">
        <w:rPr>
          <w:rFonts w:ascii="黑体" w:eastAsia="黑体" w:hAnsi="黑体" w:cs="宋体" w:hint="eastAsia"/>
          <w:b/>
        </w:rPr>
        <w:t>因凿所有</w:t>
      </w:r>
      <w:r w:rsidR="002C0C8B">
        <w:rPr>
          <w:rFonts w:ascii="黑体" w:eastAsia="黑体" w:hAnsi="黑体" w:cs="宋体" w:hint="eastAsia"/>
          <w:b/>
        </w:rPr>
        <w:t>？</w:t>
      </w:r>
      <w:r w:rsidRPr="00396FF2">
        <w:rPr>
          <w:rFonts w:ascii="黑体" w:eastAsia="黑体" w:hAnsi="黑体" w:cs="宋体" w:hint="eastAsia"/>
          <w:b/>
        </w:rPr>
        <w:t>无因自生</w:t>
      </w:r>
      <w:r w:rsidR="002C0C8B">
        <w:rPr>
          <w:rFonts w:ascii="黑体" w:eastAsia="黑体" w:hAnsi="黑体" w:cs="宋体" w:hint="eastAsia"/>
          <w:b/>
        </w:rPr>
        <w:t>？</w:t>
      </w:r>
      <w:r w:rsidRPr="00396FF2">
        <w:rPr>
          <w:rFonts w:ascii="黑体" w:eastAsia="黑体" w:hAnsi="黑体" w:cs="宋体" w:hint="eastAsia"/>
          <w:b/>
        </w:rPr>
        <w:t>阿难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若复此空无因自生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未凿土前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何不无碍</w:t>
      </w:r>
      <w:r w:rsidR="002C0C8B">
        <w:rPr>
          <w:rFonts w:ascii="黑体" w:eastAsia="黑体" w:hAnsi="黑体" w:cs="宋体" w:hint="eastAsia"/>
          <w:b/>
        </w:rPr>
        <w:t>？</w:t>
      </w:r>
      <w:r w:rsidRPr="00396FF2">
        <w:rPr>
          <w:rFonts w:ascii="黑体" w:eastAsia="黑体" w:hAnsi="黑体" w:cs="宋体" w:hint="eastAsia"/>
          <w:b/>
        </w:rPr>
        <w:t>唯见大地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迥无通达。若因土出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则土出时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应见空入</w:t>
      </w:r>
      <w:r w:rsidR="002C0C8B">
        <w:rPr>
          <w:rFonts w:ascii="黑体" w:eastAsia="黑体" w:hAnsi="黑体" w:cs="宋体" w:hint="eastAsia"/>
          <w:b/>
        </w:rPr>
        <w:t>；</w:t>
      </w:r>
      <w:r w:rsidRPr="00396FF2">
        <w:rPr>
          <w:rFonts w:ascii="黑体" w:eastAsia="黑体" w:hAnsi="黑体" w:cs="宋体" w:hint="eastAsia"/>
          <w:b/>
        </w:rPr>
        <w:t>若土先出无空入者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云何虚空因土而出</w:t>
      </w:r>
      <w:r w:rsidR="002C0C8B">
        <w:rPr>
          <w:rFonts w:ascii="黑体" w:eastAsia="黑体" w:hAnsi="黑体" w:cs="宋体" w:hint="eastAsia"/>
          <w:b/>
        </w:rPr>
        <w:t>？</w:t>
      </w:r>
      <w:r w:rsidRPr="00396FF2">
        <w:rPr>
          <w:rFonts w:ascii="黑体" w:eastAsia="黑体" w:hAnsi="黑体" w:cs="宋体" w:hint="eastAsia"/>
          <w:b/>
        </w:rPr>
        <w:t>若无出入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则应空土元无异因。无异则同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则土出时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空何不出</w:t>
      </w:r>
      <w:r w:rsidR="002C0C8B">
        <w:rPr>
          <w:rFonts w:ascii="黑体" w:eastAsia="黑体" w:hAnsi="黑体" w:cs="宋体" w:hint="eastAsia"/>
          <w:b/>
        </w:rPr>
        <w:t>？</w:t>
      </w:r>
      <w:r w:rsidRPr="00396FF2">
        <w:rPr>
          <w:rFonts w:ascii="黑体" w:eastAsia="黑体" w:hAnsi="黑体" w:cs="宋体" w:hint="eastAsia"/>
          <w:b/>
        </w:rPr>
        <w:t>若因凿出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则凿出空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应非出土。不因凿出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凿自出土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云何见空</w:t>
      </w:r>
      <w:r w:rsidR="002C0C8B">
        <w:rPr>
          <w:rFonts w:ascii="黑体" w:eastAsia="黑体" w:hAnsi="黑体" w:cs="宋体" w:hint="eastAsia"/>
          <w:b/>
        </w:rPr>
        <w:t>？</w:t>
      </w:r>
      <w:r w:rsidRPr="00396FF2">
        <w:rPr>
          <w:rFonts w:ascii="黑体" w:eastAsia="黑体" w:hAnsi="黑体" w:cs="宋体" w:hint="eastAsia"/>
          <w:b/>
        </w:rPr>
        <w:t>汝更审谛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谛审谛观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凿从人手随方运转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土因地移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如是虚空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因何所出</w:t>
      </w:r>
      <w:r w:rsidR="002C0C8B">
        <w:rPr>
          <w:rFonts w:ascii="黑体" w:eastAsia="黑体" w:hAnsi="黑体" w:cs="宋体" w:hint="eastAsia"/>
          <w:b/>
        </w:rPr>
        <w:t>？</w:t>
      </w:r>
      <w:r w:rsidRPr="00396FF2">
        <w:rPr>
          <w:rFonts w:ascii="黑体" w:eastAsia="黑体" w:hAnsi="黑体" w:cs="宋体" w:hint="eastAsia"/>
          <w:b/>
        </w:rPr>
        <w:t>凿空虚实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不相为用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非和非合</w:t>
      </w:r>
      <w:r w:rsidR="002C0C8B">
        <w:rPr>
          <w:rFonts w:ascii="黑体" w:eastAsia="黑体" w:hAnsi="黑体" w:cs="宋体" w:hint="eastAsia"/>
          <w:b/>
        </w:rPr>
        <w:t>，</w:t>
      </w:r>
      <w:r w:rsidRPr="00396FF2">
        <w:rPr>
          <w:rFonts w:ascii="黑体" w:eastAsia="黑体" w:hAnsi="黑体" w:cs="宋体" w:hint="eastAsia"/>
          <w:b/>
        </w:rPr>
        <w:t>不应虚空无从自出。</w:t>
      </w:r>
    </w:p>
    <w:p w:rsidR="008019BA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⊙十法界内空</w:t>
      </w:r>
      <w:r w:rsidR="008019BA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外空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总名空大。今亦且就现前外空辨之。</w:t>
      </w:r>
    </w:p>
    <w:p w:rsidR="008019BA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空性无形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因色显发者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正明空无自性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破外计也。</w:t>
      </w:r>
    </w:p>
    <w:p w:rsidR="008019BA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如室罗城下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重举因缘生法。此空为当下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广明缘生无性。刹利种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即王族。婆罗门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此云净裔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亦云梵志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如此方儒业之家。毗舍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即商贾。首陀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即农夫。颇罗堕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此云利根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即术士九流之类。旃陀罗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此云魁脍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即屠酤淫舍诸下贱家。虚空之浅深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随其出土之多少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所谓因缘生法也。</w:t>
      </w:r>
    </w:p>
    <w:p w:rsidR="008019BA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次明因缘无性中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总征三句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次先破无因。无因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即是自然。由众生于四大边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多计因缘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于空大边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多计自然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故先破之。</w:t>
      </w:r>
    </w:p>
    <w:p w:rsidR="008019BA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次破因土出中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先破正计</w:t>
      </w:r>
      <w:r w:rsidR="008019BA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次若无出入下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破其转计。谓若计空无出入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则未出土时先有虚空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虚空与土同住一处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同体相连。故出土时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空亦应出也。由其未达空土皆如来藏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别无自体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故得以此难之。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次破若因凿出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亦先正破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次不因凿出下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更破转计。汝更审谛下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此理玄微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故更嘱云谛审谛观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欲其于此悟入妙性也。凿空虚实者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凿是实物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空体虚融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若未达藏性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则虚实迥殊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不相为用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故曰非和非合也。不应虚空无从自出者</w:t>
      </w:r>
      <w:r w:rsidR="008019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又转破其不和合计。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0B6FF1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0B6FF1">
        <w:rPr>
          <w:rFonts w:ascii="仿宋" w:eastAsia="仿宋" w:hAnsi="仿宋" w:cs="宋体" w:hint="eastAsia"/>
          <w:b/>
        </w:rPr>
        <w:t>壬二、明大均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C3533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35336">
        <w:rPr>
          <w:rFonts w:ascii="黑体" w:eastAsia="黑体" w:hAnsi="黑体" w:cs="宋体" w:hint="eastAsia"/>
          <w:b/>
        </w:rPr>
        <w:t>若此虚空性圆周遍</w:t>
      </w:r>
      <w:r w:rsidR="00C35336" w:rsidRPr="00C35336">
        <w:rPr>
          <w:rFonts w:ascii="黑体" w:eastAsia="黑体" w:hAnsi="黑体" w:cs="宋体" w:hint="eastAsia"/>
          <w:b/>
        </w:rPr>
        <w:t>，</w:t>
      </w:r>
      <w:r w:rsidRPr="00C35336">
        <w:rPr>
          <w:rFonts w:ascii="黑体" w:eastAsia="黑体" w:hAnsi="黑体" w:cs="宋体" w:hint="eastAsia"/>
          <w:b/>
        </w:rPr>
        <w:t>本不动摇</w:t>
      </w:r>
      <w:r w:rsidR="00C35336" w:rsidRPr="00C35336">
        <w:rPr>
          <w:rFonts w:ascii="黑体" w:eastAsia="黑体" w:hAnsi="黑体" w:cs="宋体" w:hint="eastAsia"/>
          <w:b/>
        </w:rPr>
        <w:t>，</w:t>
      </w:r>
      <w:r w:rsidRPr="00C35336">
        <w:rPr>
          <w:rFonts w:ascii="黑体" w:eastAsia="黑体" w:hAnsi="黑体" w:cs="宋体" w:hint="eastAsia"/>
          <w:b/>
        </w:rPr>
        <w:t>当知现前地水火风</w:t>
      </w:r>
      <w:r w:rsidR="00C35336" w:rsidRPr="00C35336">
        <w:rPr>
          <w:rFonts w:ascii="黑体" w:eastAsia="黑体" w:hAnsi="黑体" w:cs="宋体" w:hint="eastAsia"/>
          <w:b/>
        </w:rPr>
        <w:t>，</w:t>
      </w:r>
      <w:r w:rsidRPr="00C35336">
        <w:rPr>
          <w:rFonts w:ascii="黑体" w:eastAsia="黑体" w:hAnsi="黑体" w:cs="宋体" w:hint="eastAsia"/>
          <w:b/>
        </w:rPr>
        <w:t>均名五大</w:t>
      </w:r>
      <w:r w:rsidR="00C35336" w:rsidRPr="00C35336">
        <w:rPr>
          <w:rFonts w:ascii="黑体" w:eastAsia="黑体" w:hAnsi="黑体" w:cs="宋体" w:hint="eastAsia"/>
          <w:b/>
        </w:rPr>
        <w:t>，</w:t>
      </w:r>
      <w:r w:rsidRPr="00C35336">
        <w:rPr>
          <w:rFonts w:ascii="黑体" w:eastAsia="黑体" w:hAnsi="黑体" w:cs="宋体" w:hint="eastAsia"/>
          <w:b/>
        </w:rPr>
        <w:t>性真圆融</w:t>
      </w:r>
      <w:r w:rsidR="00C35336" w:rsidRPr="00C35336">
        <w:rPr>
          <w:rFonts w:ascii="黑体" w:eastAsia="黑体" w:hAnsi="黑体" w:cs="宋体" w:hint="eastAsia"/>
          <w:b/>
        </w:rPr>
        <w:t>，</w:t>
      </w:r>
      <w:r w:rsidRPr="00C35336">
        <w:rPr>
          <w:rFonts w:ascii="黑体" w:eastAsia="黑体" w:hAnsi="黑体" w:cs="宋体" w:hint="eastAsia"/>
          <w:b/>
        </w:rPr>
        <w:t>皆如来藏</w:t>
      </w:r>
      <w:r w:rsidR="00044DCF">
        <w:rPr>
          <w:rFonts w:ascii="黑体" w:eastAsia="黑体" w:hAnsi="黑体" w:cs="宋体" w:hint="eastAsia"/>
          <w:b/>
        </w:rPr>
        <w:t>，</w:t>
      </w:r>
      <w:r w:rsidRPr="00C35336">
        <w:rPr>
          <w:rFonts w:ascii="黑体" w:eastAsia="黑体" w:hAnsi="黑体" w:cs="宋体" w:hint="eastAsia"/>
          <w:b/>
        </w:rPr>
        <w:t>本无生灭。阿难</w:t>
      </w:r>
      <w:r w:rsidR="00C35336" w:rsidRPr="00C35336">
        <w:rPr>
          <w:rFonts w:ascii="黑体" w:eastAsia="黑体" w:hAnsi="黑体" w:cs="宋体" w:hint="eastAsia"/>
          <w:b/>
        </w:rPr>
        <w:t>，</w:t>
      </w:r>
      <w:r w:rsidRPr="00C35336">
        <w:rPr>
          <w:rFonts w:ascii="黑体" w:eastAsia="黑体" w:hAnsi="黑体" w:cs="宋体" w:hint="eastAsia"/>
          <w:b/>
        </w:rPr>
        <w:t>汝心昏迷</w:t>
      </w:r>
      <w:r w:rsidR="00C35336" w:rsidRPr="00C35336">
        <w:rPr>
          <w:rFonts w:ascii="黑体" w:eastAsia="黑体" w:hAnsi="黑体" w:cs="宋体" w:hint="eastAsia"/>
          <w:b/>
        </w:rPr>
        <w:t>，</w:t>
      </w:r>
      <w:r w:rsidRPr="00C35336">
        <w:rPr>
          <w:rFonts w:ascii="黑体" w:eastAsia="黑体" w:hAnsi="黑体" w:cs="宋体" w:hint="eastAsia"/>
          <w:b/>
        </w:rPr>
        <w:t>不悟四大元如来藏</w:t>
      </w:r>
      <w:r w:rsidR="00C35336" w:rsidRPr="00C35336">
        <w:rPr>
          <w:rFonts w:ascii="黑体" w:eastAsia="黑体" w:hAnsi="黑体" w:cs="宋体" w:hint="eastAsia"/>
          <w:b/>
        </w:rPr>
        <w:t>，</w:t>
      </w:r>
      <w:r w:rsidRPr="00C35336">
        <w:rPr>
          <w:rFonts w:ascii="黑体" w:eastAsia="黑体" w:hAnsi="黑体" w:cs="宋体" w:hint="eastAsia"/>
          <w:b/>
        </w:rPr>
        <w:t>当观虚空为出为入</w:t>
      </w:r>
      <w:r w:rsidR="00C35336" w:rsidRPr="00C35336">
        <w:rPr>
          <w:rFonts w:ascii="黑体" w:eastAsia="黑体" w:hAnsi="黑体" w:cs="宋体" w:hint="eastAsia"/>
          <w:b/>
        </w:rPr>
        <w:t>？</w:t>
      </w:r>
      <w:r w:rsidRPr="00C35336">
        <w:rPr>
          <w:rFonts w:ascii="黑体" w:eastAsia="黑体" w:hAnsi="黑体" w:cs="宋体" w:hint="eastAsia"/>
          <w:b/>
        </w:rPr>
        <w:t>为非出入</w:t>
      </w:r>
      <w:r w:rsidR="00C35336" w:rsidRPr="00C35336">
        <w:rPr>
          <w:rFonts w:ascii="黑体" w:eastAsia="黑体" w:hAnsi="黑体" w:cs="宋体" w:hint="eastAsia"/>
          <w:b/>
        </w:rPr>
        <w:t>？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⊙此以空均四大而名五大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显其皆性皆真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无二无别也。盖九界众生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于此色空二法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总未能融通为一。凡夫计四大实色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与顽然虚空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敌体相对。二乘以生死妄色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与涅槃真空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敌体相对。禀通教人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以从假入空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与从空出假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亦敌体相对。禀别教人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以空有二谛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与但中第一义空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亦敌体相对。孰知四大即空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空即四大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空即藏性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四大亦即藏性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藏性即</w:t>
      </w:r>
      <w:r w:rsidRPr="00A5038B">
        <w:rPr>
          <w:rFonts w:hAnsi="宋体" w:cs="宋体" w:hint="eastAsia"/>
        </w:rPr>
        <w:lastRenderedPageBreak/>
        <w:t>空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藏性亦即四大。是故十法界地水火风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即是十法界空</w:t>
      </w:r>
      <w:r w:rsidR="001346E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十法界空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即是十法界地水火风。今承上文拈出一井中空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即复非因非缘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亦非自然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非和非合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非不和合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四句咸离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百非俱遣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始信十界虚空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性圆周遍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本不动摇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与彼现前地水火风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一一性真圆融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皆如来藏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本无生灭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彰彰明矣。由汝不悟四大元如来藏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遂以世间戏论妄想和合因缘而自缠绕。今当观此虚空为出为入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为非出入</w:t>
      </w:r>
      <w:r w:rsidR="001346E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若谓虚空有出入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是因缘戏论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破已如上。若谓虚空无出入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是自然戏论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破亦如上。若知藏性虚空随缘不变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则出入即非出入。若知藏性虚空不变随缘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则无出入不妨出入。若知藏性虚空离诸戏论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则知藏性四大</w:t>
      </w:r>
      <w:r w:rsidR="001346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亦皆离诸戏论矣。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844B79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844B79">
        <w:rPr>
          <w:rFonts w:ascii="仿宋" w:eastAsia="仿宋" w:hAnsi="仿宋" w:cs="宋体" w:hint="eastAsia"/>
          <w:b/>
        </w:rPr>
        <w:t>壬三、显理性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844B7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844B79">
        <w:rPr>
          <w:rFonts w:ascii="黑体" w:eastAsia="黑体" w:hAnsi="黑体" w:cs="宋体" w:hint="eastAsia"/>
          <w:b/>
        </w:rPr>
        <w:t xml:space="preserve">　汝全不知如来藏中</w:t>
      </w:r>
      <w:r w:rsidR="00844B79" w:rsidRPr="00844B79">
        <w:rPr>
          <w:rFonts w:ascii="黑体" w:eastAsia="黑体" w:hAnsi="黑体" w:cs="宋体" w:hint="eastAsia"/>
          <w:b/>
        </w:rPr>
        <w:t>，</w:t>
      </w:r>
      <w:r w:rsidRPr="00844B79">
        <w:rPr>
          <w:rFonts w:ascii="黑体" w:eastAsia="黑体" w:hAnsi="黑体" w:cs="宋体" w:hint="eastAsia"/>
          <w:b/>
        </w:rPr>
        <w:t>性觉真空</w:t>
      </w:r>
      <w:r w:rsidR="00844B79" w:rsidRPr="00844B79">
        <w:rPr>
          <w:rFonts w:ascii="黑体" w:eastAsia="黑体" w:hAnsi="黑体" w:cs="宋体" w:hint="eastAsia"/>
          <w:b/>
        </w:rPr>
        <w:t>，</w:t>
      </w:r>
      <w:r w:rsidRPr="00844B79">
        <w:rPr>
          <w:rFonts w:ascii="黑体" w:eastAsia="黑体" w:hAnsi="黑体" w:cs="宋体" w:hint="eastAsia"/>
          <w:b/>
        </w:rPr>
        <w:t>性空真觉</w:t>
      </w:r>
      <w:r w:rsidR="00844B79" w:rsidRPr="00844B79">
        <w:rPr>
          <w:rFonts w:ascii="黑体" w:eastAsia="黑体" w:hAnsi="黑体" w:cs="宋体" w:hint="eastAsia"/>
          <w:b/>
        </w:rPr>
        <w:t>，</w:t>
      </w:r>
      <w:r w:rsidRPr="00844B79">
        <w:rPr>
          <w:rFonts w:ascii="黑体" w:eastAsia="黑体" w:hAnsi="黑体" w:cs="宋体" w:hint="eastAsia"/>
          <w:b/>
        </w:rPr>
        <w:t>清净本然</w:t>
      </w:r>
      <w:r w:rsidR="00844B79" w:rsidRPr="00844B79">
        <w:rPr>
          <w:rFonts w:ascii="黑体" w:eastAsia="黑体" w:hAnsi="黑体" w:cs="宋体" w:hint="eastAsia"/>
          <w:b/>
        </w:rPr>
        <w:t>，</w:t>
      </w:r>
      <w:r w:rsidRPr="00844B79">
        <w:rPr>
          <w:rFonts w:ascii="黑体" w:eastAsia="黑体" w:hAnsi="黑体" w:cs="宋体" w:hint="eastAsia"/>
          <w:b/>
        </w:rPr>
        <w:t>周遍法界</w:t>
      </w:r>
      <w:r w:rsidR="00844B79" w:rsidRPr="00844B79">
        <w:rPr>
          <w:rFonts w:ascii="黑体" w:eastAsia="黑体" w:hAnsi="黑体" w:cs="宋体" w:hint="eastAsia"/>
          <w:b/>
        </w:rPr>
        <w:t>，</w:t>
      </w:r>
      <w:r w:rsidRPr="00844B79">
        <w:rPr>
          <w:rFonts w:ascii="黑体" w:eastAsia="黑体" w:hAnsi="黑体" w:cs="宋体" w:hint="eastAsia"/>
          <w:b/>
        </w:rPr>
        <w:t>随众生心</w:t>
      </w:r>
      <w:r w:rsidR="00844B79" w:rsidRPr="00844B79">
        <w:rPr>
          <w:rFonts w:ascii="黑体" w:eastAsia="黑体" w:hAnsi="黑体" w:cs="宋体" w:hint="eastAsia"/>
          <w:b/>
        </w:rPr>
        <w:t>，</w:t>
      </w:r>
      <w:r w:rsidRPr="00844B79">
        <w:rPr>
          <w:rFonts w:ascii="黑体" w:eastAsia="黑体" w:hAnsi="黑体" w:cs="宋体" w:hint="eastAsia"/>
          <w:b/>
        </w:rPr>
        <w:t>应所知量。阿难</w:t>
      </w:r>
      <w:r w:rsidR="00844B79" w:rsidRPr="00844B79">
        <w:rPr>
          <w:rFonts w:ascii="黑体" w:eastAsia="黑体" w:hAnsi="黑体" w:cs="宋体" w:hint="eastAsia"/>
          <w:b/>
        </w:rPr>
        <w:t>，</w:t>
      </w:r>
      <w:r w:rsidRPr="00844B79">
        <w:rPr>
          <w:rFonts w:ascii="黑体" w:eastAsia="黑体" w:hAnsi="黑体" w:cs="宋体" w:hint="eastAsia"/>
          <w:b/>
        </w:rPr>
        <w:t>如一井空</w:t>
      </w:r>
      <w:r w:rsidR="00844B79" w:rsidRPr="00844B79">
        <w:rPr>
          <w:rFonts w:ascii="黑体" w:eastAsia="黑体" w:hAnsi="黑体" w:cs="宋体" w:hint="eastAsia"/>
          <w:b/>
        </w:rPr>
        <w:t>，</w:t>
      </w:r>
      <w:r w:rsidRPr="00844B79">
        <w:rPr>
          <w:rFonts w:ascii="黑体" w:eastAsia="黑体" w:hAnsi="黑体" w:cs="宋体" w:hint="eastAsia"/>
          <w:b/>
        </w:rPr>
        <w:t>空生一井</w:t>
      </w:r>
      <w:r w:rsidR="00844B79" w:rsidRPr="00844B79">
        <w:rPr>
          <w:rFonts w:ascii="黑体" w:eastAsia="黑体" w:hAnsi="黑体" w:cs="宋体" w:hint="eastAsia"/>
          <w:b/>
        </w:rPr>
        <w:t>，</w:t>
      </w:r>
      <w:r w:rsidRPr="00844B79">
        <w:rPr>
          <w:rFonts w:ascii="黑体" w:eastAsia="黑体" w:hAnsi="黑体" w:cs="宋体" w:hint="eastAsia"/>
          <w:b/>
        </w:rPr>
        <w:t>十方虚空</w:t>
      </w:r>
      <w:r w:rsidR="00844B79" w:rsidRPr="00844B79">
        <w:rPr>
          <w:rFonts w:ascii="黑体" w:eastAsia="黑体" w:hAnsi="黑体" w:cs="宋体" w:hint="eastAsia"/>
          <w:b/>
        </w:rPr>
        <w:t>，</w:t>
      </w:r>
      <w:r w:rsidRPr="00844B79">
        <w:rPr>
          <w:rFonts w:ascii="黑体" w:eastAsia="黑体" w:hAnsi="黑体" w:cs="宋体" w:hint="eastAsia"/>
          <w:b/>
        </w:rPr>
        <w:t>亦复如是</w:t>
      </w:r>
      <w:r w:rsidR="00844B79" w:rsidRPr="00844B79">
        <w:rPr>
          <w:rFonts w:ascii="黑体" w:eastAsia="黑体" w:hAnsi="黑体" w:cs="宋体" w:hint="eastAsia"/>
          <w:b/>
        </w:rPr>
        <w:t>，</w:t>
      </w:r>
      <w:r w:rsidRPr="00844B79">
        <w:rPr>
          <w:rFonts w:ascii="黑体" w:eastAsia="黑体" w:hAnsi="黑体" w:cs="宋体" w:hint="eastAsia"/>
          <w:b/>
        </w:rPr>
        <w:t>圆满十方</w:t>
      </w:r>
      <w:r w:rsidR="00844B79" w:rsidRPr="00844B79">
        <w:rPr>
          <w:rFonts w:ascii="黑体" w:eastAsia="黑体" w:hAnsi="黑体" w:cs="宋体" w:hint="eastAsia"/>
          <w:b/>
        </w:rPr>
        <w:t>，</w:t>
      </w:r>
      <w:r w:rsidRPr="00844B79">
        <w:rPr>
          <w:rFonts w:ascii="黑体" w:eastAsia="黑体" w:hAnsi="黑体" w:cs="宋体" w:hint="eastAsia"/>
          <w:b/>
        </w:rPr>
        <w:t>宁有方所</w:t>
      </w:r>
      <w:r w:rsidR="00844B79" w:rsidRPr="00844B79">
        <w:rPr>
          <w:rFonts w:ascii="黑体" w:eastAsia="黑体" w:hAnsi="黑体" w:cs="宋体" w:hint="eastAsia"/>
          <w:b/>
        </w:rPr>
        <w:t>，</w:t>
      </w:r>
      <w:r w:rsidRPr="00844B79">
        <w:rPr>
          <w:rFonts w:ascii="黑体" w:eastAsia="黑体" w:hAnsi="黑体" w:cs="宋体" w:hint="eastAsia"/>
          <w:b/>
        </w:rPr>
        <w:t>循业发现。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⊙此明性具十法界空</w:t>
      </w:r>
      <w:r w:rsidR="009D36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空之与觉</w:t>
      </w:r>
      <w:r w:rsidR="009D36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皆性皆真也。前文既以空均四大</w:t>
      </w:r>
      <w:r w:rsidR="00C73D5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则今举一空字</w:t>
      </w:r>
      <w:r w:rsidR="00C73D5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便是全举五大。</w:t>
      </w:r>
      <w:r w:rsidRPr="00C73D52">
        <w:rPr>
          <w:rFonts w:hAnsi="宋体" w:cs="宋体" w:hint="eastAsia"/>
          <w:color w:val="FF0000"/>
        </w:rPr>
        <w:t>人谓五大是无情法</w:t>
      </w:r>
      <w:r w:rsidR="00C73D52" w:rsidRPr="00C73D52">
        <w:rPr>
          <w:rFonts w:hAnsi="宋体" w:cs="宋体" w:hint="eastAsia"/>
          <w:color w:val="FF0000"/>
        </w:rPr>
        <w:t>，</w:t>
      </w:r>
      <w:r w:rsidRPr="00C73D52">
        <w:rPr>
          <w:rFonts w:hAnsi="宋体" w:cs="宋体" w:hint="eastAsia"/>
          <w:color w:val="FF0000"/>
        </w:rPr>
        <w:t>名为不觉</w:t>
      </w:r>
      <w:r w:rsidR="00C73D52" w:rsidRPr="00C73D52">
        <w:rPr>
          <w:rFonts w:hAnsi="宋体" w:cs="宋体" w:hint="eastAsia"/>
          <w:color w:val="FF0000"/>
        </w:rPr>
        <w:t>，</w:t>
      </w:r>
      <w:r w:rsidRPr="00C73D52">
        <w:rPr>
          <w:rFonts w:hAnsi="宋体" w:cs="宋体" w:hint="eastAsia"/>
          <w:color w:val="FF0000"/>
        </w:rPr>
        <w:t>根识是有情法</w:t>
      </w:r>
      <w:r w:rsidR="00C73D52" w:rsidRPr="00C73D52">
        <w:rPr>
          <w:rFonts w:hAnsi="宋体" w:cs="宋体" w:hint="eastAsia"/>
          <w:color w:val="FF0000"/>
        </w:rPr>
        <w:t>，</w:t>
      </w:r>
      <w:r w:rsidRPr="00C73D52">
        <w:rPr>
          <w:rFonts w:hAnsi="宋体" w:cs="宋体" w:hint="eastAsia"/>
          <w:color w:val="FF0000"/>
        </w:rPr>
        <w:t>名之为觉</w:t>
      </w:r>
      <w:r w:rsidR="00C73D52" w:rsidRPr="00C73D52">
        <w:rPr>
          <w:rFonts w:hAnsi="宋体" w:cs="宋体" w:hint="eastAsia"/>
          <w:color w:val="FF0000"/>
        </w:rPr>
        <w:t>，</w:t>
      </w:r>
      <w:r w:rsidRPr="00C73D52">
        <w:rPr>
          <w:rFonts w:hAnsi="宋体" w:cs="宋体" w:hint="eastAsia"/>
          <w:color w:val="FF0000"/>
        </w:rPr>
        <w:t>殊不知情与无情</w:t>
      </w:r>
      <w:r w:rsidR="00C73D52" w:rsidRPr="00C73D52">
        <w:rPr>
          <w:rFonts w:hAnsi="宋体" w:cs="宋体" w:hint="eastAsia"/>
          <w:color w:val="FF0000"/>
        </w:rPr>
        <w:t>，</w:t>
      </w:r>
      <w:r w:rsidRPr="00C73D52">
        <w:rPr>
          <w:rFonts w:hAnsi="宋体" w:cs="宋体" w:hint="eastAsia"/>
          <w:color w:val="FF0000"/>
        </w:rPr>
        <w:t>皆性皆真</w:t>
      </w:r>
      <w:r w:rsidR="00C73D52" w:rsidRPr="00C73D52">
        <w:rPr>
          <w:rFonts w:hAnsi="宋体" w:cs="宋体" w:hint="eastAsia"/>
          <w:color w:val="FF0000"/>
        </w:rPr>
        <w:t>，</w:t>
      </w:r>
      <w:r w:rsidRPr="00C73D52">
        <w:rPr>
          <w:rFonts w:hAnsi="宋体" w:cs="宋体" w:hint="eastAsia"/>
          <w:color w:val="FF0000"/>
        </w:rPr>
        <w:t>是故十法界若正若依</w:t>
      </w:r>
      <w:r w:rsidR="00C73D52" w:rsidRPr="00C73D52">
        <w:rPr>
          <w:rFonts w:hAnsi="宋体" w:cs="宋体" w:hint="eastAsia"/>
          <w:color w:val="FF0000"/>
        </w:rPr>
        <w:t>，</w:t>
      </w:r>
      <w:r w:rsidRPr="00C73D52">
        <w:rPr>
          <w:rFonts w:hAnsi="宋体" w:cs="宋体" w:hint="eastAsia"/>
          <w:color w:val="FF0000"/>
        </w:rPr>
        <w:t>一一无非清净本然</w:t>
      </w:r>
      <w:r w:rsidR="00C73D52" w:rsidRPr="00C73D52">
        <w:rPr>
          <w:rFonts w:hAnsi="宋体" w:cs="宋体" w:hint="eastAsia"/>
          <w:color w:val="FF0000"/>
        </w:rPr>
        <w:t>，</w:t>
      </w:r>
      <w:r w:rsidRPr="00C73D52">
        <w:rPr>
          <w:rFonts w:hAnsi="宋体" w:cs="宋体" w:hint="eastAsia"/>
          <w:color w:val="FF0000"/>
        </w:rPr>
        <w:t>周遍法界</w:t>
      </w:r>
      <w:r w:rsidR="00C73D52" w:rsidRPr="00C73D52">
        <w:rPr>
          <w:rFonts w:hAnsi="宋体" w:cs="宋体" w:hint="eastAsia"/>
          <w:color w:val="FF0000"/>
        </w:rPr>
        <w:t>，</w:t>
      </w:r>
      <w:r w:rsidRPr="00C73D52">
        <w:rPr>
          <w:rFonts w:hAnsi="宋体" w:cs="宋体" w:hint="eastAsia"/>
          <w:color w:val="FF0000"/>
        </w:rPr>
        <w:t>此随缘不变之体也。随十界众生之心</w:t>
      </w:r>
      <w:r w:rsidR="00C73D52" w:rsidRPr="00C73D52">
        <w:rPr>
          <w:rFonts w:hAnsi="宋体" w:cs="宋体" w:hint="eastAsia"/>
          <w:color w:val="FF0000"/>
        </w:rPr>
        <w:t>，</w:t>
      </w:r>
      <w:r w:rsidRPr="00C73D52">
        <w:rPr>
          <w:rFonts w:hAnsi="宋体" w:cs="宋体" w:hint="eastAsia"/>
          <w:color w:val="FF0000"/>
        </w:rPr>
        <w:t>应其所知大小之量</w:t>
      </w:r>
      <w:r w:rsidR="00C73D52" w:rsidRPr="00C73D52">
        <w:rPr>
          <w:rFonts w:hAnsi="宋体" w:cs="宋体" w:hint="eastAsia"/>
          <w:color w:val="FF0000"/>
        </w:rPr>
        <w:t>，</w:t>
      </w:r>
      <w:r w:rsidRPr="00C73D52">
        <w:rPr>
          <w:rFonts w:hAnsi="宋体" w:cs="宋体" w:hint="eastAsia"/>
          <w:color w:val="FF0000"/>
        </w:rPr>
        <w:t>循于善恶诸业</w:t>
      </w:r>
      <w:r w:rsidR="00C73D52" w:rsidRPr="00C73D52">
        <w:rPr>
          <w:rFonts w:hAnsi="宋体" w:cs="宋体" w:hint="eastAsia"/>
          <w:color w:val="FF0000"/>
        </w:rPr>
        <w:t>，</w:t>
      </w:r>
      <w:r w:rsidRPr="00C73D52">
        <w:rPr>
          <w:rFonts w:hAnsi="宋体" w:cs="宋体" w:hint="eastAsia"/>
          <w:color w:val="FF0000"/>
        </w:rPr>
        <w:t>发现而为十法界空</w:t>
      </w:r>
      <w:r w:rsidR="00C73D52" w:rsidRPr="00C73D52">
        <w:rPr>
          <w:rFonts w:hAnsi="宋体" w:cs="宋体" w:hint="eastAsia"/>
          <w:color w:val="FF0000"/>
        </w:rPr>
        <w:t>，</w:t>
      </w:r>
      <w:r w:rsidRPr="00C73D52">
        <w:rPr>
          <w:rFonts w:hAnsi="宋体" w:cs="宋体" w:hint="eastAsia"/>
          <w:color w:val="FF0000"/>
        </w:rPr>
        <w:t>此不变随缘之用也。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7C7B42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7C7B42">
        <w:rPr>
          <w:rFonts w:ascii="仿宋" w:eastAsia="仿宋" w:hAnsi="仿宋" w:cs="宋体" w:hint="eastAsia"/>
          <w:b/>
        </w:rPr>
        <w:t>壬四、斥迷惑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A644B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644B6">
        <w:rPr>
          <w:rFonts w:ascii="黑体" w:eastAsia="黑体" w:hAnsi="黑体" w:cs="宋体" w:hint="eastAsia"/>
          <w:b/>
        </w:rPr>
        <w:t>世间无知</w:t>
      </w:r>
      <w:r w:rsidR="00A644B6" w:rsidRPr="00A644B6">
        <w:rPr>
          <w:rFonts w:ascii="黑体" w:eastAsia="黑体" w:hAnsi="黑体" w:cs="宋体" w:hint="eastAsia"/>
          <w:b/>
        </w:rPr>
        <w:t>，</w:t>
      </w:r>
      <w:r w:rsidRPr="00A644B6">
        <w:rPr>
          <w:rFonts w:ascii="黑体" w:eastAsia="黑体" w:hAnsi="黑体" w:cs="宋体" w:hint="eastAsia"/>
          <w:b/>
        </w:rPr>
        <w:t>惑为因缘及自然性</w:t>
      </w:r>
      <w:r w:rsidR="00A644B6" w:rsidRPr="00A644B6">
        <w:rPr>
          <w:rFonts w:ascii="黑体" w:eastAsia="黑体" w:hAnsi="黑体" w:cs="宋体" w:hint="eastAsia"/>
          <w:b/>
        </w:rPr>
        <w:t>，</w:t>
      </w:r>
      <w:r w:rsidRPr="00A644B6">
        <w:rPr>
          <w:rFonts w:ascii="黑体" w:eastAsia="黑体" w:hAnsi="黑体" w:cs="宋体" w:hint="eastAsia"/>
          <w:b/>
        </w:rPr>
        <w:t>皆是识心分别计度</w:t>
      </w:r>
      <w:r w:rsidR="00A644B6" w:rsidRPr="00A644B6">
        <w:rPr>
          <w:rFonts w:ascii="黑体" w:eastAsia="黑体" w:hAnsi="黑体" w:cs="宋体" w:hint="eastAsia"/>
          <w:b/>
        </w:rPr>
        <w:t>，</w:t>
      </w:r>
      <w:r w:rsidRPr="00A644B6">
        <w:rPr>
          <w:rFonts w:ascii="黑体" w:eastAsia="黑体" w:hAnsi="黑体" w:cs="宋体" w:hint="eastAsia"/>
          <w:b/>
        </w:rPr>
        <w:t>但有言说</w:t>
      </w:r>
      <w:r w:rsidR="00A644B6" w:rsidRPr="00A644B6">
        <w:rPr>
          <w:rFonts w:ascii="黑体" w:eastAsia="黑体" w:hAnsi="黑体" w:cs="宋体" w:hint="eastAsia"/>
          <w:b/>
        </w:rPr>
        <w:t>，</w:t>
      </w:r>
      <w:r w:rsidRPr="00A644B6">
        <w:rPr>
          <w:rFonts w:ascii="黑体" w:eastAsia="黑体" w:hAnsi="黑体" w:cs="宋体" w:hint="eastAsia"/>
          <w:b/>
        </w:rPr>
        <w:t>都无实义。</w:t>
      </w:r>
    </w:p>
    <w:p w:rsidR="00D92EEE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⊙凡外以析色归空为因缘</w:t>
      </w:r>
      <w:r w:rsidR="007C42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以顽空不动为自然。禀藏教不得意人</w:t>
      </w:r>
      <w:r w:rsidR="00D92EE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以灭色会空为因缘</w:t>
      </w:r>
      <w:r w:rsidR="00D92EE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以真空不动为自然。禀通教不得意人</w:t>
      </w:r>
      <w:r w:rsidR="00D92EE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以体色即空为因缘</w:t>
      </w:r>
      <w:r w:rsidR="00D92EE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以空理无生为自然。禀别教不得意人</w:t>
      </w:r>
      <w:r w:rsidR="00D92EE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以缘了二修显发真如为因缘</w:t>
      </w:r>
      <w:r w:rsidR="00D92EE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以真如佛性迥出二边为自然</w:t>
      </w:r>
      <w:r w:rsidR="00D92EE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皆由不了藏性</w:t>
      </w:r>
      <w:r w:rsidR="00D92EE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故终无实义可得耳。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惟其藏性即空大性</w:t>
      </w:r>
      <w:r w:rsidR="00D92EE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故虚空藏菩萨悟之</w:t>
      </w:r>
      <w:r w:rsidR="00D92EE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妙力圆明。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640F15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F152AD">
        <w:rPr>
          <w:rFonts w:ascii="仿宋" w:eastAsia="仿宋" w:hAnsi="仿宋" w:cs="宋体" w:hint="eastAsia"/>
          <w:b/>
        </w:rPr>
        <w:t>辛六、明藏性即根大性。然一切大小乘经</w:t>
      </w:r>
      <w:r w:rsidR="00A3011A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只明六大</w:t>
      </w:r>
      <w:r w:rsidR="00A3011A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所谓地水火风空识</w:t>
      </w:r>
      <w:r w:rsidR="00A3011A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皆不别立此根大名。以一切诸法</w:t>
      </w:r>
      <w:r w:rsidR="00A3011A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色心收尽</w:t>
      </w:r>
      <w:r w:rsidR="00A3011A">
        <w:rPr>
          <w:rFonts w:ascii="仿宋" w:eastAsia="仿宋" w:hAnsi="仿宋" w:cs="宋体" w:hint="eastAsia"/>
          <w:b/>
        </w:rPr>
        <w:t>；</w:t>
      </w:r>
      <w:r w:rsidRPr="00F152AD">
        <w:rPr>
          <w:rFonts w:ascii="仿宋" w:eastAsia="仿宋" w:hAnsi="仿宋" w:cs="宋体" w:hint="eastAsia"/>
          <w:b/>
        </w:rPr>
        <w:t>地水火风空五大</w:t>
      </w:r>
      <w:r w:rsidR="00A3011A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同是色法</w:t>
      </w:r>
      <w:r w:rsidR="00640F15">
        <w:rPr>
          <w:rFonts w:ascii="仿宋" w:eastAsia="仿宋" w:hAnsi="仿宋" w:cs="宋体" w:hint="eastAsia"/>
          <w:b/>
        </w:rPr>
        <w:t>；</w:t>
      </w:r>
      <w:r w:rsidRPr="00F152AD">
        <w:rPr>
          <w:rFonts w:ascii="仿宋" w:eastAsia="仿宋" w:hAnsi="仿宋" w:cs="宋体" w:hint="eastAsia"/>
          <w:b/>
        </w:rPr>
        <w:t>识大即是心法。此之前五浮胜二根</w:t>
      </w:r>
      <w:r w:rsidR="00A3011A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及浮尘肉团</w:t>
      </w:r>
      <w:r w:rsidR="00A3011A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还属前五大摄</w:t>
      </w:r>
      <w:r w:rsidR="00640F15">
        <w:rPr>
          <w:rFonts w:ascii="仿宋" w:eastAsia="仿宋" w:hAnsi="仿宋" w:cs="宋体" w:hint="eastAsia"/>
          <w:b/>
        </w:rPr>
        <w:t>；</w:t>
      </w:r>
      <w:r w:rsidRPr="00F152AD">
        <w:rPr>
          <w:rFonts w:ascii="仿宋" w:eastAsia="仿宋" w:hAnsi="仿宋" w:cs="宋体" w:hint="eastAsia"/>
          <w:b/>
        </w:rPr>
        <w:t>胜义意根</w:t>
      </w:r>
      <w:r w:rsidR="00A3011A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即识大摄。所以不须立也。今经别立根大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须知于前五根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不取浮</w:t>
      </w:r>
      <w:r w:rsidR="00640F15">
        <w:rPr>
          <w:rFonts w:ascii="仿宋" w:eastAsia="仿宋" w:hAnsi="仿宋" w:cs="宋体" w:hint="eastAsia"/>
          <w:b/>
        </w:rPr>
        <w:t>、</w:t>
      </w:r>
      <w:r w:rsidRPr="00F152AD">
        <w:rPr>
          <w:rFonts w:ascii="仿宋" w:eastAsia="仿宋" w:hAnsi="仿宋" w:cs="宋体" w:hint="eastAsia"/>
          <w:b/>
        </w:rPr>
        <w:t>胜二种色法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但取任运照现量境一种功能</w:t>
      </w:r>
      <w:r w:rsidR="00640F15">
        <w:rPr>
          <w:rFonts w:ascii="仿宋" w:eastAsia="仿宋" w:hAnsi="仿宋" w:cs="宋体" w:hint="eastAsia"/>
          <w:b/>
        </w:rPr>
        <w:t>；</w:t>
      </w:r>
      <w:r w:rsidRPr="00F152AD">
        <w:rPr>
          <w:rFonts w:ascii="仿宋" w:eastAsia="仿宋" w:hAnsi="仿宋" w:cs="宋体" w:hint="eastAsia"/>
          <w:b/>
        </w:rPr>
        <w:t>于第六根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不取浮尘肉团色法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但取胜义默容诸法一种功能。当知即是第八识之见分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寄在六根门头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缘彼现量六尘者也。立此根大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凡有三意</w:t>
      </w:r>
      <w:r w:rsidR="00640F15">
        <w:rPr>
          <w:rFonts w:ascii="仿宋" w:eastAsia="仿宋" w:hAnsi="仿宋" w:cs="宋体" w:hint="eastAsia"/>
          <w:b/>
        </w:rPr>
        <w:t>：</w:t>
      </w:r>
      <w:r w:rsidRPr="00F152AD">
        <w:rPr>
          <w:rFonts w:ascii="仿宋" w:eastAsia="仿宋" w:hAnsi="仿宋" w:cs="宋体" w:hint="eastAsia"/>
          <w:b/>
        </w:rPr>
        <w:t>一者为收前法故</w:t>
      </w:r>
      <w:r w:rsidR="00640F15">
        <w:rPr>
          <w:rFonts w:ascii="仿宋" w:eastAsia="仿宋" w:hAnsi="仿宋" w:cs="宋体" w:hint="eastAsia"/>
          <w:b/>
        </w:rPr>
        <w:t>；</w:t>
      </w:r>
      <w:r w:rsidRPr="00F152AD">
        <w:rPr>
          <w:rFonts w:ascii="仿宋" w:eastAsia="仿宋" w:hAnsi="仿宋" w:cs="宋体" w:hint="eastAsia"/>
          <w:b/>
        </w:rPr>
        <w:t>二者为顺后文故</w:t>
      </w:r>
      <w:r w:rsidR="00640F15">
        <w:rPr>
          <w:rFonts w:ascii="仿宋" w:eastAsia="仿宋" w:hAnsi="仿宋" w:cs="宋体" w:hint="eastAsia"/>
          <w:b/>
        </w:rPr>
        <w:t>；</w:t>
      </w:r>
      <w:r w:rsidRPr="00F152AD">
        <w:rPr>
          <w:rFonts w:ascii="仿宋" w:eastAsia="仿宋" w:hAnsi="仿宋" w:cs="宋体" w:hint="eastAsia"/>
          <w:b/>
        </w:rPr>
        <w:t>三者为立圆通境故。</w:t>
      </w:r>
    </w:p>
    <w:p w:rsidR="00640F15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F152AD">
        <w:rPr>
          <w:rFonts w:ascii="仿宋" w:eastAsia="仿宋" w:hAnsi="仿宋" w:cs="宋体" w:hint="eastAsia"/>
          <w:b/>
        </w:rPr>
        <w:t>初为收前法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又有三意</w:t>
      </w:r>
      <w:r w:rsidR="00640F15">
        <w:rPr>
          <w:rFonts w:ascii="仿宋" w:eastAsia="仿宋" w:hAnsi="仿宋" w:cs="宋体" w:hint="eastAsia"/>
          <w:b/>
        </w:rPr>
        <w:t>：</w:t>
      </w:r>
      <w:r w:rsidRPr="00F152AD">
        <w:rPr>
          <w:rFonts w:ascii="仿宋" w:eastAsia="仿宋" w:hAnsi="仿宋" w:cs="宋体" w:hint="eastAsia"/>
          <w:b/>
        </w:rPr>
        <w:t>一者前文十番辨见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皆借见精以显妙性。今更申明见闻等精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即是藏性。藏性如真月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见闻等精与色空等尘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如二月。依真月有二月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指二月即真月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则见见非见之旨至此愈明。二者前以五阴收一切法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罄无不尽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今开色阴为前五大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指受阴为根大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指想行识三阴为识大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一一大中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仍各具足十界五阴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以色心二法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决不相离故也。三者前以十八界收一切法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亦无不尽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今横开六尘为前五大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合六根为根大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合六识为识大。若合若开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咸成所观妙境。初意竟。</w:t>
      </w:r>
    </w:p>
    <w:p w:rsidR="00640F15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F152AD">
        <w:rPr>
          <w:rFonts w:ascii="仿宋" w:eastAsia="仿宋" w:hAnsi="仿宋" w:cs="宋体" w:hint="eastAsia"/>
          <w:b/>
        </w:rPr>
        <w:t>二为顺后文者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文云</w:t>
      </w:r>
      <w:r w:rsidR="00640F15">
        <w:rPr>
          <w:rFonts w:ascii="仿宋" w:eastAsia="仿宋" w:hAnsi="仿宋" w:cs="宋体" w:hint="eastAsia"/>
          <w:b/>
        </w:rPr>
        <w:t>“</w:t>
      </w:r>
      <w:r w:rsidRPr="00F152AD">
        <w:rPr>
          <w:rFonts w:ascii="仿宋" w:eastAsia="仿宋" w:hAnsi="仿宋" w:cs="宋体" w:hint="eastAsia"/>
          <w:b/>
        </w:rPr>
        <w:t>生死轮转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安乐妙常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同是六根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更非他物</w:t>
      </w:r>
      <w:r w:rsidR="00640F15">
        <w:rPr>
          <w:rFonts w:ascii="仿宋" w:eastAsia="仿宋" w:hAnsi="仿宋" w:cs="宋体" w:hint="eastAsia"/>
          <w:b/>
        </w:rPr>
        <w:t>”</w:t>
      </w:r>
      <w:r w:rsidRPr="00F152AD">
        <w:rPr>
          <w:rFonts w:ascii="仿宋" w:eastAsia="仿宋" w:hAnsi="仿宋" w:cs="宋体" w:hint="eastAsia"/>
          <w:b/>
        </w:rPr>
        <w:t>。将欲说此法门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故先立此大也。</w:t>
      </w:r>
    </w:p>
    <w:p w:rsidR="00640F15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F152AD">
        <w:rPr>
          <w:rFonts w:ascii="仿宋" w:eastAsia="仿宋" w:hAnsi="仿宋" w:cs="宋体" w:hint="eastAsia"/>
          <w:b/>
        </w:rPr>
        <w:t>三为立圆通境者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如六尘六根六识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皆为下文诸圣圆通而作张本。脱不立此根大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则势至念佛圆通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便为无据</w:t>
      </w:r>
      <w:r w:rsidR="00640F15">
        <w:rPr>
          <w:rFonts w:ascii="仿宋" w:eastAsia="仿宋" w:hAnsi="仿宋" w:cs="宋体" w:hint="eastAsia"/>
          <w:b/>
        </w:rPr>
        <w:t>，</w:t>
      </w:r>
      <w:r w:rsidRPr="00F152AD">
        <w:rPr>
          <w:rFonts w:ascii="仿宋" w:eastAsia="仿宋" w:hAnsi="仿宋" w:cs="宋体" w:hint="eastAsia"/>
          <w:b/>
        </w:rPr>
        <w:t>故须别立此根大也。</w:t>
      </w:r>
    </w:p>
    <w:p w:rsidR="00640F15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F152AD">
        <w:rPr>
          <w:rFonts w:ascii="仿宋" w:eastAsia="仿宋" w:hAnsi="仿宋" w:cs="宋体" w:hint="eastAsia"/>
          <w:b/>
        </w:rPr>
        <w:t>文分为四</w:t>
      </w:r>
      <w:r w:rsidR="00640F15">
        <w:rPr>
          <w:rFonts w:ascii="仿宋" w:eastAsia="仿宋" w:hAnsi="仿宋" w:cs="宋体" w:hint="eastAsia"/>
          <w:b/>
        </w:rPr>
        <w:t>：</w:t>
      </w:r>
      <w:r w:rsidRPr="00F152AD">
        <w:rPr>
          <w:rFonts w:ascii="仿宋" w:eastAsia="仿宋" w:hAnsi="仿宋" w:cs="宋体" w:hint="eastAsia"/>
          <w:b/>
        </w:rPr>
        <w:t>初破妄执</w:t>
      </w:r>
      <w:r w:rsidR="00640F15">
        <w:rPr>
          <w:rFonts w:ascii="仿宋" w:eastAsia="仿宋" w:hAnsi="仿宋" w:cs="宋体" w:hint="eastAsia"/>
          <w:b/>
        </w:rPr>
        <w:t>；</w:t>
      </w:r>
      <w:r w:rsidRPr="00F152AD">
        <w:rPr>
          <w:rFonts w:ascii="仿宋" w:eastAsia="仿宋" w:hAnsi="仿宋" w:cs="宋体" w:hint="eastAsia"/>
          <w:b/>
        </w:rPr>
        <w:t>二明大均</w:t>
      </w:r>
      <w:r w:rsidR="00640F15">
        <w:rPr>
          <w:rFonts w:ascii="仿宋" w:eastAsia="仿宋" w:hAnsi="仿宋" w:cs="宋体" w:hint="eastAsia"/>
          <w:b/>
        </w:rPr>
        <w:t>；</w:t>
      </w:r>
      <w:r w:rsidRPr="00F152AD">
        <w:rPr>
          <w:rFonts w:ascii="仿宋" w:eastAsia="仿宋" w:hAnsi="仿宋" w:cs="宋体" w:hint="eastAsia"/>
          <w:b/>
        </w:rPr>
        <w:t>三显理性</w:t>
      </w:r>
      <w:r w:rsidR="00640F15">
        <w:rPr>
          <w:rFonts w:ascii="仿宋" w:eastAsia="仿宋" w:hAnsi="仿宋" w:cs="宋体" w:hint="eastAsia"/>
          <w:b/>
        </w:rPr>
        <w:t>；</w:t>
      </w:r>
      <w:r w:rsidRPr="00F152AD">
        <w:rPr>
          <w:rFonts w:ascii="仿宋" w:eastAsia="仿宋" w:hAnsi="仿宋" w:cs="宋体" w:hint="eastAsia"/>
          <w:b/>
        </w:rPr>
        <w:t>四斥迷惑。</w:t>
      </w:r>
    </w:p>
    <w:p w:rsidR="00A5038B" w:rsidRPr="00F152AD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F152AD">
        <w:rPr>
          <w:rFonts w:ascii="仿宋" w:eastAsia="仿宋" w:hAnsi="仿宋" w:cs="宋体" w:hint="eastAsia"/>
          <w:b/>
        </w:rPr>
        <w:t>壬、今初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EC13E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C13E5">
        <w:rPr>
          <w:rFonts w:ascii="黑体" w:eastAsia="黑体" w:hAnsi="黑体" w:cs="宋体" w:hint="eastAsia"/>
          <w:b/>
        </w:rPr>
        <w:t>阿难</w:t>
      </w:r>
      <w:r w:rsidR="00911DBF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见觉无知</w:t>
      </w:r>
      <w:r w:rsidR="00911DBF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因色空有。如汝今者在</w:t>
      </w:r>
      <w:r w:rsidR="00911DBF">
        <w:rPr>
          <w:rFonts w:ascii="黑体" w:eastAsia="黑体" w:hAnsi="黑体" w:cs="宋体" w:hint="eastAsia"/>
          <w:b/>
        </w:rPr>
        <w:t>祇</w:t>
      </w:r>
      <w:r w:rsidRPr="00EC13E5">
        <w:rPr>
          <w:rFonts w:ascii="黑体" w:eastAsia="黑体" w:hAnsi="黑体" w:cs="宋体" w:hint="eastAsia"/>
          <w:b/>
        </w:rPr>
        <w:t>陀林</w:t>
      </w:r>
      <w:r w:rsidR="00911DBF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朝明夕昏</w:t>
      </w:r>
      <w:r w:rsidR="00911DBF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设居中宵</w:t>
      </w:r>
      <w:r w:rsidR="00911DBF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白月则光</w:t>
      </w:r>
      <w:r w:rsidR="00911DBF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黑月便暗。则明暗等</w:t>
      </w:r>
      <w:r w:rsidR="00911DBF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因见分析。此见为复与明暗相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并太虚空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为同一体</w:t>
      </w:r>
      <w:r w:rsidR="00971452">
        <w:rPr>
          <w:rFonts w:ascii="黑体" w:eastAsia="黑体" w:hAnsi="黑体" w:cs="宋体" w:hint="eastAsia"/>
          <w:b/>
        </w:rPr>
        <w:t>？</w:t>
      </w:r>
      <w:r w:rsidRPr="00EC13E5">
        <w:rPr>
          <w:rFonts w:ascii="黑体" w:eastAsia="黑体" w:hAnsi="黑体" w:cs="宋体" w:hint="eastAsia"/>
          <w:b/>
        </w:rPr>
        <w:t>为非一体</w:t>
      </w:r>
      <w:r w:rsidR="00971452">
        <w:rPr>
          <w:rFonts w:ascii="黑体" w:eastAsia="黑体" w:hAnsi="黑体" w:cs="宋体" w:hint="eastAsia"/>
          <w:b/>
        </w:rPr>
        <w:t>？</w:t>
      </w:r>
      <w:r w:rsidRPr="00EC13E5">
        <w:rPr>
          <w:rFonts w:ascii="黑体" w:eastAsia="黑体" w:hAnsi="黑体" w:cs="宋体" w:hint="eastAsia"/>
          <w:b/>
        </w:rPr>
        <w:t>或同非同</w:t>
      </w:r>
      <w:r w:rsidR="00971452">
        <w:rPr>
          <w:rFonts w:ascii="黑体" w:eastAsia="黑体" w:hAnsi="黑体" w:cs="宋体" w:hint="eastAsia"/>
          <w:b/>
        </w:rPr>
        <w:t>？</w:t>
      </w:r>
      <w:r w:rsidRPr="00EC13E5">
        <w:rPr>
          <w:rFonts w:ascii="黑体" w:eastAsia="黑体" w:hAnsi="黑体" w:cs="宋体" w:hint="eastAsia"/>
          <w:b/>
        </w:rPr>
        <w:t>或异非异</w:t>
      </w:r>
      <w:r w:rsidR="00971452">
        <w:rPr>
          <w:rFonts w:ascii="黑体" w:eastAsia="黑体" w:hAnsi="黑体" w:cs="宋体" w:hint="eastAsia"/>
          <w:b/>
        </w:rPr>
        <w:t>？</w:t>
      </w:r>
      <w:r w:rsidRPr="00EC13E5">
        <w:rPr>
          <w:rFonts w:ascii="黑体" w:eastAsia="黑体" w:hAnsi="黑体" w:cs="宋体" w:hint="eastAsia"/>
          <w:b/>
        </w:rPr>
        <w:t>阿难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此见若复与明与暗及与虚空元一体者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则明与暗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二体相亡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暗时无明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明时无暗。若与暗一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明则见亡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必一于明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暗时当灭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灭则云何见明见暗</w:t>
      </w:r>
      <w:r w:rsidR="00971452">
        <w:rPr>
          <w:rFonts w:ascii="黑体" w:eastAsia="黑体" w:hAnsi="黑体" w:cs="宋体" w:hint="eastAsia"/>
          <w:b/>
        </w:rPr>
        <w:t>？</w:t>
      </w:r>
      <w:r w:rsidRPr="00EC13E5">
        <w:rPr>
          <w:rFonts w:ascii="黑体" w:eastAsia="黑体" w:hAnsi="黑体" w:cs="宋体" w:hint="eastAsia"/>
          <w:b/>
        </w:rPr>
        <w:t>若明暗殊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见无生灭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一云何成</w:t>
      </w:r>
      <w:r w:rsidR="00971452">
        <w:rPr>
          <w:rFonts w:ascii="黑体" w:eastAsia="黑体" w:hAnsi="黑体" w:cs="宋体" w:hint="eastAsia"/>
          <w:b/>
        </w:rPr>
        <w:t>？</w:t>
      </w:r>
      <w:r w:rsidRPr="00EC13E5">
        <w:rPr>
          <w:rFonts w:ascii="黑体" w:eastAsia="黑体" w:hAnsi="黑体" w:cs="宋体" w:hint="eastAsia"/>
          <w:b/>
        </w:rPr>
        <w:t>若此见精与暗与明非一体者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汝离明暗及与虚空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分析见元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作何形相</w:t>
      </w:r>
      <w:r w:rsidR="00971452">
        <w:rPr>
          <w:rFonts w:ascii="黑体" w:eastAsia="黑体" w:hAnsi="黑体" w:cs="宋体" w:hint="eastAsia"/>
          <w:b/>
        </w:rPr>
        <w:t>？</w:t>
      </w:r>
      <w:r w:rsidRPr="00EC13E5">
        <w:rPr>
          <w:rFonts w:ascii="黑体" w:eastAsia="黑体" w:hAnsi="黑体" w:cs="宋体" w:hint="eastAsia"/>
          <w:b/>
        </w:rPr>
        <w:t>离明离暗及与虚空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是见元同龟毛兔角。明暗虚空三事俱异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从何立见</w:t>
      </w:r>
      <w:r w:rsidR="00971452">
        <w:rPr>
          <w:rFonts w:ascii="黑体" w:eastAsia="黑体" w:hAnsi="黑体" w:cs="宋体" w:hint="eastAsia"/>
          <w:b/>
        </w:rPr>
        <w:t>？</w:t>
      </w:r>
      <w:r w:rsidRPr="00EC13E5">
        <w:rPr>
          <w:rFonts w:ascii="黑体" w:eastAsia="黑体" w:hAnsi="黑体" w:cs="宋体" w:hint="eastAsia"/>
          <w:b/>
        </w:rPr>
        <w:t>明暗相背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云何或同</w:t>
      </w:r>
      <w:r w:rsidR="00971452">
        <w:rPr>
          <w:rFonts w:ascii="黑体" w:eastAsia="黑体" w:hAnsi="黑体" w:cs="宋体" w:hint="eastAsia"/>
          <w:b/>
        </w:rPr>
        <w:t>？</w:t>
      </w:r>
      <w:r w:rsidRPr="00EC13E5">
        <w:rPr>
          <w:rFonts w:ascii="黑体" w:eastAsia="黑体" w:hAnsi="黑体" w:cs="宋体" w:hint="eastAsia"/>
          <w:b/>
        </w:rPr>
        <w:t>离三元无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云何或异</w:t>
      </w:r>
      <w:r w:rsidR="00971452">
        <w:rPr>
          <w:rFonts w:ascii="黑体" w:eastAsia="黑体" w:hAnsi="黑体" w:cs="宋体" w:hint="eastAsia"/>
          <w:b/>
        </w:rPr>
        <w:t>？</w:t>
      </w:r>
      <w:r w:rsidRPr="00EC13E5">
        <w:rPr>
          <w:rFonts w:ascii="黑体" w:eastAsia="黑体" w:hAnsi="黑体" w:cs="宋体" w:hint="eastAsia"/>
          <w:b/>
        </w:rPr>
        <w:t>分空分见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本无边畔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云何非同</w:t>
      </w:r>
      <w:r w:rsidR="00971452">
        <w:rPr>
          <w:rFonts w:ascii="黑体" w:eastAsia="黑体" w:hAnsi="黑体" w:cs="宋体" w:hint="eastAsia"/>
          <w:b/>
        </w:rPr>
        <w:t>？</w:t>
      </w:r>
      <w:r w:rsidRPr="00EC13E5">
        <w:rPr>
          <w:rFonts w:ascii="黑体" w:eastAsia="黑体" w:hAnsi="黑体" w:cs="宋体" w:hint="eastAsia"/>
          <w:b/>
        </w:rPr>
        <w:t>见暗见明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性非迁改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云何非异</w:t>
      </w:r>
      <w:r w:rsidR="00971452">
        <w:rPr>
          <w:rFonts w:ascii="黑体" w:eastAsia="黑体" w:hAnsi="黑体" w:cs="宋体" w:hint="eastAsia"/>
          <w:b/>
        </w:rPr>
        <w:t>？</w:t>
      </w:r>
      <w:r w:rsidRPr="00EC13E5">
        <w:rPr>
          <w:rFonts w:ascii="黑体" w:eastAsia="黑体" w:hAnsi="黑体" w:cs="宋体" w:hint="eastAsia"/>
          <w:b/>
        </w:rPr>
        <w:t>汝更细审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微细审详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审谛审观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明从太阳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暗随黑月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通属虚空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壅归大地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如是见精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因何所出</w:t>
      </w:r>
      <w:r w:rsidR="00971452">
        <w:rPr>
          <w:rFonts w:ascii="黑体" w:eastAsia="黑体" w:hAnsi="黑体" w:cs="宋体" w:hint="eastAsia"/>
          <w:b/>
        </w:rPr>
        <w:t>？</w:t>
      </w:r>
      <w:r w:rsidRPr="00EC13E5">
        <w:rPr>
          <w:rFonts w:ascii="黑体" w:eastAsia="黑体" w:hAnsi="黑体" w:cs="宋体" w:hint="eastAsia"/>
          <w:b/>
        </w:rPr>
        <w:t>见觉空顽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非和非合</w:t>
      </w:r>
      <w:r w:rsidR="00971452">
        <w:rPr>
          <w:rFonts w:ascii="黑体" w:eastAsia="黑体" w:hAnsi="黑体" w:cs="宋体" w:hint="eastAsia"/>
          <w:b/>
        </w:rPr>
        <w:t>，</w:t>
      </w:r>
      <w:r w:rsidRPr="00EC13E5">
        <w:rPr>
          <w:rFonts w:ascii="黑体" w:eastAsia="黑体" w:hAnsi="黑体" w:cs="宋体" w:hint="eastAsia"/>
          <w:b/>
        </w:rPr>
        <w:t>不应见精无从自出。</w:t>
      </w:r>
    </w:p>
    <w:p w:rsidR="0060095A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⊙十法界见闻觉知</w:t>
      </w:r>
      <w:r w:rsidR="0073435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一往皆是寄在六根</w:t>
      </w:r>
      <w:r w:rsidR="0073435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总名根大。旧称见大</w:t>
      </w:r>
      <w:r w:rsidR="006009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得别遗总</w:t>
      </w:r>
      <w:r w:rsidR="006009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今所不用。今但约见根一法辨之</w:t>
      </w:r>
      <w:r w:rsidR="006009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以例余五根耳。</w:t>
      </w:r>
    </w:p>
    <w:p w:rsidR="000C565E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见觉无知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因色空有者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此明缘生之见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无自体性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以例闻嗅觉知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无不皆尔也。</w:t>
      </w:r>
    </w:p>
    <w:p w:rsidR="000C565E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则明暗等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因见分析者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意显明暗亦无自性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还与见觉互为因缘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以例动静合离生灭等法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亦无不皆尔也。此是正举因缘生法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下乃广明无性</w:t>
      </w:r>
      <w:r w:rsidR="000C565E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先征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次破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征中，共立六句</w:t>
      </w:r>
      <w:r w:rsidR="000C565E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一者一体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二者非一体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三者或同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四者非同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五者或异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六者非异。若未达随缘不变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不变随缘妙性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假饶聪辨明了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断断不能出此六句戏论窠臼</w:t>
      </w:r>
      <w:r w:rsidR="000C5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故征起而一一破之。</w:t>
      </w:r>
    </w:p>
    <w:p w:rsidR="00FD7966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初从</w:t>
      </w:r>
      <w:r w:rsidR="00FD7966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阿难此见</w:t>
      </w:r>
      <w:r w:rsidR="00FD7966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至</w:t>
      </w:r>
      <w:r w:rsidR="00FD7966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一云何成</w:t>
      </w:r>
      <w:r w:rsidR="00FD7966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先破一体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文相易知。二从</w:t>
      </w:r>
      <w:r w:rsidR="00FD7966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若此见精</w:t>
      </w:r>
      <w:r w:rsidR="00FD7966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至</w:t>
      </w:r>
      <w:r w:rsidR="00FD7966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从何立见</w:t>
      </w:r>
      <w:r w:rsidR="00FD7966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破非一体。言明暗虚空三事俱异者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异字训作离字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设三事一总俱离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则无从立见矣。三明暗相背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以破或同。或者不定之辞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今明暗决定相背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是故不可说或同也。四离三元无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超破或异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设令离于明暗空三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稍有见之自体可以指陈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可说或异</w:t>
      </w:r>
      <w:r w:rsidR="00FD79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今既无可别指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是故不可说或异也。分空分见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本无边畔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追破非同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非同即异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但是防转计者之变文耳。</w:t>
      </w:r>
    </w:p>
    <w:p w:rsidR="00FD7966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见暗见明性非迁改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以破非异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非异即同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亦是防转计者之变文耳。</w:t>
      </w:r>
    </w:p>
    <w:p w:rsidR="00FD7966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汝更细审下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嘱令更加精研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欲其悟入藏性。盖不达藏性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则见闻等根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是觉知性</w:t>
      </w:r>
      <w:r w:rsidR="00FD79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空及四大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是顽碍性。</w:t>
      </w:r>
    </w:p>
    <w:p w:rsidR="00FD7966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故非和非合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此破其和合妄计也。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不应见精无从自出一句</w:t>
      </w:r>
      <w:r w:rsidR="00FD79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又破其转计不和合也。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7913C2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7913C2">
        <w:rPr>
          <w:rFonts w:ascii="仿宋" w:eastAsia="仿宋" w:hAnsi="仿宋" w:cs="宋体" w:hint="eastAsia"/>
          <w:b/>
        </w:rPr>
        <w:t>壬二、明大均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30512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05124">
        <w:rPr>
          <w:rFonts w:ascii="黑体" w:eastAsia="黑体" w:hAnsi="黑体" w:cs="宋体" w:hint="eastAsia"/>
          <w:b/>
        </w:rPr>
        <w:t>若见闻知</w:t>
      </w:r>
      <w:r w:rsidR="007913C2" w:rsidRPr="00305124">
        <w:rPr>
          <w:rFonts w:ascii="黑体" w:eastAsia="黑体" w:hAnsi="黑体" w:cs="宋体" w:hint="eastAsia"/>
          <w:b/>
        </w:rPr>
        <w:t>，</w:t>
      </w:r>
      <w:r w:rsidRPr="00305124">
        <w:rPr>
          <w:rFonts w:ascii="黑体" w:eastAsia="黑体" w:hAnsi="黑体" w:cs="宋体" w:hint="eastAsia"/>
          <w:b/>
        </w:rPr>
        <w:t>性圆周遍</w:t>
      </w:r>
      <w:r w:rsidR="007913C2" w:rsidRPr="00305124">
        <w:rPr>
          <w:rFonts w:ascii="黑体" w:eastAsia="黑体" w:hAnsi="黑体" w:cs="宋体" w:hint="eastAsia"/>
          <w:b/>
        </w:rPr>
        <w:t>，</w:t>
      </w:r>
      <w:r w:rsidRPr="00305124">
        <w:rPr>
          <w:rFonts w:ascii="黑体" w:eastAsia="黑体" w:hAnsi="黑体" w:cs="宋体" w:hint="eastAsia"/>
          <w:b/>
        </w:rPr>
        <w:t>本不动摇</w:t>
      </w:r>
      <w:r w:rsidR="00305124" w:rsidRPr="00305124">
        <w:rPr>
          <w:rFonts w:ascii="黑体" w:eastAsia="黑体" w:hAnsi="黑体" w:cs="宋体" w:hint="eastAsia"/>
          <w:b/>
        </w:rPr>
        <w:t>，</w:t>
      </w:r>
      <w:r w:rsidRPr="00305124">
        <w:rPr>
          <w:rFonts w:ascii="黑体" w:eastAsia="黑体" w:hAnsi="黑体" w:cs="宋体" w:hint="eastAsia"/>
          <w:b/>
        </w:rPr>
        <w:t>当知无边不动虚空</w:t>
      </w:r>
      <w:r w:rsidR="007913C2" w:rsidRPr="00305124">
        <w:rPr>
          <w:rFonts w:ascii="黑体" w:eastAsia="黑体" w:hAnsi="黑体" w:cs="宋体" w:hint="eastAsia"/>
          <w:b/>
        </w:rPr>
        <w:t>，</w:t>
      </w:r>
      <w:r w:rsidRPr="00305124">
        <w:rPr>
          <w:rFonts w:ascii="黑体" w:eastAsia="黑体" w:hAnsi="黑体" w:cs="宋体" w:hint="eastAsia"/>
          <w:b/>
        </w:rPr>
        <w:t>并其动摇地水火风</w:t>
      </w:r>
      <w:r w:rsidR="007913C2" w:rsidRPr="00305124">
        <w:rPr>
          <w:rFonts w:ascii="黑体" w:eastAsia="黑体" w:hAnsi="黑体" w:cs="宋体" w:hint="eastAsia"/>
          <w:b/>
        </w:rPr>
        <w:t>，</w:t>
      </w:r>
      <w:r w:rsidRPr="00305124">
        <w:rPr>
          <w:rFonts w:ascii="黑体" w:eastAsia="黑体" w:hAnsi="黑体" w:cs="宋体" w:hint="eastAsia"/>
          <w:b/>
        </w:rPr>
        <w:t>均名六大</w:t>
      </w:r>
      <w:r w:rsidR="007913C2" w:rsidRPr="00305124">
        <w:rPr>
          <w:rFonts w:ascii="黑体" w:eastAsia="黑体" w:hAnsi="黑体" w:cs="宋体" w:hint="eastAsia"/>
          <w:b/>
        </w:rPr>
        <w:t>，</w:t>
      </w:r>
      <w:r w:rsidRPr="00305124">
        <w:rPr>
          <w:rFonts w:ascii="黑体" w:eastAsia="黑体" w:hAnsi="黑体" w:cs="宋体" w:hint="eastAsia"/>
          <w:b/>
        </w:rPr>
        <w:t>性真圆融</w:t>
      </w:r>
      <w:r w:rsidR="007913C2" w:rsidRPr="00305124">
        <w:rPr>
          <w:rFonts w:ascii="黑体" w:eastAsia="黑体" w:hAnsi="黑体" w:cs="宋体" w:hint="eastAsia"/>
          <w:b/>
        </w:rPr>
        <w:t>，</w:t>
      </w:r>
      <w:r w:rsidRPr="00305124">
        <w:rPr>
          <w:rFonts w:ascii="黑体" w:eastAsia="黑体" w:hAnsi="黑体" w:cs="宋体" w:hint="eastAsia"/>
          <w:b/>
        </w:rPr>
        <w:t>皆如来藏</w:t>
      </w:r>
      <w:r w:rsidR="007913C2" w:rsidRPr="00305124">
        <w:rPr>
          <w:rFonts w:ascii="黑体" w:eastAsia="黑体" w:hAnsi="黑体" w:cs="宋体" w:hint="eastAsia"/>
          <w:b/>
        </w:rPr>
        <w:t>，</w:t>
      </w:r>
      <w:r w:rsidRPr="00305124">
        <w:rPr>
          <w:rFonts w:ascii="黑体" w:eastAsia="黑体" w:hAnsi="黑体" w:cs="宋体" w:hint="eastAsia"/>
          <w:b/>
        </w:rPr>
        <w:t>本无生灭。阿难</w:t>
      </w:r>
      <w:r w:rsidR="007913C2" w:rsidRPr="00305124">
        <w:rPr>
          <w:rFonts w:ascii="黑体" w:eastAsia="黑体" w:hAnsi="黑体" w:cs="宋体" w:hint="eastAsia"/>
          <w:b/>
        </w:rPr>
        <w:t>，</w:t>
      </w:r>
      <w:r w:rsidRPr="00305124">
        <w:rPr>
          <w:rFonts w:ascii="黑体" w:eastAsia="黑体" w:hAnsi="黑体" w:cs="宋体" w:hint="eastAsia"/>
          <w:b/>
        </w:rPr>
        <w:t>汝性沉沦</w:t>
      </w:r>
      <w:r w:rsidR="007913C2" w:rsidRPr="00305124">
        <w:rPr>
          <w:rFonts w:ascii="黑体" w:eastAsia="黑体" w:hAnsi="黑体" w:cs="宋体" w:hint="eastAsia"/>
          <w:b/>
        </w:rPr>
        <w:t>，</w:t>
      </w:r>
      <w:r w:rsidRPr="00305124">
        <w:rPr>
          <w:rFonts w:ascii="黑体" w:eastAsia="黑体" w:hAnsi="黑体" w:cs="宋体" w:hint="eastAsia"/>
          <w:b/>
        </w:rPr>
        <w:t>不悟汝之见闻觉知本如来藏</w:t>
      </w:r>
      <w:r w:rsidR="007913C2" w:rsidRPr="00305124">
        <w:rPr>
          <w:rFonts w:ascii="黑体" w:eastAsia="黑体" w:hAnsi="黑体" w:cs="宋体" w:hint="eastAsia"/>
          <w:b/>
        </w:rPr>
        <w:t>，</w:t>
      </w:r>
      <w:r w:rsidRPr="00305124">
        <w:rPr>
          <w:rFonts w:ascii="黑体" w:eastAsia="黑体" w:hAnsi="黑体" w:cs="宋体" w:hint="eastAsia"/>
          <w:b/>
        </w:rPr>
        <w:t>汝当观此见闻觉知</w:t>
      </w:r>
      <w:r w:rsidR="007913C2" w:rsidRPr="00305124">
        <w:rPr>
          <w:rFonts w:ascii="黑体" w:eastAsia="黑体" w:hAnsi="黑体" w:cs="宋体" w:hint="eastAsia"/>
          <w:b/>
        </w:rPr>
        <w:t>，</w:t>
      </w:r>
      <w:r w:rsidRPr="00305124">
        <w:rPr>
          <w:rFonts w:ascii="黑体" w:eastAsia="黑体" w:hAnsi="黑体" w:cs="宋体" w:hint="eastAsia"/>
          <w:b/>
        </w:rPr>
        <w:t>为生为灭</w:t>
      </w:r>
      <w:r w:rsidR="007913C2" w:rsidRPr="00305124">
        <w:rPr>
          <w:rFonts w:ascii="黑体" w:eastAsia="黑体" w:hAnsi="黑体" w:cs="宋体" w:hint="eastAsia"/>
          <w:b/>
        </w:rPr>
        <w:t>？</w:t>
      </w:r>
      <w:r w:rsidRPr="00305124">
        <w:rPr>
          <w:rFonts w:ascii="黑体" w:eastAsia="黑体" w:hAnsi="黑体" w:cs="宋体" w:hint="eastAsia"/>
          <w:b/>
        </w:rPr>
        <w:t>为同为异</w:t>
      </w:r>
      <w:r w:rsidR="007913C2" w:rsidRPr="00305124">
        <w:rPr>
          <w:rFonts w:ascii="黑体" w:eastAsia="黑体" w:hAnsi="黑体" w:cs="宋体" w:hint="eastAsia"/>
          <w:b/>
        </w:rPr>
        <w:t>？</w:t>
      </w:r>
      <w:r w:rsidRPr="00305124">
        <w:rPr>
          <w:rFonts w:ascii="黑体" w:eastAsia="黑体" w:hAnsi="黑体" w:cs="宋体" w:hint="eastAsia"/>
          <w:b/>
        </w:rPr>
        <w:t>为非生灭</w:t>
      </w:r>
      <w:r w:rsidR="00305124" w:rsidRPr="00305124">
        <w:rPr>
          <w:rFonts w:ascii="黑体" w:eastAsia="黑体" w:hAnsi="黑体" w:cs="宋体" w:hint="eastAsia"/>
          <w:b/>
        </w:rPr>
        <w:t>？</w:t>
      </w:r>
      <w:r w:rsidRPr="00305124">
        <w:rPr>
          <w:rFonts w:ascii="黑体" w:eastAsia="黑体" w:hAnsi="黑体" w:cs="宋体" w:hint="eastAsia"/>
          <w:b/>
        </w:rPr>
        <w:t>为非同异</w:t>
      </w:r>
      <w:r w:rsidR="00305124" w:rsidRPr="00305124">
        <w:rPr>
          <w:rFonts w:ascii="黑体" w:eastAsia="黑体" w:hAnsi="黑体" w:cs="宋体" w:hint="eastAsia"/>
          <w:b/>
        </w:rPr>
        <w:t>？</w:t>
      </w:r>
    </w:p>
    <w:p w:rsidR="008B69FF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⊙此以见闻觉知均前五大</w:t>
      </w:r>
      <w:r w:rsidR="00F72BE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而名六大</w:t>
      </w:r>
      <w:r w:rsidR="008B69F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显其皆性皆真</w:t>
      </w:r>
      <w:r w:rsidR="008B69F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无二无别也。</w:t>
      </w:r>
    </w:p>
    <w:p w:rsidR="008B69FF" w:rsidRPr="006743E7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6743E7">
        <w:rPr>
          <w:rFonts w:hAnsi="宋体" w:cs="宋体" w:hint="eastAsia"/>
          <w:color w:val="FF0000"/>
        </w:rPr>
        <w:t>盖九界众生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于此见与见缘二法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总未能融通为一。凡夫计前五大为实法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计内六根为实我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敌体相对。二乘执五大为生灭外法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执六根为生灭内法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敌体相对。禀通教人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谓五大为如幻外法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谓六根为如幻内法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亦敌体相对。禀别教人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虽知前五大为相分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见闻觉知为见分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然必远离依他起性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方证圆成实性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今在妄中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则见相二分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亦复敌体相对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孰知五大即见闻觉知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见闻觉知即五大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见闻觉知即藏性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五大亦即藏性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藏性即见闻觉知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藏性亦即五大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是故十法界见闻觉知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即是十法界地水火风空</w:t>
      </w:r>
      <w:r w:rsidR="008B69FF" w:rsidRPr="006743E7">
        <w:rPr>
          <w:rFonts w:hAnsi="宋体" w:cs="宋体" w:hint="eastAsia"/>
          <w:color w:val="FF0000"/>
        </w:rPr>
        <w:t>；</w:t>
      </w:r>
      <w:r w:rsidRPr="006743E7">
        <w:rPr>
          <w:rFonts w:hAnsi="宋体" w:cs="宋体" w:hint="eastAsia"/>
          <w:color w:val="FF0000"/>
        </w:rPr>
        <w:t>十法界地水火风空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即是十法界见闻觉知。今承上文拈出见根一种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即复非一非异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非同不同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四句咸离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百非俱遣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始信十界见闻觉知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性圆周遍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本不动摇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与彼虚空四大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一一性真圆融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皆如来藏</w:t>
      </w:r>
      <w:r w:rsidR="008B69FF" w:rsidRPr="006743E7">
        <w:rPr>
          <w:rFonts w:hAnsi="宋体" w:cs="宋体" w:hint="eastAsia"/>
          <w:color w:val="FF0000"/>
        </w:rPr>
        <w:t>，</w:t>
      </w:r>
      <w:r w:rsidRPr="006743E7">
        <w:rPr>
          <w:rFonts w:hAnsi="宋体" w:cs="宋体" w:hint="eastAsia"/>
          <w:color w:val="FF0000"/>
        </w:rPr>
        <w:t>本无生灭明矣。</w:t>
      </w:r>
    </w:p>
    <w:p w:rsidR="00AD7128" w:rsidRPr="00DB2B3C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DB2B3C">
        <w:rPr>
          <w:rFonts w:hAnsi="宋体" w:cs="宋体" w:hint="eastAsia"/>
          <w:color w:val="FF0000"/>
        </w:rPr>
        <w:t>言无边不动虚空动摇地水火风者</w:t>
      </w:r>
      <w:r w:rsidR="00436AC1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仍是随他意语。既知藏性</w:t>
      </w:r>
      <w:r w:rsidR="00436AC1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则虚空非动非不动</w:t>
      </w:r>
      <w:r w:rsidR="00436AC1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双照</w:t>
      </w:r>
      <w:r w:rsidRPr="00DB2B3C">
        <w:rPr>
          <w:rFonts w:hAnsi="宋体" w:cs="宋体" w:hint="eastAsia"/>
          <w:color w:val="FF0000"/>
        </w:rPr>
        <w:lastRenderedPageBreak/>
        <w:t>动与不动</w:t>
      </w:r>
      <w:r w:rsidR="00436AC1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地水火风亦非动非不动</w:t>
      </w:r>
      <w:r w:rsidR="00AD7128" w:rsidRPr="00DB2B3C">
        <w:rPr>
          <w:rFonts w:hAnsi="宋体" w:cs="宋体" w:hint="eastAsia"/>
          <w:color w:val="FF0000"/>
        </w:rPr>
        <w:t>。</w:t>
      </w:r>
      <w:r w:rsidRPr="00DB2B3C">
        <w:rPr>
          <w:rFonts w:hAnsi="宋体" w:cs="宋体" w:hint="eastAsia"/>
          <w:color w:val="FF0000"/>
        </w:rPr>
        <w:t>双照动与不动</w:t>
      </w:r>
      <w:r w:rsidR="00436AC1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随缘常不变故</w:t>
      </w:r>
      <w:r w:rsidR="00436AC1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五大皆动而非动</w:t>
      </w:r>
      <w:r w:rsidR="00AD7128" w:rsidRPr="00DB2B3C">
        <w:rPr>
          <w:rFonts w:hAnsi="宋体" w:cs="宋体" w:hint="eastAsia"/>
          <w:color w:val="FF0000"/>
        </w:rPr>
        <w:t>；</w:t>
      </w:r>
      <w:r w:rsidRPr="00DB2B3C">
        <w:rPr>
          <w:rFonts w:hAnsi="宋体" w:cs="宋体" w:hint="eastAsia"/>
          <w:color w:val="FF0000"/>
        </w:rPr>
        <w:t>不变常随缘故</w:t>
      </w:r>
      <w:r w:rsidR="00436AC1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五大皆非动而动。又随缘常不变故</w:t>
      </w:r>
      <w:r w:rsidR="00436AC1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十界五大皆非动非不动</w:t>
      </w:r>
      <w:r w:rsidR="00AD7128" w:rsidRPr="00DB2B3C">
        <w:rPr>
          <w:rFonts w:hAnsi="宋体" w:cs="宋体" w:hint="eastAsia"/>
          <w:color w:val="FF0000"/>
        </w:rPr>
        <w:t>；</w:t>
      </w:r>
      <w:r w:rsidRPr="00DB2B3C">
        <w:rPr>
          <w:rFonts w:hAnsi="宋体" w:cs="宋体" w:hint="eastAsia"/>
          <w:color w:val="FF0000"/>
        </w:rPr>
        <w:t>不变常随缘故</w:t>
      </w:r>
      <w:r w:rsidR="00436AC1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九界五大皆非动而动。佛界五大皆动而非动</w:t>
      </w:r>
      <w:r w:rsidR="00436AC1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不达此致</w:t>
      </w:r>
      <w:r w:rsidR="00436AC1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则动与不动</w:t>
      </w:r>
      <w:r w:rsidR="00436AC1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皆为戏论耳。</w:t>
      </w:r>
    </w:p>
    <w:p w:rsidR="00A5038B" w:rsidRPr="00DB2B3C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DB2B3C">
        <w:rPr>
          <w:rFonts w:hAnsi="宋体" w:cs="宋体" w:hint="eastAsia"/>
          <w:color w:val="FF0000"/>
        </w:rPr>
        <w:t>汝当观此见闻觉知为生为灭等者</w:t>
      </w:r>
      <w:r w:rsidR="00AD7128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意显汝今现前见闻觉知</w:t>
      </w:r>
      <w:r w:rsidR="00AD7128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既不是生灭同异</w:t>
      </w:r>
      <w:r w:rsidR="00AD7128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又不是非生灭非同异</w:t>
      </w:r>
      <w:r w:rsidR="00AD7128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则非如来藏性而何</w:t>
      </w:r>
      <w:r w:rsidR="00AD7128" w:rsidRPr="00DB2B3C">
        <w:rPr>
          <w:rFonts w:hAnsi="宋体" w:cs="宋体" w:hint="eastAsia"/>
          <w:color w:val="FF0000"/>
        </w:rPr>
        <w:t>？</w:t>
      </w:r>
      <w:r w:rsidRPr="00DB2B3C">
        <w:rPr>
          <w:rFonts w:hAnsi="宋体" w:cs="宋体" w:hint="eastAsia"/>
          <w:color w:val="FF0000"/>
        </w:rPr>
        <w:t>盖藏性随缘常不变故</w:t>
      </w:r>
      <w:r w:rsidR="00AD7128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所以不是生灭同异</w:t>
      </w:r>
      <w:r w:rsidR="00AD7128" w:rsidRPr="00DB2B3C">
        <w:rPr>
          <w:rFonts w:hAnsi="宋体" w:cs="宋体" w:hint="eastAsia"/>
          <w:color w:val="FF0000"/>
        </w:rPr>
        <w:t>；</w:t>
      </w:r>
      <w:r w:rsidRPr="00DB2B3C">
        <w:rPr>
          <w:rFonts w:hAnsi="宋体" w:cs="宋体" w:hint="eastAsia"/>
          <w:color w:val="FF0000"/>
        </w:rPr>
        <w:t>不变常随缘故</w:t>
      </w:r>
      <w:r w:rsidR="00AD7128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所以不是非生灭非同异也。若迷此妙性</w:t>
      </w:r>
      <w:r w:rsidR="00AD7128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则说生说灭</w:t>
      </w:r>
      <w:r w:rsidR="00AD7128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说同说异</w:t>
      </w:r>
      <w:r w:rsidR="00AD7128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说非生灭</w:t>
      </w:r>
      <w:r w:rsidR="00AD7128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说非同异</w:t>
      </w:r>
      <w:r w:rsidR="00AD7128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俱是戏论</w:t>
      </w:r>
      <w:r w:rsidR="00AD7128" w:rsidRPr="00DB2B3C">
        <w:rPr>
          <w:rFonts w:hAnsi="宋体" w:cs="宋体" w:hint="eastAsia"/>
          <w:color w:val="FF0000"/>
        </w:rPr>
        <w:t>；</w:t>
      </w:r>
      <w:r w:rsidRPr="00DB2B3C">
        <w:rPr>
          <w:rFonts w:hAnsi="宋体" w:cs="宋体" w:hint="eastAsia"/>
          <w:color w:val="FF0000"/>
        </w:rPr>
        <w:t>若达此妙性</w:t>
      </w:r>
      <w:r w:rsidR="00AD7128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则一切戏论</w:t>
      </w:r>
      <w:r w:rsidR="00AD7128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皆得除灭</w:t>
      </w:r>
      <w:r w:rsidR="00AD7128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亦可随四悉檀</w:t>
      </w:r>
      <w:r w:rsidR="00AD7128" w:rsidRPr="00DB2B3C">
        <w:rPr>
          <w:rFonts w:hAnsi="宋体" w:cs="宋体" w:hint="eastAsia"/>
          <w:color w:val="FF0000"/>
        </w:rPr>
        <w:t>，</w:t>
      </w:r>
      <w:r w:rsidRPr="00DB2B3C">
        <w:rPr>
          <w:rFonts w:hAnsi="宋体" w:cs="宋体" w:hint="eastAsia"/>
          <w:color w:val="FF0000"/>
        </w:rPr>
        <w:t>巧作生灭同异非生灭非同异种种说矣。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DB2B3C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DB2B3C">
        <w:rPr>
          <w:rFonts w:ascii="仿宋" w:eastAsia="仿宋" w:hAnsi="仿宋" w:cs="宋体" w:hint="eastAsia"/>
          <w:b/>
        </w:rPr>
        <w:t>壬三、显理性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DB2B3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B2B3C">
        <w:rPr>
          <w:rFonts w:ascii="黑体" w:eastAsia="黑体" w:hAnsi="黑体" w:cs="宋体" w:hint="eastAsia"/>
          <w:b/>
        </w:rPr>
        <w:t>汝曾不知如来藏中</w:t>
      </w:r>
      <w:r w:rsidR="00DB2B3C" w:rsidRPr="00DB2B3C">
        <w:rPr>
          <w:rFonts w:ascii="黑体" w:eastAsia="黑体" w:hAnsi="黑体" w:cs="宋体" w:hint="eastAsia"/>
          <w:b/>
        </w:rPr>
        <w:t>，</w:t>
      </w:r>
      <w:r w:rsidRPr="00DB2B3C">
        <w:rPr>
          <w:rFonts w:ascii="黑体" w:eastAsia="黑体" w:hAnsi="黑体" w:cs="宋体" w:hint="eastAsia"/>
          <w:b/>
        </w:rPr>
        <w:t>性见觉明</w:t>
      </w:r>
      <w:r w:rsidR="00DB2B3C" w:rsidRPr="00DB2B3C">
        <w:rPr>
          <w:rFonts w:ascii="黑体" w:eastAsia="黑体" w:hAnsi="黑体" w:cs="宋体" w:hint="eastAsia"/>
          <w:b/>
        </w:rPr>
        <w:t>，</w:t>
      </w:r>
      <w:r w:rsidRPr="00DB2B3C">
        <w:rPr>
          <w:rFonts w:ascii="黑体" w:eastAsia="黑体" w:hAnsi="黑体" w:cs="宋体" w:hint="eastAsia"/>
          <w:b/>
        </w:rPr>
        <w:t>觉精明见</w:t>
      </w:r>
      <w:r w:rsidR="00DB2B3C" w:rsidRPr="00DB2B3C">
        <w:rPr>
          <w:rFonts w:ascii="黑体" w:eastAsia="黑体" w:hAnsi="黑体" w:cs="宋体" w:hint="eastAsia"/>
          <w:b/>
        </w:rPr>
        <w:t>，</w:t>
      </w:r>
      <w:r w:rsidRPr="00DB2B3C">
        <w:rPr>
          <w:rFonts w:ascii="黑体" w:eastAsia="黑体" w:hAnsi="黑体" w:cs="宋体" w:hint="eastAsia"/>
          <w:b/>
        </w:rPr>
        <w:t>清净本然</w:t>
      </w:r>
      <w:r w:rsidR="00DB2B3C" w:rsidRPr="00DB2B3C">
        <w:rPr>
          <w:rFonts w:ascii="黑体" w:eastAsia="黑体" w:hAnsi="黑体" w:cs="宋体" w:hint="eastAsia"/>
          <w:b/>
        </w:rPr>
        <w:t>，</w:t>
      </w:r>
      <w:r w:rsidRPr="00DB2B3C">
        <w:rPr>
          <w:rFonts w:ascii="黑体" w:eastAsia="黑体" w:hAnsi="黑体" w:cs="宋体" w:hint="eastAsia"/>
          <w:b/>
        </w:rPr>
        <w:t>周遍法界</w:t>
      </w:r>
      <w:r w:rsidR="00DB2B3C" w:rsidRPr="00DB2B3C">
        <w:rPr>
          <w:rFonts w:ascii="黑体" w:eastAsia="黑体" w:hAnsi="黑体" w:cs="宋体" w:hint="eastAsia"/>
          <w:b/>
        </w:rPr>
        <w:t>，</w:t>
      </w:r>
      <w:r w:rsidRPr="00DB2B3C">
        <w:rPr>
          <w:rFonts w:ascii="黑体" w:eastAsia="黑体" w:hAnsi="黑体" w:cs="宋体" w:hint="eastAsia"/>
          <w:b/>
        </w:rPr>
        <w:t>随众生心</w:t>
      </w:r>
      <w:r w:rsidR="00DB2B3C" w:rsidRPr="00DB2B3C">
        <w:rPr>
          <w:rFonts w:ascii="黑体" w:eastAsia="黑体" w:hAnsi="黑体" w:cs="宋体" w:hint="eastAsia"/>
          <w:b/>
        </w:rPr>
        <w:t>，</w:t>
      </w:r>
      <w:r w:rsidRPr="00DB2B3C">
        <w:rPr>
          <w:rFonts w:ascii="黑体" w:eastAsia="黑体" w:hAnsi="黑体" w:cs="宋体" w:hint="eastAsia"/>
          <w:b/>
        </w:rPr>
        <w:t>应所知量。如一见根</w:t>
      </w:r>
      <w:r w:rsidR="00DB2B3C" w:rsidRPr="00DB2B3C">
        <w:rPr>
          <w:rFonts w:ascii="黑体" w:eastAsia="黑体" w:hAnsi="黑体" w:cs="宋体" w:hint="eastAsia"/>
          <w:b/>
        </w:rPr>
        <w:t>，</w:t>
      </w:r>
      <w:r w:rsidRPr="00DB2B3C">
        <w:rPr>
          <w:rFonts w:ascii="黑体" w:eastAsia="黑体" w:hAnsi="黑体" w:cs="宋体" w:hint="eastAsia"/>
          <w:b/>
        </w:rPr>
        <w:t>见周法界</w:t>
      </w:r>
      <w:r w:rsidR="00DB2B3C" w:rsidRPr="00DB2B3C">
        <w:rPr>
          <w:rFonts w:ascii="黑体" w:eastAsia="黑体" w:hAnsi="黑体" w:cs="宋体" w:hint="eastAsia"/>
          <w:b/>
        </w:rPr>
        <w:t>，听嗅尝触、觉触</w:t>
      </w:r>
      <w:r w:rsidRPr="00DB2B3C">
        <w:rPr>
          <w:rFonts w:ascii="黑体" w:eastAsia="黑体" w:hAnsi="黑体" w:cs="宋体" w:hint="eastAsia"/>
          <w:b/>
        </w:rPr>
        <w:t>觉知</w:t>
      </w:r>
      <w:r w:rsidR="00DB2B3C" w:rsidRPr="00DB2B3C">
        <w:rPr>
          <w:rFonts w:ascii="黑体" w:eastAsia="黑体" w:hAnsi="黑体" w:cs="宋体" w:hint="eastAsia"/>
          <w:b/>
        </w:rPr>
        <w:t>，</w:t>
      </w:r>
      <w:r w:rsidRPr="00DB2B3C">
        <w:rPr>
          <w:rFonts w:ascii="黑体" w:eastAsia="黑体" w:hAnsi="黑体" w:cs="宋体" w:hint="eastAsia"/>
          <w:b/>
        </w:rPr>
        <w:t>妙德莹然</w:t>
      </w:r>
      <w:r w:rsidR="00DB2B3C" w:rsidRPr="00DB2B3C">
        <w:rPr>
          <w:rFonts w:ascii="黑体" w:eastAsia="黑体" w:hAnsi="黑体" w:cs="宋体" w:hint="eastAsia"/>
          <w:b/>
        </w:rPr>
        <w:t>，</w:t>
      </w:r>
      <w:r w:rsidRPr="00DB2B3C">
        <w:rPr>
          <w:rFonts w:ascii="黑体" w:eastAsia="黑体" w:hAnsi="黑体" w:cs="宋体" w:hint="eastAsia"/>
          <w:b/>
        </w:rPr>
        <w:t>周遍法界</w:t>
      </w:r>
      <w:r w:rsidR="00DB2B3C" w:rsidRPr="00DB2B3C">
        <w:rPr>
          <w:rFonts w:ascii="黑体" w:eastAsia="黑体" w:hAnsi="黑体" w:cs="宋体" w:hint="eastAsia"/>
          <w:b/>
        </w:rPr>
        <w:t>，</w:t>
      </w:r>
      <w:r w:rsidRPr="00DB2B3C">
        <w:rPr>
          <w:rFonts w:ascii="黑体" w:eastAsia="黑体" w:hAnsi="黑体" w:cs="宋体" w:hint="eastAsia"/>
          <w:b/>
        </w:rPr>
        <w:t>圆满十虚</w:t>
      </w:r>
      <w:r w:rsidR="00DB2B3C" w:rsidRPr="00DB2B3C">
        <w:rPr>
          <w:rFonts w:ascii="黑体" w:eastAsia="黑体" w:hAnsi="黑体" w:cs="宋体" w:hint="eastAsia"/>
          <w:b/>
        </w:rPr>
        <w:t>，</w:t>
      </w:r>
      <w:r w:rsidRPr="00DB2B3C">
        <w:rPr>
          <w:rFonts w:ascii="黑体" w:eastAsia="黑体" w:hAnsi="黑体" w:cs="宋体" w:hint="eastAsia"/>
          <w:b/>
        </w:rPr>
        <w:t>宁有方所</w:t>
      </w:r>
      <w:r w:rsidR="00DB2B3C" w:rsidRPr="00DB2B3C">
        <w:rPr>
          <w:rFonts w:ascii="黑体" w:eastAsia="黑体" w:hAnsi="黑体" w:cs="宋体" w:hint="eastAsia"/>
          <w:b/>
        </w:rPr>
        <w:t>，</w:t>
      </w:r>
      <w:r w:rsidRPr="00DB2B3C">
        <w:rPr>
          <w:rFonts w:ascii="黑体" w:eastAsia="黑体" w:hAnsi="黑体" w:cs="宋体" w:hint="eastAsia"/>
          <w:b/>
        </w:rPr>
        <w:t>循业发现。</w:t>
      </w:r>
    </w:p>
    <w:p w:rsidR="00A5038B" w:rsidRPr="00D96B69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D96B69">
        <w:rPr>
          <w:rFonts w:hAnsi="宋体" w:cs="宋体" w:hint="eastAsia"/>
          <w:color w:val="FF0000"/>
        </w:rPr>
        <w:t>⊙此明性具十法界见闻觉知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见之与识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皆性皆明也。觉明觉精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即初卷所谓识精元明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指自证分言之。前文既以见闻觉知均于五大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则今举一见字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便是全举六大。人谓六大之中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五是相分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根是见分</w:t>
      </w:r>
      <w:r w:rsidR="00D96B69" w:rsidRPr="00D96B69">
        <w:rPr>
          <w:rFonts w:hAnsi="宋体" w:cs="宋体" w:hint="eastAsia"/>
          <w:color w:val="FF0000"/>
        </w:rPr>
        <w:t>，见相二分</w:t>
      </w:r>
      <w:r w:rsidRPr="00D96B69">
        <w:rPr>
          <w:rFonts w:hAnsi="宋体" w:cs="宋体" w:hint="eastAsia"/>
          <w:color w:val="FF0000"/>
        </w:rPr>
        <w:t>不是自证</w:t>
      </w:r>
      <w:r w:rsidR="00D96B69" w:rsidRPr="00D96B69">
        <w:rPr>
          <w:rFonts w:hAnsi="宋体" w:cs="宋体" w:hint="eastAsia"/>
          <w:color w:val="FF0000"/>
        </w:rPr>
        <w:t>；</w:t>
      </w:r>
      <w:r w:rsidRPr="00D96B69">
        <w:rPr>
          <w:rFonts w:hAnsi="宋体" w:cs="宋体" w:hint="eastAsia"/>
          <w:color w:val="FF0000"/>
        </w:rPr>
        <w:t>殊不知见相即是自证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自证即是见相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见相自证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无非妙性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无非真明。是故十法界若见若相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一一无非清净本然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周遍法界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是谓随缘不变之体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随十界众生之心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应其所知之量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如一见根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众生洞视不过分寸而非减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如来穷尽微尘清净国土无所不瞩而非增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听嗅尝等莫不皆然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各各性具一千二百功德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横遍竖穷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故曰妙德莹然。只由十界业异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故循业发现而为十界六根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于无差别性中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妄见种种差别</w:t>
      </w:r>
      <w:r w:rsidR="00D96B69" w:rsidRPr="00D96B69">
        <w:rPr>
          <w:rFonts w:hAnsi="宋体" w:cs="宋体" w:hint="eastAsia"/>
          <w:color w:val="FF0000"/>
        </w:rPr>
        <w:t>，</w:t>
      </w:r>
      <w:r w:rsidRPr="00D96B69">
        <w:rPr>
          <w:rFonts w:hAnsi="宋体" w:cs="宋体" w:hint="eastAsia"/>
          <w:color w:val="FF0000"/>
        </w:rPr>
        <w:t>是为不变随缘之用也。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7475DE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7475DE">
        <w:rPr>
          <w:rFonts w:ascii="仿宋" w:eastAsia="仿宋" w:hAnsi="仿宋" w:cs="宋体" w:hint="eastAsia"/>
          <w:b/>
        </w:rPr>
        <w:t>壬四、斥迷惑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7475D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475DE">
        <w:rPr>
          <w:rFonts w:ascii="黑体" w:eastAsia="黑体" w:hAnsi="黑体" w:cs="宋体" w:hint="eastAsia"/>
          <w:b/>
        </w:rPr>
        <w:t>世间无知</w:t>
      </w:r>
      <w:r w:rsidR="007475DE" w:rsidRPr="007475DE">
        <w:rPr>
          <w:rFonts w:ascii="黑体" w:eastAsia="黑体" w:hAnsi="黑体" w:cs="宋体" w:hint="eastAsia"/>
          <w:b/>
        </w:rPr>
        <w:t>，</w:t>
      </w:r>
      <w:r w:rsidRPr="007475DE">
        <w:rPr>
          <w:rFonts w:ascii="黑体" w:eastAsia="黑体" w:hAnsi="黑体" w:cs="宋体" w:hint="eastAsia"/>
          <w:b/>
        </w:rPr>
        <w:t>惑为因缘及自然性</w:t>
      </w:r>
      <w:r w:rsidR="007475DE" w:rsidRPr="007475DE">
        <w:rPr>
          <w:rFonts w:ascii="黑体" w:eastAsia="黑体" w:hAnsi="黑体" w:cs="宋体" w:hint="eastAsia"/>
          <w:b/>
        </w:rPr>
        <w:t>，</w:t>
      </w:r>
      <w:r w:rsidRPr="007475DE">
        <w:rPr>
          <w:rFonts w:ascii="黑体" w:eastAsia="黑体" w:hAnsi="黑体" w:cs="宋体" w:hint="eastAsia"/>
          <w:b/>
        </w:rPr>
        <w:t>皆是识心分别计度</w:t>
      </w:r>
      <w:r w:rsidR="007475DE" w:rsidRPr="007475DE">
        <w:rPr>
          <w:rFonts w:ascii="黑体" w:eastAsia="黑体" w:hAnsi="黑体" w:cs="宋体" w:hint="eastAsia"/>
          <w:b/>
        </w:rPr>
        <w:t>，</w:t>
      </w:r>
      <w:r w:rsidRPr="007475DE">
        <w:rPr>
          <w:rFonts w:ascii="黑体" w:eastAsia="黑体" w:hAnsi="黑体" w:cs="宋体" w:hint="eastAsia"/>
          <w:b/>
        </w:rPr>
        <w:t>但有言说</w:t>
      </w:r>
      <w:r w:rsidR="007475DE" w:rsidRPr="007475DE">
        <w:rPr>
          <w:rFonts w:ascii="黑体" w:eastAsia="黑体" w:hAnsi="黑体" w:cs="宋体" w:hint="eastAsia"/>
          <w:b/>
        </w:rPr>
        <w:t>，</w:t>
      </w:r>
      <w:r w:rsidRPr="007475DE">
        <w:rPr>
          <w:rFonts w:ascii="黑体" w:eastAsia="黑体" w:hAnsi="黑体" w:cs="宋体" w:hint="eastAsia"/>
          <w:b/>
        </w:rPr>
        <w:t>都无实义。</w:t>
      </w:r>
    </w:p>
    <w:p w:rsidR="00A671D5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⊙凡外计六根是我</w:t>
      </w:r>
      <w:r w:rsidR="00A671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从时方</w:t>
      </w:r>
      <w:r w:rsidR="00A671D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微尘</w:t>
      </w:r>
      <w:r w:rsidR="00A671D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大自在天等生为因缘</w:t>
      </w:r>
      <w:r w:rsidR="00A671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计神我遍满十方为自然。禀藏教不得意人</w:t>
      </w:r>
      <w:r w:rsidR="00A671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执名色缘六入为因缘</w:t>
      </w:r>
      <w:r w:rsidR="00A671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六入既灭</w:t>
      </w:r>
      <w:r w:rsidR="00A671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所证偏真为自然。禀通教不得意人</w:t>
      </w:r>
      <w:r w:rsidR="00A671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以如幻六入为因缘</w:t>
      </w:r>
      <w:r w:rsidR="00A671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六入体空为自然。禀别教不得意人</w:t>
      </w:r>
      <w:r w:rsidR="00A671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以依他起性成于六根为因缘</w:t>
      </w:r>
      <w:r w:rsidR="00A671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以六根消灭</w:t>
      </w:r>
      <w:r w:rsidR="00A671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所证圆成实性为自然。皆由不了藏性</w:t>
      </w:r>
      <w:r w:rsidR="00A671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故无实义也。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惟其藏性即根大性</w:t>
      </w:r>
      <w:r w:rsidR="00A671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故大势至法王子悟之</w:t>
      </w:r>
      <w:r w:rsidR="00A671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成念佛三昧。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E9603D" w:rsidRPr="00E9603D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E9603D">
        <w:rPr>
          <w:rFonts w:ascii="仿宋" w:eastAsia="仿宋" w:hAnsi="仿宋" w:cs="宋体" w:hint="eastAsia"/>
          <w:b/>
        </w:rPr>
        <w:t>辛七、明藏性即识大性。然小乘惟言六识</w:t>
      </w:r>
      <w:r w:rsidR="00377AC1" w:rsidRPr="00E9603D">
        <w:rPr>
          <w:rFonts w:ascii="仿宋" w:eastAsia="仿宋" w:hAnsi="仿宋" w:cs="宋体" w:hint="eastAsia"/>
          <w:b/>
        </w:rPr>
        <w:t>，</w:t>
      </w:r>
      <w:r w:rsidRPr="00E9603D">
        <w:rPr>
          <w:rFonts w:ascii="仿宋" w:eastAsia="仿宋" w:hAnsi="仿宋" w:cs="宋体" w:hint="eastAsia"/>
          <w:b/>
        </w:rPr>
        <w:t>大乘则言八识</w:t>
      </w:r>
      <w:r w:rsidR="00377AC1" w:rsidRPr="00E9603D">
        <w:rPr>
          <w:rFonts w:ascii="仿宋" w:eastAsia="仿宋" w:hAnsi="仿宋" w:cs="宋体" w:hint="eastAsia"/>
          <w:b/>
        </w:rPr>
        <w:t>。</w:t>
      </w:r>
      <w:r w:rsidRPr="00E9603D">
        <w:rPr>
          <w:rFonts w:ascii="仿宋" w:eastAsia="仿宋" w:hAnsi="仿宋" w:cs="宋体" w:hint="eastAsia"/>
          <w:b/>
        </w:rPr>
        <w:t>或言九识</w:t>
      </w:r>
      <w:r w:rsidR="00377AC1" w:rsidRPr="00E9603D">
        <w:rPr>
          <w:rFonts w:ascii="仿宋" w:eastAsia="仿宋" w:hAnsi="仿宋" w:cs="宋体" w:hint="eastAsia"/>
          <w:b/>
        </w:rPr>
        <w:t>，</w:t>
      </w:r>
      <w:r w:rsidRPr="00E9603D">
        <w:rPr>
          <w:rFonts w:ascii="仿宋" w:eastAsia="仿宋" w:hAnsi="仿宋" w:cs="宋体" w:hint="eastAsia"/>
          <w:b/>
        </w:rPr>
        <w:t>须知第九识名</w:t>
      </w:r>
      <w:r w:rsidR="00377AC1" w:rsidRPr="00E9603D">
        <w:rPr>
          <w:rFonts w:ascii="仿宋" w:eastAsia="仿宋" w:hAnsi="仿宋" w:cs="宋体" w:hint="eastAsia"/>
          <w:b/>
        </w:rPr>
        <w:t>，</w:t>
      </w:r>
      <w:r w:rsidRPr="00E9603D">
        <w:rPr>
          <w:rFonts w:ascii="仿宋" w:eastAsia="仿宋" w:hAnsi="仿宋" w:cs="宋体" w:hint="eastAsia"/>
          <w:b/>
        </w:rPr>
        <w:t>乃就果地而立</w:t>
      </w:r>
      <w:r w:rsidR="00377AC1" w:rsidRPr="00E9603D">
        <w:rPr>
          <w:rFonts w:ascii="仿宋" w:eastAsia="仿宋" w:hAnsi="仿宋" w:cs="宋体" w:hint="eastAsia"/>
          <w:b/>
        </w:rPr>
        <w:t>，</w:t>
      </w:r>
      <w:r w:rsidRPr="00E9603D">
        <w:rPr>
          <w:rFonts w:ascii="仿宋" w:eastAsia="仿宋" w:hAnsi="仿宋" w:cs="宋体" w:hint="eastAsia"/>
          <w:b/>
        </w:rPr>
        <w:t>实无别体</w:t>
      </w:r>
      <w:r w:rsidR="00377AC1" w:rsidRPr="00E9603D">
        <w:rPr>
          <w:rFonts w:ascii="仿宋" w:eastAsia="仿宋" w:hAnsi="仿宋" w:cs="宋体" w:hint="eastAsia"/>
          <w:b/>
        </w:rPr>
        <w:t>，</w:t>
      </w:r>
      <w:r w:rsidRPr="00E9603D">
        <w:rPr>
          <w:rFonts w:ascii="仿宋" w:eastAsia="仿宋" w:hAnsi="仿宋" w:cs="宋体" w:hint="eastAsia"/>
          <w:b/>
        </w:rPr>
        <w:t>只约八识之性出障圆明</w:t>
      </w:r>
      <w:r w:rsidR="00377AC1" w:rsidRPr="00E9603D">
        <w:rPr>
          <w:rFonts w:ascii="仿宋" w:eastAsia="仿宋" w:hAnsi="仿宋" w:cs="宋体" w:hint="eastAsia"/>
          <w:b/>
        </w:rPr>
        <w:t>，</w:t>
      </w:r>
      <w:r w:rsidRPr="00E9603D">
        <w:rPr>
          <w:rFonts w:ascii="仿宋" w:eastAsia="仿宋" w:hAnsi="仿宋" w:cs="宋体" w:hint="eastAsia"/>
          <w:b/>
        </w:rPr>
        <w:t>故更加以白净之号</w:t>
      </w:r>
      <w:r w:rsidR="00377AC1" w:rsidRPr="00E9603D">
        <w:rPr>
          <w:rFonts w:ascii="仿宋" w:eastAsia="仿宋" w:hAnsi="仿宋" w:cs="宋体" w:hint="eastAsia"/>
          <w:b/>
        </w:rPr>
        <w:t>，</w:t>
      </w:r>
      <w:r w:rsidRPr="00E9603D">
        <w:rPr>
          <w:rFonts w:ascii="仿宋" w:eastAsia="仿宋" w:hAnsi="仿宋" w:cs="宋体" w:hint="eastAsia"/>
          <w:b/>
        </w:rPr>
        <w:t>唤作庵摩罗识耳。今经第八</w:t>
      </w:r>
      <w:r w:rsidR="00377AC1" w:rsidRPr="00E9603D">
        <w:rPr>
          <w:rFonts w:ascii="仿宋" w:eastAsia="仿宋" w:hAnsi="仿宋" w:cs="宋体" w:hint="eastAsia"/>
          <w:b/>
        </w:rPr>
        <w:t>、</w:t>
      </w:r>
      <w:r w:rsidRPr="00E9603D">
        <w:rPr>
          <w:rFonts w:ascii="仿宋" w:eastAsia="仿宋" w:hAnsi="仿宋" w:cs="宋体" w:hint="eastAsia"/>
          <w:b/>
        </w:rPr>
        <w:t>第七两识</w:t>
      </w:r>
      <w:r w:rsidR="00377AC1" w:rsidRPr="00E9603D">
        <w:rPr>
          <w:rFonts w:ascii="仿宋" w:eastAsia="仿宋" w:hAnsi="仿宋" w:cs="宋体" w:hint="eastAsia"/>
          <w:b/>
        </w:rPr>
        <w:t>，</w:t>
      </w:r>
      <w:r w:rsidRPr="00E9603D">
        <w:rPr>
          <w:rFonts w:ascii="仿宋" w:eastAsia="仿宋" w:hAnsi="仿宋" w:cs="宋体" w:hint="eastAsia"/>
          <w:b/>
        </w:rPr>
        <w:t>总摄入于意根</w:t>
      </w:r>
      <w:r w:rsidR="00377AC1" w:rsidRPr="00E9603D">
        <w:rPr>
          <w:rFonts w:ascii="仿宋" w:eastAsia="仿宋" w:hAnsi="仿宋" w:cs="宋体" w:hint="eastAsia"/>
          <w:b/>
        </w:rPr>
        <w:t>，</w:t>
      </w:r>
      <w:r w:rsidRPr="00E9603D">
        <w:rPr>
          <w:rFonts w:ascii="仿宋" w:eastAsia="仿宋" w:hAnsi="仿宋" w:cs="宋体" w:hint="eastAsia"/>
          <w:b/>
        </w:rPr>
        <w:t>前文所云思量兼了别性是也。此则已属根大中收</w:t>
      </w:r>
      <w:r w:rsidR="00377AC1" w:rsidRPr="00E9603D">
        <w:rPr>
          <w:rFonts w:ascii="仿宋" w:eastAsia="仿宋" w:hAnsi="仿宋" w:cs="宋体" w:hint="eastAsia"/>
          <w:b/>
        </w:rPr>
        <w:t>，</w:t>
      </w:r>
      <w:r w:rsidRPr="00E9603D">
        <w:rPr>
          <w:rFonts w:ascii="仿宋" w:eastAsia="仿宋" w:hAnsi="仿宋" w:cs="宋体" w:hint="eastAsia"/>
          <w:b/>
        </w:rPr>
        <w:t>故今独约前六识言之</w:t>
      </w:r>
      <w:r w:rsidR="00E9603D" w:rsidRPr="00E9603D">
        <w:rPr>
          <w:rFonts w:ascii="仿宋" w:eastAsia="仿宋" w:hAnsi="仿宋" w:cs="宋体" w:hint="eastAsia"/>
          <w:b/>
        </w:rPr>
        <w:t>，</w:t>
      </w:r>
      <w:r w:rsidRPr="00E9603D">
        <w:rPr>
          <w:rFonts w:ascii="仿宋" w:eastAsia="仿宋" w:hAnsi="仿宋" w:cs="宋体" w:hint="eastAsia"/>
          <w:b/>
        </w:rPr>
        <w:t>明其皆是性具。</w:t>
      </w:r>
    </w:p>
    <w:p w:rsidR="00E9603D" w:rsidRPr="00E9603D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E9603D">
        <w:rPr>
          <w:rFonts w:ascii="仿宋" w:eastAsia="仿宋" w:hAnsi="仿宋" w:cs="宋体" w:hint="eastAsia"/>
          <w:b/>
        </w:rPr>
        <w:t>分文为四</w:t>
      </w:r>
      <w:r w:rsidR="00E9603D" w:rsidRPr="00E9603D">
        <w:rPr>
          <w:rFonts w:ascii="仿宋" w:eastAsia="仿宋" w:hAnsi="仿宋" w:cs="宋体" w:hint="eastAsia"/>
          <w:b/>
        </w:rPr>
        <w:t>：</w:t>
      </w:r>
      <w:r w:rsidRPr="00E9603D">
        <w:rPr>
          <w:rFonts w:ascii="仿宋" w:eastAsia="仿宋" w:hAnsi="仿宋" w:cs="宋体" w:hint="eastAsia"/>
          <w:b/>
        </w:rPr>
        <w:t>初破妄执</w:t>
      </w:r>
      <w:r w:rsidR="00E9603D" w:rsidRPr="00E9603D">
        <w:rPr>
          <w:rFonts w:ascii="仿宋" w:eastAsia="仿宋" w:hAnsi="仿宋" w:cs="宋体" w:hint="eastAsia"/>
          <w:b/>
        </w:rPr>
        <w:t>，</w:t>
      </w:r>
      <w:r w:rsidRPr="00E9603D">
        <w:rPr>
          <w:rFonts w:ascii="仿宋" w:eastAsia="仿宋" w:hAnsi="仿宋" w:cs="宋体" w:hint="eastAsia"/>
          <w:b/>
        </w:rPr>
        <w:t>二明大均</w:t>
      </w:r>
      <w:r w:rsidR="00E9603D" w:rsidRPr="00E9603D">
        <w:rPr>
          <w:rFonts w:ascii="仿宋" w:eastAsia="仿宋" w:hAnsi="仿宋" w:cs="宋体" w:hint="eastAsia"/>
          <w:b/>
        </w:rPr>
        <w:t>，</w:t>
      </w:r>
      <w:r w:rsidRPr="00E9603D">
        <w:rPr>
          <w:rFonts w:ascii="仿宋" w:eastAsia="仿宋" w:hAnsi="仿宋" w:cs="宋体" w:hint="eastAsia"/>
          <w:b/>
        </w:rPr>
        <w:t>三显理性</w:t>
      </w:r>
      <w:r w:rsidR="00E9603D" w:rsidRPr="00E9603D">
        <w:rPr>
          <w:rFonts w:ascii="仿宋" w:eastAsia="仿宋" w:hAnsi="仿宋" w:cs="宋体" w:hint="eastAsia"/>
          <w:b/>
        </w:rPr>
        <w:t>，</w:t>
      </w:r>
      <w:r w:rsidRPr="00E9603D">
        <w:rPr>
          <w:rFonts w:ascii="仿宋" w:eastAsia="仿宋" w:hAnsi="仿宋" w:cs="宋体" w:hint="eastAsia"/>
          <w:b/>
        </w:rPr>
        <w:t>四斥迷惑。</w:t>
      </w:r>
    </w:p>
    <w:p w:rsidR="00A5038B" w:rsidRPr="00E9603D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E9603D">
        <w:rPr>
          <w:rFonts w:ascii="仿宋" w:eastAsia="仿宋" w:hAnsi="仿宋" w:cs="宋体" w:hint="eastAsia"/>
          <w:b/>
        </w:rPr>
        <w:t>壬、今初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CD447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D447F">
        <w:rPr>
          <w:rFonts w:ascii="黑体" w:eastAsia="黑体" w:hAnsi="黑体" w:cs="宋体" w:hint="eastAsia"/>
          <w:b/>
        </w:rPr>
        <w:t>阿难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识性无源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因于六种根尘妄出。汝今遍观此会圣众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用目循历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其目周视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但如镜中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无别分析。汝识于中次第标指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此是文殊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此富楼那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此目犍连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此须菩提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此舍利弗。此识了知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为生于见</w:t>
      </w:r>
      <w:r w:rsidR="0075147D">
        <w:rPr>
          <w:rFonts w:ascii="黑体" w:eastAsia="黑体" w:hAnsi="黑体" w:cs="宋体" w:hint="eastAsia"/>
          <w:b/>
        </w:rPr>
        <w:t>？</w:t>
      </w:r>
      <w:r w:rsidRPr="00CD447F">
        <w:rPr>
          <w:rFonts w:ascii="黑体" w:eastAsia="黑体" w:hAnsi="黑体" w:cs="宋体" w:hint="eastAsia"/>
          <w:b/>
        </w:rPr>
        <w:t>为生于相</w:t>
      </w:r>
      <w:r w:rsidR="0075147D">
        <w:rPr>
          <w:rFonts w:ascii="黑体" w:eastAsia="黑体" w:hAnsi="黑体" w:cs="宋体" w:hint="eastAsia"/>
          <w:b/>
        </w:rPr>
        <w:t>？</w:t>
      </w:r>
      <w:r w:rsidRPr="00CD447F">
        <w:rPr>
          <w:rFonts w:ascii="黑体" w:eastAsia="黑体" w:hAnsi="黑体" w:cs="宋体" w:hint="eastAsia"/>
          <w:b/>
        </w:rPr>
        <w:t>为生虚空</w:t>
      </w:r>
      <w:r w:rsidR="0075147D">
        <w:rPr>
          <w:rFonts w:ascii="黑体" w:eastAsia="黑体" w:hAnsi="黑体" w:cs="宋体" w:hint="eastAsia"/>
          <w:b/>
        </w:rPr>
        <w:t>？</w:t>
      </w:r>
      <w:r w:rsidRPr="00CD447F">
        <w:rPr>
          <w:rFonts w:ascii="黑体" w:eastAsia="黑体" w:hAnsi="黑体" w:cs="宋体" w:hint="eastAsia"/>
          <w:b/>
        </w:rPr>
        <w:t>为无所因突然而出</w:t>
      </w:r>
      <w:r w:rsidR="0075147D">
        <w:rPr>
          <w:rFonts w:ascii="黑体" w:eastAsia="黑体" w:hAnsi="黑体" w:cs="宋体" w:hint="eastAsia"/>
          <w:b/>
        </w:rPr>
        <w:t>？</w:t>
      </w:r>
      <w:r w:rsidRPr="00CD447F">
        <w:rPr>
          <w:rFonts w:ascii="黑体" w:eastAsia="黑体" w:hAnsi="黑体" w:cs="宋体" w:hint="eastAsia"/>
          <w:b/>
        </w:rPr>
        <w:t>阿难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若汝识性生于见中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如无明暗及与色空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四种必无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元无汝见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见性尚无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从何发识</w:t>
      </w:r>
      <w:r w:rsidR="0075147D">
        <w:rPr>
          <w:rFonts w:ascii="黑体" w:eastAsia="黑体" w:hAnsi="黑体" w:cs="宋体" w:hint="eastAsia"/>
          <w:b/>
        </w:rPr>
        <w:t>？</w:t>
      </w:r>
      <w:r w:rsidRPr="00CD447F">
        <w:rPr>
          <w:rFonts w:ascii="黑体" w:eastAsia="黑体" w:hAnsi="黑体" w:cs="宋体" w:hint="eastAsia"/>
          <w:b/>
        </w:rPr>
        <w:t>若汝识性生于相中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不从见生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既不见明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亦不见暗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明暗不瞩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即无色空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彼相尚无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识从何发</w:t>
      </w:r>
      <w:r w:rsidR="0075147D">
        <w:rPr>
          <w:rFonts w:ascii="黑体" w:eastAsia="黑体" w:hAnsi="黑体" w:cs="宋体" w:hint="eastAsia"/>
          <w:b/>
        </w:rPr>
        <w:t>？</w:t>
      </w:r>
      <w:r w:rsidRPr="00CD447F">
        <w:rPr>
          <w:rFonts w:ascii="黑体" w:eastAsia="黑体" w:hAnsi="黑体" w:cs="宋体" w:hint="eastAsia"/>
          <w:b/>
        </w:rPr>
        <w:t>若生于空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lastRenderedPageBreak/>
        <w:t>非相非见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非见无辨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自不能知明暗色空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非相灭缘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见闻觉知无处安立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处此二非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空则同无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有非同物。纵发汝识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欲何分别</w:t>
      </w:r>
      <w:r w:rsidR="0075147D">
        <w:rPr>
          <w:rFonts w:ascii="黑体" w:eastAsia="黑体" w:hAnsi="黑体" w:cs="宋体" w:hint="eastAsia"/>
          <w:b/>
        </w:rPr>
        <w:t>？</w:t>
      </w:r>
      <w:r w:rsidRPr="00CD447F">
        <w:rPr>
          <w:rFonts w:ascii="黑体" w:eastAsia="黑体" w:hAnsi="黑体" w:cs="宋体" w:hint="eastAsia"/>
          <w:b/>
        </w:rPr>
        <w:t>若无所因突然而出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何不日中别识明月</w:t>
      </w:r>
      <w:r w:rsidR="0075147D">
        <w:rPr>
          <w:rFonts w:ascii="黑体" w:eastAsia="黑体" w:hAnsi="黑体" w:cs="宋体" w:hint="eastAsia"/>
          <w:b/>
        </w:rPr>
        <w:t>？</w:t>
      </w:r>
      <w:r w:rsidRPr="00CD447F">
        <w:rPr>
          <w:rFonts w:ascii="黑体" w:eastAsia="黑体" w:hAnsi="黑体" w:cs="宋体" w:hint="eastAsia"/>
          <w:b/>
        </w:rPr>
        <w:t>汝更细详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微细详审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见托汝睛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相推前境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可状成有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不相成无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如是识缘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因何所出</w:t>
      </w:r>
      <w:r w:rsidR="0075147D">
        <w:rPr>
          <w:rFonts w:ascii="黑体" w:eastAsia="黑体" w:hAnsi="黑体" w:cs="宋体" w:hint="eastAsia"/>
          <w:b/>
        </w:rPr>
        <w:t>？</w:t>
      </w:r>
      <w:r w:rsidRPr="00CD447F">
        <w:rPr>
          <w:rFonts w:ascii="黑体" w:eastAsia="黑体" w:hAnsi="黑体" w:cs="宋体" w:hint="eastAsia"/>
          <w:b/>
        </w:rPr>
        <w:t>识动见澄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非和非合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闻听觉知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亦复如是</w:t>
      </w:r>
      <w:r w:rsidR="0075147D">
        <w:rPr>
          <w:rFonts w:ascii="黑体" w:eastAsia="黑体" w:hAnsi="黑体" w:cs="宋体" w:hint="eastAsia"/>
          <w:b/>
        </w:rPr>
        <w:t>，</w:t>
      </w:r>
      <w:r w:rsidRPr="00CD447F">
        <w:rPr>
          <w:rFonts w:ascii="黑体" w:eastAsia="黑体" w:hAnsi="黑体" w:cs="宋体" w:hint="eastAsia"/>
          <w:b/>
        </w:rPr>
        <w:t>不应识缘无从自出。</w:t>
      </w:r>
    </w:p>
    <w:p w:rsidR="00460B0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⊙十法界六种识心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总名识大。今且就阿难眼识辨之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以例其余五识。</w:t>
      </w:r>
    </w:p>
    <w:p w:rsidR="00460B0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识性无源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因于六种根尘妄出者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正明识是缘生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破性计也。汝今遍观下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重举因缘生法。此识了知下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推其缘生无性。举因缘中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辨于根识不同之相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循历周视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先辨根相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即前文根大中所谓见大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此是第八识之见分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寄于浮胜二种眼根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任运了境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无别分析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故喻以但如镜中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然不同镜之无知也。</w:t>
      </w:r>
    </w:p>
    <w:p w:rsidR="00460B0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汝识于中次第标指等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次辨识相。此中眼识与同时意识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亦复有别。佛虽不说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理合知之。若但亲缘文殊舍利等相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不带名言者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则是眼识功能</w:t>
      </w:r>
      <w:r w:rsidR="00460B01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若起文殊舍利等名言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即是同时意识功能。又眼识所缘文殊舍利等相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但是托彼文殊舍利本质之境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变起眼识家自相分境而为所缘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非即缘彼文殊舍利实体。以文殊舍利实体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乃阿难第八识之相分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是彼见大之所缘缘故也。</w:t>
      </w:r>
    </w:p>
    <w:p w:rsidR="00460B0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推无性中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先立四句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然后一一推破</w:t>
      </w:r>
      <w:r w:rsidR="00460B01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初破生于见中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二破生于相中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文皆可知。三破生于空者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夫空则既非是相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亦非是见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非见则无所辨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自不能知明暗色空</w:t>
      </w:r>
      <w:r w:rsidR="00460B01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非相则灭前缘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何处可用见闻知觉。既是处此二非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为一总俱空耶</w:t>
      </w:r>
      <w:r w:rsidR="00460B01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为除见相之外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别有一法耶</w:t>
      </w:r>
      <w:r w:rsidR="00460B01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若一总俱空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则同于无。若别有一法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亦非同于见相之物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纵发汝识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欲何分别乎</w:t>
      </w:r>
      <w:r w:rsidR="00460B01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四破无因生者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眼识与同时意识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皆惟缘现量境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决无日中别识明月之理。因见日故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方了别日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则非无因明矣。此以因见</w:t>
      </w:r>
      <w:r w:rsidR="00460B0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因相</w:t>
      </w:r>
      <w:r w:rsidR="00460B0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因空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同属因缘</w:t>
      </w:r>
      <w:r w:rsidR="00460B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以无因为自然而并破之。</w:t>
      </w:r>
    </w:p>
    <w:p w:rsidR="00460B01" w:rsidRDefault="00460B01" w:rsidP="000819A9">
      <w:pPr>
        <w:pStyle w:val="a3"/>
        <w:ind w:firstLine="420"/>
        <w:rPr>
          <w:rFonts w:hAnsi="宋体" w:cs="宋体"/>
        </w:rPr>
      </w:pPr>
      <w:r>
        <w:rPr>
          <w:rFonts w:hAnsi="宋体" w:cs="宋体" w:hint="eastAsia"/>
        </w:rPr>
        <w:t>“</w:t>
      </w:r>
      <w:r w:rsidR="00A5038B" w:rsidRPr="00A5038B">
        <w:rPr>
          <w:rFonts w:hAnsi="宋体" w:cs="宋体" w:hint="eastAsia"/>
        </w:rPr>
        <w:t>汝更细详</w:t>
      </w:r>
      <w:r>
        <w:rPr>
          <w:rFonts w:hAnsi="宋体" w:cs="宋体" w:hint="eastAsia"/>
        </w:rPr>
        <w:t>”</w:t>
      </w:r>
      <w:r w:rsidR="00A5038B" w:rsidRPr="00A5038B">
        <w:rPr>
          <w:rFonts w:hAnsi="宋体" w:cs="宋体" w:hint="eastAsia"/>
        </w:rPr>
        <w:t>下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劝令更加审究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并破和合不和合也。见精托在汝睛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形相推于前境。但有可状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则方成有。既不是相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则便成无。如是识缘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既非见</w:t>
      </w:r>
      <w:r>
        <w:rPr>
          <w:rFonts w:hAnsi="宋体" w:cs="宋体" w:hint="eastAsia"/>
        </w:rPr>
        <w:t>、</w:t>
      </w:r>
      <w:r w:rsidR="00A5038B" w:rsidRPr="00A5038B">
        <w:rPr>
          <w:rFonts w:hAnsi="宋体" w:cs="宋体" w:hint="eastAsia"/>
        </w:rPr>
        <w:t>非相</w:t>
      </w:r>
      <w:r>
        <w:rPr>
          <w:rFonts w:hAnsi="宋体" w:cs="宋体" w:hint="eastAsia"/>
        </w:rPr>
        <w:t>、</w:t>
      </w:r>
      <w:r w:rsidR="00A5038B" w:rsidRPr="00A5038B">
        <w:rPr>
          <w:rFonts w:hAnsi="宋体" w:cs="宋体" w:hint="eastAsia"/>
        </w:rPr>
        <w:t>非空</w:t>
      </w:r>
      <w:r>
        <w:rPr>
          <w:rFonts w:hAnsi="宋体" w:cs="宋体" w:hint="eastAsia"/>
        </w:rPr>
        <w:t>、</w:t>
      </w:r>
      <w:r w:rsidR="00A5038B" w:rsidRPr="00A5038B">
        <w:rPr>
          <w:rFonts w:hAnsi="宋体" w:cs="宋体" w:hint="eastAsia"/>
        </w:rPr>
        <w:t>亦非无因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毕竟因何所出</w:t>
      </w:r>
      <w:r>
        <w:rPr>
          <w:rFonts w:hAnsi="宋体" w:cs="宋体" w:hint="eastAsia"/>
        </w:rPr>
        <w:t>？</w:t>
      </w:r>
      <w:r w:rsidR="00A5038B" w:rsidRPr="00A5038B">
        <w:rPr>
          <w:rFonts w:hAnsi="宋体" w:cs="宋体" w:hint="eastAsia"/>
        </w:rPr>
        <w:t>况未达藏性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则识属动摇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见属澄静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理必非和非合。闻听觉知皆属澄静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余五种识亦皆动摇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亦必非和非合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此破其计和合也。</w:t>
      </w:r>
    </w:p>
    <w:p w:rsidR="00A5038B" w:rsidRDefault="00460B01" w:rsidP="000819A9">
      <w:pPr>
        <w:pStyle w:val="a3"/>
        <w:ind w:firstLine="420"/>
        <w:rPr>
          <w:rFonts w:hAnsi="宋体" w:cs="宋体"/>
        </w:rPr>
      </w:pPr>
      <w:r>
        <w:rPr>
          <w:rFonts w:hAnsi="宋体" w:cs="宋体" w:hint="eastAsia"/>
        </w:rPr>
        <w:t>“</w:t>
      </w:r>
      <w:r w:rsidR="00A5038B" w:rsidRPr="00A5038B">
        <w:rPr>
          <w:rFonts w:hAnsi="宋体" w:cs="宋体" w:hint="eastAsia"/>
        </w:rPr>
        <w:t>不应识缘无从自出</w:t>
      </w:r>
      <w:r>
        <w:rPr>
          <w:rFonts w:hAnsi="宋体" w:cs="宋体" w:hint="eastAsia"/>
        </w:rPr>
        <w:t>”</w:t>
      </w:r>
      <w:r w:rsidR="00A5038B" w:rsidRPr="00A5038B">
        <w:rPr>
          <w:rFonts w:hAnsi="宋体" w:cs="宋体" w:hint="eastAsia"/>
        </w:rPr>
        <w:t>一句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破其转计不和合性。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081EFF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081EFF">
        <w:rPr>
          <w:rFonts w:ascii="仿宋" w:eastAsia="仿宋" w:hAnsi="仿宋" w:cs="宋体" w:hint="eastAsia"/>
          <w:b/>
        </w:rPr>
        <w:t>壬二、明大均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081EF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81EFF">
        <w:rPr>
          <w:rFonts w:ascii="黑体" w:eastAsia="黑体" w:hAnsi="黑体" w:cs="宋体" w:hint="eastAsia"/>
          <w:b/>
        </w:rPr>
        <w:t>若此识心本无所从</w:t>
      </w:r>
      <w:r w:rsidR="00081EFF">
        <w:rPr>
          <w:rFonts w:ascii="黑体" w:eastAsia="黑体" w:hAnsi="黑体" w:cs="宋体" w:hint="eastAsia"/>
          <w:b/>
        </w:rPr>
        <w:t>，</w:t>
      </w:r>
      <w:r w:rsidRPr="00081EFF">
        <w:rPr>
          <w:rFonts w:ascii="黑体" w:eastAsia="黑体" w:hAnsi="黑体" w:cs="宋体" w:hint="eastAsia"/>
          <w:b/>
        </w:rPr>
        <w:t>当知了别见闻觉知</w:t>
      </w:r>
      <w:r w:rsidR="00081EFF">
        <w:rPr>
          <w:rFonts w:ascii="黑体" w:eastAsia="黑体" w:hAnsi="黑体" w:cs="宋体" w:hint="eastAsia"/>
          <w:b/>
        </w:rPr>
        <w:t>，</w:t>
      </w:r>
      <w:r w:rsidRPr="00081EFF">
        <w:rPr>
          <w:rFonts w:ascii="黑体" w:eastAsia="黑体" w:hAnsi="黑体" w:cs="宋体" w:hint="eastAsia"/>
          <w:b/>
        </w:rPr>
        <w:t>圆满湛然</w:t>
      </w:r>
      <w:r w:rsidR="00081EFF">
        <w:rPr>
          <w:rFonts w:ascii="黑体" w:eastAsia="黑体" w:hAnsi="黑体" w:cs="宋体" w:hint="eastAsia"/>
          <w:b/>
        </w:rPr>
        <w:t>，</w:t>
      </w:r>
      <w:r w:rsidRPr="00081EFF">
        <w:rPr>
          <w:rFonts w:ascii="黑体" w:eastAsia="黑体" w:hAnsi="黑体" w:cs="宋体" w:hint="eastAsia"/>
          <w:b/>
        </w:rPr>
        <w:t>性非从所</w:t>
      </w:r>
      <w:r w:rsidR="00081EFF">
        <w:rPr>
          <w:rFonts w:ascii="黑体" w:eastAsia="黑体" w:hAnsi="黑体" w:cs="宋体" w:hint="eastAsia"/>
          <w:b/>
        </w:rPr>
        <w:t>，</w:t>
      </w:r>
      <w:r w:rsidRPr="00081EFF">
        <w:rPr>
          <w:rFonts w:ascii="黑体" w:eastAsia="黑体" w:hAnsi="黑体" w:cs="宋体" w:hint="eastAsia"/>
          <w:b/>
        </w:rPr>
        <w:t>兼彼虚空地水火风</w:t>
      </w:r>
      <w:r w:rsidR="00081EFF">
        <w:rPr>
          <w:rFonts w:ascii="黑体" w:eastAsia="黑体" w:hAnsi="黑体" w:cs="宋体" w:hint="eastAsia"/>
          <w:b/>
        </w:rPr>
        <w:t>，</w:t>
      </w:r>
      <w:r w:rsidRPr="00081EFF">
        <w:rPr>
          <w:rFonts w:ascii="黑体" w:eastAsia="黑体" w:hAnsi="黑体" w:cs="宋体" w:hint="eastAsia"/>
          <w:b/>
        </w:rPr>
        <w:t>均名七大</w:t>
      </w:r>
      <w:r w:rsidR="00081EFF">
        <w:rPr>
          <w:rFonts w:ascii="黑体" w:eastAsia="黑体" w:hAnsi="黑体" w:cs="宋体" w:hint="eastAsia"/>
          <w:b/>
        </w:rPr>
        <w:t>，</w:t>
      </w:r>
      <w:r w:rsidRPr="00081EFF">
        <w:rPr>
          <w:rFonts w:ascii="黑体" w:eastAsia="黑体" w:hAnsi="黑体" w:cs="宋体" w:hint="eastAsia"/>
          <w:b/>
        </w:rPr>
        <w:t>性真圆融</w:t>
      </w:r>
      <w:r w:rsidR="00081EFF">
        <w:rPr>
          <w:rFonts w:ascii="黑体" w:eastAsia="黑体" w:hAnsi="黑体" w:cs="宋体" w:hint="eastAsia"/>
          <w:b/>
        </w:rPr>
        <w:t>，</w:t>
      </w:r>
      <w:r w:rsidRPr="00081EFF">
        <w:rPr>
          <w:rFonts w:ascii="黑体" w:eastAsia="黑体" w:hAnsi="黑体" w:cs="宋体" w:hint="eastAsia"/>
          <w:b/>
        </w:rPr>
        <w:t>皆如来藏</w:t>
      </w:r>
      <w:r w:rsidR="00081EFF">
        <w:rPr>
          <w:rFonts w:ascii="黑体" w:eastAsia="黑体" w:hAnsi="黑体" w:cs="宋体" w:hint="eastAsia"/>
          <w:b/>
        </w:rPr>
        <w:t>，</w:t>
      </w:r>
      <w:r w:rsidRPr="00081EFF">
        <w:rPr>
          <w:rFonts w:ascii="黑体" w:eastAsia="黑体" w:hAnsi="黑体" w:cs="宋体" w:hint="eastAsia"/>
          <w:b/>
        </w:rPr>
        <w:t>本无生灭。阿难</w:t>
      </w:r>
      <w:r w:rsidR="00081EFF">
        <w:rPr>
          <w:rFonts w:ascii="黑体" w:eastAsia="黑体" w:hAnsi="黑体" w:cs="宋体" w:hint="eastAsia"/>
          <w:b/>
        </w:rPr>
        <w:t>，</w:t>
      </w:r>
      <w:r w:rsidRPr="00081EFF">
        <w:rPr>
          <w:rFonts w:ascii="黑体" w:eastAsia="黑体" w:hAnsi="黑体" w:cs="宋体" w:hint="eastAsia"/>
          <w:b/>
        </w:rPr>
        <w:t>汝心粗浮</w:t>
      </w:r>
      <w:r w:rsidR="00081EFF">
        <w:rPr>
          <w:rFonts w:ascii="黑体" w:eastAsia="黑体" w:hAnsi="黑体" w:cs="宋体" w:hint="eastAsia"/>
          <w:b/>
        </w:rPr>
        <w:t>，</w:t>
      </w:r>
      <w:r w:rsidRPr="00081EFF">
        <w:rPr>
          <w:rFonts w:ascii="黑体" w:eastAsia="黑体" w:hAnsi="黑体" w:cs="宋体" w:hint="eastAsia"/>
          <w:b/>
        </w:rPr>
        <w:t>不悟见闻发明了知本如来藏。汝应观此六处识心</w:t>
      </w:r>
      <w:r w:rsidR="00081EFF">
        <w:rPr>
          <w:rFonts w:ascii="黑体" w:eastAsia="黑体" w:hAnsi="黑体" w:cs="宋体" w:hint="eastAsia"/>
          <w:b/>
        </w:rPr>
        <w:t>，</w:t>
      </w:r>
      <w:r w:rsidRPr="00081EFF">
        <w:rPr>
          <w:rFonts w:ascii="黑体" w:eastAsia="黑体" w:hAnsi="黑体" w:cs="宋体" w:hint="eastAsia"/>
          <w:b/>
        </w:rPr>
        <w:t>为同为异</w:t>
      </w:r>
      <w:r w:rsidR="00081EFF">
        <w:rPr>
          <w:rFonts w:ascii="黑体" w:eastAsia="黑体" w:hAnsi="黑体" w:cs="宋体" w:hint="eastAsia"/>
          <w:b/>
        </w:rPr>
        <w:t>？</w:t>
      </w:r>
      <w:r w:rsidRPr="00081EFF">
        <w:rPr>
          <w:rFonts w:ascii="黑体" w:eastAsia="黑体" w:hAnsi="黑体" w:cs="宋体" w:hint="eastAsia"/>
          <w:b/>
        </w:rPr>
        <w:t>为空为有</w:t>
      </w:r>
      <w:r w:rsidR="00081EFF">
        <w:rPr>
          <w:rFonts w:ascii="黑体" w:eastAsia="黑体" w:hAnsi="黑体" w:cs="宋体" w:hint="eastAsia"/>
          <w:b/>
        </w:rPr>
        <w:t>？</w:t>
      </w:r>
      <w:r w:rsidRPr="00081EFF">
        <w:rPr>
          <w:rFonts w:ascii="黑体" w:eastAsia="黑体" w:hAnsi="黑体" w:cs="宋体" w:hint="eastAsia"/>
          <w:b/>
        </w:rPr>
        <w:t>为非同异</w:t>
      </w:r>
      <w:r w:rsidR="00081EFF">
        <w:rPr>
          <w:rFonts w:ascii="黑体" w:eastAsia="黑体" w:hAnsi="黑体" w:cs="宋体" w:hint="eastAsia"/>
          <w:b/>
        </w:rPr>
        <w:t>？</w:t>
      </w:r>
      <w:r w:rsidRPr="00081EFF">
        <w:rPr>
          <w:rFonts w:ascii="黑体" w:eastAsia="黑体" w:hAnsi="黑体" w:cs="宋体" w:hint="eastAsia"/>
          <w:b/>
        </w:rPr>
        <w:t>为非空有</w:t>
      </w:r>
      <w:r w:rsidR="00081EFF">
        <w:rPr>
          <w:rFonts w:ascii="黑体" w:eastAsia="黑体" w:hAnsi="黑体" w:cs="宋体" w:hint="eastAsia"/>
          <w:b/>
        </w:rPr>
        <w:t>？</w:t>
      </w:r>
    </w:p>
    <w:p w:rsidR="00E06710" w:rsidRPr="008D4A94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8D4A94">
        <w:rPr>
          <w:rFonts w:hAnsi="宋体" w:cs="宋体" w:hint="eastAsia"/>
          <w:color w:val="FF0000"/>
        </w:rPr>
        <w:t>⊙此以六种识心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均前六大而名七大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显其皆性皆真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无二无别也。</w:t>
      </w:r>
    </w:p>
    <w:p w:rsidR="00E06710" w:rsidRPr="008D4A94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8D4A94">
        <w:rPr>
          <w:rFonts w:hAnsi="宋体" w:cs="宋体" w:hint="eastAsia"/>
          <w:color w:val="FF0000"/>
        </w:rPr>
        <w:t>盖九界众生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于此识与根尘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总未能融通为一。凡外计识中所现缘影为心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计根为身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计尘为物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敌体相对。二乘执根尘为能生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执识心为所生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亦敌体相对。禀通教人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虽知能生之根尘如幻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所生之识亦复如幻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终非一体。禀别教人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虽知一切唯识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而见相二分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不说即妄恒真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乃于见相二分之外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别立自证及证自证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仍复相对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孰知见相即自证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自证即见相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自证即藏性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见相亦即藏性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藏性即自证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藏性亦即见相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是故十法界识即是十法界地水火风空根</w:t>
      </w:r>
      <w:r w:rsidR="00E06710" w:rsidRPr="008D4A94">
        <w:rPr>
          <w:rFonts w:hAnsi="宋体" w:cs="宋体" w:hint="eastAsia"/>
          <w:color w:val="FF0000"/>
        </w:rPr>
        <w:t>，十法界地水火风空根</w:t>
      </w:r>
      <w:r w:rsidRPr="008D4A94">
        <w:rPr>
          <w:rFonts w:hAnsi="宋体" w:cs="宋体" w:hint="eastAsia"/>
          <w:color w:val="FF0000"/>
        </w:rPr>
        <w:t>即是十法界识。今承上文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拈出眼识一种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如此离过绝非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始信十法界之六识六根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皆悉圆满湛然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性非从所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与彼虚空地水火风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一一性真圆融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皆如来藏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无生灭矣。</w:t>
      </w:r>
    </w:p>
    <w:p w:rsidR="00A5038B" w:rsidRPr="008D4A94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8D4A94">
        <w:rPr>
          <w:rFonts w:hAnsi="宋体" w:cs="宋体" w:hint="eastAsia"/>
          <w:color w:val="FF0000"/>
        </w:rPr>
        <w:t>此中了别二字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即指六识。见闻觉知四字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仍指六根。汝心粗浮下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责其不悟识心本如来藏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而敕令更加观察也。六处识心为同为异等者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若言其同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则眼识胡不别声</w:t>
      </w:r>
      <w:r w:rsidR="00E06710" w:rsidRPr="008D4A94">
        <w:rPr>
          <w:rFonts w:hAnsi="宋体" w:cs="宋体" w:hint="eastAsia"/>
          <w:color w:val="FF0000"/>
        </w:rPr>
        <w:t>？</w:t>
      </w:r>
      <w:r w:rsidRPr="008D4A94">
        <w:rPr>
          <w:rFonts w:hAnsi="宋体" w:cs="宋体" w:hint="eastAsia"/>
          <w:color w:val="FF0000"/>
        </w:rPr>
        <w:t>耳识胡不辨色</w:t>
      </w:r>
      <w:r w:rsidR="00E06710" w:rsidRPr="008D4A94">
        <w:rPr>
          <w:rFonts w:hAnsi="宋体" w:cs="宋体" w:hint="eastAsia"/>
          <w:color w:val="FF0000"/>
        </w:rPr>
        <w:t>？</w:t>
      </w:r>
      <w:r w:rsidRPr="008D4A94">
        <w:rPr>
          <w:rFonts w:hAnsi="宋体" w:cs="宋体" w:hint="eastAsia"/>
          <w:color w:val="FF0000"/>
        </w:rPr>
        <w:t>若言其异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则耳自听法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何故身起钦承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口来问义</w:t>
      </w:r>
      <w:r w:rsidR="00E06710" w:rsidRPr="008D4A94">
        <w:rPr>
          <w:rFonts w:hAnsi="宋体" w:cs="宋体" w:hint="eastAsia"/>
          <w:color w:val="FF0000"/>
        </w:rPr>
        <w:t>？</w:t>
      </w:r>
      <w:r w:rsidRPr="008D4A94">
        <w:rPr>
          <w:rFonts w:hAnsi="宋体" w:cs="宋体" w:hint="eastAsia"/>
          <w:color w:val="FF0000"/>
        </w:rPr>
        <w:t>若言其空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何故了了明明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不可断灭</w:t>
      </w:r>
      <w:r w:rsidR="00E06710" w:rsidRPr="008D4A94">
        <w:rPr>
          <w:rFonts w:hAnsi="宋体" w:cs="宋体" w:hint="eastAsia"/>
          <w:color w:val="FF0000"/>
        </w:rPr>
        <w:t>？</w:t>
      </w:r>
      <w:r w:rsidRPr="008D4A94">
        <w:rPr>
          <w:rFonts w:hAnsi="宋体" w:cs="宋体" w:hint="eastAsia"/>
          <w:color w:val="FF0000"/>
        </w:rPr>
        <w:t>若言其有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何故内外中间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俱无所在</w:t>
      </w:r>
      <w:r w:rsidR="00E06710" w:rsidRPr="008D4A94">
        <w:rPr>
          <w:rFonts w:hAnsi="宋体" w:cs="宋体" w:hint="eastAsia"/>
          <w:color w:val="FF0000"/>
        </w:rPr>
        <w:t>？</w:t>
      </w:r>
      <w:r w:rsidRPr="008D4A94">
        <w:rPr>
          <w:rFonts w:hAnsi="宋体" w:cs="宋体" w:hint="eastAsia"/>
          <w:color w:val="FF0000"/>
        </w:rPr>
        <w:t>若言非同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何故性中相知</w:t>
      </w:r>
      <w:r w:rsidR="00E06710" w:rsidRPr="008D4A94">
        <w:rPr>
          <w:rFonts w:hAnsi="宋体" w:cs="宋体" w:hint="eastAsia"/>
          <w:color w:val="FF0000"/>
        </w:rPr>
        <w:t>？</w:t>
      </w:r>
      <w:r w:rsidRPr="008D4A94">
        <w:rPr>
          <w:rFonts w:hAnsi="宋体" w:cs="宋体" w:hint="eastAsia"/>
          <w:color w:val="FF0000"/>
        </w:rPr>
        <w:t>若言非异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何故用</w:t>
      </w:r>
      <w:r w:rsidRPr="008D4A94">
        <w:rPr>
          <w:rFonts w:hAnsi="宋体" w:cs="宋体" w:hint="eastAsia"/>
          <w:color w:val="FF0000"/>
        </w:rPr>
        <w:lastRenderedPageBreak/>
        <w:t>中相背</w:t>
      </w:r>
      <w:r w:rsidR="00E06710" w:rsidRPr="008D4A94">
        <w:rPr>
          <w:rFonts w:hAnsi="宋体" w:cs="宋体" w:hint="eastAsia"/>
          <w:color w:val="FF0000"/>
        </w:rPr>
        <w:t>？</w:t>
      </w:r>
      <w:r w:rsidRPr="008D4A94">
        <w:rPr>
          <w:rFonts w:hAnsi="宋体" w:cs="宋体" w:hint="eastAsia"/>
          <w:color w:val="FF0000"/>
        </w:rPr>
        <w:t>若言非空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何故觅不可得</w:t>
      </w:r>
      <w:r w:rsidR="00E06710" w:rsidRPr="008D4A94">
        <w:rPr>
          <w:rFonts w:hAnsi="宋体" w:cs="宋体" w:hint="eastAsia"/>
          <w:color w:val="FF0000"/>
        </w:rPr>
        <w:t>？</w:t>
      </w:r>
      <w:r w:rsidRPr="008D4A94">
        <w:rPr>
          <w:rFonts w:hAnsi="宋体" w:cs="宋体" w:hint="eastAsia"/>
          <w:color w:val="FF0000"/>
        </w:rPr>
        <w:t>若言非有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何故应用无尽</w:t>
      </w:r>
      <w:r w:rsidR="00E06710" w:rsidRPr="008D4A94">
        <w:rPr>
          <w:rFonts w:hAnsi="宋体" w:cs="宋体" w:hint="eastAsia"/>
          <w:color w:val="FF0000"/>
        </w:rPr>
        <w:t>？</w:t>
      </w:r>
      <w:r w:rsidRPr="008D4A94">
        <w:rPr>
          <w:rFonts w:hAnsi="宋体" w:cs="宋体" w:hint="eastAsia"/>
          <w:color w:val="FF0000"/>
        </w:rPr>
        <w:t>既此六处识心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不是同异空有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亦不是非同非异非空非有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谓非如来藏性而何</w:t>
      </w:r>
      <w:r w:rsidR="00E06710" w:rsidRPr="008D4A94">
        <w:rPr>
          <w:rFonts w:hAnsi="宋体" w:cs="宋体" w:hint="eastAsia"/>
          <w:color w:val="FF0000"/>
        </w:rPr>
        <w:t>？</w:t>
      </w:r>
      <w:r w:rsidRPr="008D4A94">
        <w:rPr>
          <w:rFonts w:hAnsi="宋体" w:cs="宋体" w:hint="eastAsia"/>
          <w:color w:val="FF0000"/>
        </w:rPr>
        <w:t>盖藏性随缘常不变故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所以不是同异空有</w:t>
      </w:r>
      <w:r w:rsidR="00E06710" w:rsidRPr="008D4A94">
        <w:rPr>
          <w:rFonts w:hAnsi="宋体" w:cs="宋体" w:hint="eastAsia"/>
          <w:color w:val="FF0000"/>
        </w:rPr>
        <w:t>；</w:t>
      </w:r>
      <w:r w:rsidRPr="008D4A94">
        <w:rPr>
          <w:rFonts w:hAnsi="宋体" w:cs="宋体" w:hint="eastAsia"/>
          <w:color w:val="FF0000"/>
        </w:rPr>
        <w:t>藏性不变常随缘故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所以不是非同非异非空非有也。若迷此妙性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则说同说异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说空说有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说非同异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说非空有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俱为戏论。若达此妙性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则戏论自灭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亦可随四悉檀</w:t>
      </w:r>
      <w:r w:rsidR="00E06710" w:rsidRPr="008D4A94">
        <w:rPr>
          <w:rFonts w:hAnsi="宋体" w:cs="宋体" w:hint="eastAsia"/>
          <w:color w:val="FF0000"/>
        </w:rPr>
        <w:t>，</w:t>
      </w:r>
      <w:r w:rsidRPr="008D4A94">
        <w:rPr>
          <w:rFonts w:hAnsi="宋体" w:cs="宋体" w:hint="eastAsia"/>
          <w:color w:val="FF0000"/>
        </w:rPr>
        <w:t>作同异等种种说矣。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8D4A94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8D4A94">
        <w:rPr>
          <w:rFonts w:ascii="仿宋" w:eastAsia="仿宋" w:hAnsi="仿宋" w:cs="宋体" w:hint="eastAsia"/>
          <w:b/>
        </w:rPr>
        <w:t>壬三、显理性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8D4A9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D4A94">
        <w:rPr>
          <w:rFonts w:ascii="黑体" w:eastAsia="黑体" w:hAnsi="黑体" w:cs="宋体" w:hint="eastAsia"/>
          <w:b/>
        </w:rPr>
        <w:t>汝元不知如来藏中</w:t>
      </w:r>
      <w:r w:rsidR="008D4A94" w:rsidRPr="008D4A94">
        <w:rPr>
          <w:rFonts w:ascii="黑体" w:eastAsia="黑体" w:hAnsi="黑体" w:cs="宋体" w:hint="eastAsia"/>
          <w:b/>
        </w:rPr>
        <w:t>，</w:t>
      </w:r>
      <w:r w:rsidRPr="008D4A94">
        <w:rPr>
          <w:rFonts w:ascii="黑体" w:eastAsia="黑体" w:hAnsi="黑体" w:cs="宋体" w:hint="eastAsia"/>
          <w:b/>
        </w:rPr>
        <w:t>性识明知</w:t>
      </w:r>
      <w:r w:rsidR="008D4A94" w:rsidRPr="008D4A94">
        <w:rPr>
          <w:rFonts w:ascii="黑体" w:eastAsia="黑体" w:hAnsi="黑体" w:cs="宋体" w:hint="eastAsia"/>
          <w:b/>
        </w:rPr>
        <w:t>，</w:t>
      </w:r>
      <w:r w:rsidRPr="008D4A94">
        <w:rPr>
          <w:rFonts w:ascii="黑体" w:eastAsia="黑体" w:hAnsi="黑体" w:cs="宋体" w:hint="eastAsia"/>
          <w:b/>
        </w:rPr>
        <w:t>觉明真识</w:t>
      </w:r>
      <w:r w:rsidR="008D4A94" w:rsidRPr="008D4A94">
        <w:rPr>
          <w:rFonts w:ascii="黑体" w:eastAsia="黑体" w:hAnsi="黑体" w:cs="宋体" w:hint="eastAsia"/>
          <w:b/>
        </w:rPr>
        <w:t>，</w:t>
      </w:r>
      <w:r w:rsidRPr="008D4A94">
        <w:rPr>
          <w:rFonts w:ascii="黑体" w:eastAsia="黑体" w:hAnsi="黑体" w:cs="宋体" w:hint="eastAsia"/>
          <w:b/>
        </w:rPr>
        <w:t>妙觉湛然</w:t>
      </w:r>
      <w:r w:rsidR="008D4A94" w:rsidRPr="008D4A94">
        <w:rPr>
          <w:rFonts w:ascii="黑体" w:eastAsia="黑体" w:hAnsi="黑体" w:cs="宋体" w:hint="eastAsia"/>
          <w:b/>
        </w:rPr>
        <w:t>，</w:t>
      </w:r>
      <w:r w:rsidRPr="008D4A94">
        <w:rPr>
          <w:rFonts w:ascii="黑体" w:eastAsia="黑体" w:hAnsi="黑体" w:cs="宋体" w:hint="eastAsia"/>
          <w:b/>
        </w:rPr>
        <w:t>遍周法界</w:t>
      </w:r>
      <w:r w:rsidR="008D4A94" w:rsidRPr="008D4A94">
        <w:rPr>
          <w:rFonts w:ascii="黑体" w:eastAsia="黑体" w:hAnsi="黑体" w:cs="宋体" w:hint="eastAsia"/>
          <w:b/>
        </w:rPr>
        <w:t>，</w:t>
      </w:r>
      <w:r w:rsidRPr="008D4A94">
        <w:rPr>
          <w:rFonts w:ascii="黑体" w:eastAsia="黑体" w:hAnsi="黑体" w:cs="宋体" w:hint="eastAsia"/>
          <w:b/>
        </w:rPr>
        <w:t>含吐十虚</w:t>
      </w:r>
      <w:r w:rsidR="008D4A94" w:rsidRPr="008D4A94">
        <w:rPr>
          <w:rFonts w:ascii="黑体" w:eastAsia="黑体" w:hAnsi="黑体" w:cs="宋体" w:hint="eastAsia"/>
          <w:b/>
        </w:rPr>
        <w:t>，</w:t>
      </w:r>
      <w:r w:rsidRPr="008D4A94">
        <w:rPr>
          <w:rFonts w:ascii="黑体" w:eastAsia="黑体" w:hAnsi="黑体" w:cs="宋体" w:hint="eastAsia"/>
          <w:b/>
        </w:rPr>
        <w:t>宁有方所</w:t>
      </w:r>
      <w:r w:rsidR="008D4A94" w:rsidRPr="008D4A94">
        <w:rPr>
          <w:rFonts w:ascii="黑体" w:eastAsia="黑体" w:hAnsi="黑体" w:cs="宋体" w:hint="eastAsia"/>
          <w:b/>
        </w:rPr>
        <w:t>，</w:t>
      </w:r>
      <w:r w:rsidRPr="008D4A94">
        <w:rPr>
          <w:rFonts w:ascii="黑体" w:eastAsia="黑体" w:hAnsi="黑体" w:cs="宋体" w:hint="eastAsia"/>
          <w:b/>
        </w:rPr>
        <w:t>循业发现。</w:t>
      </w:r>
    </w:p>
    <w:p w:rsidR="00A5038B" w:rsidRPr="00D31152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D31152">
        <w:rPr>
          <w:rFonts w:hAnsi="宋体" w:cs="宋体" w:hint="eastAsia"/>
          <w:color w:val="FF0000"/>
        </w:rPr>
        <w:t>⊙此明性具十法界六识</w:t>
      </w:r>
      <w:r w:rsidR="008D4A94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识与本觉</w:t>
      </w:r>
      <w:r w:rsidR="008D4A94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皆性皆真也。明知觉明</w:t>
      </w:r>
      <w:r w:rsidR="00BD768E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即下文所谓性觉妙明</w:t>
      </w:r>
      <w:r w:rsidR="00BD768E" w:rsidRPr="00D31152">
        <w:rPr>
          <w:rFonts w:hAnsi="宋体" w:cs="宋体" w:hint="eastAsia"/>
          <w:color w:val="FF0000"/>
        </w:rPr>
        <w:t>、</w:t>
      </w:r>
      <w:r w:rsidRPr="00D31152">
        <w:rPr>
          <w:rFonts w:hAnsi="宋体" w:cs="宋体" w:hint="eastAsia"/>
          <w:color w:val="FF0000"/>
        </w:rPr>
        <w:t>本觉明妙</w:t>
      </w:r>
      <w:r w:rsidR="00BD768E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指真如理性言之。前文既以识心均于六大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则今举一识字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便是全举七大。人谓七大只是根尘识三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全体虚妄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不是妙明明妙真体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殊不知性识即是明知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觉明即是真识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是故十法界识心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一一无非妙觉湛然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遍周法界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是谓随缘不变之体。由此故有不变随缘之用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含吐十虚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何方何所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皆是循于十法界业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而发现为十法界识也。含吐二字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通于迷悟。且约佛界言之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十世古今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始终不离当念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微尘刹土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自他不隔毫端。义之如含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一念普观无量劫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一光普照十方界。义之如吐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然含亦非含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吐亦非吐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故云宁有方所。次约迷情言之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取频伽瓶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满中盛空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名之为含。用饷他国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开孔倒瓶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名之为吐。亦复含无所含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吐无所吐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故云宁有方所。以要言之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无不还归此法界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故含遍十虚</w:t>
      </w:r>
      <w:r w:rsidR="00D31152" w:rsidRPr="00D31152">
        <w:rPr>
          <w:rFonts w:hAnsi="宋体" w:cs="宋体" w:hint="eastAsia"/>
          <w:color w:val="FF0000"/>
        </w:rPr>
        <w:t>；</w:t>
      </w:r>
      <w:r w:rsidRPr="00D31152">
        <w:rPr>
          <w:rFonts w:hAnsi="宋体" w:cs="宋体" w:hint="eastAsia"/>
          <w:color w:val="FF0000"/>
        </w:rPr>
        <w:t>无不从此法界流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故吐遍十虚。相宗所谓集起名心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集则是含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起则是吐也。不言随众生心应所知量者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此识即是众生之心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即是能知之量。前之六大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恐迷情谓是心外实法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故须一一皆云随心应量。今之识大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既是直指众生现前之心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但不知其全体即是藏性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故以含吐十虚</w:t>
      </w:r>
      <w:r w:rsidR="00D31152" w:rsidRPr="00D31152">
        <w:rPr>
          <w:rFonts w:hAnsi="宋体" w:cs="宋体" w:hint="eastAsia"/>
          <w:color w:val="FF0000"/>
        </w:rPr>
        <w:t>、</w:t>
      </w:r>
      <w:r w:rsidRPr="00D31152">
        <w:rPr>
          <w:rFonts w:hAnsi="宋体" w:cs="宋体" w:hint="eastAsia"/>
          <w:color w:val="FF0000"/>
        </w:rPr>
        <w:t>宁有方所而名状之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方知向日所认缘影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不惟不是真心</w:t>
      </w:r>
      <w:r w:rsidR="00D31152" w:rsidRPr="00D31152">
        <w:rPr>
          <w:rFonts w:hAnsi="宋体" w:cs="宋体" w:hint="eastAsia"/>
          <w:color w:val="FF0000"/>
        </w:rPr>
        <w:t>，</w:t>
      </w:r>
      <w:r w:rsidRPr="00D31152">
        <w:rPr>
          <w:rFonts w:hAnsi="宋体" w:cs="宋体" w:hint="eastAsia"/>
          <w:color w:val="FF0000"/>
        </w:rPr>
        <w:t>断断乎亦不是六识矣。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2F6F0B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2F6F0B">
        <w:rPr>
          <w:rFonts w:ascii="仿宋" w:eastAsia="仿宋" w:hAnsi="仿宋" w:cs="宋体" w:hint="eastAsia"/>
          <w:b/>
        </w:rPr>
        <w:t>壬四、斥迷惑</w:t>
      </w:r>
    </w:p>
    <w:p w:rsidR="000819A9" w:rsidRPr="002F6F0B" w:rsidRDefault="000819A9" w:rsidP="000819A9">
      <w:pPr>
        <w:pStyle w:val="a3"/>
        <w:ind w:firstLine="420"/>
        <w:rPr>
          <w:rFonts w:ascii="黑体" w:eastAsia="黑体" w:hAnsi="黑体" w:cs="宋体"/>
          <w:b/>
        </w:rPr>
      </w:pPr>
    </w:p>
    <w:p w:rsidR="00A5038B" w:rsidRPr="002F6F0B" w:rsidRDefault="00A5038B" w:rsidP="00A5038B">
      <w:pPr>
        <w:pStyle w:val="a3"/>
        <w:rPr>
          <w:rFonts w:ascii="黑体" w:eastAsia="黑体" w:hAnsi="黑体" w:cs="宋体"/>
          <w:b/>
        </w:rPr>
      </w:pPr>
      <w:r w:rsidRPr="002F6F0B">
        <w:rPr>
          <w:rFonts w:ascii="黑体" w:eastAsia="黑体" w:hAnsi="黑体" w:cs="宋体" w:hint="eastAsia"/>
          <w:b/>
        </w:rPr>
        <w:t xml:space="preserve">　　世间无知</w:t>
      </w:r>
      <w:r w:rsidR="002F6F0B" w:rsidRPr="002F6F0B">
        <w:rPr>
          <w:rFonts w:ascii="黑体" w:eastAsia="黑体" w:hAnsi="黑体" w:cs="宋体" w:hint="eastAsia"/>
          <w:b/>
        </w:rPr>
        <w:t>，</w:t>
      </w:r>
      <w:r w:rsidRPr="002F6F0B">
        <w:rPr>
          <w:rFonts w:ascii="黑体" w:eastAsia="黑体" w:hAnsi="黑体" w:cs="宋体" w:hint="eastAsia"/>
          <w:b/>
        </w:rPr>
        <w:t>惑为因缘及自然性</w:t>
      </w:r>
      <w:r w:rsidR="002F6F0B" w:rsidRPr="002F6F0B">
        <w:rPr>
          <w:rFonts w:ascii="黑体" w:eastAsia="黑体" w:hAnsi="黑体" w:cs="宋体" w:hint="eastAsia"/>
          <w:b/>
        </w:rPr>
        <w:t>，</w:t>
      </w:r>
      <w:r w:rsidRPr="002F6F0B">
        <w:rPr>
          <w:rFonts w:ascii="黑体" w:eastAsia="黑体" w:hAnsi="黑体" w:cs="宋体" w:hint="eastAsia"/>
          <w:b/>
        </w:rPr>
        <w:t>皆是识心分别计度</w:t>
      </w:r>
      <w:r w:rsidR="002F6F0B" w:rsidRPr="002F6F0B">
        <w:rPr>
          <w:rFonts w:ascii="黑体" w:eastAsia="黑体" w:hAnsi="黑体" w:cs="宋体" w:hint="eastAsia"/>
          <w:b/>
        </w:rPr>
        <w:t>，</w:t>
      </w:r>
      <w:r w:rsidRPr="002F6F0B">
        <w:rPr>
          <w:rFonts w:ascii="黑体" w:eastAsia="黑体" w:hAnsi="黑体" w:cs="宋体" w:hint="eastAsia"/>
          <w:b/>
        </w:rPr>
        <w:t>但有言说</w:t>
      </w:r>
      <w:r w:rsidR="002F6F0B" w:rsidRPr="002F6F0B">
        <w:rPr>
          <w:rFonts w:ascii="黑体" w:eastAsia="黑体" w:hAnsi="黑体" w:cs="宋体" w:hint="eastAsia"/>
          <w:b/>
        </w:rPr>
        <w:t>，</w:t>
      </w:r>
      <w:r w:rsidRPr="002F6F0B">
        <w:rPr>
          <w:rFonts w:ascii="黑体" w:eastAsia="黑体" w:hAnsi="黑体" w:cs="宋体" w:hint="eastAsia"/>
          <w:b/>
        </w:rPr>
        <w:t>都无实义。</w:t>
      </w:r>
    </w:p>
    <w:p w:rsidR="002F6F0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⊙凡外计识心是我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或是我所。计断灭者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属邪因缘。计常住者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属于自然。二乘执此六识是因缘生法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无我我所。若惑业俱尽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不复生识。譬如薪尽火灭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火无去处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爱尽涅槃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亦复如是。涅槃之界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无生无灭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名为自然。禀通教人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以识心即空为因缘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空理无生为自然。禀别教人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以唯识之相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四分皆属依他起性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名为因缘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唯识之性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即是真如无为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名为自然。此皆不达藏性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终无实义也。</w:t>
      </w:r>
    </w:p>
    <w:p w:rsidR="002F6F0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惟其藏性即六识性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故弥勒菩萨悟之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得成无上妙圆识心三昧。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已上明性本具相竟。从初卷佛告阿难汝我同气至此</w:t>
      </w:r>
      <w:r w:rsidR="002F6F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是正明理性中第三如来答示已竟。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467156" w:rsidRDefault="00A5038B" w:rsidP="00A5038B">
      <w:pPr>
        <w:pStyle w:val="a3"/>
        <w:rPr>
          <w:rFonts w:hAnsi="宋体" w:cs="宋体"/>
        </w:rPr>
      </w:pPr>
      <w:r w:rsidRPr="00A5038B">
        <w:rPr>
          <w:rFonts w:hAnsi="宋体" w:cs="宋体" w:hint="eastAsia"/>
        </w:rPr>
        <w:t xml:space="preserve">　　</w:t>
      </w:r>
    </w:p>
    <w:p w:rsidR="00467156" w:rsidRDefault="00467156" w:rsidP="00A5038B">
      <w:pPr>
        <w:pStyle w:val="a3"/>
        <w:rPr>
          <w:rFonts w:hAnsi="宋体" w:cs="宋体"/>
        </w:rPr>
      </w:pPr>
    </w:p>
    <w:p w:rsidR="002F2E91" w:rsidRPr="002F2E91" w:rsidRDefault="00A5038B" w:rsidP="002F2E91">
      <w:pPr>
        <w:pStyle w:val="a3"/>
        <w:ind w:firstLineChars="200" w:firstLine="422"/>
        <w:rPr>
          <w:rFonts w:ascii="仿宋" w:eastAsia="仿宋" w:hAnsi="仿宋" w:cs="宋体"/>
          <w:b/>
        </w:rPr>
      </w:pPr>
      <w:r w:rsidRPr="002F2E91">
        <w:rPr>
          <w:rFonts w:ascii="仿宋" w:eastAsia="仿宋" w:hAnsi="仿宋" w:cs="宋体" w:hint="eastAsia"/>
          <w:b/>
        </w:rPr>
        <w:t>丁四、大众圆悟</w:t>
      </w:r>
      <w:r w:rsidR="002F2E91" w:rsidRPr="002F2E91">
        <w:rPr>
          <w:rFonts w:ascii="仿宋" w:eastAsia="仿宋" w:hAnsi="仿宋" w:cs="宋体" w:hint="eastAsia"/>
          <w:b/>
        </w:rPr>
        <w:t>，</w:t>
      </w:r>
      <w:r w:rsidRPr="002F2E91">
        <w:rPr>
          <w:rFonts w:ascii="仿宋" w:eastAsia="仿宋" w:hAnsi="仿宋" w:cs="宋体" w:hint="eastAsia"/>
          <w:b/>
        </w:rPr>
        <w:t>二</w:t>
      </w:r>
      <w:r w:rsidR="002F2E91" w:rsidRPr="002F2E91">
        <w:rPr>
          <w:rFonts w:ascii="仿宋" w:eastAsia="仿宋" w:hAnsi="仿宋" w:cs="宋体" w:hint="eastAsia"/>
          <w:b/>
        </w:rPr>
        <w:t>：</w:t>
      </w:r>
      <w:r w:rsidRPr="002F2E91">
        <w:rPr>
          <w:rFonts w:ascii="仿宋" w:eastAsia="仿宋" w:hAnsi="仿宋" w:cs="宋体" w:hint="eastAsia"/>
          <w:b/>
        </w:rPr>
        <w:t>初经家叙益</w:t>
      </w:r>
      <w:r w:rsidR="002F2E91" w:rsidRPr="002F2E91">
        <w:rPr>
          <w:rFonts w:ascii="仿宋" w:eastAsia="仿宋" w:hAnsi="仿宋" w:cs="宋体" w:hint="eastAsia"/>
          <w:b/>
        </w:rPr>
        <w:t>；</w:t>
      </w:r>
      <w:r w:rsidRPr="002F2E91">
        <w:rPr>
          <w:rFonts w:ascii="仿宋" w:eastAsia="仿宋" w:hAnsi="仿宋" w:cs="宋体" w:hint="eastAsia"/>
          <w:b/>
        </w:rPr>
        <w:t>二当机偈赞。</w:t>
      </w:r>
    </w:p>
    <w:p w:rsidR="00A5038B" w:rsidRPr="002F2E91" w:rsidRDefault="00A5038B" w:rsidP="002F2E91">
      <w:pPr>
        <w:pStyle w:val="a3"/>
        <w:ind w:firstLineChars="200" w:firstLine="422"/>
        <w:rPr>
          <w:rFonts w:ascii="仿宋" w:eastAsia="仿宋" w:hAnsi="仿宋" w:cs="宋体"/>
          <w:b/>
        </w:rPr>
      </w:pPr>
      <w:r w:rsidRPr="002F2E91">
        <w:rPr>
          <w:rFonts w:ascii="仿宋" w:eastAsia="仿宋" w:hAnsi="仿宋" w:cs="宋体" w:hint="eastAsia"/>
          <w:b/>
        </w:rPr>
        <w:t>戊初、中二</w:t>
      </w:r>
      <w:r w:rsidR="002F2E91" w:rsidRPr="002F2E91">
        <w:rPr>
          <w:rFonts w:ascii="仿宋" w:eastAsia="仿宋" w:hAnsi="仿宋" w:cs="宋体" w:hint="eastAsia"/>
          <w:b/>
        </w:rPr>
        <w:t>：</w:t>
      </w:r>
      <w:r w:rsidRPr="002F2E91">
        <w:rPr>
          <w:rFonts w:ascii="仿宋" w:eastAsia="仿宋" w:hAnsi="仿宋" w:cs="宋体" w:hint="eastAsia"/>
          <w:b/>
        </w:rPr>
        <w:t>初叙益</w:t>
      </w:r>
      <w:r w:rsidR="002F2E91" w:rsidRPr="002F2E91">
        <w:rPr>
          <w:rFonts w:ascii="仿宋" w:eastAsia="仿宋" w:hAnsi="仿宋" w:cs="宋体" w:hint="eastAsia"/>
          <w:b/>
        </w:rPr>
        <w:t>；</w:t>
      </w:r>
      <w:r w:rsidRPr="002F2E91">
        <w:rPr>
          <w:rFonts w:ascii="仿宋" w:eastAsia="仿宋" w:hAnsi="仿宋" w:cs="宋体" w:hint="eastAsia"/>
          <w:b/>
        </w:rPr>
        <w:t>二叙仪。</w:t>
      </w:r>
    </w:p>
    <w:p w:rsidR="002F2E91" w:rsidRPr="002F2E91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2F2E91">
        <w:rPr>
          <w:rFonts w:ascii="仿宋" w:eastAsia="仿宋" w:hAnsi="仿宋" w:cs="宋体" w:hint="eastAsia"/>
          <w:b/>
        </w:rPr>
        <w:t>己初、又二</w:t>
      </w:r>
      <w:r w:rsidR="002F2E91" w:rsidRPr="002F2E91">
        <w:rPr>
          <w:rFonts w:ascii="仿宋" w:eastAsia="仿宋" w:hAnsi="仿宋" w:cs="宋体" w:hint="eastAsia"/>
          <w:b/>
        </w:rPr>
        <w:t>：</w:t>
      </w:r>
      <w:r w:rsidRPr="002F2E91">
        <w:rPr>
          <w:rFonts w:ascii="仿宋" w:eastAsia="仿宋" w:hAnsi="仿宋" w:cs="宋体" w:hint="eastAsia"/>
          <w:b/>
        </w:rPr>
        <w:t>初略叙</w:t>
      </w:r>
      <w:r w:rsidR="002F2E91" w:rsidRPr="002F2E91">
        <w:rPr>
          <w:rFonts w:ascii="仿宋" w:eastAsia="仿宋" w:hAnsi="仿宋" w:cs="宋体" w:hint="eastAsia"/>
          <w:b/>
        </w:rPr>
        <w:t>；</w:t>
      </w:r>
      <w:r w:rsidRPr="002F2E91">
        <w:rPr>
          <w:rFonts w:ascii="仿宋" w:eastAsia="仿宋" w:hAnsi="仿宋" w:cs="宋体" w:hint="eastAsia"/>
          <w:b/>
        </w:rPr>
        <w:t>二广叙。</w:t>
      </w:r>
    </w:p>
    <w:p w:rsidR="00A5038B" w:rsidRPr="002F2E91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2F2E91">
        <w:rPr>
          <w:rFonts w:ascii="仿宋" w:eastAsia="仿宋" w:hAnsi="仿宋" w:cs="宋体" w:hint="eastAsia"/>
          <w:b/>
        </w:rPr>
        <w:t>庚、今初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9B1C6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B1C6C">
        <w:rPr>
          <w:rFonts w:ascii="黑体" w:eastAsia="黑体" w:hAnsi="黑体" w:cs="宋体" w:hint="eastAsia"/>
          <w:b/>
        </w:rPr>
        <w:t>尔时阿难及诸大众</w:t>
      </w:r>
      <w:r w:rsidR="009B1C6C" w:rsidRPr="009B1C6C">
        <w:rPr>
          <w:rFonts w:ascii="黑体" w:eastAsia="黑体" w:hAnsi="黑体" w:cs="宋体" w:hint="eastAsia"/>
          <w:b/>
        </w:rPr>
        <w:t>，</w:t>
      </w:r>
      <w:r w:rsidRPr="009B1C6C">
        <w:rPr>
          <w:rFonts w:ascii="黑体" w:eastAsia="黑体" w:hAnsi="黑体" w:cs="宋体" w:hint="eastAsia"/>
          <w:b/>
        </w:rPr>
        <w:t>蒙佛如来微妙开示</w:t>
      </w:r>
      <w:r w:rsidR="009B1C6C" w:rsidRPr="009B1C6C">
        <w:rPr>
          <w:rFonts w:ascii="黑体" w:eastAsia="黑体" w:hAnsi="黑体" w:cs="宋体" w:hint="eastAsia"/>
          <w:b/>
        </w:rPr>
        <w:t>，</w:t>
      </w:r>
      <w:r w:rsidRPr="009B1C6C">
        <w:rPr>
          <w:rFonts w:ascii="黑体" w:eastAsia="黑体" w:hAnsi="黑体" w:cs="宋体" w:hint="eastAsia"/>
          <w:b/>
        </w:rPr>
        <w:t>身心荡然</w:t>
      </w:r>
      <w:r w:rsidR="008A24BF">
        <w:rPr>
          <w:rFonts w:ascii="黑体" w:eastAsia="黑体" w:hAnsi="黑体" w:cs="宋体" w:hint="eastAsia"/>
          <w:b/>
        </w:rPr>
        <w:t>，</w:t>
      </w:r>
      <w:r w:rsidRPr="009B1C6C">
        <w:rPr>
          <w:rFonts w:ascii="黑体" w:eastAsia="黑体" w:hAnsi="黑体" w:cs="宋体" w:hint="eastAsia"/>
          <w:b/>
        </w:rPr>
        <w:t>得无挂碍。</w:t>
      </w:r>
    </w:p>
    <w:p w:rsidR="009765BC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⊙微妙开示者</w:t>
      </w:r>
      <w:r w:rsidR="00976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由此即性</w:t>
      </w:r>
      <w:r w:rsidR="009765BC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具相之文</w:t>
      </w:r>
      <w:r w:rsidR="00976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方知前来就事显理之文</w:t>
      </w:r>
      <w:r w:rsidR="00976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一一皆是了义极谈也。</w:t>
      </w:r>
      <w:r w:rsidRPr="00A5038B">
        <w:rPr>
          <w:rFonts w:hAnsi="宋体" w:cs="宋体" w:hint="eastAsia"/>
        </w:rPr>
        <w:lastRenderedPageBreak/>
        <w:t>不复妄认四大为自身相</w:t>
      </w:r>
      <w:r w:rsidR="00976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顿悟清净法身</w:t>
      </w:r>
      <w:r w:rsidR="00976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故身荡然</w:t>
      </w:r>
      <w:r w:rsidR="009765BC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不复妄认六尘缘影为自心相</w:t>
      </w:r>
      <w:r w:rsidR="00976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顿悟常住真心</w:t>
      </w:r>
      <w:r w:rsidR="00976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故心荡然。知此妄身妄心</w:t>
      </w:r>
      <w:r w:rsidR="00976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不离法身妙心</w:t>
      </w:r>
      <w:r w:rsidR="00976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如沤不离海</w:t>
      </w:r>
      <w:r w:rsidR="009765BC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尘不离空</w:t>
      </w:r>
      <w:r w:rsidR="00976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沤之与尘</w:t>
      </w:r>
      <w:r w:rsidR="00976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岂能为碍于空海</w:t>
      </w:r>
      <w:r w:rsidR="009765B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故得无挂碍也。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此略叙悟门</w:t>
      </w:r>
      <w:r w:rsidR="00976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亦是总叙。下之广叙</w:t>
      </w:r>
      <w:r w:rsidR="009765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即别叙耳。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9765BC" w:rsidRPr="009765BC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9765BC">
        <w:rPr>
          <w:rFonts w:ascii="仿宋" w:eastAsia="仿宋" w:hAnsi="仿宋" w:cs="宋体" w:hint="eastAsia"/>
          <w:b/>
        </w:rPr>
        <w:t>庚二、广叙</w:t>
      </w:r>
      <w:r w:rsidR="009765BC" w:rsidRPr="009765BC">
        <w:rPr>
          <w:rFonts w:ascii="仿宋" w:eastAsia="仿宋" w:hAnsi="仿宋" w:cs="宋体" w:hint="eastAsia"/>
          <w:b/>
        </w:rPr>
        <w:t>，</w:t>
      </w:r>
      <w:r w:rsidRPr="009765BC">
        <w:rPr>
          <w:rFonts w:ascii="仿宋" w:eastAsia="仿宋" w:hAnsi="仿宋" w:cs="宋体" w:hint="eastAsia"/>
          <w:b/>
        </w:rPr>
        <w:t>又二</w:t>
      </w:r>
      <w:r w:rsidR="009765BC" w:rsidRPr="009765BC">
        <w:rPr>
          <w:rFonts w:ascii="仿宋" w:eastAsia="仿宋" w:hAnsi="仿宋" w:cs="宋体" w:hint="eastAsia"/>
          <w:b/>
        </w:rPr>
        <w:t>：</w:t>
      </w:r>
      <w:r w:rsidRPr="009765BC">
        <w:rPr>
          <w:rFonts w:ascii="仿宋" w:eastAsia="仿宋" w:hAnsi="仿宋" w:cs="宋体" w:hint="eastAsia"/>
          <w:b/>
        </w:rPr>
        <w:t>初圆悟三大</w:t>
      </w:r>
      <w:r w:rsidR="009765BC" w:rsidRPr="009765BC">
        <w:rPr>
          <w:rFonts w:ascii="仿宋" w:eastAsia="仿宋" w:hAnsi="仿宋" w:cs="宋体" w:hint="eastAsia"/>
          <w:b/>
        </w:rPr>
        <w:t>；</w:t>
      </w:r>
      <w:r w:rsidRPr="009765BC">
        <w:rPr>
          <w:rFonts w:ascii="仿宋" w:eastAsia="仿宋" w:hAnsi="仿宋" w:cs="宋体" w:hint="eastAsia"/>
          <w:b/>
        </w:rPr>
        <w:t>二结属真因。</w:t>
      </w:r>
    </w:p>
    <w:p w:rsidR="009765BC" w:rsidRPr="009765BC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9765BC">
        <w:rPr>
          <w:rFonts w:ascii="仿宋" w:eastAsia="仿宋" w:hAnsi="仿宋" w:cs="宋体" w:hint="eastAsia"/>
          <w:b/>
        </w:rPr>
        <w:t>辛初、又三</w:t>
      </w:r>
      <w:r w:rsidR="009765BC" w:rsidRPr="009765BC">
        <w:rPr>
          <w:rFonts w:ascii="仿宋" w:eastAsia="仿宋" w:hAnsi="仿宋" w:cs="宋体" w:hint="eastAsia"/>
          <w:b/>
        </w:rPr>
        <w:t>：</w:t>
      </w:r>
      <w:r w:rsidRPr="009765BC">
        <w:rPr>
          <w:rFonts w:ascii="仿宋" w:eastAsia="仿宋" w:hAnsi="仿宋" w:cs="宋体" w:hint="eastAsia"/>
          <w:b/>
        </w:rPr>
        <w:t>初悟性量</w:t>
      </w:r>
      <w:r w:rsidR="009765BC" w:rsidRPr="009765BC">
        <w:rPr>
          <w:rFonts w:ascii="仿宋" w:eastAsia="仿宋" w:hAnsi="仿宋" w:cs="宋体" w:hint="eastAsia"/>
          <w:b/>
        </w:rPr>
        <w:t>，</w:t>
      </w:r>
      <w:r w:rsidRPr="009765BC">
        <w:rPr>
          <w:rFonts w:ascii="仿宋" w:eastAsia="仿宋" w:hAnsi="仿宋" w:cs="宋体" w:hint="eastAsia"/>
          <w:b/>
        </w:rPr>
        <w:t>即是相大</w:t>
      </w:r>
      <w:r w:rsidR="009765BC" w:rsidRPr="009765BC">
        <w:rPr>
          <w:rFonts w:ascii="仿宋" w:eastAsia="仿宋" w:hAnsi="仿宋" w:cs="宋体" w:hint="eastAsia"/>
          <w:b/>
        </w:rPr>
        <w:t>；</w:t>
      </w:r>
      <w:r w:rsidRPr="009765BC">
        <w:rPr>
          <w:rFonts w:ascii="仿宋" w:eastAsia="仿宋" w:hAnsi="仿宋" w:cs="宋体" w:hint="eastAsia"/>
          <w:b/>
        </w:rPr>
        <w:t>二悟性体</w:t>
      </w:r>
      <w:r w:rsidR="009765BC" w:rsidRPr="009765BC">
        <w:rPr>
          <w:rFonts w:ascii="仿宋" w:eastAsia="仿宋" w:hAnsi="仿宋" w:cs="宋体" w:hint="eastAsia"/>
          <w:b/>
        </w:rPr>
        <w:t>，</w:t>
      </w:r>
      <w:r w:rsidRPr="009765BC">
        <w:rPr>
          <w:rFonts w:ascii="仿宋" w:eastAsia="仿宋" w:hAnsi="仿宋" w:cs="宋体" w:hint="eastAsia"/>
          <w:b/>
        </w:rPr>
        <w:t>即是体大</w:t>
      </w:r>
      <w:r w:rsidR="009765BC" w:rsidRPr="009765BC">
        <w:rPr>
          <w:rFonts w:ascii="仿宋" w:eastAsia="仿宋" w:hAnsi="仿宋" w:cs="宋体" w:hint="eastAsia"/>
          <w:b/>
        </w:rPr>
        <w:t>；</w:t>
      </w:r>
      <w:r w:rsidRPr="009765BC">
        <w:rPr>
          <w:rFonts w:ascii="仿宋" w:eastAsia="仿宋" w:hAnsi="仿宋" w:cs="宋体" w:hint="eastAsia"/>
          <w:b/>
        </w:rPr>
        <w:t>三悟性具</w:t>
      </w:r>
      <w:r w:rsidR="009765BC" w:rsidRPr="009765BC">
        <w:rPr>
          <w:rFonts w:ascii="仿宋" w:eastAsia="仿宋" w:hAnsi="仿宋" w:cs="宋体" w:hint="eastAsia"/>
          <w:b/>
        </w:rPr>
        <w:t>，</w:t>
      </w:r>
      <w:r w:rsidRPr="009765BC">
        <w:rPr>
          <w:rFonts w:ascii="仿宋" w:eastAsia="仿宋" w:hAnsi="仿宋" w:cs="宋体" w:hint="eastAsia"/>
          <w:b/>
        </w:rPr>
        <w:t>即是用大。</w:t>
      </w:r>
    </w:p>
    <w:p w:rsidR="00A5038B" w:rsidRPr="009765BC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9765BC">
        <w:rPr>
          <w:rFonts w:ascii="仿宋" w:eastAsia="仿宋" w:hAnsi="仿宋" w:cs="宋体" w:hint="eastAsia"/>
          <w:b/>
        </w:rPr>
        <w:t>壬、今初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C51C0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51C07">
        <w:rPr>
          <w:rFonts w:ascii="黑体" w:eastAsia="黑体" w:hAnsi="黑体" w:cs="宋体" w:hint="eastAsia"/>
          <w:b/>
        </w:rPr>
        <w:t>是诸大众</w:t>
      </w:r>
      <w:r w:rsidR="00C51C07" w:rsidRPr="00C51C07">
        <w:rPr>
          <w:rFonts w:ascii="黑体" w:eastAsia="黑体" w:hAnsi="黑体" w:cs="宋体" w:hint="eastAsia"/>
          <w:b/>
        </w:rPr>
        <w:t>，</w:t>
      </w:r>
      <w:r w:rsidRPr="00C51C07">
        <w:rPr>
          <w:rFonts w:ascii="黑体" w:eastAsia="黑体" w:hAnsi="黑体" w:cs="宋体" w:hint="eastAsia"/>
          <w:b/>
        </w:rPr>
        <w:t>各各自知心遍十方</w:t>
      </w:r>
      <w:r w:rsidR="00C51C07" w:rsidRPr="00C51C07">
        <w:rPr>
          <w:rFonts w:ascii="黑体" w:eastAsia="黑体" w:hAnsi="黑体" w:cs="宋体" w:hint="eastAsia"/>
          <w:b/>
        </w:rPr>
        <w:t>，</w:t>
      </w:r>
      <w:r w:rsidRPr="00C51C07">
        <w:rPr>
          <w:rFonts w:ascii="黑体" w:eastAsia="黑体" w:hAnsi="黑体" w:cs="宋体" w:hint="eastAsia"/>
          <w:b/>
        </w:rPr>
        <w:t>见十方空</w:t>
      </w:r>
      <w:r w:rsidR="00C51C07" w:rsidRPr="00C51C07">
        <w:rPr>
          <w:rFonts w:ascii="黑体" w:eastAsia="黑体" w:hAnsi="黑体" w:cs="宋体" w:hint="eastAsia"/>
          <w:b/>
        </w:rPr>
        <w:t>，</w:t>
      </w:r>
      <w:r w:rsidRPr="00C51C07">
        <w:rPr>
          <w:rFonts w:ascii="黑体" w:eastAsia="黑体" w:hAnsi="黑体" w:cs="宋体" w:hint="eastAsia"/>
          <w:b/>
        </w:rPr>
        <w:t>如观手中所持叶物。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⊙此翻前一迷为心</w:t>
      </w:r>
      <w:r w:rsidR="00C51C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决定惑为色身之内之迷情也。既领七大文中</w:t>
      </w:r>
      <w:r w:rsidR="00C51C07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周遍法界</w:t>
      </w:r>
      <w:r w:rsidR="00C51C07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之义</w:t>
      </w:r>
      <w:r w:rsidR="00C51C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亦领阴入处界文中</w:t>
      </w:r>
      <w:r w:rsidR="00C51C07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性真常中</w:t>
      </w:r>
      <w:r w:rsidR="00C51C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求于去来迷悟生死</w:t>
      </w:r>
      <w:r w:rsidR="00C51C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了无所得</w:t>
      </w:r>
      <w:r w:rsidR="00C51C07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之义</w:t>
      </w:r>
      <w:r w:rsidR="00C51C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亦领辨见文中</w:t>
      </w:r>
      <w:r w:rsidR="00C51C07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离一切相</w:t>
      </w:r>
      <w:r w:rsidR="00C51C07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等义</w:t>
      </w:r>
      <w:r w:rsidR="00C51C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亦领征心文中</w:t>
      </w:r>
      <w:r w:rsidR="00C51C07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七处咸非</w:t>
      </w:r>
      <w:r w:rsidR="00C51C07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之义矣。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ED7001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ED7001">
        <w:rPr>
          <w:rFonts w:ascii="仿宋" w:eastAsia="仿宋" w:hAnsi="仿宋" w:cs="宋体" w:hint="eastAsia"/>
          <w:b/>
        </w:rPr>
        <w:t>壬二、悟性体。即是体大。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ED700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D7001">
        <w:rPr>
          <w:rFonts w:ascii="黑体" w:eastAsia="黑体" w:hAnsi="黑体" w:cs="宋体" w:hint="eastAsia"/>
          <w:b/>
        </w:rPr>
        <w:t>一切世间诸所有物</w:t>
      </w:r>
      <w:r w:rsidR="00ED7001" w:rsidRPr="00ED7001">
        <w:rPr>
          <w:rFonts w:ascii="黑体" w:eastAsia="黑体" w:hAnsi="黑体" w:cs="宋体" w:hint="eastAsia"/>
          <w:b/>
        </w:rPr>
        <w:t>，</w:t>
      </w:r>
      <w:r w:rsidRPr="00ED7001">
        <w:rPr>
          <w:rFonts w:ascii="黑体" w:eastAsia="黑体" w:hAnsi="黑体" w:cs="宋体" w:hint="eastAsia"/>
          <w:b/>
        </w:rPr>
        <w:t>皆即菩提妙明元心</w:t>
      </w:r>
      <w:r w:rsidR="00ED7001" w:rsidRPr="00ED7001">
        <w:rPr>
          <w:rFonts w:ascii="黑体" w:eastAsia="黑体" w:hAnsi="黑体" w:cs="宋体" w:hint="eastAsia"/>
          <w:b/>
        </w:rPr>
        <w:t>，</w:t>
      </w:r>
      <w:r w:rsidRPr="00ED7001">
        <w:rPr>
          <w:rFonts w:ascii="黑体" w:eastAsia="黑体" w:hAnsi="黑体" w:cs="宋体" w:hint="eastAsia"/>
          <w:b/>
        </w:rPr>
        <w:t>心精遍圆</w:t>
      </w:r>
      <w:r w:rsidR="00ED7001" w:rsidRPr="00ED7001">
        <w:rPr>
          <w:rFonts w:ascii="黑体" w:eastAsia="黑体" w:hAnsi="黑体" w:cs="宋体" w:hint="eastAsia"/>
          <w:b/>
        </w:rPr>
        <w:t>，</w:t>
      </w:r>
      <w:r w:rsidRPr="00ED7001">
        <w:rPr>
          <w:rFonts w:ascii="黑体" w:eastAsia="黑体" w:hAnsi="黑体" w:cs="宋体" w:hint="eastAsia"/>
          <w:b/>
        </w:rPr>
        <w:t>含裹十方。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⊙此翻前迷己为物</w:t>
      </w:r>
      <w:r w:rsidR="00ED70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故于是中观大观小之迷情也。且如举一毛端</w:t>
      </w:r>
      <w:r w:rsidR="00ED70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便即菩提妙明元心</w:t>
      </w:r>
      <w:r w:rsidR="00ED70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所以遍能含受十方国土。盖既领七大文中</w:t>
      </w:r>
      <w:r w:rsidR="00ED7001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清净本然</w:t>
      </w:r>
      <w:r w:rsidR="00ED7001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之义</w:t>
      </w:r>
      <w:r w:rsidR="00ED70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亦领阴入处界文中</w:t>
      </w:r>
      <w:r w:rsidR="00ED7001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其性真为妙觉明体</w:t>
      </w:r>
      <w:r w:rsidR="00ED7001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等义</w:t>
      </w:r>
      <w:r w:rsidR="00ED70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亦领辨见文中</w:t>
      </w:r>
      <w:r w:rsidR="00ED7001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此见及缘</w:t>
      </w:r>
      <w:r w:rsidR="00ED70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元是菩提妙净明体</w:t>
      </w:r>
      <w:r w:rsidR="00ED7001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等义</w:t>
      </w:r>
      <w:r w:rsidR="00ED70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亦领征心文中密显大佛顶义矣。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AF6CA0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AF6CA0">
        <w:rPr>
          <w:rFonts w:ascii="仿宋" w:eastAsia="仿宋" w:hAnsi="仿宋" w:cs="宋体" w:hint="eastAsia"/>
          <w:b/>
        </w:rPr>
        <w:t>壬三、悟性具</w:t>
      </w:r>
      <w:r w:rsidR="00ED7001" w:rsidRPr="00AF6CA0">
        <w:rPr>
          <w:rFonts w:ascii="仿宋" w:eastAsia="仿宋" w:hAnsi="仿宋" w:cs="宋体" w:hint="eastAsia"/>
          <w:b/>
        </w:rPr>
        <w:t>，</w:t>
      </w:r>
      <w:r w:rsidRPr="00AF6CA0">
        <w:rPr>
          <w:rFonts w:ascii="仿宋" w:eastAsia="仿宋" w:hAnsi="仿宋" w:cs="宋体" w:hint="eastAsia"/>
          <w:b/>
        </w:rPr>
        <w:t>即是用大。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AF6CA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F6CA0">
        <w:rPr>
          <w:rFonts w:ascii="黑体" w:eastAsia="黑体" w:hAnsi="黑体" w:cs="宋体" w:hint="eastAsia"/>
          <w:b/>
        </w:rPr>
        <w:t>反观父母所生之身</w:t>
      </w:r>
      <w:r w:rsidR="00AF6CA0" w:rsidRPr="00AF6CA0">
        <w:rPr>
          <w:rFonts w:ascii="黑体" w:eastAsia="黑体" w:hAnsi="黑体" w:cs="宋体" w:hint="eastAsia"/>
          <w:b/>
        </w:rPr>
        <w:t>，</w:t>
      </w:r>
      <w:r w:rsidRPr="00AF6CA0">
        <w:rPr>
          <w:rFonts w:ascii="黑体" w:eastAsia="黑体" w:hAnsi="黑体" w:cs="宋体" w:hint="eastAsia"/>
          <w:b/>
        </w:rPr>
        <w:t>犹彼十方虚空之中吹一微尘</w:t>
      </w:r>
      <w:r w:rsidR="00AF6CA0" w:rsidRPr="00AF6CA0">
        <w:rPr>
          <w:rFonts w:ascii="黑体" w:eastAsia="黑体" w:hAnsi="黑体" w:cs="宋体" w:hint="eastAsia"/>
          <w:b/>
        </w:rPr>
        <w:t>，</w:t>
      </w:r>
      <w:r w:rsidRPr="00AF6CA0">
        <w:rPr>
          <w:rFonts w:ascii="黑体" w:eastAsia="黑体" w:hAnsi="黑体" w:cs="宋体" w:hint="eastAsia"/>
          <w:b/>
        </w:rPr>
        <w:t>若存若亡</w:t>
      </w:r>
      <w:r w:rsidR="00AF6CA0" w:rsidRPr="00AF6CA0">
        <w:rPr>
          <w:rFonts w:ascii="黑体" w:eastAsia="黑体" w:hAnsi="黑体" w:cs="宋体" w:hint="eastAsia"/>
          <w:b/>
        </w:rPr>
        <w:t>，</w:t>
      </w:r>
      <w:r w:rsidRPr="00AF6CA0">
        <w:rPr>
          <w:rFonts w:ascii="黑体" w:eastAsia="黑体" w:hAnsi="黑体" w:cs="宋体" w:hint="eastAsia"/>
          <w:b/>
        </w:rPr>
        <w:t>如湛巨海流一浮沤</w:t>
      </w:r>
      <w:r w:rsidR="00AF6CA0" w:rsidRPr="00AF6CA0">
        <w:rPr>
          <w:rFonts w:ascii="黑体" w:eastAsia="黑体" w:hAnsi="黑体" w:cs="宋体" w:hint="eastAsia"/>
          <w:b/>
        </w:rPr>
        <w:t>，</w:t>
      </w:r>
      <w:r w:rsidRPr="00AF6CA0">
        <w:rPr>
          <w:rFonts w:ascii="黑体" w:eastAsia="黑体" w:hAnsi="黑体" w:cs="宋体" w:hint="eastAsia"/>
          <w:b/>
        </w:rPr>
        <w:t>起灭无从。</w:t>
      </w:r>
    </w:p>
    <w:p w:rsidR="00AF6CA0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⊙此翻前以动为身</w:t>
      </w:r>
      <w:r w:rsidR="00AF6CA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以动为境</w:t>
      </w:r>
      <w:r w:rsidR="00AF6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譬如澄清百千大海弃之</w:t>
      </w:r>
      <w:r w:rsidR="00AF6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惟认一浮沤体之迷情也。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惟心所现</w:t>
      </w:r>
      <w:r w:rsidR="00AF6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故云若存。心外无体</w:t>
      </w:r>
      <w:r w:rsidR="00AF6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故云若亡。因缘和合虚妄有生</w:t>
      </w:r>
      <w:r w:rsidR="00AF6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故其起无所从来。因缘别离</w:t>
      </w:r>
      <w:r w:rsidR="00AF6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虚妄名灭</w:t>
      </w:r>
      <w:r w:rsidR="00AF6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故其灭无所从去。盖既领七大文中</w:t>
      </w:r>
      <w:r w:rsidR="00AF6CA0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性色真空</w:t>
      </w:r>
      <w:r w:rsidR="00AF6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性空真色</w:t>
      </w:r>
      <w:r w:rsidR="00AF6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循业发现</w:t>
      </w:r>
      <w:r w:rsidR="00AF6CA0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等义</w:t>
      </w:r>
      <w:r w:rsidR="00AF6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亦领阴入处界文中</w:t>
      </w:r>
      <w:r w:rsidR="00AF6CA0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幻妄称相</w:t>
      </w:r>
      <w:r w:rsidR="00AF6CA0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等义</w:t>
      </w:r>
      <w:r w:rsidR="00AF6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亦领辨见文中</w:t>
      </w:r>
      <w:r w:rsidR="00AF6CA0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汝身汝心皆是妙明真精妙心中所现物</w:t>
      </w:r>
      <w:r w:rsidR="00AF6CA0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等义</w:t>
      </w:r>
      <w:r w:rsidR="00AF6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亦领征心文中</w:t>
      </w:r>
      <w:r w:rsidR="00AF6CA0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眼不能见</w:t>
      </w:r>
      <w:r w:rsidR="00AF6CA0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义矣。以此为性具并用大者</w:t>
      </w:r>
      <w:r w:rsidR="00AF6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虚空具足众尘</w:t>
      </w:r>
      <w:r w:rsidR="00AF6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尘尘之性</w:t>
      </w:r>
      <w:r w:rsidR="00AF6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元即空性</w:t>
      </w:r>
      <w:r w:rsidR="00AF6CA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巨海具足众沤</w:t>
      </w:r>
      <w:r w:rsidR="00AF6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沤沤之性</w:t>
      </w:r>
      <w:r w:rsidR="00AF6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无非海性故也。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AF6CA0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AF6CA0">
        <w:rPr>
          <w:rFonts w:ascii="仿宋" w:eastAsia="仿宋" w:hAnsi="仿宋" w:cs="宋体" w:hint="eastAsia"/>
          <w:b/>
        </w:rPr>
        <w:t>辛二、结属真因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67316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7316E">
        <w:rPr>
          <w:rFonts w:ascii="黑体" w:eastAsia="黑体" w:hAnsi="黑体" w:cs="宋体" w:hint="eastAsia"/>
          <w:b/>
        </w:rPr>
        <w:t>了然自知</w:t>
      </w:r>
      <w:r w:rsidR="0067316E" w:rsidRPr="0067316E">
        <w:rPr>
          <w:rFonts w:ascii="黑体" w:eastAsia="黑体" w:hAnsi="黑体" w:cs="宋体" w:hint="eastAsia"/>
          <w:b/>
        </w:rPr>
        <w:t>，</w:t>
      </w:r>
      <w:r w:rsidRPr="0067316E">
        <w:rPr>
          <w:rFonts w:ascii="黑体" w:eastAsia="黑体" w:hAnsi="黑体" w:cs="宋体" w:hint="eastAsia"/>
          <w:b/>
        </w:rPr>
        <w:t>获本妙心</w:t>
      </w:r>
      <w:r w:rsidR="0067316E" w:rsidRPr="0067316E">
        <w:rPr>
          <w:rFonts w:ascii="黑体" w:eastAsia="黑体" w:hAnsi="黑体" w:cs="宋体" w:hint="eastAsia"/>
          <w:b/>
        </w:rPr>
        <w:t>，</w:t>
      </w:r>
      <w:r w:rsidRPr="0067316E">
        <w:rPr>
          <w:rFonts w:ascii="黑体" w:eastAsia="黑体" w:hAnsi="黑体" w:cs="宋体" w:hint="eastAsia"/>
          <w:b/>
        </w:rPr>
        <w:t>常住不灭。</w:t>
      </w:r>
    </w:p>
    <w:p w:rsidR="00467156" w:rsidRDefault="00A5038B" w:rsidP="00A5038B">
      <w:pPr>
        <w:pStyle w:val="a3"/>
        <w:rPr>
          <w:rFonts w:hAnsi="宋体" w:cs="宋体"/>
        </w:rPr>
      </w:pPr>
      <w:r w:rsidRPr="00A5038B">
        <w:rPr>
          <w:rFonts w:hAnsi="宋体" w:cs="宋体" w:hint="eastAsia"/>
        </w:rPr>
        <w:t xml:space="preserve">　　⊙指彼十界依正色心等法</w:t>
      </w:r>
      <w:r w:rsidR="00CE69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总不离我现前一念介尔之心。此心体本离过绝非</w:t>
      </w:r>
      <w:r w:rsidR="00CE69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相本竖穷横遍</w:t>
      </w:r>
      <w:r w:rsidR="00CE69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用本具足恒沙</w:t>
      </w:r>
      <w:r w:rsidR="00CE69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总三义而惟是一心</w:t>
      </w:r>
      <w:r w:rsidR="00CE69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即一心而宛然三义</w:t>
      </w:r>
      <w:r w:rsidR="00CE69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的是人人本有之妙心</w:t>
      </w:r>
      <w:r w:rsidR="00CE69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从来常住不灭</w:t>
      </w:r>
      <w:r w:rsidR="00CE69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所谓无始菩提涅槃元清净体。依此修行</w:t>
      </w:r>
      <w:r w:rsidR="00CE69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乃能得成无上菩提者也。如来最初即语阿难</w:t>
      </w:r>
      <w:r w:rsidR="00CE697A">
        <w:rPr>
          <w:rFonts w:hAnsi="宋体" w:cs="宋体" w:hint="eastAsia"/>
        </w:rPr>
        <w:t>，“</w:t>
      </w:r>
      <w:r w:rsidRPr="00A5038B">
        <w:rPr>
          <w:rFonts w:hAnsi="宋体" w:cs="宋体" w:hint="eastAsia"/>
        </w:rPr>
        <w:t>一切众生生死相续</w:t>
      </w:r>
      <w:r w:rsidR="00CE69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皆由不知常住真心性净明体</w:t>
      </w:r>
      <w:r w:rsidR="00CE697A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今乃了然知之。虽是故物</w:t>
      </w:r>
      <w:r w:rsidR="00CE69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义如新获矣。</w:t>
      </w:r>
    </w:p>
    <w:p w:rsidR="00467156" w:rsidRDefault="00467156" w:rsidP="00A5038B">
      <w:pPr>
        <w:pStyle w:val="a3"/>
        <w:rPr>
          <w:rFonts w:hAnsi="宋体" w:cs="宋体"/>
        </w:rPr>
      </w:pPr>
    </w:p>
    <w:p w:rsidR="00A5038B" w:rsidRPr="008B46F5" w:rsidRDefault="00A5038B" w:rsidP="008B46F5">
      <w:pPr>
        <w:pStyle w:val="a3"/>
        <w:ind w:firstLineChars="200" w:firstLine="422"/>
        <w:rPr>
          <w:rFonts w:ascii="仿宋" w:eastAsia="仿宋" w:hAnsi="仿宋" w:cs="宋体"/>
          <w:b/>
        </w:rPr>
      </w:pPr>
      <w:r w:rsidRPr="008B46F5">
        <w:rPr>
          <w:rFonts w:ascii="仿宋" w:eastAsia="仿宋" w:hAnsi="仿宋" w:cs="宋体" w:hint="eastAsia"/>
          <w:b/>
        </w:rPr>
        <w:t>己二、叙仪</w:t>
      </w:r>
    </w:p>
    <w:p w:rsidR="000819A9" w:rsidRPr="00A5038B" w:rsidRDefault="000819A9" w:rsidP="00467156">
      <w:pPr>
        <w:pStyle w:val="a3"/>
        <w:ind w:firstLineChars="200" w:firstLine="420"/>
        <w:rPr>
          <w:rFonts w:hAnsi="宋体" w:cs="宋体"/>
        </w:rPr>
      </w:pPr>
    </w:p>
    <w:p w:rsidR="00A5038B" w:rsidRPr="008B46F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lastRenderedPageBreak/>
        <w:t xml:space="preserve">　　</w:t>
      </w:r>
      <w:r w:rsidRPr="008B46F5">
        <w:rPr>
          <w:rFonts w:ascii="黑体" w:eastAsia="黑体" w:hAnsi="黑体" w:cs="宋体" w:hint="eastAsia"/>
          <w:b/>
        </w:rPr>
        <w:t>礼佛合掌</w:t>
      </w:r>
      <w:r w:rsidR="008B46F5" w:rsidRPr="008B46F5">
        <w:rPr>
          <w:rFonts w:ascii="黑体" w:eastAsia="黑体" w:hAnsi="黑体" w:cs="宋体" w:hint="eastAsia"/>
          <w:b/>
        </w:rPr>
        <w:t>，</w:t>
      </w:r>
      <w:r w:rsidRPr="008B46F5">
        <w:rPr>
          <w:rFonts w:ascii="黑体" w:eastAsia="黑体" w:hAnsi="黑体" w:cs="宋体" w:hint="eastAsia"/>
          <w:b/>
        </w:rPr>
        <w:t>得未曾有</w:t>
      </w:r>
      <w:r w:rsidR="008B46F5" w:rsidRPr="008B46F5">
        <w:rPr>
          <w:rFonts w:ascii="黑体" w:eastAsia="黑体" w:hAnsi="黑体" w:cs="宋体" w:hint="eastAsia"/>
          <w:b/>
        </w:rPr>
        <w:t>，</w:t>
      </w:r>
      <w:r w:rsidRPr="008B46F5">
        <w:rPr>
          <w:rFonts w:ascii="黑体" w:eastAsia="黑体" w:hAnsi="黑体" w:cs="宋体" w:hint="eastAsia"/>
          <w:b/>
        </w:rPr>
        <w:t>于如来前</w:t>
      </w:r>
      <w:r w:rsidR="008B46F5" w:rsidRPr="008B46F5">
        <w:rPr>
          <w:rFonts w:ascii="黑体" w:eastAsia="黑体" w:hAnsi="黑体" w:cs="宋体" w:hint="eastAsia"/>
          <w:b/>
        </w:rPr>
        <w:t>，</w:t>
      </w:r>
      <w:r w:rsidRPr="008B46F5">
        <w:rPr>
          <w:rFonts w:ascii="黑体" w:eastAsia="黑体" w:hAnsi="黑体" w:cs="宋体" w:hint="eastAsia"/>
          <w:b/>
        </w:rPr>
        <w:t>说偈赞佛</w:t>
      </w:r>
      <w:r w:rsidR="008B46F5" w:rsidRPr="008B46F5">
        <w:rPr>
          <w:rFonts w:ascii="黑体" w:eastAsia="黑体" w:hAnsi="黑体" w:cs="宋体" w:hint="eastAsia"/>
          <w:b/>
        </w:rPr>
        <w:t>：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⊙从来未悟</w:t>
      </w:r>
      <w:r w:rsidR="00A9624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今日始悟</w:t>
      </w:r>
      <w:r w:rsidR="00A9624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故曰得未曾有。受益既深</w:t>
      </w:r>
      <w:r w:rsidR="00A9624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感恩自切</w:t>
      </w:r>
      <w:r w:rsidR="00A9624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故赞佛发愿</w:t>
      </w:r>
      <w:r w:rsidR="00A9624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所以报佛恩也。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9624D" w:rsidRPr="00A9624D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A9624D">
        <w:rPr>
          <w:rFonts w:ascii="仿宋" w:eastAsia="仿宋" w:hAnsi="仿宋" w:cs="宋体" w:hint="eastAsia"/>
          <w:b/>
        </w:rPr>
        <w:t>戊二、当机偈赞</w:t>
      </w:r>
      <w:r w:rsidR="00A9624D" w:rsidRPr="00A9624D">
        <w:rPr>
          <w:rFonts w:ascii="仿宋" w:eastAsia="仿宋" w:hAnsi="仿宋" w:cs="宋体" w:hint="eastAsia"/>
          <w:b/>
        </w:rPr>
        <w:t>，</w:t>
      </w:r>
      <w:r w:rsidRPr="00A9624D">
        <w:rPr>
          <w:rFonts w:ascii="仿宋" w:eastAsia="仿宋" w:hAnsi="仿宋" w:cs="宋体" w:hint="eastAsia"/>
          <w:b/>
        </w:rPr>
        <w:t>二</w:t>
      </w:r>
      <w:r w:rsidR="00A9624D" w:rsidRPr="00A9624D">
        <w:rPr>
          <w:rFonts w:ascii="仿宋" w:eastAsia="仿宋" w:hAnsi="仿宋" w:cs="宋体" w:hint="eastAsia"/>
          <w:b/>
        </w:rPr>
        <w:t>：</w:t>
      </w:r>
      <w:r w:rsidRPr="00A9624D">
        <w:rPr>
          <w:rFonts w:ascii="仿宋" w:eastAsia="仿宋" w:hAnsi="仿宋" w:cs="宋体" w:hint="eastAsia"/>
          <w:b/>
        </w:rPr>
        <w:t>初赞叹述益</w:t>
      </w:r>
      <w:r w:rsidR="00A9624D" w:rsidRPr="00A9624D">
        <w:rPr>
          <w:rFonts w:ascii="仿宋" w:eastAsia="仿宋" w:hAnsi="仿宋" w:cs="宋体" w:hint="eastAsia"/>
          <w:b/>
        </w:rPr>
        <w:t>；</w:t>
      </w:r>
      <w:r w:rsidRPr="00A9624D">
        <w:rPr>
          <w:rFonts w:ascii="仿宋" w:eastAsia="仿宋" w:hAnsi="仿宋" w:cs="宋体" w:hint="eastAsia"/>
          <w:b/>
        </w:rPr>
        <w:t>二誓愿请加。</w:t>
      </w:r>
    </w:p>
    <w:p w:rsidR="00A9624D" w:rsidRPr="00A9624D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A9624D">
        <w:rPr>
          <w:rFonts w:ascii="仿宋" w:eastAsia="仿宋" w:hAnsi="仿宋" w:cs="宋体" w:hint="eastAsia"/>
          <w:b/>
        </w:rPr>
        <w:t>己初、中二</w:t>
      </w:r>
      <w:r w:rsidR="00A9624D" w:rsidRPr="00A9624D">
        <w:rPr>
          <w:rFonts w:ascii="仿宋" w:eastAsia="仿宋" w:hAnsi="仿宋" w:cs="宋体" w:hint="eastAsia"/>
          <w:b/>
        </w:rPr>
        <w:t>：</w:t>
      </w:r>
      <w:r w:rsidRPr="00A9624D">
        <w:rPr>
          <w:rFonts w:ascii="仿宋" w:eastAsia="仿宋" w:hAnsi="仿宋" w:cs="宋体" w:hint="eastAsia"/>
          <w:b/>
        </w:rPr>
        <w:t>初赞圆常人法</w:t>
      </w:r>
      <w:r w:rsidR="00A9624D" w:rsidRPr="00A9624D">
        <w:rPr>
          <w:rFonts w:ascii="仿宋" w:eastAsia="仿宋" w:hAnsi="仿宋" w:cs="宋体" w:hint="eastAsia"/>
          <w:b/>
        </w:rPr>
        <w:t>；</w:t>
      </w:r>
      <w:r w:rsidRPr="00A9624D">
        <w:rPr>
          <w:rFonts w:ascii="仿宋" w:eastAsia="仿宋" w:hAnsi="仿宋" w:cs="宋体" w:hint="eastAsia"/>
          <w:b/>
        </w:rPr>
        <w:t>二述所证浅深。</w:t>
      </w:r>
    </w:p>
    <w:p w:rsidR="00A5038B" w:rsidRPr="00A9624D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A9624D">
        <w:rPr>
          <w:rFonts w:ascii="仿宋" w:eastAsia="仿宋" w:hAnsi="仿宋" w:cs="宋体" w:hint="eastAsia"/>
          <w:b/>
        </w:rPr>
        <w:t>庚、今初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C9234E" w:rsidRDefault="00A5038B" w:rsidP="00A5038B">
      <w:pPr>
        <w:pStyle w:val="a3"/>
        <w:rPr>
          <w:rFonts w:ascii="黑体" w:eastAsia="黑体" w:hAnsi="黑体" w:cs="宋体"/>
          <w:b/>
          <w:color w:val="FF0000"/>
        </w:rPr>
      </w:pPr>
      <w:r w:rsidRPr="00A5038B">
        <w:rPr>
          <w:rFonts w:hAnsi="宋体" w:cs="宋体" w:hint="eastAsia"/>
        </w:rPr>
        <w:t xml:space="preserve">　</w:t>
      </w:r>
      <w:r w:rsidRPr="00C9234E">
        <w:rPr>
          <w:rFonts w:hAnsi="宋体" w:cs="宋体" w:hint="eastAsia"/>
          <w:color w:val="FF0000"/>
        </w:rPr>
        <w:t xml:space="preserve">　</w:t>
      </w:r>
      <w:r w:rsidRPr="00C9234E">
        <w:rPr>
          <w:rFonts w:ascii="黑体" w:eastAsia="黑体" w:hAnsi="黑体" w:cs="宋体" w:hint="eastAsia"/>
          <w:b/>
          <w:color w:val="FF0000"/>
        </w:rPr>
        <w:t>妙湛总持不动尊</w:t>
      </w:r>
      <w:r w:rsidR="00A9624D" w:rsidRPr="00C9234E">
        <w:rPr>
          <w:rFonts w:ascii="黑体" w:eastAsia="黑体" w:hAnsi="黑体" w:cs="宋体" w:hint="eastAsia"/>
          <w:b/>
          <w:color w:val="FF0000"/>
        </w:rPr>
        <w:t>，</w:t>
      </w:r>
      <w:r w:rsidRPr="00C9234E">
        <w:rPr>
          <w:rFonts w:ascii="黑体" w:eastAsia="黑体" w:hAnsi="黑体" w:cs="宋体" w:hint="eastAsia"/>
          <w:b/>
          <w:color w:val="FF0000"/>
        </w:rPr>
        <w:t>首楞严王世希有。</w:t>
      </w:r>
    </w:p>
    <w:p w:rsidR="00D441D4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t>⊙此中初一句</w:t>
      </w:r>
      <w:r w:rsidR="00D441D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指能说人。次四字</w:t>
      </w:r>
      <w:r w:rsidR="00D441D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述所说法。后三字</w:t>
      </w:r>
      <w:r w:rsidR="00D441D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总赞人法皆希有也。</w:t>
      </w:r>
    </w:p>
    <w:p w:rsidR="00D441D4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t>由阿难彻悟自己心性</w:t>
      </w:r>
      <w:r w:rsidR="00D441D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方知佛所证极</w:t>
      </w:r>
      <w:r w:rsidR="00D441D4" w:rsidRPr="00C9234E">
        <w:rPr>
          <w:rFonts w:hAnsi="宋体" w:cs="宋体" w:hint="eastAsia"/>
          <w:color w:val="FF0000"/>
        </w:rPr>
        <w:t>，与我之所本具</w:t>
      </w:r>
      <w:r w:rsidRPr="00C9234E">
        <w:rPr>
          <w:rFonts w:hAnsi="宋体" w:cs="宋体" w:hint="eastAsia"/>
          <w:color w:val="FF0000"/>
        </w:rPr>
        <w:t>毫无差别</w:t>
      </w:r>
      <w:r w:rsidR="00D441D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故矢口而赞。只须</w:t>
      </w:r>
      <w:r w:rsidR="00D441D4" w:rsidRPr="00C9234E">
        <w:rPr>
          <w:rFonts w:hAnsi="宋体" w:cs="宋体" w:hint="eastAsia"/>
          <w:color w:val="FF0000"/>
        </w:rPr>
        <w:t>“</w:t>
      </w:r>
      <w:r w:rsidRPr="00C9234E">
        <w:rPr>
          <w:rFonts w:hAnsi="宋体" w:cs="宋体" w:hint="eastAsia"/>
          <w:color w:val="FF0000"/>
        </w:rPr>
        <w:t>妙湛总持不动</w:t>
      </w:r>
      <w:r w:rsidR="00D441D4" w:rsidRPr="00C9234E">
        <w:rPr>
          <w:rFonts w:hAnsi="宋体" w:cs="宋体" w:hint="eastAsia"/>
          <w:color w:val="FF0000"/>
        </w:rPr>
        <w:t>”</w:t>
      </w:r>
      <w:r w:rsidRPr="00C9234E">
        <w:rPr>
          <w:rFonts w:hAnsi="宋体" w:cs="宋体" w:hint="eastAsia"/>
          <w:color w:val="FF0000"/>
        </w:rPr>
        <w:t>六字</w:t>
      </w:r>
      <w:r w:rsidR="00D441D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收尽三卷经文妙旨</w:t>
      </w:r>
      <w:r w:rsidR="00D441D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亦收一题妙旨</w:t>
      </w:r>
      <w:r w:rsidR="00D441D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亦便吸取下文妙旨</w:t>
      </w:r>
      <w:r w:rsidR="00D441D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亦能该摄一代时教</w:t>
      </w:r>
      <w:r w:rsidR="00D441D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乃至十方三世一切佛法妙旨。今当一一点示</w:t>
      </w:r>
      <w:r w:rsidR="00D441D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不与旧解同也。</w:t>
      </w:r>
    </w:p>
    <w:p w:rsidR="007E7D4A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t>言妙湛者</w:t>
      </w:r>
      <w:r w:rsidR="004D21DA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即是随缘常不变义。言总持者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即是不变常随缘义。言不动者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即是随缘不变</w:t>
      </w:r>
      <w:r w:rsidR="001A7F70" w:rsidRPr="00C9234E">
        <w:rPr>
          <w:rFonts w:hAnsi="宋体" w:cs="宋体" w:hint="eastAsia"/>
          <w:color w:val="FF0000"/>
        </w:rPr>
        <w:t>、</w:t>
      </w:r>
      <w:r w:rsidRPr="00C9234E">
        <w:rPr>
          <w:rFonts w:hAnsi="宋体" w:cs="宋体" w:hint="eastAsia"/>
          <w:color w:val="FF0000"/>
        </w:rPr>
        <w:t>不变随缘无二体义。叙悟中云</w:t>
      </w:r>
      <w:r w:rsidR="001A7F70" w:rsidRPr="00C9234E">
        <w:rPr>
          <w:rFonts w:hAnsi="宋体" w:cs="宋体" w:hint="eastAsia"/>
          <w:color w:val="FF0000"/>
        </w:rPr>
        <w:t>，“</w:t>
      </w:r>
      <w:r w:rsidRPr="00C9234E">
        <w:rPr>
          <w:rFonts w:hAnsi="宋体" w:cs="宋体" w:hint="eastAsia"/>
          <w:color w:val="FF0000"/>
        </w:rPr>
        <w:t>心遍十方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空如叶物</w:t>
      </w:r>
      <w:r w:rsidR="001A7F70" w:rsidRPr="00C9234E">
        <w:rPr>
          <w:rFonts w:hAnsi="宋体" w:cs="宋体" w:hint="eastAsia"/>
          <w:color w:val="FF0000"/>
        </w:rPr>
        <w:t>”，</w:t>
      </w:r>
      <w:r w:rsidRPr="00C9234E">
        <w:rPr>
          <w:rFonts w:hAnsi="宋体" w:cs="宋体" w:hint="eastAsia"/>
          <w:color w:val="FF0000"/>
        </w:rPr>
        <w:t>即妙湛也。父母生身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如尘如沤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即总持也。物即妙心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心精含</w:t>
      </w:r>
      <w:r w:rsidR="001A7F70" w:rsidRPr="00C9234E">
        <w:rPr>
          <w:rFonts w:hAnsi="宋体" w:cs="宋体" w:hint="eastAsia"/>
          <w:color w:val="FF0000"/>
        </w:rPr>
        <w:t>裏，</w:t>
      </w:r>
      <w:r w:rsidRPr="00C9234E">
        <w:rPr>
          <w:rFonts w:hAnsi="宋体" w:cs="宋体" w:hint="eastAsia"/>
          <w:color w:val="FF0000"/>
        </w:rPr>
        <w:t>即不动也。又三义惟是一心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故名妙湛。一心宛具三义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故名总持。非一非三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而三而一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故名不动。</w:t>
      </w:r>
    </w:p>
    <w:p w:rsidR="001A7F70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t>一切众生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是理即妙湛总持不动</w:t>
      </w:r>
      <w:r w:rsidR="001A7F70" w:rsidRPr="00C9234E">
        <w:rPr>
          <w:rFonts w:hAnsi="宋体" w:cs="宋体" w:hint="eastAsia"/>
          <w:color w:val="FF0000"/>
        </w:rPr>
        <w:t>；</w:t>
      </w:r>
      <w:r w:rsidRPr="00C9234E">
        <w:rPr>
          <w:rFonts w:hAnsi="宋体" w:cs="宋体" w:hint="eastAsia"/>
          <w:color w:val="FF0000"/>
        </w:rPr>
        <w:t>闻名生解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是名字即妙湛总持不动。起圆止观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是观行即妙湛总持不动。六根清净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是相似即妙湛总持不动。无明初破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是分证即妙湛总持不动。圆满彻证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是究竟即妙湛总持不动。今称究竟证者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故名为尊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所谓十号具足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天中之天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圣中之圣</w:t>
      </w:r>
      <w:r w:rsidR="001A7F70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九法界世间所共尊也。</w:t>
      </w:r>
    </w:p>
    <w:p w:rsidR="007E7D4A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t>收前七大妙旨者</w:t>
      </w:r>
      <w:r w:rsidR="007E7D4A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周遍法界</w:t>
      </w:r>
      <w:r w:rsidR="007E7D4A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故名妙湛。性色真空</w:t>
      </w:r>
      <w:r w:rsidR="007E7D4A" w:rsidRPr="00C9234E">
        <w:rPr>
          <w:rFonts w:hAnsi="宋体" w:cs="宋体" w:hint="eastAsia"/>
          <w:color w:val="FF0000"/>
        </w:rPr>
        <w:t>、</w:t>
      </w:r>
      <w:r w:rsidRPr="00C9234E">
        <w:rPr>
          <w:rFonts w:hAnsi="宋体" w:cs="宋体" w:hint="eastAsia"/>
          <w:color w:val="FF0000"/>
        </w:rPr>
        <w:t>性空真色</w:t>
      </w:r>
      <w:r w:rsidR="007E7D4A" w:rsidRPr="00C9234E">
        <w:rPr>
          <w:rFonts w:hAnsi="宋体" w:cs="宋体" w:hint="eastAsia"/>
          <w:color w:val="FF0000"/>
        </w:rPr>
        <w:t>、</w:t>
      </w:r>
      <w:r w:rsidRPr="00C9234E">
        <w:rPr>
          <w:rFonts w:hAnsi="宋体" w:cs="宋体" w:hint="eastAsia"/>
          <w:color w:val="FF0000"/>
        </w:rPr>
        <w:t>循业发现等</w:t>
      </w:r>
      <w:r w:rsidR="007E7D4A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故名总持。清净本然</w:t>
      </w:r>
      <w:r w:rsidR="007E7D4A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故名不动。又三即一</w:t>
      </w:r>
      <w:r w:rsidR="007E7D4A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故妙湛。一即三</w:t>
      </w:r>
      <w:r w:rsidR="007E7D4A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故总持。非一非三</w:t>
      </w:r>
      <w:r w:rsidR="007E7D4A" w:rsidRPr="00C9234E">
        <w:rPr>
          <w:rFonts w:hAnsi="宋体" w:cs="宋体" w:hint="eastAsia"/>
          <w:color w:val="FF0000"/>
        </w:rPr>
        <w:t>、</w:t>
      </w:r>
      <w:r w:rsidRPr="00C9234E">
        <w:rPr>
          <w:rFonts w:hAnsi="宋体" w:cs="宋体" w:hint="eastAsia"/>
          <w:color w:val="FF0000"/>
        </w:rPr>
        <w:t>而三而一</w:t>
      </w:r>
      <w:r w:rsidR="007E7D4A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故不动。约究竟</w:t>
      </w:r>
      <w:r w:rsidR="007E7D4A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故称尊也。</w:t>
      </w:r>
    </w:p>
    <w:p w:rsidR="00501EC8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t>收前阴入处界妙旨者</w:t>
      </w:r>
      <w:r w:rsidR="007E7D4A" w:rsidRPr="00C9234E">
        <w:rPr>
          <w:rFonts w:hAnsi="宋体" w:cs="宋体" w:hint="eastAsia"/>
          <w:color w:val="FF0000"/>
        </w:rPr>
        <w:t>，</w:t>
      </w:r>
      <w:r w:rsidR="00E94162" w:rsidRPr="00C9234E">
        <w:rPr>
          <w:rFonts w:hAnsi="宋体" w:cs="宋体" w:hint="eastAsia"/>
          <w:color w:val="FF0000"/>
        </w:rPr>
        <w:t>“</w:t>
      </w:r>
      <w:r w:rsidRPr="00C9234E">
        <w:rPr>
          <w:rFonts w:hAnsi="宋体" w:cs="宋体" w:hint="eastAsia"/>
          <w:color w:val="FF0000"/>
        </w:rPr>
        <w:t>性真常中</w:t>
      </w:r>
      <w:r w:rsidR="00E94162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求于去来迷悟生死了无所得</w:t>
      </w:r>
      <w:r w:rsidR="00E94162" w:rsidRPr="00C9234E">
        <w:rPr>
          <w:rFonts w:hAnsi="宋体" w:cs="宋体" w:hint="eastAsia"/>
          <w:color w:val="FF0000"/>
        </w:rPr>
        <w:t>”，</w:t>
      </w:r>
      <w:r w:rsidRPr="00C9234E">
        <w:rPr>
          <w:rFonts w:hAnsi="宋体" w:cs="宋体" w:hint="eastAsia"/>
          <w:color w:val="FF0000"/>
        </w:rPr>
        <w:t>故妙湛。幻妄称相</w:t>
      </w:r>
      <w:r w:rsidR="00E94162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故总持。其性真为妙觉明体</w:t>
      </w:r>
      <w:r w:rsidR="00E94162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故不动。一三三一</w:t>
      </w:r>
      <w:r w:rsidR="00E94162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乃至究竟称尊。</w:t>
      </w:r>
    </w:p>
    <w:p w:rsidR="00501EC8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t>如上说</w:t>
      </w:r>
      <w:r w:rsidR="00E94162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收前辨见妙旨者</w:t>
      </w:r>
      <w:r w:rsidR="00501EC8" w:rsidRPr="00C9234E">
        <w:rPr>
          <w:rFonts w:hAnsi="宋体" w:cs="宋体" w:hint="eastAsia"/>
          <w:color w:val="FF0000"/>
        </w:rPr>
        <w:t>，“</w:t>
      </w:r>
      <w:r w:rsidRPr="00C9234E">
        <w:rPr>
          <w:rFonts w:hAnsi="宋体" w:cs="宋体" w:hint="eastAsia"/>
          <w:color w:val="FF0000"/>
        </w:rPr>
        <w:t>见与见缘并所想相</w:t>
      </w:r>
      <w:r w:rsidR="00E94162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如虚空华</w:t>
      </w:r>
      <w:r w:rsidR="00E94162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本无所有</w:t>
      </w:r>
      <w:r w:rsidR="00501EC8" w:rsidRPr="00C9234E">
        <w:rPr>
          <w:rFonts w:hAnsi="宋体" w:cs="宋体" w:hint="eastAsia"/>
          <w:color w:val="FF0000"/>
        </w:rPr>
        <w:t>”</w:t>
      </w:r>
      <w:r w:rsidR="00E94162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故妙湛。本是妙明无上菩提净圆真心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妄为色空及与闻见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故总持。此见及缘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元是菩提妙净明体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故不动。又离一切相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故妙湛。即一切法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故总持。无是非是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故不动。又面皱变而见不皱变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为妙湛。无生灭而舍生趣生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为总持。生灭与不生灭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惟是一心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为不动。又主空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为妙湛。主必有客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空必具尘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为总持。主之与客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空之与尘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实无二性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为不动也。</w:t>
      </w:r>
    </w:p>
    <w:p w:rsidR="00501EC8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t>收前征心妙旨者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正显七处咸非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为妙湛。旁显七处皆是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为总持。理实无非无是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即非即是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为不动也。悟妙湛故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即奢摩他最初方便。悟总持故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即三摩钵提最初方便。悟不动故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即禅那最初方便。又悟妙湛总持不动言三即一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是奢摩他最初方便。悟妙湛总持不动举一即三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是三摩钵提最初方便。悟妙湛总持不动非一非三</w:t>
      </w:r>
      <w:r w:rsidR="00501EC8" w:rsidRPr="00C9234E">
        <w:rPr>
          <w:rFonts w:hAnsi="宋体" w:cs="宋体" w:hint="eastAsia"/>
          <w:color w:val="FF0000"/>
        </w:rPr>
        <w:t>、</w:t>
      </w:r>
      <w:r w:rsidRPr="00C9234E">
        <w:rPr>
          <w:rFonts w:hAnsi="宋体" w:cs="宋体" w:hint="eastAsia"/>
          <w:color w:val="FF0000"/>
        </w:rPr>
        <w:t>而三而一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是禅那最初方便。又悟妙奢摩他三摩禅那言三即一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成今妙湛。悟妙奢摩他三摩禅那举一即三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成今总持。悟妙奢摩他三摩禅那非一非三而三而一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成今不动也。</w:t>
      </w:r>
    </w:p>
    <w:p w:rsidR="00501EC8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t>收一题妙旨者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如来密因修证了义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名妙湛。诸菩萨万行首楞严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名总持。大佛顶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名不动。又二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修全在一性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名妙湛。一性具足二修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名总持。性修不二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名不动。</w:t>
      </w:r>
    </w:p>
    <w:p w:rsidR="00501EC8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t>又首楞严者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名一切事毕竟坚固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谓阴入处界七大毕竟空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故称妙湛。毕竟假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故称总持。毕竟中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故称不动。乃至三一一三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究竟名尊。具如上说。</w:t>
      </w:r>
    </w:p>
    <w:p w:rsidR="00501EC8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t>又具足万行者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该具名妙湛。积具名总持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性具名不动。乃至三一一三等如上说。</w:t>
      </w:r>
    </w:p>
    <w:p w:rsidR="00501EC8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t>又密因者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了因佛性名妙湛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缘因佛性名总持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正因佛性名不动。性具三因名不动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修中三因名妙湛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证发三因名总持。乃至三一一三等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如上说。</w:t>
      </w:r>
    </w:p>
    <w:p w:rsidR="00501EC8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lastRenderedPageBreak/>
        <w:t>又不动故称大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妙湛故称佛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总持故称顶。又妙湛故相大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总持故用大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不动故体大。又妙湛故自觉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总持故觉他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不动故觉满。又妙湛故顶不可见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总持故从顶发辉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不动故顶相最尊。乃至各各三一一三如上说。究竟称为世尊亦如上说。</w:t>
      </w:r>
    </w:p>
    <w:p w:rsidR="009D5CC4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t>吸取下文妙旨者</w:t>
      </w:r>
      <w:r w:rsidR="00501EC8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如来藏本妙圆心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十界俱非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故妙湛</w:t>
      </w:r>
      <w:r w:rsidR="009D5CC4" w:rsidRPr="00C9234E">
        <w:rPr>
          <w:rFonts w:hAnsi="宋体" w:cs="宋体" w:hint="eastAsia"/>
          <w:color w:val="FF0000"/>
        </w:rPr>
        <w:t>。</w:t>
      </w:r>
      <w:r w:rsidRPr="00C9234E">
        <w:rPr>
          <w:rFonts w:hAnsi="宋体" w:cs="宋体" w:hint="eastAsia"/>
          <w:color w:val="FF0000"/>
        </w:rPr>
        <w:t>如来藏元明心妙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十界俱即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故总持。如来藏妙明心元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离即离非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是即非即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故不动。乃至三一</w:t>
      </w:r>
      <w:r w:rsidR="009D5CC4" w:rsidRPr="00C9234E">
        <w:rPr>
          <w:rFonts w:hAnsi="宋体" w:cs="宋体" w:hint="eastAsia"/>
          <w:color w:val="FF0000"/>
        </w:rPr>
        <w:t>、</w:t>
      </w:r>
      <w:r w:rsidRPr="00C9234E">
        <w:rPr>
          <w:rFonts w:hAnsi="宋体" w:cs="宋体" w:hint="eastAsia"/>
          <w:color w:val="FF0000"/>
        </w:rPr>
        <w:t>一三如上说。</w:t>
      </w:r>
    </w:p>
    <w:p w:rsidR="009D5CC4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t>又圆真实故妙湛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通真实故总持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常真实故不动。三一</w:t>
      </w:r>
      <w:r w:rsidR="009D5CC4" w:rsidRPr="00C9234E">
        <w:rPr>
          <w:rFonts w:hAnsi="宋体" w:cs="宋体" w:hint="eastAsia"/>
          <w:color w:val="FF0000"/>
        </w:rPr>
        <w:t>、</w:t>
      </w:r>
      <w:r w:rsidRPr="00C9234E">
        <w:rPr>
          <w:rFonts w:hAnsi="宋体" w:cs="宋体" w:hint="eastAsia"/>
          <w:color w:val="FF0000"/>
        </w:rPr>
        <w:t>一三等亦如上说。</w:t>
      </w:r>
    </w:p>
    <w:p w:rsidR="009D5CC4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t>该摄一代时教乃至十方三世一切佛法妙旨者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佛法虽多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不出权实。为实施权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开权显实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一切如来说法仪式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总不出此。今知九界性即佛界性故妙湛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佛界性即九界性故总持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一性一切性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一切性一性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故不动也。开权显实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故称妙湛。为实施权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故号总持。权实不二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故名不动。以要言之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报身智慧名妙湛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应身功德名总持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法身理体名不动。又一切智名妙湛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道种智名总持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一切种智名不动。该具功德名妙湛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积具功德名总持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性具功德名不动。真谛之理名妙湛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俗谛之理名总持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中谛之理名不动。是故三身皆妙湛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三即一故</w:t>
      </w:r>
      <w:r w:rsidR="009D5CC4" w:rsidRPr="00C9234E">
        <w:rPr>
          <w:rFonts w:hAnsi="宋体" w:cs="宋体" w:hint="eastAsia"/>
          <w:color w:val="FF0000"/>
        </w:rPr>
        <w:t>；</w:t>
      </w:r>
      <w:r w:rsidRPr="00C9234E">
        <w:rPr>
          <w:rFonts w:hAnsi="宋体" w:cs="宋体" w:hint="eastAsia"/>
          <w:color w:val="FF0000"/>
        </w:rPr>
        <w:t>三身皆总持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一即三故</w:t>
      </w:r>
      <w:r w:rsidR="009D5CC4" w:rsidRPr="00C9234E">
        <w:rPr>
          <w:rFonts w:hAnsi="宋体" w:cs="宋体" w:hint="eastAsia"/>
          <w:color w:val="FF0000"/>
        </w:rPr>
        <w:t>；</w:t>
      </w:r>
      <w:r w:rsidRPr="00C9234E">
        <w:rPr>
          <w:rFonts w:hAnsi="宋体" w:cs="宋体" w:hint="eastAsia"/>
          <w:color w:val="FF0000"/>
        </w:rPr>
        <w:t>三身皆不动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非一非三而三而一故。</w:t>
      </w:r>
    </w:p>
    <w:p w:rsidR="009D5CC4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t>今阿难一语便即赞尽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自非圆悟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安得有此。旧谓妙湛领显见义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总持领阴入处界义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不动领七大义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失于妙旨甚矣。</w:t>
      </w:r>
    </w:p>
    <w:p w:rsidR="00A5038B" w:rsidRPr="00C9234E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C9234E">
        <w:rPr>
          <w:rFonts w:hAnsi="宋体" w:cs="宋体" w:hint="eastAsia"/>
          <w:color w:val="FF0000"/>
        </w:rPr>
        <w:t>首楞严王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即全性成修三昧之名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具如玄义及初卷释。今知征心</w:t>
      </w:r>
      <w:r w:rsidR="00D3428B">
        <w:rPr>
          <w:rFonts w:hAnsi="宋体" w:cs="宋体" w:hint="eastAsia"/>
          <w:color w:val="FF0000"/>
        </w:rPr>
        <w:t>、</w:t>
      </w:r>
      <w:r w:rsidRPr="00C9234E">
        <w:rPr>
          <w:rFonts w:hAnsi="宋体" w:cs="宋体" w:hint="eastAsia"/>
          <w:color w:val="FF0000"/>
        </w:rPr>
        <w:t>辨见</w:t>
      </w:r>
      <w:r w:rsidR="00D3428B">
        <w:rPr>
          <w:rFonts w:hAnsi="宋体" w:cs="宋体" w:hint="eastAsia"/>
          <w:color w:val="FF0000"/>
        </w:rPr>
        <w:t>、</w:t>
      </w:r>
      <w:r w:rsidRPr="00C9234E">
        <w:rPr>
          <w:rFonts w:hAnsi="宋体" w:cs="宋体" w:hint="eastAsia"/>
          <w:color w:val="FF0000"/>
        </w:rPr>
        <w:t>四科</w:t>
      </w:r>
      <w:r w:rsidR="00D3428B">
        <w:rPr>
          <w:rFonts w:hAnsi="宋体" w:cs="宋体" w:hint="eastAsia"/>
          <w:color w:val="FF0000"/>
        </w:rPr>
        <w:t>、</w:t>
      </w:r>
      <w:r w:rsidRPr="00C9234E">
        <w:rPr>
          <w:rFonts w:hAnsi="宋体" w:cs="宋体" w:hint="eastAsia"/>
          <w:color w:val="FF0000"/>
        </w:rPr>
        <w:t>七大等文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无非显此三昧之体性也。希有者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九界众生。未悟藏性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未具佛德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不能说此三昧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亦未尝闻此三昧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故为希有</w:t>
      </w:r>
      <w:r w:rsidR="009D5CC4" w:rsidRPr="00C9234E">
        <w:rPr>
          <w:rFonts w:hAnsi="宋体" w:cs="宋体" w:hint="eastAsia"/>
          <w:color w:val="FF0000"/>
        </w:rPr>
        <w:t>，</w:t>
      </w:r>
      <w:r w:rsidRPr="00C9234E">
        <w:rPr>
          <w:rFonts w:hAnsi="宋体" w:cs="宋体" w:hint="eastAsia"/>
          <w:color w:val="FF0000"/>
        </w:rPr>
        <w:t>今始得闻之耳。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532865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532865">
        <w:rPr>
          <w:rFonts w:ascii="仿宋" w:eastAsia="仿宋" w:hAnsi="仿宋" w:cs="宋体" w:hint="eastAsia"/>
          <w:b/>
        </w:rPr>
        <w:t>庚二、述所证浅深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59500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95004">
        <w:rPr>
          <w:rFonts w:ascii="黑体" w:eastAsia="黑体" w:hAnsi="黑体" w:cs="宋体" w:hint="eastAsia"/>
          <w:b/>
        </w:rPr>
        <w:t>消我亿劫颠倒想</w:t>
      </w:r>
      <w:r w:rsidR="00595004" w:rsidRPr="00595004">
        <w:rPr>
          <w:rFonts w:ascii="黑体" w:eastAsia="黑体" w:hAnsi="黑体" w:cs="宋体" w:hint="eastAsia"/>
          <w:b/>
        </w:rPr>
        <w:t>，</w:t>
      </w:r>
      <w:r w:rsidRPr="00595004">
        <w:rPr>
          <w:rFonts w:ascii="黑体" w:eastAsia="黑体" w:hAnsi="黑体" w:cs="宋体" w:hint="eastAsia"/>
          <w:b/>
        </w:rPr>
        <w:t>不历僧祇获法身。</w:t>
      </w:r>
    </w:p>
    <w:p w:rsidR="006E21BA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⊙亿劫颠倒想者</w:t>
      </w:r>
      <w:r w:rsidR="005950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即无始以来认悟中迷之妄想也。依此妄想</w:t>
      </w:r>
      <w:r w:rsidR="005950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故有九法界中因缘</w:t>
      </w:r>
      <w:r w:rsidR="0059500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自然</w:t>
      </w:r>
      <w:r w:rsidR="0059500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和合不和合等种种戏论。今知随缘不变</w:t>
      </w:r>
      <w:r w:rsidR="0059500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不变随缘妙性</w:t>
      </w:r>
      <w:r w:rsidR="005950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故戏论妄想顿消</w:t>
      </w:r>
      <w:r w:rsidR="005950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而本有法身斯获也。</w:t>
      </w:r>
    </w:p>
    <w:p w:rsidR="006E21BA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既言法身</w:t>
      </w:r>
      <w:r w:rsidR="005950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必具般若</w:t>
      </w:r>
      <w:r w:rsidR="0059500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解脱</w:t>
      </w:r>
      <w:r w:rsidR="005950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与别教所明素法身不同。若欲点示</w:t>
      </w:r>
      <w:r w:rsidR="005950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则倒想消处</w:t>
      </w:r>
      <w:r w:rsidR="005950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即是解脱。能消之智</w:t>
      </w:r>
      <w:r w:rsidR="005950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即是般若。然此法身三德</w:t>
      </w:r>
      <w:r w:rsidR="005950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向本无减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但在迷不觉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仅有其理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义之如失。今从迷得悟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始觉有功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名之为获。而有五位浅深不同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所谓名字获</w:t>
      </w:r>
      <w:r w:rsidR="008E6DB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观行获</w:t>
      </w:r>
      <w:r w:rsidR="008E6DB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相似获</w:t>
      </w:r>
      <w:r w:rsidR="008E6DB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分证获</w:t>
      </w:r>
      <w:r w:rsidR="008E6DB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究竟获也。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阿难内秘外现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则其本地密获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不可妄测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但据迹中显获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的在圆教初信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对彼藏教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位齐初果。故下文云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汝今已得须陀洹果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明文在兹。惟其方证初信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是故还须定境修观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以为证入初住华屋之门。当知堕淫室时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尚是凡夫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所以无无漏戒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但有律仪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须佛拯救。而七处计心之文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全是见惑所摄耳</w:t>
      </w:r>
      <w:r w:rsidR="006E21BA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旧注纷纷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不惟罔识如来所说药相</w:t>
      </w:r>
      <w:r w:rsidR="008E6D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亦复不知阿难所示病相矣。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6E21BA" w:rsidRPr="006E21BA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6E21BA">
        <w:rPr>
          <w:rFonts w:ascii="仿宋" w:eastAsia="仿宋" w:hAnsi="仿宋" w:cs="宋体" w:hint="eastAsia"/>
          <w:b/>
        </w:rPr>
        <w:t>己二、誓愿请加</w:t>
      </w:r>
      <w:r w:rsidR="006E21BA" w:rsidRPr="006E21BA">
        <w:rPr>
          <w:rFonts w:ascii="仿宋" w:eastAsia="仿宋" w:hAnsi="仿宋" w:cs="宋体" w:hint="eastAsia"/>
          <w:b/>
        </w:rPr>
        <w:t>，</w:t>
      </w:r>
      <w:r w:rsidRPr="006E21BA">
        <w:rPr>
          <w:rFonts w:ascii="仿宋" w:eastAsia="仿宋" w:hAnsi="仿宋" w:cs="宋体" w:hint="eastAsia"/>
          <w:b/>
        </w:rPr>
        <w:t>三</w:t>
      </w:r>
      <w:r w:rsidR="006E21BA" w:rsidRPr="006E21BA">
        <w:rPr>
          <w:rFonts w:ascii="仿宋" w:eastAsia="仿宋" w:hAnsi="仿宋" w:cs="宋体" w:hint="eastAsia"/>
          <w:b/>
        </w:rPr>
        <w:t>：</w:t>
      </w:r>
      <w:r w:rsidRPr="006E21BA">
        <w:rPr>
          <w:rFonts w:ascii="仿宋" w:eastAsia="仿宋" w:hAnsi="仿宋" w:cs="宋体" w:hint="eastAsia"/>
          <w:b/>
        </w:rPr>
        <w:t>初发大愿</w:t>
      </w:r>
      <w:r w:rsidR="006E21BA" w:rsidRPr="006E21BA">
        <w:rPr>
          <w:rFonts w:ascii="仿宋" w:eastAsia="仿宋" w:hAnsi="仿宋" w:cs="宋体" w:hint="eastAsia"/>
          <w:b/>
        </w:rPr>
        <w:t>；</w:t>
      </w:r>
      <w:r w:rsidRPr="006E21BA">
        <w:rPr>
          <w:rFonts w:ascii="仿宋" w:eastAsia="仿宋" w:hAnsi="仿宋" w:cs="宋体" w:hint="eastAsia"/>
          <w:b/>
        </w:rPr>
        <w:t>二请佛加</w:t>
      </w:r>
      <w:r w:rsidR="006E21BA" w:rsidRPr="006E21BA">
        <w:rPr>
          <w:rFonts w:ascii="仿宋" w:eastAsia="仿宋" w:hAnsi="仿宋" w:cs="宋体" w:hint="eastAsia"/>
          <w:b/>
        </w:rPr>
        <w:t>；</w:t>
      </w:r>
      <w:r w:rsidRPr="006E21BA">
        <w:rPr>
          <w:rFonts w:ascii="仿宋" w:eastAsia="仿宋" w:hAnsi="仿宋" w:cs="宋体" w:hint="eastAsia"/>
          <w:b/>
        </w:rPr>
        <w:t>三喻不退。</w:t>
      </w:r>
    </w:p>
    <w:p w:rsidR="00A5038B" w:rsidRPr="006E21BA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6E21BA">
        <w:rPr>
          <w:rFonts w:ascii="仿宋" w:eastAsia="仿宋" w:hAnsi="仿宋" w:cs="宋体" w:hint="eastAsia"/>
          <w:b/>
        </w:rPr>
        <w:t>庚、今初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E737C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E737C2">
        <w:rPr>
          <w:rFonts w:ascii="黑体" w:eastAsia="黑体" w:hAnsi="黑体" w:cs="宋体" w:hint="eastAsia"/>
          <w:b/>
        </w:rPr>
        <w:t xml:space="preserve">　愿今得果成宝王</w:t>
      </w:r>
      <w:r w:rsidR="00E737C2" w:rsidRPr="00E737C2">
        <w:rPr>
          <w:rFonts w:ascii="黑体" w:eastAsia="黑体" w:hAnsi="黑体" w:cs="宋体" w:hint="eastAsia"/>
          <w:b/>
        </w:rPr>
        <w:t>，</w:t>
      </w:r>
      <w:r w:rsidRPr="00E737C2">
        <w:rPr>
          <w:rFonts w:ascii="黑体" w:eastAsia="黑体" w:hAnsi="黑体" w:cs="宋体" w:hint="eastAsia"/>
          <w:b/>
        </w:rPr>
        <w:t>还度如是恒沙众。将此深心奉尘刹</w:t>
      </w:r>
      <w:r w:rsidR="00E737C2" w:rsidRPr="00E737C2">
        <w:rPr>
          <w:rFonts w:ascii="黑体" w:eastAsia="黑体" w:hAnsi="黑体" w:cs="宋体" w:hint="eastAsia"/>
          <w:b/>
        </w:rPr>
        <w:t>，</w:t>
      </w:r>
      <w:r w:rsidRPr="00E737C2">
        <w:rPr>
          <w:rFonts w:ascii="黑体" w:eastAsia="黑体" w:hAnsi="黑体" w:cs="宋体" w:hint="eastAsia"/>
          <w:b/>
        </w:rPr>
        <w:t>是则名为报佛恩。伏请世尊为证明</w:t>
      </w:r>
      <w:r w:rsidR="00E737C2" w:rsidRPr="00E737C2">
        <w:rPr>
          <w:rFonts w:ascii="黑体" w:eastAsia="黑体" w:hAnsi="黑体" w:cs="宋体" w:hint="eastAsia"/>
          <w:b/>
        </w:rPr>
        <w:t>，</w:t>
      </w:r>
      <w:r w:rsidRPr="00E737C2">
        <w:rPr>
          <w:rFonts w:ascii="黑体" w:eastAsia="黑体" w:hAnsi="黑体" w:cs="宋体" w:hint="eastAsia"/>
          <w:b/>
        </w:rPr>
        <w:t>五浊恶世誓先入。如一众生未成佛</w:t>
      </w:r>
      <w:r w:rsidR="00E737C2" w:rsidRPr="00E737C2">
        <w:rPr>
          <w:rFonts w:ascii="黑体" w:eastAsia="黑体" w:hAnsi="黑体" w:cs="宋体" w:hint="eastAsia"/>
          <w:b/>
        </w:rPr>
        <w:t>，</w:t>
      </w:r>
      <w:r w:rsidRPr="00E737C2">
        <w:rPr>
          <w:rFonts w:ascii="黑体" w:eastAsia="黑体" w:hAnsi="黑体" w:cs="宋体" w:hint="eastAsia"/>
          <w:b/>
        </w:rPr>
        <w:t>终不于此取泥洹。</w:t>
      </w:r>
    </w:p>
    <w:p w:rsidR="005B3018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⊙初一偈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是四弘誓愿。次一偈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是增上誓愿。</w:t>
      </w:r>
    </w:p>
    <w:p w:rsidR="005B3018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愿今得果成宝王者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期心妙觉极果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是欲证十界道灭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所谓佛道无上誓愿成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兼摄法门无量誓愿知也。还度如是恒沙众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是欲灭十界苦集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所谓众生无边誓愿度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兼摄烦恼无尽誓愿断也。</w:t>
      </w:r>
    </w:p>
    <w:p w:rsidR="005B3018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此四弘誓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依无作四谛而发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故名深心。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次增上誓中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五浊恶世誓先入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是勇猛增上。盖五浊众生刚强难化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今达藏性平等无二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方无所畏。又同体大悲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如父母于子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病者加怜故也。如一众生未成佛二句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是弘毅增上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由达藏性竖穷横遍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故不遗一众生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亦不惮尽未来际。又同体大悲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如父母于子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等生爱念故也。泥洹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亦云涅槃</w:t>
      </w:r>
      <w:r w:rsidR="005B30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此翻灭度。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5B3018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5B3018">
        <w:rPr>
          <w:rFonts w:ascii="仿宋" w:eastAsia="仿宋" w:hAnsi="仿宋" w:cs="宋体" w:hint="eastAsia"/>
          <w:b/>
        </w:rPr>
        <w:t>庚二、请佛加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5B301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B3018">
        <w:rPr>
          <w:rFonts w:ascii="黑体" w:eastAsia="黑体" w:hAnsi="黑体" w:cs="宋体" w:hint="eastAsia"/>
          <w:b/>
        </w:rPr>
        <w:t>大雄大力大慈悲</w:t>
      </w:r>
      <w:r w:rsidR="005B3018" w:rsidRPr="005B3018">
        <w:rPr>
          <w:rFonts w:ascii="黑体" w:eastAsia="黑体" w:hAnsi="黑体" w:cs="宋体" w:hint="eastAsia"/>
          <w:b/>
        </w:rPr>
        <w:t>，</w:t>
      </w:r>
      <w:r w:rsidRPr="005B3018">
        <w:rPr>
          <w:rFonts w:ascii="黑体" w:eastAsia="黑体" w:hAnsi="黑体" w:cs="宋体" w:hint="eastAsia"/>
          <w:b/>
        </w:rPr>
        <w:t>希更审除微细惑。令我早登无上觉</w:t>
      </w:r>
      <w:r w:rsidR="005B3018" w:rsidRPr="005B3018">
        <w:rPr>
          <w:rFonts w:ascii="黑体" w:eastAsia="黑体" w:hAnsi="黑体" w:cs="宋体" w:hint="eastAsia"/>
          <w:b/>
        </w:rPr>
        <w:t>，</w:t>
      </w:r>
      <w:r w:rsidRPr="005B3018">
        <w:rPr>
          <w:rFonts w:ascii="黑体" w:eastAsia="黑体" w:hAnsi="黑体" w:cs="宋体" w:hint="eastAsia"/>
          <w:b/>
        </w:rPr>
        <w:t>于十方界坐道场。</w:t>
      </w:r>
    </w:p>
    <w:p w:rsidR="00675382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⊙证法体故称大雄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具智断故称大力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能与拔名大慈悲</w:t>
      </w:r>
      <w:r w:rsidR="00675382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大力是妙湛德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大慈悲是总持德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大雄是不动德。又此三即一故妙湛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此一即三故总持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此三非一非三而三而一故不动。又证妙湛总持不动理体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故名大雄。具妙湛总持不动智照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故名大力。起妙湛总持不动妙用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名大慈悲也。</w:t>
      </w:r>
    </w:p>
    <w:p w:rsidR="00675382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微细惑者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据下文佛告阿难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汝今已得须陀洹果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已灭三界众生世间见所断惑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即上文所谓消我亿劫颠倒想也。又云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然犹未知根中积生无始虚习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彼习要因修所断得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此指三界思惑。又云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何况此中生住异灭分剂头数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此指界外别惑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即今所谓微细惑也。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无上觉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即究竟觉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由细惑除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便登妙觉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所谓明极即如来也。十方界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即寂光实报方便同居一切国土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所谓一人成佛时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法界皆为一佛之依正也。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675382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675382">
        <w:rPr>
          <w:rFonts w:ascii="仿宋" w:eastAsia="仿宋" w:hAnsi="仿宋" w:cs="宋体" w:hint="eastAsia"/>
          <w:b/>
        </w:rPr>
        <w:t>庚三、喻不退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67538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75382">
        <w:rPr>
          <w:rFonts w:ascii="黑体" w:eastAsia="黑体" w:hAnsi="黑体" w:cs="宋体" w:hint="eastAsia"/>
          <w:b/>
        </w:rPr>
        <w:t>舜若多性可销亡</w:t>
      </w:r>
      <w:r w:rsidR="00675382" w:rsidRPr="00675382">
        <w:rPr>
          <w:rFonts w:ascii="黑体" w:eastAsia="黑体" w:hAnsi="黑体" w:cs="宋体" w:hint="eastAsia"/>
          <w:b/>
        </w:rPr>
        <w:t>，</w:t>
      </w:r>
      <w:r w:rsidRPr="00675382">
        <w:rPr>
          <w:rFonts w:ascii="黑体" w:eastAsia="黑体" w:hAnsi="黑体" w:cs="宋体" w:hint="eastAsia"/>
          <w:b/>
        </w:rPr>
        <w:t>铄迦罗心无动转。</w:t>
      </w:r>
    </w:p>
    <w:p w:rsidR="00675382" w:rsidRDefault="00A5038B" w:rsidP="006753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⊙舜若多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此云空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空无可销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但沤灭空本无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犹可云销。铄迦罗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此云金刚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以喻称性所发坚固誓愿之心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同于藏性</w:t>
      </w:r>
      <w:r w:rsidR="006753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故终无动转也。</w:t>
      </w:r>
    </w:p>
    <w:p w:rsidR="00A5038B" w:rsidRPr="00A5038B" w:rsidRDefault="00A5038B" w:rsidP="006753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大科正明理性已竟。</w:t>
      </w:r>
    </w:p>
    <w:p w:rsidR="00A5038B" w:rsidRPr="00675382" w:rsidRDefault="00A5038B" w:rsidP="00675382">
      <w:pPr>
        <w:pStyle w:val="a3"/>
        <w:ind w:firstLineChars="1250" w:firstLine="2635"/>
        <w:rPr>
          <w:rFonts w:ascii="仿宋" w:eastAsia="仿宋" w:hAnsi="仿宋" w:cs="宋体"/>
          <w:b/>
        </w:rPr>
      </w:pPr>
      <w:r w:rsidRPr="00675382">
        <w:rPr>
          <w:rFonts w:ascii="仿宋" w:eastAsia="仿宋" w:hAnsi="仿宋" w:cs="宋体" w:hint="eastAsia"/>
          <w:b/>
        </w:rPr>
        <w:t>大佛顶如来密因修证了义诸菩萨万行首楞严经【文句卷第三】</w:t>
      </w:r>
    </w:p>
    <w:p w:rsidR="00467156" w:rsidRDefault="00467156" w:rsidP="00467156">
      <w:pPr>
        <w:pStyle w:val="a3"/>
        <w:ind w:firstLine="420"/>
        <w:rPr>
          <w:rFonts w:hAnsi="宋体" w:cs="宋体"/>
        </w:rPr>
      </w:pPr>
    </w:p>
    <w:p w:rsidR="00467156" w:rsidRDefault="00467156" w:rsidP="00467156">
      <w:pPr>
        <w:pStyle w:val="a3"/>
        <w:ind w:firstLine="420"/>
        <w:rPr>
          <w:rFonts w:hAnsi="宋体" w:cs="宋体"/>
        </w:rPr>
      </w:pPr>
    </w:p>
    <w:p w:rsidR="00675382" w:rsidRDefault="00675382" w:rsidP="00467156">
      <w:pPr>
        <w:pStyle w:val="a3"/>
        <w:ind w:firstLine="420"/>
        <w:rPr>
          <w:rFonts w:hAnsi="宋体" w:cs="宋体"/>
        </w:rPr>
      </w:pPr>
    </w:p>
    <w:p w:rsidR="00D604F4" w:rsidRPr="00467156" w:rsidRDefault="00D604F4" w:rsidP="00467156">
      <w:pPr>
        <w:pStyle w:val="a3"/>
        <w:ind w:firstLine="420"/>
        <w:rPr>
          <w:rFonts w:hAnsi="宋体" w:cs="宋体"/>
        </w:rPr>
      </w:pPr>
    </w:p>
    <w:p w:rsidR="00A5038B" w:rsidRPr="00467156" w:rsidRDefault="00A5038B" w:rsidP="00467156">
      <w:pPr>
        <w:pStyle w:val="a3"/>
        <w:jc w:val="center"/>
        <w:rPr>
          <w:rFonts w:ascii="黑体" w:eastAsia="黑体" w:hAnsi="黑体" w:cs="宋体"/>
          <w:b/>
          <w:sz w:val="28"/>
          <w:szCs w:val="28"/>
        </w:rPr>
      </w:pPr>
      <w:r w:rsidRPr="00467156">
        <w:rPr>
          <w:rFonts w:ascii="黑体" w:eastAsia="黑体" w:hAnsi="黑体" w:cs="宋体" w:hint="eastAsia"/>
          <w:b/>
          <w:sz w:val="28"/>
          <w:szCs w:val="28"/>
        </w:rPr>
        <w:t>大佛顶如来密因修证了义诸菩萨万行首楞严经【文句卷第四】</w:t>
      </w:r>
    </w:p>
    <w:p w:rsidR="00A5038B" w:rsidRPr="00A5038B" w:rsidRDefault="00A5038B" w:rsidP="00467156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唐天竺沙门般剌密谛译经</w:t>
      </w:r>
    </w:p>
    <w:p w:rsidR="00A5038B" w:rsidRPr="00A5038B" w:rsidRDefault="00A5038B" w:rsidP="00467156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明菩萨沙弥古吴智旭文句</w:t>
      </w:r>
    </w:p>
    <w:p w:rsidR="00A5038B" w:rsidRDefault="00A5038B" w:rsidP="00467156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菩萨比丘温陵道昉参订</w:t>
      </w:r>
    </w:p>
    <w:p w:rsidR="0019148D" w:rsidRDefault="0019148D" w:rsidP="00467156">
      <w:pPr>
        <w:pStyle w:val="a3"/>
        <w:jc w:val="center"/>
        <w:rPr>
          <w:rFonts w:hAnsi="宋体" w:cs="宋体"/>
        </w:rPr>
      </w:pPr>
    </w:p>
    <w:p w:rsidR="00467156" w:rsidRPr="00A5038B" w:rsidRDefault="00467156" w:rsidP="00467156">
      <w:pPr>
        <w:pStyle w:val="a3"/>
        <w:jc w:val="center"/>
        <w:rPr>
          <w:rFonts w:hAnsi="宋体" w:cs="宋体"/>
        </w:rPr>
      </w:pPr>
    </w:p>
    <w:p w:rsidR="0019148D" w:rsidRPr="0019148D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19148D">
        <w:rPr>
          <w:rFonts w:ascii="仿宋" w:eastAsia="仿宋" w:hAnsi="仿宋" w:cs="宋体" w:hint="eastAsia"/>
          <w:b/>
        </w:rPr>
        <w:t>丙二、广破余疑。</w:t>
      </w:r>
    </w:p>
    <w:p w:rsidR="0019148D" w:rsidRPr="0019148D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19148D">
        <w:rPr>
          <w:rFonts w:ascii="仿宋" w:eastAsia="仿宋" w:hAnsi="仿宋" w:cs="宋体" w:hint="eastAsia"/>
          <w:b/>
        </w:rPr>
        <w:t>上文就事显理</w:t>
      </w:r>
      <w:r w:rsidR="0019148D" w:rsidRPr="0019148D">
        <w:rPr>
          <w:rFonts w:ascii="仿宋" w:eastAsia="仿宋" w:hAnsi="仿宋" w:cs="宋体" w:hint="eastAsia"/>
          <w:b/>
        </w:rPr>
        <w:t>，</w:t>
      </w:r>
      <w:r w:rsidRPr="0019148D">
        <w:rPr>
          <w:rFonts w:ascii="仿宋" w:eastAsia="仿宋" w:hAnsi="仿宋" w:cs="宋体" w:hint="eastAsia"/>
          <w:b/>
        </w:rPr>
        <w:t>即性</w:t>
      </w:r>
      <w:r w:rsidR="0019148D" w:rsidRPr="0019148D">
        <w:rPr>
          <w:rFonts w:ascii="仿宋" w:eastAsia="仿宋" w:hAnsi="仿宋" w:cs="宋体" w:hint="eastAsia"/>
          <w:b/>
        </w:rPr>
        <w:t>、</w:t>
      </w:r>
      <w:r w:rsidRPr="0019148D">
        <w:rPr>
          <w:rFonts w:ascii="仿宋" w:eastAsia="仿宋" w:hAnsi="仿宋" w:cs="宋体" w:hint="eastAsia"/>
          <w:b/>
        </w:rPr>
        <w:t>具相</w:t>
      </w:r>
      <w:r w:rsidR="0019148D" w:rsidRPr="0019148D">
        <w:rPr>
          <w:rFonts w:ascii="仿宋" w:eastAsia="仿宋" w:hAnsi="仿宋" w:cs="宋体" w:hint="eastAsia"/>
          <w:b/>
        </w:rPr>
        <w:t>，</w:t>
      </w:r>
      <w:r w:rsidRPr="0019148D">
        <w:rPr>
          <w:rFonts w:ascii="仿宋" w:eastAsia="仿宋" w:hAnsi="仿宋" w:cs="宋体" w:hint="eastAsia"/>
          <w:b/>
        </w:rPr>
        <w:t>圆顿妙理</w:t>
      </w:r>
      <w:r w:rsidR="0019148D" w:rsidRPr="0019148D">
        <w:rPr>
          <w:rFonts w:ascii="仿宋" w:eastAsia="仿宋" w:hAnsi="仿宋" w:cs="宋体" w:hint="eastAsia"/>
          <w:b/>
        </w:rPr>
        <w:t>，</w:t>
      </w:r>
      <w:r w:rsidRPr="0019148D">
        <w:rPr>
          <w:rFonts w:ascii="仿宋" w:eastAsia="仿宋" w:hAnsi="仿宋" w:cs="宋体" w:hint="eastAsia"/>
          <w:b/>
        </w:rPr>
        <w:t>昭揭无余。所以当机圆悟</w:t>
      </w:r>
      <w:r w:rsidR="0019148D" w:rsidRPr="0019148D">
        <w:rPr>
          <w:rFonts w:ascii="仿宋" w:eastAsia="仿宋" w:hAnsi="仿宋" w:cs="宋体" w:hint="eastAsia"/>
          <w:b/>
        </w:rPr>
        <w:t>，</w:t>
      </w:r>
      <w:r w:rsidRPr="0019148D">
        <w:rPr>
          <w:rFonts w:ascii="仿宋" w:eastAsia="仿宋" w:hAnsi="仿宋" w:cs="宋体" w:hint="eastAsia"/>
          <w:b/>
        </w:rPr>
        <w:t>永断疑情。今则别为二乘之人</w:t>
      </w:r>
      <w:r w:rsidR="0019148D" w:rsidRPr="0019148D">
        <w:rPr>
          <w:rFonts w:ascii="仿宋" w:eastAsia="仿宋" w:hAnsi="仿宋" w:cs="宋体" w:hint="eastAsia"/>
          <w:b/>
        </w:rPr>
        <w:t>，</w:t>
      </w:r>
      <w:r w:rsidRPr="0019148D">
        <w:rPr>
          <w:rFonts w:ascii="仿宋" w:eastAsia="仿宋" w:hAnsi="仿宋" w:cs="宋体" w:hint="eastAsia"/>
          <w:b/>
        </w:rPr>
        <w:t>法执重者</w:t>
      </w:r>
      <w:r w:rsidR="0019148D" w:rsidRPr="0019148D">
        <w:rPr>
          <w:rFonts w:ascii="仿宋" w:eastAsia="仿宋" w:hAnsi="仿宋" w:cs="宋体" w:hint="eastAsia"/>
          <w:b/>
        </w:rPr>
        <w:t>，</w:t>
      </w:r>
      <w:r w:rsidRPr="0019148D">
        <w:rPr>
          <w:rFonts w:ascii="仿宋" w:eastAsia="仿宋" w:hAnsi="仿宋" w:cs="宋体" w:hint="eastAsia"/>
          <w:b/>
        </w:rPr>
        <w:t>双腾二疑</w:t>
      </w:r>
      <w:r w:rsidR="0019148D" w:rsidRPr="0019148D">
        <w:rPr>
          <w:rFonts w:ascii="仿宋" w:eastAsia="仿宋" w:hAnsi="仿宋" w:cs="宋体" w:hint="eastAsia"/>
          <w:b/>
        </w:rPr>
        <w:t>，</w:t>
      </w:r>
      <w:r w:rsidRPr="0019148D">
        <w:rPr>
          <w:rFonts w:ascii="仿宋" w:eastAsia="仿宋" w:hAnsi="仿宋" w:cs="宋体" w:hint="eastAsia"/>
          <w:b/>
        </w:rPr>
        <w:t>以求答示</w:t>
      </w:r>
      <w:r w:rsidR="00BE56FF">
        <w:rPr>
          <w:rFonts w:ascii="仿宋" w:eastAsia="仿宋" w:hAnsi="仿宋" w:cs="宋体" w:hint="eastAsia"/>
          <w:b/>
        </w:rPr>
        <w:t>，</w:t>
      </w:r>
      <w:r w:rsidRPr="0019148D">
        <w:rPr>
          <w:rFonts w:ascii="仿宋" w:eastAsia="仿宋" w:hAnsi="仿宋" w:cs="宋体" w:hint="eastAsia"/>
          <w:b/>
        </w:rPr>
        <w:t>兼穷起妄之元</w:t>
      </w:r>
      <w:r w:rsidR="0019148D" w:rsidRPr="0019148D">
        <w:rPr>
          <w:rFonts w:ascii="仿宋" w:eastAsia="仿宋" w:hAnsi="仿宋" w:cs="宋体" w:hint="eastAsia"/>
          <w:b/>
        </w:rPr>
        <w:t>，</w:t>
      </w:r>
      <w:r w:rsidRPr="0019148D">
        <w:rPr>
          <w:rFonts w:ascii="仿宋" w:eastAsia="仿宋" w:hAnsi="仿宋" w:cs="宋体" w:hint="eastAsia"/>
          <w:b/>
        </w:rPr>
        <w:t>俾知迷悟无性</w:t>
      </w:r>
      <w:r w:rsidR="0019148D" w:rsidRPr="0019148D">
        <w:rPr>
          <w:rFonts w:ascii="仿宋" w:eastAsia="仿宋" w:hAnsi="仿宋" w:cs="宋体" w:hint="eastAsia"/>
          <w:b/>
        </w:rPr>
        <w:t>，</w:t>
      </w:r>
      <w:r w:rsidRPr="0019148D">
        <w:rPr>
          <w:rFonts w:ascii="仿宋" w:eastAsia="仿宋" w:hAnsi="仿宋" w:cs="宋体" w:hint="eastAsia"/>
          <w:b/>
        </w:rPr>
        <w:t>从此便可称性起修</w:t>
      </w:r>
      <w:r w:rsidR="0019148D" w:rsidRPr="0019148D">
        <w:rPr>
          <w:rFonts w:ascii="仿宋" w:eastAsia="仿宋" w:hAnsi="仿宋" w:cs="宋体" w:hint="eastAsia"/>
          <w:b/>
        </w:rPr>
        <w:t>，</w:t>
      </w:r>
      <w:r w:rsidRPr="0019148D">
        <w:rPr>
          <w:rFonts w:ascii="仿宋" w:eastAsia="仿宋" w:hAnsi="仿宋" w:cs="宋体" w:hint="eastAsia"/>
          <w:b/>
        </w:rPr>
        <w:t>修非性外矣。分文为二</w:t>
      </w:r>
      <w:r w:rsidR="0019148D" w:rsidRPr="0019148D">
        <w:rPr>
          <w:rFonts w:ascii="仿宋" w:eastAsia="仿宋" w:hAnsi="仿宋" w:cs="宋体" w:hint="eastAsia"/>
          <w:b/>
        </w:rPr>
        <w:t>：</w:t>
      </w:r>
      <w:r w:rsidRPr="0019148D">
        <w:rPr>
          <w:rFonts w:ascii="仿宋" w:eastAsia="仿宋" w:hAnsi="仿宋" w:cs="宋体" w:hint="eastAsia"/>
          <w:b/>
        </w:rPr>
        <w:t>初明事理性相本融</w:t>
      </w:r>
      <w:r w:rsidR="0019148D" w:rsidRPr="0019148D">
        <w:rPr>
          <w:rFonts w:ascii="仿宋" w:eastAsia="仿宋" w:hAnsi="仿宋" w:cs="宋体" w:hint="eastAsia"/>
          <w:b/>
        </w:rPr>
        <w:t>，</w:t>
      </w:r>
      <w:r w:rsidRPr="0019148D">
        <w:rPr>
          <w:rFonts w:ascii="仿宋" w:eastAsia="仿宋" w:hAnsi="仿宋" w:cs="宋体" w:hint="eastAsia"/>
          <w:b/>
        </w:rPr>
        <w:t>二明迷悟因缘无性。</w:t>
      </w:r>
    </w:p>
    <w:p w:rsidR="0019148D" w:rsidRPr="0019148D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19148D">
        <w:rPr>
          <w:rFonts w:ascii="仿宋" w:eastAsia="仿宋" w:hAnsi="仿宋" w:cs="宋体" w:hint="eastAsia"/>
          <w:b/>
        </w:rPr>
        <w:t>丁初、中三</w:t>
      </w:r>
      <w:r w:rsidR="0019148D" w:rsidRPr="0019148D">
        <w:rPr>
          <w:rFonts w:ascii="仿宋" w:eastAsia="仿宋" w:hAnsi="仿宋" w:cs="宋体" w:hint="eastAsia"/>
          <w:b/>
        </w:rPr>
        <w:t>：</w:t>
      </w:r>
      <w:r w:rsidRPr="0019148D">
        <w:rPr>
          <w:rFonts w:ascii="仿宋" w:eastAsia="仿宋" w:hAnsi="仿宋" w:cs="宋体" w:hint="eastAsia"/>
          <w:b/>
        </w:rPr>
        <w:t>初疑请</w:t>
      </w:r>
      <w:r w:rsidR="0019148D" w:rsidRPr="0019148D">
        <w:rPr>
          <w:rFonts w:ascii="仿宋" w:eastAsia="仿宋" w:hAnsi="仿宋" w:cs="宋体" w:hint="eastAsia"/>
          <w:b/>
        </w:rPr>
        <w:t>；</w:t>
      </w:r>
      <w:r w:rsidRPr="0019148D">
        <w:rPr>
          <w:rFonts w:ascii="仿宋" w:eastAsia="仿宋" w:hAnsi="仿宋" w:cs="宋体" w:hint="eastAsia"/>
          <w:b/>
        </w:rPr>
        <w:t>二许宣</w:t>
      </w:r>
      <w:r w:rsidR="0019148D" w:rsidRPr="0019148D">
        <w:rPr>
          <w:rFonts w:ascii="仿宋" w:eastAsia="仿宋" w:hAnsi="仿宋" w:cs="宋体" w:hint="eastAsia"/>
          <w:b/>
        </w:rPr>
        <w:t>；</w:t>
      </w:r>
      <w:r w:rsidRPr="0019148D">
        <w:rPr>
          <w:rFonts w:ascii="仿宋" w:eastAsia="仿宋" w:hAnsi="仿宋" w:cs="宋体" w:hint="eastAsia"/>
          <w:b/>
        </w:rPr>
        <w:t>三正说。</w:t>
      </w:r>
    </w:p>
    <w:p w:rsidR="0019148D" w:rsidRPr="0019148D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19148D">
        <w:rPr>
          <w:rFonts w:ascii="仿宋" w:eastAsia="仿宋" w:hAnsi="仿宋" w:cs="宋体" w:hint="eastAsia"/>
          <w:b/>
        </w:rPr>
        <w:t>戊初、又二</w:t>
      </w:r>
      <w:r w:rsidR="0019148D" w:rsidRPr="0019148D">
        <w:rPr>
          <w:rFonts w:ascii="仿宋" w:eastAsia="仿宋" w:hAnsi="仿宋" w:cs="宋体" w:hint="eastAsia"/>
          <w:b/>
        </w:rPr>
        <w:t>：</w:t>
      </w:r>
      <w:r w:rsidRPr="0019148D">
        <w:rPr>
          <w:rFonts w:ascii="仿宋" w:eastAsia="仿宋" w:hAnsi="仿宋" w:cs="宋体" w:hint="eastAsia"/>
          <w:b/>
        </w:rPr>
        <w:t>初叙敬</w:t>
      </w:r>
      <w:r w:rsidR="0019148D" w:rsidRPr="0019148D">
        <w:rPr>
          <w:rFonts w:ascii="仿宋" w:eastAsia="仿宋" w:hAnsi="仿宋" w:cs="宋体" w:hint="eastAsia"/>
          <w:b/>
        </w:rPr>
        <w:t>；</w:t>
      </w:r>
      <w:r w:rsidRPr="0019148D">
        <w:rPr>
          <w:rFonts w:ascii="仿宋" w:eastAsia="仿宋" w:hAnsi="仿宋" w:cs="宋体" w:hint="eastAsia"/>
          <w:b/>
        </w:rPr>
        <w:t>二叹述。</w:t>
      </w:r>
    </w:p>
    <w:p w:rsidR="00A5038B" w:rsidRPr="0019148D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19148D">
        <w:rPr>
          <w:rFonts w:ascii="仿宋" w:eastAsia="仿宋" w:hAnsi="仿宋" w:cs="宋体" w:hint="eastAsia"/>
          <w:b/>
        </w:rPr>
        <w:t>己、今初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C1398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1398D">
        <w:rPr>
          <w:rFonts w:ascii="黑体" w:eastAsia="黑体" w:hAnsi="黑体" w:cs="宋体" w:hint="eastAsia"/>
          <w:b/>
        </w:rPr>
        <w:t>尔时富楼那弥多罗尼子</w:t>
      </w:r>
      <w:r w:rsidR="00C1398D" w:rsidRPr="00C1398D">
        <w:rPr>
          <w:rFonts w:ascii="黑体" w:eastAsia="黑体" w:hAnsi="黑体" w:cs="宋体" w:hint="eastAsia"/>
          <w:b/>
        </w:rPr>
        <w:t>，</w:t>
      </w:r>
      <w:r w:rsidRPr="00C1398D">
        <w:rPr>
          <w:rFonts w:ascii="黑体" w:eastAsia="黑体" w:hAnsi="黑体" w:cs="宋体" w:hint="eastAsia"/>
          <w:b/>
        </w:rPr>
        <w:t>在大众中</w:t>
      </w:r>
      <w:r w:rsidR="00C1398D" w:rsidRPr="00C1398D">
        <w:rPr>
          <w:rFonts w:ascii="黑体" w:eastAsia="黑体" w:hAnsi="黑体" w:cs="宋体" w:hint="eastAsia"/>
          <w:b/>
        </w:rPr>
        <w:t>，</w:t>
      </w:r>
      <w:r w:rsidRPr="00C1398D">
        <w:rPr>
          <w:rFonts w:ascii="黑体" w:eastAsia="黑体" w:hAnsi="黑体" w:cs="宋体" w:hint="eastAsia"/>
          <w:b/>
        </w:rPr>
        <w:t>即从座起</w:t>
      </w:r>
      <w:r w:rsidR="00C1398D" w:rsidRPr="00C1398D">
        <w:rPr>
          <w:rFonts w:ascii="黑体" w:eastAsia="黑体" w:hAnsi="黑体" w:cs="宋体" w:hint="eastAsia"/>
          <w:b/>
        </w:rPr>
        <w:t>，</w:t>
      </w:r>
      <w:r w:rsidRPr="00C1398D">
        <w:rPr>
          <w:rFonts w:ascii="黑体" w:eastAsia="黑体" w:hAnsi="黑体" w:cs="宋体" w:hint="eastAsia"/>
          <w:b/>
        </w:rPr>
        <w:t>偏袒右肩</w:t>
      </w:r>
      <w:r w:rsidR="00C1398D" w:rsidRPr="00C1398D">
        <w:rPr>
          <w:rFonts w:ascii="黑体" w:eastAsia="黑体" w:hAnsi="黑体" w:cs="宋体" w:hint="eastAsia"/>
          <w:b/>
        </w:rPr>
        <w:t>，</w:t>
      </w:r>
      <w:r w:rsidRPr="00C1398D">
        <w:rPr>
          <w:rFonts w:ascii="黑体" w:eastAsia="黑体" w:hAnsi="黑体" w:cs="宋体" w:hint="eastAsia"/>
          <w:b/>
        </w:rPr>
        <w:t>右膝著地</w:t>
      </w:r>
      <w:r w:rsidR="00C1398D" w:rsidRPr="00C1398D">
        <w:rPr>
          <w:rFonts w:ascii="黑体" w:eastAsia="黑体" w:hAnsi="黑体" w:cs="宋体" w:hint="eastAsia"/>
          <w:b/>
        </w:rPr>
        <w:t>，</w:t>
      </w:r>
      <w:r w:rsidRPr="00C1398D">
        <w:rPr>
          <w:rFonts w:ascii="黑体" w:eastAsia="黑体" w:hAnsi="黑体" w:cs="宋体" w:hint="eastAsia"/>
          <w:b/>
        </w:rPr>
        <w:t>合掌恭敬而白佛言</w:t>
      </w:r>
      <w:r w:rsidR="00C1398D" w:rsidRPr="00C1398D">
        <w:rPr>
          <w:rFonts w:ascii="黑体" w:eastAsia="黑体" w:hAnsi="黑体" w:cs="宋体" w:hint="eastAsia"/>
          <w:b/>
        </w:rPr>
        <w:t>：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⊙偏袒右肩者</w:t>
      </w:r>
      <w:r w:rsidR="00FF357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正坐听法</w:t>
      </w:r>
      <w:r w:rsidR="000C334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本皆通肩披衣。今起座问法</w:t>
      </w:r>
      <w:r w:rsidR="005E43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故偏袒以表敬顺也。右膝著地</w:t>
      </w:r>
      <w:r w:rsidR="005E43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名为胡跪</w:t>
      </w:r>
      <w:r w:rsidR="005E43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亦表敬顺之意。合掌以表一心。以上总是恭敬之仪。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4741A0" w:rsidRPr="004741A0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4741A0">
        <w:rPr>
          <w:rFonts w:ascii="仿宋" w:eastAsia="仿宋" w:hAnsi="仿宋" w:cs="宋体" w:hint="eastAsia"/>
          <w:b/>
        </w:rPr>
        <w:t>己二、叹述</w:t>
      </w:r>
      <w:r w:rsidR="004741A0" w:rsidRPr="004741A0">
        <w:rPr>
          <w:rFonts w:ascii="仿宋" w:eastAsia="仿宋" w:hAnsi="仿宋" w:cs="宋体" w:hint="eastAsia"/>
          <w:b/>
        </w:rPr>
        <w:t>，</w:t>
      </w:r>
      <w:r w:rsidRPr="004741A0">
        <w:rPr>
          <w:rFonts w:ascii="仿宋" w:eastAsia="仿宋" w:hAnsi="仿宋" w:cs="宋体" w:hint="eastAsia"/>
          <w:b/>
        </w:rPr>
        <w:t>又二</w:t>
      </w:r>
      <w:r w:rsidR="004741A0" w:rsidRPr="004741A0">
        <w:rPr>
          <w:rFonts w:ascii="仿宋" w:eastAsia="仿宋" w:hAnsi="仿宋" w:cs="宋体" w:hint="eastAsia"/>
          <w:b/>
        </w:rPr>
        <w:t>：</w:t>
      </w:r>
      <w:r w:rsidRPr="004741A0">
        <w:rPr>
          <w:rFonts w:ascii="仿宋" w:eastAsia="仿宋" w:hAnsi="仿宋" w:cs="宋体" w:hint="eastAsia"/>
          <w:b/>
        </w:rPr>
        <w:t>初叹教</w:t>
      </w:r>
      <w:r w:rsidR="004741A0" w:rsidRPr="004741A0">
        <w:rPr>
          <w:rFonts w:ascii="仿宋" w:eastAsia="仿宋" w:hAnsi="仿宋" w:cs="宋体" w:hint="eastAsia"/>
          <w:b/>
        </w:rPr>
        <w:t>；</w:t>
      </w:r>
      <w:r w:rsidRPr="004741A0">
        <w:rPr>
          <w:rFonts w:ascii="仿宋" w:eastAsia="仿宋" w:hAnsi="仿宋" w:cs="宋体" w:hint="eastAsia"/>
          <w:b/>
        </w:rPr>
        <w:t>二述请。</w:t>
      </w:r>
    </w:p>
    <w:p w:rsidR="00A5038B" w:rsidRPr="004741A0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4741A0">
        <w:rPr>
          <w:rFonts w:ascii="仿宋" w:eastAsia="仿宋" w:hAnsi="仿宋" w:cs="宋体" w:hint="eastAsia"/>
          <w:b/>
        </w:rPr>
        <w:t>庚、今初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7E050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1F5B2D">
        <w:rPr>
          <w:rFonts w:hAnsi="宋体" w:cs="宋体" w:hint="eastAsia"/>
        </w:rPr>
        <w:t>“</w:t>
      </w:r>
      <w:r w:rsidRPr="007E050C">
        <w:rPr>
          <w:rFonts w:ascii="黑体" w:eastAsia="黑体" w:hAnsi="黑体" w:cs="宋体" w:hint="eastAsia"/>
          <w:b/>
        </w:rPr>
        <w:t>大威德世尊</w:t>
      </w:r>
      <w:r w:rsidR="007E050C" w:rsidRPr="007E050C">
        <w:rPr>
          <w:rFonts w:ascii="黑体" w:eastAsia="黑体" w:hAnsi="黑体" w:cs="宋体" w:hint="eastAsia"/>
          <w:b/>
        </w:rPr>
        <w:t>，</w:t>
      </w:r>
      <w:r w:rsidRPr="007E050C">
        <w:rPr>
          <w:rFonts w:ascii="黑体" w:eastAsia="黑体" w:hAnsi="黑体" w:cs="宋体" w:hint="eastAsia"/>
          <w:b/>
        </w:rPr>
        <w:t>善为众生敷演如来第一义谛。</w:t>
      </w:r>
    </w:p>
    <w:p w:rsidR="007E050C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⊙智能断惑</w:t>
      </w:r>
      <w:r w:rsidR="007E05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故名大威。悲能利生</w:t>
      </w:r>
      <w:r w:rsidR="007E05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故名大德。又折伏众生故言威</w:t>
      </w:r>
      <w:r w:rsidR="007E05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摄受众生故言德</w:t>
      </w:r>
      <w:r w:rsidR="007E05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折摄并用</w:t>
      </w:r>
      <w:r w:rsidR="007E05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如父如母</w:t>
      </w:r>
      <w:r w:rsidR="007E05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故言大威德世尊也。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如来第一义谛者</w:t>
      </w:r>
      <w:r w:rsidR="007E05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叹前所说就事显理</w:t>
      </w:r>
      <w:r w:rsidR="007E05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即性具相</w:t>
      </w:r>
      <w:r w:rsidR="007E05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皆第一义</w:t>
      </w:r>
      <w:r w:rsidR="007E05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惟有如来能谛了之</w:t>
      </w:r>
      <w:r w:rsidR="007E05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故称如来第一义谛。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7E050C" w:rsidRPr="007E050C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7E050C">
        <w:rPr>
          <w:rFonts w:ascii="仿宋" w:eastAsia="仿宋" w:hAnsi="仿宋" w:cs="宋体" w:hint="eastAsia"/>
          <w:b/>
        </w:rPr>
        <w:t>庚二、述请</w:t>
      </w:r>
      <w:r w:rsidR="007E050C" w:rsidRPr="007E050C">
        <w:rPr>
          <w:rFonts w:ascii="仿宋" w:eastAsia="仿宋" w:hAnsi="仿宋" w:cs="宋体" w:hint="eastAsia"/>
          <w:b/>
        </w:rPr>
        <w:t>，</w:t>
      </w:r>
      <w:r w:rsidRPr="007E050C">
        <w:rPr>
          <w:rFonts w:ascii="仿宋" w:eastAsia="仿宋" w:hAnsi="仿宋" w:cs="宋体" w:hint="eastAsia"/>
          <w:b/>
        </w:rPr>
        <w:t>又三</w:t>
      </w:r>
      <w:r w:rsidR="007E050C" w:rsidRPr="007E050C">
        <w:rPr>
          <w:rFonts w:ascii="仿宋" w:eastAsia="仿宋" w:hAnsi="仿宋" w:cs="宋体" w:hint="eastAsia"/>
          <w:b/>
        </w:rPr>
        <w:t>：</w:t>
      </w:r>
      <w:r w:rsidRPr="007E050C">
        <w:rPr>
          <w:rFonts w:ascii="仿宋" w:eastAsia="仿宋" w:hAnsi="仿宋" w:cs="宋体" w:hint="eastAsia"/>
          <w:b/>
        </w:rPr>
        <w:t>初总述疑情</w:t>
      </w:r>
      <w:r w:rsidR="007E050C" w:rsidRPr="007E050C">
        <w:rPr>
          <w:rFonts w:ascii="仿宋" w:eastAsia="仿宋" w:hAnsi="仿宋" w:cs="宋体" w:hint="eastAsia"/>
          <w:b/>
        </w:rPr>
        <w:t>；</w:t>
      </w:r>
      <w:r w:rsidRPr="007E050C">
        <w:rPr>
          <w:rFonts w:ascii="仿宋" w:eastAsia="仿宋" w:hAnsi="仿宋" w:cs="宋体" w:hint="eastAsia"/>
          <w:b/>
        </w:rPr>
        <w:t>二别述二难</w:t>
      </w:r>
      <w:r w:rsidR="007E050C" w:rsidRPr="007E050C">
        <w:rPr>
          <w:rFonts w:ascii="仿宋" w:eastAsia="仿宋" w:hAnsi="仿宋" w:cs="宋体" w:hint="eastAsia"/>
          <w:b/>
        </w:rPr>
        <w:t>；</w:t>
      </w:r>
      <w:r w:rsidRPr="007E050C">
        <w:rPr>
          <w:rFonts w:ascii="仿宋" w:eastAsia="仿宋" w:hAnsi="仿宋" w:cs="宋体" w:hint="eastAsia"/>
          <w:b/>
        </w:rPr>
        <w:t>三请佛开示。</w:t>
      </w:r>
    </w:p>
    <w:p w:rsidR="00A5038B" w:rsidRPr="007E050C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7E050C">
        <w:rPr>
          <w:rFonts w:ascii="仿宋" w:eastAsia="仿宋" w:hAnsi="仿宋" w:cs="宋体" w:hint="eastAsia"/>
          <w:b/>
        </w:rPr>
        <w:t>辛、今初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1F5B2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F5B2D">
        <w:rPr>
          <w:rFonts w:ascii="黑体" w:eastAsia="黑体" w:hAnsi="黑体" w:cs="宋体" w:hint="eastAsia"/>
          <w:b/>
        </w:rPr>
        <w:t>世尊常推说法人中</w:t>
      </w:r>
      <w:r w:rsidR="001F5B2D" w:rsidRPr="001F5B2D">
        <w:rPr>
          <w:rFonts w:ascii="黑体" w:eastAsia="黑体" w:hAnsi="黑体" w:cs="宋体" w:hint="eastAsia"/>
          <w:b/>
        </w:rPr>
        <w:t>，</w:t>
      </w:r>
      <w:r w:rsidRPr="001F5B2D">
        <w:rPr>
          <w:rFonts w:ascii="黑体" w:eastAsia="黑体" w:hAnsi="黑体" w:cs="宋体" w:hint="eastAsia"/>
          <w:b/>
        </w:rPr>
        <w:t>我为第一</w:t>
      </w:r>
      <w:r w:rsidR="001F5B2D" w:rsidRPr="001F5B2D">
        <w:rPr>
          <w:rFonts w:ascii="黑体" w:eastAsia="黑体" w:hAnsi="黑体" w:cs="宋体" w:hint="eastAsia"/>
          <w:b/>
        </w:rPr>
        <w:t>，</w:t>
      </w:r>
      <w:r w:rsidRPr="001F5B2D">
        <w:rPr>
          <w:rFonts w:ascii="黑体" w:eastAsia="黑体" w:hAnsi="黑体" w:cs="宋体" w:hint="eastAsia"/>
          <w:b/>
        </w:rPr>
        <w:t>今闻如来微妙法音</w:t>
      </w:r>
      <w:r w:rsidR="001F5B2D" w:rsidRPr="001F5B2D">
        <w:rPr>
          <w:rFonts w:ascii="黑体" w:eastAsia="黑体" w:hAnsi="黑体" w:cs="宋体" w:hint="eastAsia"/>
          <w:b/>
        </w:rPr>
        <w:t>，</w:t>
      </w:r>
      <w:r w:rsidRPr="001F5B2D">
        <w:rPr>
          <w:rFonts w:ascii="黑体" w:eastAsia="黑体" w:hAnsi="黑体" w:cs="宋体" w:hint="eastAsia"/>
          <w:b/>
        </w:rPr>
        <w:t>犹如聋人</w:t>
      </w:r>
      <w:r w:rsidR="001F5B2D" w:rsidRPr="001F5B2D">
        <w:rPr>
          <w:rFonts w:ascii="黑体" w:eastAsia="黑体" w:hAnsi="黑体" w:cs="宋体" w:hint="eastAsia"/>
          <w:b/>
        </w:rPr>
        <w:t>，</w:t>
      </w:r>
      <w:r w:rsidRPr="001F5B2D">
        <w:rPr>
          <w:rFonts w:ascii="黑体" w:eastAsia="黑体" w:hAnsi="黑体" w:cs="宋体" w:hint="eastAsia"/>
          <w:b/>
        </w:rPr>
        <w:t>逾百步外</w:t>
      </w:r>
      <w:r w:rsidR="001F5B2D" w:rsidRPr="001F5B2D">
        <w:rPr>
          <w:rFonts w:ascii="黑体" w:eastAsia="黑体" w:hAnsi="黑体" w:cs="宋体" w:hint="eastAsia"/>
          <w:b/>
        </w:rPr>
        <w:t>，</w:t>
      </w:r>
      <w:r w:rsidRPr="001F5B2D">
        <w:rPr>
          <w:rFonts w:ascii="黑体" w:eastAsia="黑体" w:hAnsi="黑体" w:cs="宋体" w:hint="eastAsia"/>
          <w:b/>
        </w:rPr>
        <w:t>聆于蚊蚋</w:t>
      </w:r>
      <w:r w:rsidR="001F5B2D" w:rsidRPr="001F5B2D">
        <w:rPr>
          <w:rFonts w:ascii="黑体" w:eastAsia="黑体" w:hAnsi="黑体" w:cs="宋体" w:hint="eastAsia"/>
          <w:b/>
        </w:rPr>
        <w:t>，</w:t>
      </w:r>
      <w:r w:rsidRPr="001F5B2D">
        <w:rPr>
          <w:rFonts w:ascii="黑体" w:eastAsia="黑体" w:hAnsi="黑体" w:cs="宋体" w:hint="eastAsia"/>
          <w:b/>
        </w:rPr>
        <w:t>本所不见</w:t>
      </w:r>
      <w:r w:rsidR="001F5B2D" w:rsidRPr="001F5B2D">
        <w:rPr>
          <w:rFonts w:ascii="黑体" w:eastAsia="黑体" w:hAnsi="黑体" w:cs="宋体" w:hint="eastAsia"/>
          <w:b/>
        </w:rPr>
        <w:t>，</w:t>
      </w:r>
      <w:r w:rsidRPr="001F5B2D">
        <w:rPr>
          <w:rFonts w:ascii="黑体" w:eastAsia="黑体" w:hAnsi="黑体" w:cs="宋体" w:hint="eastAsia"/>
          <w:b/>
        </w:rPr>
        <w:t>何况得闻</w:t>
      </w:r>
      <w:r w:rsidR="001F5B2D" w:rsidRPr="001F5B2D">
        <w:rPr>
          <w:rFonts w:ascii="黑体" w:eastAsia="黑体" w:hAnsi="黑体" w:cs="宋体" w:hint="eastAsia"/>
          <w:b/>
        </w:rPr>
        <w:t>！</w:t>
      </w:r>
      <w:r w:rsidRPr="001F5B2D">
        <w:rPr>
          <w:rFonts w:ascii="黑体" w:eastAsia="黑体" w:hAnsi="黑体" w:cs="宋体" w:hint="eastAsia"/>
          <w:b/>
        </w:rPr>
        <w:t>佛虽宣明</w:t>
      </w:r>
      <w:r w:rsidR="001F5B2D" w:rsidRPr="001F5B2D">
        <w:rPr>
          <w:rFonts w:ascii="黑体" w:eastAsia="黑体" w:hAnsi="黑体" w:cs="宋体" w:hint="eastAsia"/>
          <w:b/>
        </w:rPr>
        <w:t>，</w:t>
      </w:r>
      <w:r w:rsidRPr="001F5B2D">
        <w:rPr>
          <w:rFonts w:ascii="黑体" w:eastAsia="黑体" w:hAnsi="黑体" w:cs="宋体" w:hint="eastAsia"/>
          <w:b/>
        </w:rPr>
        <w:t>令我除惑</w:t>
      </w:r>
      <w:r w:rsidR="001F5B2D" w:rsidRPr="001F5B2D">
        <w:rPr>
          <w:rFonts w:ascii="黑体" w:eastAsia="黑体" w:hAnsi="黑体" w:cs="宋体" w:hint="eastAsia"/>
          <w:b/>
        </w:rPr>
        <w:t>，</w:t>
      </w:r>
      <w:r w:rsidRPr="001F5B2D">
        <w:rPr>
          <w:rFonts w:ascii="黑体" w:eastAsia="黑体" w:hAnsi="黑体" w:cs="宋体" w:hint="eastAsia"/>
          <w:b/>
        </w:rPr>
        <w:t>今犹未详斯义究竟无疑惑地。世尊</w:t>
      </w:r>
      <w:r w:rsidR="001F5B2D" w:rsidRPr="001F5B2D">
        <w:rPr>
          <w:rFonts w:ascii="黑体" w:eastAsia="黑体" w:hAnsi="黑体" w:cs="宋体" w:hint="eastAsia"/>
          <w:b/>
        </w:rPr>
        <w:t>，</w:t>
      </w:r>
      <w:r w:rsidRPr="001F5B2D">
        <w:rPr>
          <w:rFonts w:ascii="黑体" w:eastAsia="黑体" w:hAnsi="黑体" w:cs="宋体" w:hint="eastAsia"/>
          <w:b/>
        </w:rPr>
        <w:t>如阿难辈</w:t>
      </w:r>
      <w:r w:rsidR="001F5B2D" w:rsidRPr="001F5B2D">
        <w:rPr>
          <w:rFonts w:ascii="黑体" w:eastAsia="黑体" w:hAnsi="黑体" w:cs="宋体" w:hint="eastAsia"/>
          <w:b/>
        </w:rPr>
        <w:t>，</w:t>
      </w:r>
      <w:r w:rsidRPr="001F5B2D">
        <w:rPr>
          <w:rFonts w:ascii="黑体" w:eastAsia="黑体" w:hAnsi="黑体" w:cs="宋体" w:hint="eastAsia"/>
          <w:b/>
        </w:rPr>
        <w:t>虽则开悟</w:t>
      </w:r>
      <w:r w:rsidR="001F5B2D" w:rsidRPr="001F5B2D">
        <w:rPr>
          <w:rFonts w:ascii="黑体" w:eastAsia="黑体" w:hAnsi="黑体" w:cs="宋体" w:hint="eastAsia"/>
          <w:b/>
        </w:rPr>
        <w:t>，</w:t>
      </w:r>
      <w:r w:rsidRPr="001F5B2D">
        <w:rPr>
          <w:rFonts w:ascii="黑体" w:eastAsia="黑体" w:hAnsi="黑体" w:cs="宋体" w:hint="eastAsia"/>
          <w:b/>
        </w:rPr>
        <w:t>习漏未除。我等会中登无漏者</w:t>
      </w:r>
      <w:r w:rsidR="001F5B2D" w:rsidRPr="001F5B2D">
        <w:rPr>
          <w:rFonts w:ascii="黑体" w:eastAsia="黑体" w:hAnsi="黑体" w:cs="宋体" w:hint="eastAsia"/>
          <w:b/>
        </w:rPr>
        <w:t>，</w:t>
      </w:r>
      <w:r w:rsidRPr="001F5B2D">
        <w:rPr>
          <w:rFonts w:ascii="黑体" w:eastAsia="黑体" w:hAnsi="黑体" w:cs="宋体" w:hint="eastAsia"/>
          <w:b/>
        </w:rPr>
        <w:t>虽尽诸漏</w:t>
      </w:r>
      <w:r w:rsidR="001F5B2D" w:rsidRPr="001F5B2D">
        <w:rPr>
          <w:rFonts w:ascii="黑体" w:eastAsia="黑体" w:hAnsi="黑体" w:cs="宋体" w:hint="eastAsia"/>
          <w:b/>
        </w:rPr>
        <w:t>，</w:t>
      </w:r>
      <w:r w:rsidRPr="001F5B2D">
        <w:rPr>
          <w:rFonts w:ascii="黑体" w:eastAsia="黑体" w:hAnsi="黑体" w:cs="宋体" w:hint="eastAsia"/>
          <w:b/>
        </w:rPr>
        <w:t>今闻如来所说法音</w:t>
      </w:r>
      <w:r w:rsidR="001F5B2D" w:rsidRPr="001F5B2D">
        <w:rPr>
          <w:rFonts w:ascii="黑体" w:eastAsia="黑体" w:hAnsi="黑体" w:cs="宋体" w:hint="eastAsia"/>
          <w:b/>
        </w:rPr>
        <w:t>，</w:t>
      </w:r>
      <w:r w:rsidRPr="001F5B2D">
        <w:rPr>
          <w:rFonts w:ascii="黑体" w:eastAsia="黑体" w:hAnsi="黑体" w:cs="宋体" w:hint="eastAsia"/>
          <w:b/>
        </w:rPr>
        <w:t>尚纡疑悔。</w:t>
      </w:r>
    </w:p>
    <w:p w:rsidR="0005368C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⊙此先述其疑状</w:t>
      </w:r>
      <w:r w:rsidR="000536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并出其致疑之由也。</w:t>
      </w:r>
    </w:p>
    <w:p w:rsidR="0005368C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聋人</w:t>
      </w:r>
      <w:r w:rsidR="000536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喻声闻无中道智慧。百步外</w:t>
      </w:r>
      <w:r w:rsidR="000536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喻佛境界去己甚远。蚊蚋</w:t>
      </w:r>
      <w:r w:rsidR="000536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喻中道微妙法音</w:t>
      </w:r>
      <w:r w:rsidR="000536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本所不见</w:t>
      </w:r>
      <w:r w:rsidR="000536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喻声闻慧眼</w:t>
      </w:r>
      <w:r w:rsidR="000536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不见佛中道境</w:t>
      </w:r>
      <w:r w:rsidR="0005368C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何况得闻</w:t>
      </w:r>
      <w:r w:rsidR="000536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喻无明聋障</w:t>
      </w:r>
      <w:r w:rsidR="000536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不闻所诠实义。此述其疑状也。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阿难一辈</w:t>
      </w:r>
      <w:r w:rsidR="000536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所知障轻</w:t>
      </w:r>
      <w:r w:rsidR="000536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故先开悟</w:t>
      </w:r>
      <w:r w:rsidR="0005368C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烦恼障重</w:t>
      </w:r>
      <w:r w:rsidR="000536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故习漏未除。我等罗汉烦恼障轻</w:t>
      </w:r>
      <w:r w:rsidR="000536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故尽诸漏</w:t>
      </w:r>
      <w:r w:rsidR="0005368C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所知障重</w:t>
      </w:r>
      <w:r w:rsidR="000536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故尚缠疑悔。此出其致疑之由</w:t>
      </w:r>
      <w:r w:rsidR="000536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由于所知障重也。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05368C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5368C">
        <w:rPr>
          <w:rFonts w:ascii="仿宋" w:eastAsia="仿宋" w:hAnsi="仿宋" w:cs="宋体" w:hint="eastAsia"/>
          <w:b/>
        </w:rPr>
        <w:t>辛二、别述二难</w:t>
      </w:r>
      <w:r w:rsidR="0005368C" w:rsidRPr="0005368C">
        <w:rPr>
          <w:rFonts w:ascii="仿宋" w:eastAsia="仿宋" w:hAnsi="仿宋" w:cs="宋体" w:hint="eastAsia"/>
          <w:b/>
        </w:rPr>
        <w:t>，</w:t>
      </w:r>
      <w:r w:rsidRPr="0005368C">
        <w:rPr>
          <w:rFonts w:ascii="仿宋" w:eastAsia="仿宋" w:hAnsi="仿宋" w:cs="宋体" w:hint="eastAsia"/>
          <w:b/>
        </w:rPr>
        <w:t>又二</w:t>
      </w:r>
      <w:r w:rsidR="0005368C" w:rsidRPr="0005368C">
        <w:rPr>
          <w:rFonts w:ascii="仿宋" w:eastAsia="仿宋" w:hAnsi="仿宋" w:cs="宋体" w:hint="eastAsia"/>
          <w:b/>
        </w:rPr>
        <w:t>：</w:t>
      </w:r>
      <w:r w:rsidRPr="0005368C">
        <w:rPr>
          <w:rFonts w:ascii="仿宋" w:eastAsia="仿宋" w:hAnsi="仿宋" w:cs="宋体" w:hint="eastAsia"/>
          <w:b/>
        </w:rPr>
        <w:t>初从阴入处界文中起理违事难</w:t>
      </w:r>
      <w:r w:rsidR="0005368C" w:rsidRPr="0005368C">
        <w:rPr>
          <w:rFonts w:ascii="仿宋" w:eastAsia="仿宋" w:hAnsi="仿宋" w:cs="宋体" w:hint="eastAsia"/>
          <w:b/>
        </w:rPr>
        <w:t>；</w:t>
      </w:r>
      <w:r w:rsidRPr="0005368C">
        <w:rPr>
          <w:rFonts w:ascii="仿宋" w:eastAsia="仿宋" w:hAnsi="仿宋" w:cs="宋体" w:hint="eastAsia"/>
          <w:b/>
        </w:rPr>
        <w:t>二从七大文中起相违性难。</w:t>
      </w:r>
    </w:p>
    <w:p w:rsidR="00A5038B" w:rsidRPr="0005368C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05368C">
        <w:rPr>
          <w:rFonts w:ascii="仿宋" w:eastAsia="仿宋" w:hAnsi="仿宋" w:cs="宋体" w:hint="eastAsia"/>
          <w:b/>
        </w:rPr>
        <w:t>壬、今初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4A17A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A17A2">
        <w:rPr>
          <w:rFonts w:ascii="黑体" w:eastAsia="黑体" w:hAnsi="黑体" w:cs="宋体" w:hint="eastAsia"/>
          <w:b/>
        </w:rPr>
        <w:t>世尊</w:t>
      </w:r>
      <w:r w:rsidR="004A17A2" w:rsidRPr="004A17A2">
        <w:rPr>
          <w:rFonts w:ascii="黑体" w:eastAsia="黑体" w:hAnsi="黑体" w:cs="宋体" w:hint="eastAsia"/>
          <w:b/>
        </w:rPr>
        <w:t>，</w:t>
      </w:r>
      <w:r w:rsidRPr="004A17A2">
        <w:rPr>
          <w:rFonts w:ascii="黑体" w:eastAsia="黑体" w:hAnsi="黑体" w:cs="宋体" w:hint="eastAsia"/>
          <w:b/>
        </w:rPr>
        <w:t>若复世间一切根尘阴处界等</w:t>
      </w:r>
      <w:r w:rsidR="004A17A2" w:rsidRPr="004A17A2">
        <w:rPr>
          <w:rFonts w:ascii="黑体" w:eastAsia="黑体" w:hAnsi="黑体" w:cs="宋体" w:hint="eastAsia"/>
          <w:b/>
        </w:rPr>
        <w:t>，</w:t>
      </w:r>
      <w:r w:rsidRPr="004A17A2">
        <w:rPr>
          <w:rFonts w:ascii="黑体" w:eastAsia="黑体" w:hAnsi="黑体" w:cs="宋体" w:hint="eastAsia"/>
          <w:b/>
        </w:rPr>
        <w:t>皆如来藏</w:t>
      </w:r>
      <w:r w:rsidR="004A17A2" w:rsidRPr="004A17A2">
        <w:rPr>
          <w:rFonts w:ascii="黑体" w:eastAsia="黑体" w:hAnsi="黑体" w:cs="宋体" w:hint="eastAsia"/>
          <w:b/>
        </w:rPr>
        <w:t>，</w:t>
      </w:r>
      <w:r w:rsidRPr="004A17A2">
        <w:rPr>
          <w:rFonts w:ascii="黑体" w:eastAsia="黑体" w:hAnsi="黑体" w:cs="宋体" w:hint="eastAsia"/>
          <w:b/>
        </w:rPr>
        <w:t>清净本然</w:t>
      </w:r>
      <w:r w:rsidR="004A17A2" w:rsidRPr="004A17A2">
        <w:rPr>
          <w:rFonts w:ascii="黑体" w:eastAsia="黑体" w:hAnsi="黑体" w:cs="宋体" w:hint="eastAsia"/>
          <w:b/>
        </w:rPr>
        <w:t>，</w:t>
      </w:r>
      <w:r w:rsidRPr="004A17A2">
        <w:rPr>
          <w:rFonts w:ascii="黑体" w:eastAsia="黑体" w:hAnsi="黑体" w:cs="宋体" w:hint="eastAsia"/>
          <w:b/>
        </w:rPr>
        <w:t>云何忽生山河大地诸有为相</w:t>
      </w:r>
      <w:r w:rsidR="004A17A2" w:rsidRPr="004A17A2">
        <w:rPr>
          <w:rFonts w:ascii="黑体" w:eastAsia="黑体" w:hAnsi="黑体" w:cs="宋体" w:hint="eastAsia"/>
          <w:b/>
        </w:rPr>
        <w:t>，</w:t>
      </w:r>
      <w:r w:rsidRPr="004A17A2">
        <w:rPr>
          <w:rFonts w:ascii="黑体" w:eastAsia="黑体" w:hAnsi="黑体" w:cs="宋体" w:hint="eastAsia"/>
          <w:b/>
        </w:rPr>
        <w:t>次第迁流</w:t>
      </w:r>
      <w:r w:rsidR="004A17A2" w:rsidRPr="004A17A2">
        <w:rPr>
          <w:rFonts w:ascii="黑体" w:eastAsia="黑体" w:hAnsi="黑体" w:cs="宋体" w:hint="eastAsia"/>
          <w:b/>
        </w:rPr>
        <w:t>，</w:t>
      </w:r>
      <w:r w:rsidRPr="004A17A2">
        <w:rPr>
          <w:rFonts w:ascii="黑体" w:eastAsia="黑体" w:hAnsi="黑体" w:cs="宋体" w:hint="eastAsia"/>
          <w:b/>
        </w:rPr>
        <w:t>终而复始</w:t>
      </w:r>
      <w:r w:rsidR="004A17A2" w:rsidRPr="004A17A2">
        <w:rPr>
          <w:rFonts w:ascii="黑体" w:eastAsia="黑体" w:hAnsi="黑体" w:cs="宋体" w:hint="eastAsia"/>
          <w:b/>
        </w:rPr>
        <w:t>？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⊙意谓阴入处界</w:t>
      </w:r>
      <w:r w:rsidR="003B51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既皆藏性真理</w:t>
      </w:r>
      <w:r w:rsidR="003B51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真不容妄</w:t>
      </w:r>
      <w:r w:rsidR="003B51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云何现见种种妄相</w:t>
      </w:r>
      <w:r w:rsidR="003B519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此妄从何而生</w:t>
      </w:r>
      <w:r w:rsidR="003B519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盖不达如来指妄即真</w:t>
      </w:r>
      <w:r w:rsidR="003B51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无妄可拨之旨故也。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3B5199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3B5199">
        <w:rPr>
          <w:rFonts w:ascii="仿宋" w:eastAsia="仿宋" w:hAnsi="仿宋" w:cs="宋体" w:hint="eastAsia"/>
          <w:b/>
        </w:rPr>
        <w:t>壬二、从七大文中起相违性难</w:t>
      </w:r>
    </w:p>
    <w:p w:rsidR="000819A9" w:rsidRPr="000819A9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3B519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B5199">
        <w:rPr>
          <w:rFonts w:ascii="黑体" w:eastAsia="黑体" w:hAnsi="黑体" w:cs="宋体" w:hint="eastAsia"/>
          <w:b/>
        </w:rPr>
        <w:t>又如来说地水火风</w:t>
      </w:r>
      <w:r w:rsidR="003B5199" w:rsidRPr="003B5199">
        <w:rPr>
          <w:rFonts w:ascii="黑体" w:eastAsia="黑体" w:hAnsi="黑体" w:cs="宋体" w:hint="eastAsia"/>
          <w:b/>
        </w:rPr>
        <w:t>，</w:t>
      </w:r>
      <w:r w:rsidRPr="003B5199">
        <w:rPr>
          <w:rFonts w:ascii="黑体" w:eastAsia="黑体" w:hAnsi="黑体" w:cs="宋体" w:hint="eastAsia"/>
          <w:b/>
        </w:rPr>
        <w:t>本性圆融</w:t>
      </w:r>
      <w:r w:rsidR="003B5199" w:rsidRPr="003B5199">
        <w:rPr>
          <w:rFonts w:ascii="黑体" w:eastAsia="黑体" w:hAnsi="黑体" w:cs="宋体" w:hint="eastAsia"/>
          <w:b/>
        </w:rPr>
        <w:t>，</w:t>
      </w:r>
      <w:r w:rsidRPr="003B5199">
        <w:rPr>
          <w:rFonts w:ascii="黑体" w:eastAsia="黑体" w:hAnsi="黑体" w:cs="宋体" w:hint="eastAsia"/>
          <w:b/>
        </w:rPr>
        <w:t>周遍法界</w:t>
      </w:r>
      <w:r w:rsidR="003B5199" w:rsidRPr="003B5199">
        <w:rPr>
          <w:rFonts w:ascii="黑体" w:eastAsia="黑体" w:hAnsi="黑体" w:cs="宋体" w:hint="eastAsia"/>
          <w:b/>
        </w:rPr>
        <w:t>，</w:t>
      </w:r>
      <w:r w:rsidRPr="003B5199">
        <w:rPr>
          <w:rFonts w:ascii="黑体" w:eastAsia="黑体" w:hAnsi="黑体" w:cs="宋体" w:hint="eastAsia"/>
          <w:b/>
        </w:rPr>
        <w:t>湛然常住。世尊</w:t>
      </w:r>
      <w:r w:rsidR="003B5199" w:rsidRPr="003B5199">
        <w:rPr>
          <w:rFonts w:ascii="黑体" w:eastAsia="黑体" w:hAnsi="黑体" w:cs="宋体" w:hint="eastAsia"/>
          <w:b/>
        </w:rPr>
        <w:t>，</w:t>
      </w:r>
      <w:r w:rsidRPr="003B5199">
        <w:rPr>
          <w:rFonts w:ascii="黑体" w:eastAsia="黑体" w:hAnsi="黑体" w:cs="宋体" w:hint="eastAsia"/>
          <w:b/>
        </w:rPr>
        <w:t>若地性遍</w:t>
      </w:r>
      <w:r w:rsidR="003B5199" w:rsidRPr="003B5199">
        <w:rPr>
          <w:rFonts w:ascii="黑体" w:eastAsia="黑体" w:hAnsi="黑体" w:cs="宋体" w:hint="eastAsia"/>
          <w:b/>
        </w:rPr>
        <w:t>，</w:t>
      </w:r>
      <w:r w:rsidRPr="003B5199">
        <w:rPr>
          <w:rFonts w:ascii="黑体" w:eastAsia="黑体" w:hAnsi="黑体" w:cs="宋体" w:hint="eastAsia"/>
          <w:b/>
        </w:rPr>
        <w:t>云何容水</w:t>
      </w:r>
      <w:r w:rsidR="003B5199" w:rsidRPr="003B5199">
        <w:rPr>
          <w:rFonts w:ascii="黑体" w:eastAsia="黑体" w:hAnsi="黑体" w:cs="宋体" w:hint="eastAsia"/>
          <w:b/>
        </w:rPr>
        <w:t>？</w:t>
      </w:r>
      <w:r w:rsidRPr="003B5199">
        <w:rPr>
          <w:rFonts w:ascii="黑体" w:eastAsia="黑体" w:hAnsi="黑体" w:cs="宋体" w:hint="eastAsia"/>
          <w:b/>
        </w:rPr>
        <w:t>水性周遍</w:t>
      </w:r>
      <w:r w:rsidR="003B5199" w:rsidRPr="003B5199">
        <w:rPr>
          <w:rFonts w:ascii="黑体" w:eastAsia="黑体" w:hAnsi="黑体" w:cs="宋体" w:hint="eastAsia"/>
          <w:b/>
        </w:rPr>
        <w:t>，</w:t>
      </w:r>
      <w:r w:rsidRPr="003B5199">
        <w:rPr>
          <w:rFonts w:ascii="黑体" w:eastAsia="黑体" w:hAnsi="黑体" w:cs="宋体" w:hint="eastAsia"/>
          <w:b/>
        </w:rPr>
        <w:t>火则不生</w:t>
      </w:r>
      <w:r w:rsidR="003B5199" w:rsidRPr="003B5199">
        <w:rPr>
          <w:rFonts w:ascii="黑体" w:eastAsia="黑体" w:hAnsi="黑体" w:cs="宋体" w:hint="eastAsia"/>
          <w:b/>
        </w:rPr>
        <w:t>，</w:t>
      </w:r>
      <w:r w:rsidRPr="003B5199">
        <w:rPr>
          <w:rFonts w:ascii="黑体" w:eastAsia="黑体" w:hAnsi="黑体" w:cs="宋体" w:hint="eastAsia"/>
          <w:b/>
        </w:rPr>
        <w:t>复云何明水火二性</w:t>
      </w:r>
      <w:r w:rsidR="003B5199" w:rsidRPr="003B5199">
        <w:rPr>
          <w:rFonts w:ascii="黑体" w:eastAsia="黑体" w:hAnsi="黑体" w:cs="宋体" w:hint="eastAsia"/>
          <w:b/>
        </w:rPr>
        <w:t>，</w:t>
      </w:r>
      <w:r w:rsidRPr="003B5199">
        <w:rPr>
          <w:rFonts w:ascii="黑体" w:eastAsia="黑体" w:hAnsi="黑体" w:cs="宋体" w:hint="eastAsia"/>
          <w:b/>
        </w:rPr>
        <w:t>俱遍虚空</w:t>
      </w:r>
      <w:r w:rsidR="003B5199" w:rsidRPr="003B5199">
        <w:rPr>
          <w:rFonts w:ascii="黑体" w:eastAsia="黑体" w:hAnsi="黑体" w:cs="宋体" w:hint="eastAsia"/>
          <w:b/>
        </w:rPr>
        <w:t>，</w:t>
      </w:r>
      <w:r w:rsidRPr="003B5199">
        <w:rPr>
          <w:rFonts w:ascii="黑体" w:eastAsia="黑体" w:hAnsi="黑体" w:cs="宋体" w:hint="eastAsia"/>
          <w:b/>
        </w:rPr>
        <w:t>不相陵灭</w:t>
      </w:r>
      <w:r w:rsidR="003B5199" w:rsidRPr="003B5199">
        <w:rPr>
          <w:rFonts w:ascii="黑体" w:eastAsia="黑体" w:hAnsi="黑体" w:cs="宋体" w:hint="eastAsia"/>
          <w:b/>
        </w:rPr>
        <w:t>？</w:t>
      </w:r>
      <w:r w:rsidRPr="003B5199">
        <w:rPr>
          <w:rFonts w:ascii="黑体" w:eastAsia="黑体" w:hAnsi="黑体" w:cs="宋体" w:hint="eastAsia"/>
          <w:b/>
        </w:rPr>
        <w:t>世尊</w:t>
      </w:r>
      <w:r w:rsidR="003B5199" w:rsidRPr="003B5199">
        <w:rPr>
          <w:rFonts w:ascii="黑体" w:eastAsia="黑体" w:hAnsi="黑体" w:cs="宋体" w:hint="eastAsia"/>
          <w:b/>
        </w:rPr>
        <w:t>，</w:t>
      </w:r>
      <w:r w:rsidRPr="003B5199">
        <w:rPr>
          <w:rFonts w:ascii="黑体" w:eastAsia="黑体" w:hAnsi="黑体" w:cs="宋体" w:hint="eastAsia"/>
          <w:b/>
        </w:rPr>
        <w:t>地性障碍</w:t>
      </w:r>
      <w:r w:rsidR="003B5199" w:rsidRPr="003B5199">
        <w:rPr>
          <w:rFonts w:ascii="黑体" w:eastAsia="黑体" w:hAnsi="黑体" w:cs="宋体" w:hint="eastAsia"/>
          <w:b/>
        </w:rPr>
        <w:t>，</w:t>
      </w:r>
      <w:r w:rsidRPr="003B5199">
        <w:rPr>
          <w:rFonts w:ascii="黑体" w:eastAsia="黑体" w:hAnsi="黑体" w:cs="宋体" w:hint="eastAsia"/>
          <w:b/>
        </w:rPr>
        <w:t>空性处通</w:t>
      </w:r>
      <w:r w:rsidR="003B5199" w:rsidRPr="003B5199">
        <w:rPr>
          <w:rFonts w:ascii="黑体" w:eastAsia="黑体" w:hAnsi="黑体" w:cs="宋体" w:hint="eastAsia"/>
          <w:b/>
        </w:rPr>
        <w:t>，</w:t>
      </w:r>
      <w:r w:rsidRPr="003B5199">
        <w:rPr>
          <w:rFonts w:ascii="黑体" w:eastAsia="黑体" w:hAnsi="黑体" w:cs="宋体" w:hint="eastAsia"/>
          <w:b/>
        </w:rPr>
        <w:t>云何二俱周遍法界</w:t>
      </w:r>
      <w:r w:rsidR="003B5199" w:rsidRPr="003B5199">
        <w:rPr>
          <w:rFonts w:ascii="黑体" w:eastAsia="黑体" w:hAnsi="黑体" w:cs="宋体" w:hint="eastAsia"/>
          <w:b/>
        </w:rPr>
        <w:t>？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⊙意谓地水火风等</w:t>
      </w:r>
      <w:r w:rsidR="003B51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一若周遍</w:t>
      </w:r>
      <w:r w:rsidR="003B51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更不容他。盖不达如来全性即相</w:t>
      </w:r>
      <w:r w:rsidR="003B51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全相即性之旨</w:t>
      </w:r>
      <w:r w:rsidR="003B51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而妄以坚碍为地性</w:t>
      </w:r>
      <w:r w:rsidR="003B51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润湿为水性等故也。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3B5199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3B5199">
        <w:rPr>
          <w:rFonts w:ascii="仿宋" w:eastAsia="仿宋" w:hAnsi="仿宋" w:cs="宋体" w:hint="eastAsia"/>
          <w:b/>
        </w:rPr>
        <w:t>辛三、请佛开示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9C155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C1551">
        <w:rPr>
          <w:rFonts w:ascii="黑体" w:eastAsia="黑体" w:hAnsi="黑体" w:cs="宋体" w:hint="eastAsia"/>
          <w:b/>
        </w:rPr>
        <w:t>而我不知是义攸往</w:t>
      </w:r>
      <w:r w:rsidR="00202DD7" w:rsidRPr="009C1551">
        <w:rPr>
          <w:rFonts w:ascii="黑体" w:eastAsia="黑体" w:hAnsi="黑体" w:cs="宋体" w:hint="eastAsia"/>
          <w:b/>
        </w:rPr>
        <w:t>，</w:t>
      </w:r>
      <w:r w:rsidRPr="009C1551">
        <w:rPr>
          <w:rFonts w:ascii="黑体" w:eastAsia="黑体" w:hAnsi="黑体" w:cs="宋体" w:hint="eastAsia"/>
          <w:b/>
        </w:rPr>
        <w:t>惟愿如来宣流大慈</w:t>
      </w:r>
      <w:r w:rsidR="00202DD7" w:rsidRPr="009C1551">
        <w:rPr>
          <w:rFonts w:ascii="黑体" w:eastAsia="黑体" w:hAnsi="黑体" w:cs="宋体" w:hint="eastAsia"/>
          <w:b/>
        </w:rPr>
        <w:t>，</w:t>
      </w:r>
      <w:r w:rsidRPr="009C1551">
        <w:rPr>
          <w:rFonts w:ascii="黑体" w:eastAsia="黑体" w:hAnsi="黑体" w:cs="宋体" w:hint="eastAsia"/>
          <w:b/>
        </w:rPr>
        <w:t>开我迷云</w:t>
      </w:r>
      <w:r w:rsidR="00202DD7" w:rsidRPr="009C1551">
        <w:rPr>
          <w:rFonts w:ascii="黑体" w:eastAsia="黑体" w:hAnsi="黑体" w:cs="宋体" w:hint="eastAsia"/>
          <w:b/>
        </w:rPr>
        <w:t>，</w:t>
      </w:r>
      <w:r w:rsidRPr="009C1551">
        <w:rPr>
          <w:rFonts w:ascii="黑体" w:eastAsia="黑体" w:hAnsi="黑体" w:cs="宋体" w:hint="eastAsia"/>
          <w:b/>
        </w:rPr>
        <w:t>及诸大众。</w:t>
      </w:r>
      <w:r w:rsidR="00202DD7" w:rsidRPr="009C1551">
        <w:rPr>
          <w:rFonts w:ascii="黑体" w:eastAsia="黑体" w:hAnsi="黑体" w:cs="宋体" w:hint="eastAsia"/>
          <w:b/>
        </w:rPr>
        <w:t>”</w:t>
      </w:r>
      <w:r w:rsidRPr="009C1551">
        <w:rPr>
          <w:rFonts w:ascii="黑体" w:eastAsia="黑体" w:hAnsi="黑体" w:cs="宋体" w:hint="eastAsia"/>
          <w:b/>
        </w:rPr>
        <w:t>作是语已</w:t>
      </w:r>
      <w:r w:rsidR="00202DD7" w:rsidRPr="009C1551">
        <w:rPr>
          <w:rFonts w:ascii="黑体" w:eastAsia="黑体" w:hAnsi="黑体" w:cs="宋体" w:hint="eastAsia"/>
          <w:b/>
        </w:rPr>
        <w:t>，</w:t>
      </w:r>
      <w:r w:rsidRPr="009C1551">
        <w:rPr>
          <w:rFonts w:ascii="黑体" w:eastAsia="黑体" w:hAnsi="黑体" w:cs="宋体" w:hint="eastAsia"/>
          <w:b/>
        </w:rPr>
        <w:t>五体投地</w:t>
      </w:r>
      <w:r w:rsidR="009C1551" w:rsidRPr="009C1551">
        <w:rPr>
          <w:rFonts w:ascii="黑体" w:eastAsia="黑体" w:hAnsi="黑体" w:cs="宋体" w:hint="eastAsia"/>
          <w:b/>
        </w:rPr>
        <w:t>，</w:t>
      </w:r>
      <w:r w:rsidRPr="009C1551">
        <w:rPr>
          <w:rFonts w:ascii="黑体" w:eastAsia="黑体" w:hAnsi="黑体" w:cs="宋体" w:hint="eastAsia"/>
          <w:b/>
        </w:rPr>
        <w:t>钦渴如来无上慈诲。</w:t>
      </w:r>
    </w:p>
    <w:p w:rsidR="009C155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⊙攸往</w:t>
      </w:r>
      <w:r w:rsidR="009C155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犹言所归。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开我迷云及诸大众</w:t>
      </w:r>
      <w:r w:rsidR="009C155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犹言开我及大众之迷云。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9C1551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9C1551">
        <w:rPr>
          <w:rFonts w:ascii="仿宋" w:eastAsia="仿宋" w:hAnsi="仿宋" w:cs="宋体" w:hint="eastAsia"/>
          <w:b/>
        </w:rPr>
        <w:t>戊二、许宣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9C155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C1551">
        <w:rPr>
          <w:rFonts w:ascii="黑体" w:eastAsia="黑体" w:hAnsi="黑体" w:cs="宋体" w:hint="eastAsia"/>
          <w:b/>
        </w:rPr>
        <w:t>尔时世尊</w:t>
      </w:r>
      <w:r w:rsidR="009C1551" w:rsidRPr="009C1551">
        <w:rPr>
          <w:rFonts w:ascii="黑体" w:eastAsia="黑体" w:hAnsi="黑体" w:cs="宋体" w:hint="eastAsia"/>
          <w:b/>
        </w:rPr>
        <w:t>，</w:t>
      </w:r>
      <w:r w:rsidRPr="009C1551">
        <w:rPr>
          <w:rFonts w:ascii="黑体" w:eastAsia="黑体" w:hAnsi="黑体" w:cs="宋体" w:hint="eastAsia"/>
          <w:b/>
        </w:rPr>
        <w:t>告富楼那</w:t>
      </w:r>
      <w:r w:rsidR="009C1551" w:rsidRPr="009C1551">
        <w:rPr>
          <w:rFonts w:ascii="黑体" w:eastAsia="黑体" w:hAnsi="黑体" w:cs="宋体" w:hint="eastAsia"/>
          <w:b/>
        </w:rPr>
        <w:t>，</w:t>
      </w:r>
      <w:r w:rsidRPr="009C1551">
        <w:rPr>
          <w:rFonts w:ascii="黑体" w:eastAsia="黑体" w:hAnsi="黑体" w:cs="宋体" w:hint="eastAsia"/>
          <w:b/>
        </w:rPr>
        <w:t>及诸会中漏尽无学诸阿罗汉</w:t>
      </w:r>
      <w:r w:rsidR="009C1551" w:rsidRPr="009C1551">
        <w:rPr>
          <w:rFonts w:ascii="黑体" w:eastAsia="黑体" w:hAnsi="黑体" w:cs="宋体" w:hint="eastAsia"/>
          <w:b/>
        </w:rPr>
        <w:t>：“</w:t>
      </w:r>
      <w:r w:rsidRPr="009C1551">
        <w:rPr>
          <w:rFonts w:ascii="黑体" w:eastAsia="黑体" w:hAnsi="黑体" w:cs="宋体" w:hint="eastAsia"/>
          <w:b/>
        </w:rPr>
        <w:t>如来今日</w:t>
      </w:r>
      <w:r w:rsidR="009C1551" w:rsidRPr="009C1551">
        <w:rPr>
          <w:rFonts w:ascii="黑体" w:eastAsia="黑体" w:hAnsi="黑体" w:cs="宋体" w:hint="eastAsia"/>
          <w:b/>
        </w:rPr>
        <w:t>，</w:t>
      </w:r>
      <w:r w:rsidRPr="009C1551">
        <w:rPr>
          <w:rFonts w:ascii="黑体" w:eastAsia="黑体" w:hAnsi="黑体" w:cs="宋体" w:hint="eastAsia"/>
          <w:b/>
        </w:rPr>
        <w:t>普为此会宣胜义中真胜义性</w:t>
      </w:r>
      <w:r w:rsidR="009C1551" w:rsidRPr="009C1551">
        <w:rPr>
          <w:rFonts w:ascii="黑体" w:eastAsia="黑体" w:hAnsi="黑体" w:cs="宋体" w:hint="eastAsia"/>
          <w:b/>
        </w:rPr>
        <w:t>，</w:t>
      </w:r>
      <w:r w:rsidRPr="009C1551">
        <w:rPr>
          <w:rFonts w:ascii="黑体" w:eastAsia="黑体" w:hAnsi="黑体" w:cs="宋体" w:hint="eastAsia"/>
          <w:b/>
        </w:rPr>
        <w:t>令汝会中定性声闻</w:t>
      </w:r>
      <w:r w:rsidR="009C1551" w:rsidRPr="009C1551">
        <w:rPr>
          <w:rFonts w:ascii="黑体" w:eastAsia="黑体" w:hAnsi="黑体" w:cs="宋体" w:hint="eastAsia"/>
          <w:b/>
        </w:rPr>
        <w:t>，</w:t>
      </w:r>
      <w:r w:rsidRPr="009C1551">
        <w:rPr>
          <w:rFonts w:ascii="黑体" w:eastAsia="黑体" w:hAnsi="黑体" w:cs="宋体" w:hint="eastAsia"/>
          <w:b/>
        </w:rPr>
        <w:t>及诸一切未得二空</w:t>
      </w:r>
      <w:r w:rsidR="009C1551" w:rsidRPr="009C1551">
        <w:rPr>
          <w:rFonts w:ascii="黑体" w:eastAsia="黑体" w:hAnsi="黑体" w:cs="宋体" w:hint="eastAsia"/>
          <w:b/>
        </w:rPr>
        <w:t>，</w:t>
      </w:r>
      <w:r w:rsidRPr="009C1551">
        <w:rPr>
          <w:rFonts w:ascii="黑体" w:eastAsia="黑体" w:hAnsi="黑体" w:cs="宋体" w:hint="eastAsia"/>
          <w:b/>
        </w:rPr>
        <w:t>回向上乘阿罗汉等</w:t>
      </w:r>
      <w:r w:rsidR="009C1551" w:rsidRPr="009C1551">
        <w:rPr>
          <w:rFonts w:ascii="黑体" w:eastAsia="黑体" w:hAnsi="黑体" w:cs="宋体" w:hint="eastAsia"/>
          <w:b/>
        </w:rPr>
        <w:t>，</w:t>
      </w:r>
      <w:r w:rsidRPr="009C1551">
        <w:rPr>
          <w:rFonts w:ascii="黑体" w:eastAsia="黑体" w:hAnsi="黑体" w:cs="宋体" w:hint="eastAsia"/>
          <w:b/>
        </w:rPr>
        <w:t>皆获一乘寂灭场地</w:t>
      </w:r>
      <w:r w:rsidR="009C1551" w:rsidRPr="009C1551">
        <w:rPr>
          <w:rFonts w:ascii="黑体" w:eastAsia="黑体" w:hAnsi="黑体" w:cs="宋体" w:hint="eastAsia"/>
          <w:b/>
        </w:rPr>
        <w:t>，</w:t>
      </w:r>
      <w:r w:rsidRPr="009C1551">
        <w:rPr>
          <w:rFonts w:ascii="黑体" w:eastAsia="黑体" w:hAnsi="黑体" w:cs="宋体" w:hint="eastAsia"/>
          <w:b/>
        </w:rPr>
        <w:t>真阿练若正修行处。汝今谛听</w:t>
      </w:r>
      <w:r w:rsidR="009C1551" w:rsidRPr="009C1551">
        <w:rPr>
          <w:rFonts w:ascii="黑体" w:eastAsia="黑体" w:hAnsi="黑体" w:cs="宋体" w:hint="eastAsia"/>
          <w:b/>
        </w:rPr>
        <w:t>，</w:t>
      </w:r>
      <w:r w:rsidRPr="009C1551">
        <w:rPr>
          <w:rFonts w:ascii="黑体" w:eastAsia="黑体" w:hAnsi="黑体" w:cs="宋体" w:hint="eastAsia"/>
          <w:b/>
        </w:rPr>
        <w:t>当为汝说。</w:t>
      </w:r>
      <w:r w:rsidR="009C1551" w:rsidRPr="009C1551">
        <w:rPr>
          <w:rFonts w:ascii="黑体" w:eastAsia="黑体" w:hAnsi="黑体" w:cs="宋体" w:hint="eastAsia"/>
          <w:b/>
        </w:rPr>
        <w:t>”</w:t>
      </w:r>
      <w:r w:rsidRPr="009C1551">
        <w:rPr>
          <w:rFonts w:ascii="黑体" w:eastAsia="黑体" w:hAnsi="黑体" w:cs="宋体" w:hint="eastAsia"/>
          <w:b/>
        </w:rPr>
        <w:t>富楼那等</w:t>
      </w:r>
      <w:r w:rsidR="009C1551" w:rsidRPr="009C1551">
        <w:rPr>
          <w:rFonts w:ascii="黑体" w:eastAsia="黑体" w:hAnsi="黑体" w:cs="宋体" w:hint="eastAsia"/>
          <w:b/>
        </w:rPr>
        <w:t>，</w:t>
      </w:r>
      <w:r w:rsidRPr="009C1551">
        <w:rPr>
          <w:rFonts w:ascii="黑体" w:eastAsia="黑体" w:hAnsi="黑体" w:cs="宋体" w:hint="eastAsia"/>
          <w:b/>
        </w:rPr>
        <w:t>钦佛法音</w:t>
      </w:r>
      <w:r w:rsidR="009C1551" w:rsidRPr="009C1551">
        <w:rPr>
          <w:rFonts w:ascii="黑体" w:eastAsia="黑体" w:hAnsi="黑体" w:cs="宋体" w:hint="eastAsia"/>
          <w:b/>
        </w:rPr>
        <w:t>，</w:t>
      </w:r>
      <w:r w:rsidRPr="009C1551">
        <w:rPr>
          <w:rFonts w:ascii="黑体" w:eastAsia="黑体" w:hAnsi="黑体" w:cs="宋体" w:hint="eastAsia"/>
          <w:b/>
        </w:rPr>
        <w:t>默然承听。</w:t>
      </w:r>
    </w:p>
    <w:p w:rsidR="002D68FE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⊙有学已悟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故独告无学人也。前文就事显理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即性具相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无非胜义。今更破尽事理性相余疑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名胜义中真胜义性。非于前胜义外别有所加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但令真性倍昭明耳。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定性声闻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偏指不回心者。未得二空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谓但证人空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未证法空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然肯回心向大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非定性也。一乘寂灭场地者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即如来藏妙真如性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唯一佛乘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本来寂灭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依此为本修因地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方是真正无喧杂处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而为全性起修之正行也。今说此法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无论回心与不回心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皆令得悟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正可为法华前阵。若至法华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则已开佛知见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更无不回心者</w:t>
      </w:r>
      <w:r w:rsidR="002D68F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亦不劳重开示矣。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2D68FE" w:rsidRPr="002D68FE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2D68FE">
        <w:rPr>
          <w:rFonts w:ascii="仿宋" w:eastAsia="仿宋" w:hAnsi="仿宋" w:cs="宋体" w:hint="eastAsia"/>
          <w:b/>
        </w:rPr>
        <w:t>戊三、正说</w:t>
      </w:r>
      <w:r w:rsidR="002D68FE" w:rsidRPr="002D68FE">
        <w:rPr>
          <w:rFonts w:ascii="仿宋" w:eastAsia="仿宋" w:hAnsi="仿宋" w:cs="宋体" w:hint="eastAsia"/>
          <w:b/>
        </w:rPr>
        <w:t>，</w:t>
      </w:r>
      <w:r w:rsidRPr="002D68FE">
        <w:rPr>
          <w:rFonts w:ascii="仿宋" w:eastAsia="仿宋" w:hAnsi="仿宋" w:cs="宋体" w:hint="eastAsia"/>
          <w:b/>
        </w:rPr>
        <w:t>二</w:t>
      </w:r>
      <w:r w:rsidR="002D68FE" w:rsidRPr="002D68FE">
        <w:rPr>
          <w:rFonts w:ascii="仿宋" w:eastAsia="仿宋" w:hAnsi="仿宋" w:cs="宋体" w:hint="eastAsia"/>
          <w:b/>
        </w:rPr>
        <w:t>：</w:t>
      </w:r>
      <w:r w:rsidRPr="002D68FE">
        <w:rPr>
          <w:rFonts w:ascii="仿宋" w:eastAsia="仿宋" w:hAnsi="仿宋" w:cs="宋体" w:hint="eastAsia"/>
          <w:b/>
        </w:rPr>
        <w:t>初答迷真起妄</w:t>
      </w:r>
      <w:r w:rsidR="002D68FE" w:rsidRPr="002D68FE">
        <w:rPr>
          <w:rFonts w:ascii="仿宋" w:eastAsia="仿宋" w:hAnsi="仿宋" w:cs="宋体" w:hint="eastAsia"/>
          <w:b/>
        </w:rPr>
        <w:t>，</w:t>
      </w:r>
      <w:r w:rsidRPr="002D68FE">
        <w:rPr>
          <w:rFonts w:ascii="仿宋" w:eastAsia="仿宋" w:hAnsi="仿宋" w:cs="宋体" w:hint="eastAsia"/>
          <w:b/>
        </w:rPr>
        <w:t>以释理违事难</w:t>
      </w:r>
      <w:r w:rsidR="002D68FE" w:rsidRPr="002D68FE">
        <w:rPr>
          <w:rFonts w:ascii="仿宋" w:eastAsia="仿宋" w:hAnsi="仿宋" w:cs="宋体" w:hint="eastAsia"/>
          <w:b/>
        </w:rPr>
        <w:t>；</w:t>
      </w:r>
      <w:r w:rsidRPr="002D68FE">
        <w:rPr>
          <w:rFonts w:ascii="仿宋" w:eastAsia="仿宋" w:hAnsi="仿宋" w:cs="宋体" w:hint="eastAsia"/>
          <w:b/>
        </w:rPr>
        <w:t>二答相随性遍</w:t>
      </w:r>
      <w:r w:rsidR="002D68FE" w:rsidRPr="002D68FE">
        <w:rPr>
          <w:rFonts w:ascii="仿宋" w:eastAsia="仿宋" w:hAnsi="仿宋" w:cs="宋体" w:hint="eastAsia"/>
          <w:b/>
        </w:rPr>
        <w:t>，</w:t>
      </w:r>
      <w:r w:rsidRPr="002D68FE">
        <w:rPr>
          <w:rFonts w:ascii="仿宋" w:eastAsia="仿宋" w:hAnsi="仿宋" w:cs="宋体" w:hint="eastAsia"/>
          <w:b/>
        </w:rPr>
        <w:t>以释相违性难。</w:t>
      </w:r>
    </w:p>
    <w:p w:rsidR="002D68FE" w:rsidRPr="002D68FE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2D68FE">
        <w:rPr>
          <w:rFonts w:ascii="仿宋" w:eastAsia="仿宋" w:hAnsi="仿宋" w:cs="宋体" w:hint="eastAsia"/>
          <w:b/>
        </w:rPr>
        <w:t>己初、中二</w:t>
      </w:r>
      <w:r w:rsidR="002D68FE" w:rsidRPr="002D68FE">
        <w:rPr>
          <w:rFonts w:ascii="仿宋" w:eastAsia="仿宋" w:hAnsi="仿宋" w:cs="宋体" w:hint="eastAsia"/>
          <w:b/>
        </w:rPr>
        <w:t>：</w:t>
      </w:r>
      <w:r w:rsidRPr="002D68FE">
        <w:rPr>
          <w:rFonts w:ascii="仿宋" w:eastAsia="仿宋" w:hAnsi="仿宋" w:cs="宋体" w:hint="eastAsia"/>
          <w:b/>
        </w:rPr>
        <w:t>初总辨真觉</w:t>
      </w:r>
      <w:r w:rsidR="002D68FE" w:rsidRPr="002D68FE">
        <w:rPr>
          <w:rFonts w:ascii="仿宋" w:eastAsia="仿宋" w:hAnsi="仿宋" w:cs="宋体" w:hint="eastAsia"/>
          <w:b/>
        </w:rPr>
        <w:t>；</w:t>
      </w:r>
      <w:r w:rsidRPr="002D68FE">
        <w:rPr>
          <w:rFonts w:ascii="仿宋" w:eastAsia="仿宋" w:hAnsi="仿宋" w:cs="宋体" w:hint="eastAsia"/>
          <w:b/>
        </w:rPr>
        <w:t>二别明迷悟。</w:t>
      </w:r>
    </w:p>
    <w:p w:rsidR="002D68FE" w:rsidRPr="002D68FE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2D68FE">
        <w:rPr>
          <w:rFonts w:ascii="仿宋" w:eastAsia="仿宋" w:hAnsi="仿宋" w:cs="宋体" w:hint="eastAsia"/>
          <w:b/>
        </w:rPr>
        <w:t>庚初、又二</w:t>
      </w:r>
      <w:r w:rsidR="002D68FE" w:rsidRPr="002D68FE">
        <w:rPr>
          <w:rFonts w:ascii="仿宋" w:eastAsia="仿宋" w:hAnsi="仿宋" w:cs="宋体" w:hint="eastAsia"/>
          <w:b/>
        </w:rPr>
        <w:t>：</w:t>
      </w:r>
      <w:r w:rsidRPr="002D68FE">
        <w:rPr>
          <w:rFonts w:ascii="仿宋" w:eastAsia="仿宋" w:hAnsi="仿宋" w:cs="宋体" w:hint="eastAsia"/>
          <w:b/>
        </w:rPr>
        <w:t>初直指觉性本来寂照</w:t>
      </w:r>
      <w:r w:rsidR="002D68FE" w:rsidRPr="002D68FE">
        <w:rPr>
          <w:rFonts w:ascii="仿宋" w:eastAsia="仿宋" w:hAnsi="仿宋" w:cs="宋体" w:hint="eastAsia"/>
          <w:b/>
        </w:rPr>
        <w:t>；</w:t>
      </w:r>
      <w:r w:rsidRPr="002D68FE">
        <w:rPr>
          <w:rFonts w:ascii="仿宋" w:eastAsia="仿宋" w:hAnsi="仿宋" w:cs="宋体" w:hint="eastAsia"/>
          <w:b/>
        </w:rPr>
        <w:t>二双破觉非明与不明。</w:t>
      </w:r>
    </w:p>
    <w:p w:rsidR="00A5038B" w:rsidRPr="002D68FE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2D68FE">
        <w:rPr>
          <w:rFonts w:ascii="仿宋" w:eastAsia="仿宋" w:hAnsi="仿宋" w:cs="宋体" w:hint="eastAsia"/>
          <w:b/>
        </w:rPr>
        <w:t>辛、今初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E02B5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02B5A">
        <w:rPr>
          <w:rFonts w:ascii="黑体" w:eastAsia="黑体" w:hAnsi="黑体" w:cs="宋体" w:hint="eastAsia"/>
          <w:b/>
        </w:rPr>
        <w:t>佛言</w:t>
      </w:r>
      <w:r w:rsidR="00E02B5A" w:rsidRPr="00E02B5A">
        <w:rPr>
          <w:rFonts w:ascii="黑体" w:eastAsia="黑体" w:hAnsi="黑体" w:cs="宋体" w:hint="eastAsia"/>
          <w:b/>
        </w:rPr>
        <w:t>：“</w:t>
      </w:r>
      <w:r w:rsidRPr="00E02B5A">
        <w:rPr>
          <w:rFonts w:ascii="黑体" w:eastAsia="黑体" w:hAnsi="黑体" w:cs="宋体" w:hint="eastAsia"/>
          <w:b/>
        </w:rPr>
        <w:t>富楼那</w:t>
      </w:r>
      <w:r w:rsidR="00E02B5A" w:rsidRPr="00E02B5A">
        <w:rPr>
          <w:rFonts w:ascii="黑体" w:eastAsia="黑体" w:hAnsi="黑体" w:cs="宋体" w:hint="eastAsia"/>
          <w:b/>
        </w:rPr>
        <w:t>，</w:t>
      </w:r>
      <w:r w:rsidRPr="00E02B5A">
        <w:rPr>
          <w:rFonts w:ascii="黑体" w:eastAsia="黑体" w:hAnsi="黑体" w:cs="宋体" w:hint="eastAsia"/>
          <w:b/>
        </w:rPr>
        <w:t>如汝所言</w:t>
      </w:r>
      <w:r w:rsidR="00E02B5A" w:rsidRPr="00E02B5A">
        <w:rPr>
          <w:rFonts w:ascii="黑体" w:eastAsia="黑体" w:hAnsi="黑体" w:cs="宋体" w:hint="eastAsia"/>
          <w:b/>
        </w:rPr>
        <w:t>，</w:t>
      </w:r>
      <w:r w:rsidRPr="00E02B5A">
        <w:rPr>
          <w:rFonts w:ascii="黑体" w:eastAsia="黑体" w:hAnsi="黑体" w:cs="宋体" w:hint="eastAsia"/>
          <w:b/>
        </w:rPr>
        <w:t>清净本然</w:t>
      </w:r>
      <w:r w:rsidR="00E02B5A" w:rsidRPr="00E02B5A">
        <w:rPr>
          <w:rFonts w:ascii="黑体" w:eastAsia="黑体" w:hAnsi="黑体" w:cs="宋体" w:hint="eastAsia"/>
          <w:b/>
        </w:rPr>
        <w:t>，</w:t>
      </w:r>
      <w:r w:rsidRPr="00E02B5A">
        <w:rPr>
          <w:rFonts w:ascii="黑体" w:eastAsia="黑体" w:hAnsi="黑体" w:cs="宋体" w:hint="eastAsia"/>
          <w:b/>
        </w:rPr>
        <w:t>云何忽生山河大地</w:t>
      </w:r>
      <w:r w:rsidR="00E02B5A" w:rsidRPr="00E02B5A">
        <w:rPr>
          <w:rFonts w:ascii="黑体" w:eastAsia="黑体" w:hAnsi="黑体" w:cs="宋体" w:hint="eastAsia"/>
          <w:b/>
        </w:rPr>
        <w:t>？</w:t>
      </w:r>
      <w:r w:rsidRPr="00E02B5A">
        <w:rPr>
          <w:rFonts w:ascii="黑体" w:eastAsia="黑体" w:hAnsi="黑体" w:cs="宋体" w:hint="eastAsia"/>
          <w:b/>
        </w:rPr>
        <w:t>汝常不闻如来宣说</w:t>
      </w:r>
      <w:r w:rsidR="00E02B5A" w:rsidRPr="00E02B5A">
        <w:rPr>
          <w:rFonts w:ascii="黑体" w:eastAsia="黑体" w:hAnsi="黑体" w:cs="宋体" w:hint="eastAsia"/>
          <w:b/>
        </w:rPr>
        <w:t>，</w:t>
      </w:r>
      <w:r w:rsidRPr="00E02B5A">
        <w:rPr>
          <w:rFonts w:ascii="黑体" w:eastAsia="黑体" w:hAnsi="黑体" w:cs="宋体" w:hint="eastAsia"/>
          <w:b/>
        </w:rPr>
        <w:t>性觉妙明</w:t>
      </w:r>
      <w:r w:rsidR="00E02B5A" w:rsidRPr="00E02B5A">
        <w:rPr>
          <w:rFonts w:ascii="黑体" w:eastAsia="黑体" w:hAnsi="黑体" w:cs="宋体" w:hint="eastAsia"/>
          <w:b/>
        </w:rPr>
        <w:t>，</w:t>
      </w:r>
      <w:r w:rsidRPr="00E02B5A">
        <w:rPr>
          <w:rFonts w:ascii="黑体" w:eastAsia="黑体" w:hAnsi="黑体" w:cs="宋体" w:hint="eastAsia"/>
          <w:b/>
        </w:rPr>
        <w:t>本觉明妙</w:t>
      </w:r>
      <w:r w:rsidR="00E02B5A" w:rsidRPr="00E02B5A">
        <w:rPr>
          <w:rFonts w:ascii="黑体" w:eastAsia="黑体" w:hAnsi="黑体" w:cs="宋体" w:hint="eastAsia"/>
          <w:b/>
        </w:rPr>
        <w:t>？”</w:t>
      </w:r>
      <w:r w:rsidRPr="00E02B5A">
        <w:rPr>
          <w:rFonts w:ascii="黑体" w:eastAsia="黑体" w:hAnsi="黑体" w:cs="宋体" w:hint="eastAsia"/>
          <w:b/>
        </w:rPr>
        <w:t>富楼那言</w:t>
      </w:r>
      <w:r w:rsidR="00E02B5A" w:rsidRPr="00E02B5A">
        <w:rPr>
          <w:rFonts w:ascii="黑体" w:eastAsia="黑体" w:hAnsi="黑体" w:cs="宋体" w:hint="eastAsia"/>
          <w:b/>
        </w:rPr>
        <w:t>：“</w:t>
      </w:r>
      <w:r w:rsidRPr="00E02B5A">
        <w:rPr>
          <w:rFonts w:ascii="黑体" w:eastAsia="黑体" w:hAnsi="黑体" w:cs="宋体" w:hint="eastAsia"/>
          <w:b/>
        </w:rPr>
        <w:t>唯然</w:t>
      </w:r>
      <w:r w:rsidR="00E02B5A" w:rsidRPr="00E02B5A">
        <w:rPr>
          <w:rFonts w:ascii="黑体" w:eastAsia="黑体" w:hAnsi="黑体" w:cs="宋体" w:hint="eastAsia"/>
          <w:b/>
        </w:rPr>
        <w:t>，</w:t>
      </w:r>
      <w:r w:rsidRPr="00E02B5A">
        <w:rPr>
          <w:rFonts w:ascii="黑体" w:eastAsia="黑体" w:hAnsi="黑体" w:cs="宋体" w:hint="eastAsia"/>
          <w:b/>
        </w:rPr>
        <w:t>世尊</w:t>
      </w:r>
      <w:r w:rsidR="00E02B5A" w:rsidRPr="00E02B5A">
        <w:rPr>
          <w:rFonts w:ascii="黑体" w:eastAsia="黑体" w:hAnsi="黑体" w:cs="宋体" w:hint="eastAsia"/>
          <w:b/>
        </w:rPr>
        <w:t>，</w:t>
      </w:r>
      <w:r w:rsidRPr="00E02B5A">
        <w:rPr>
          <w:rFonts w:ascii="黑体" w:eastAsia="黑体" w:hAnsi="黑体" w:cs="宋体" w:hint="eastAsia"/>
          <w:b/>
        </w:rPr>
        <w:t>我常闻佛宣说斯义。</w:t>
      </w:r>
      <w:r w:rsidR="00E02B5A" w:rsidRPr="00E02B5A">
        <w:rPr>
          <w:rFonts w:ascii="黑体" w:eastAsia="黑体" w:hAnsi="黑体" w:cs="宋体" w:hint="eastAsia"/>
          <w:b/>
        </w:rPr>
        <w:t>”</w:t>
      </w:r>
    </w:p>
    <w:p w:rsidR="0020525D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⊙此先指出本来觉性</w:t>
      </w:r>
      <w:r w:rsidR="002052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不属迷悟</w:t>
      </w:r>
      <w:r w:rsidR="002052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以为迷悟之所依也。</w:t>
      </w:r>
    </w:p>
    <w:p w:rsidR="0020525D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性觉</w:t>
      </w:r>
      <w:r w:rsidR="0020525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本觉</w:t>
      </w:r>
      <w:r w:rsidR="002052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只有二名</w:t>
      </w:r>
      <w:r w:rsidR="002052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终无二体</w:t>
      </w:r>
      <w:r w:rsidR="0020525D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不改名性</w:t>
      </w:r>
      <w:r w:rsidR="002052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固有名本</w:t>
      </w:r>
      <w:r w:rsidR="0020525D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妙明</w:t>
      </w:r>
      <w:r w:rsidR="0020525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明妙</w:t>
      </w:r>
      <w:r w:rsidR="002052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不过交互言之</w:t>
      </w:r>
      <w:r w:rsidR="002052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显其寂而常照</w:t>
      </w:r>
      <w:r w:rsidR="002052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照而常寂</w:t>
      </w:r>
      <w:r w:rsidR="002052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迷之所不能减</w:t>
      </w:r>
      <w:r w:rsidR="002052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悟之所不能增也。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满慈虽曰常闻</w:t>
      </w:r>
      <w:r w:rsidR="002052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实未达其旨趣</w:t>
      </w:r>
      <w:r w:rsidR="002052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故佛得以两关勘之。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615A8E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615A8E">
        <w:rPr>
          <w:rFonts w:ascii="仿宋" w:eastAsia="仿宋" w:hAnsi="仿宋" w:cs="宋体" w:hint="eastAsia"/>
          <w:b/>
        </w:rPr>
        <w:t>辛二、双破觉非明与不明</w:t>
      </w:r>
    </w:p>
    <w:p w:rsidR="000819A9" w:rsidRPr="000819A9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615A8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15A8E">
        <w:rPr>
          <w:rFonts w:ascii="黑体" w:eastAsia="黑体" w:hAnsi="黑体" w:cs="宋体" w:hint="eastAsia"/>
          <w:b/>
        </w:rPr>
        <w:t>佛言</w:t>
      </w:r>
      <w:r w:rsidR="00615A8E" w:rsidRPr="00615A8E">
        <w:rPr>
          <w:rFonts w:ascii="黑体" w:eastAsia="黑体" w:hAnsi="黑体" w:cs="宋体" w:hint="eastAsia"/>
          <w:b/>
        </w:rPr>
        <w:t>：“</w:t>
      </w:r>
      <w:r w:rsidRPr="00615A8E">
        <w:rPr>
          <w:rFonts w:ascii="黑体" w:eastAsia="黑体" w:hAnsi="黑体" w:cs="宋体" w:hint="eastAsia"/>
          <w:b/>
        </w:rPr>
        <w:t>汝称觉明</w:t>
      </w:r>
      <w:r w:rsidR="00615A8E" w:rsidRPr="00615A8E">
        <w:rPr>
          <w:rFonts w:ascii="黑体" w:eastAsia="黑体" w:hAnsi="黑体" w:cs="宋体" w:hint="eastAsia"/>
          <w:b/>
        </w:rPr>
        <w:t>，</w:t>
      </w:r>
      <w:r w:rsidRPr="00615A8E">
        <w:rPr>
          <w:rFonts w:ascii="黑体" w:eastAsia="黑体" w:hAnsi="黑体" w:cs="宋体" w:hint="eastAsia"/>
          <w:b/>
        </w:rPr>
        <w:t>为复性明</w:t>
      </w:r>
      <w:r w:rsidR="00615A8E" w:rsidRPr="00615A8E">
        <w:rPr>
          <w:rFonts w:ascii="黑体" w:eastAsia="黑体" w:hAnsi="黑体" w:cs="宋体" w:hint="eastAsia"/>
          <w:b/>
        </w:rPr>
        <w:t>，</w:t>
      </w:r>
      <w:r w:rsidRPr="00615A8E">
        <w:rPr>
          <w:rFonts w:ascii="黑体" w:eastAsia="黑体" w:hAnsi="黑体" w:cs="宋体" w:hint="eastAsia"/>
          <w:b/>
        </w:rPr>
        <w:t>称名为觉</w:t>
      </w:r>
      <w:r w:rsidR="00615A8E" w:rsidRPr="00615A8E">
        <w:rPr>
          <w:rFonts w:ascii="黑体" w:eastAsia="黑体" w:hAnsi="黑体" w:cs="宋体" w:hint="eastAsia"/>
          <w:b/>
        </w:rPr>
        <w:t>？</w:t>
      </w:r>
      <w:r w:rsidRPr="00615A8E">
        <w:rPr>
          <w:rFonts w:ascii="黑体" w:eastAsia="黑体" w:hAnsi="黑体" w:cs="宋体" w:hint="eastAsia"/>
          <w:b/>
        </w:rPr>
        <w:t>为觉不明</w:t>
      </w:r>
      <w:r w:rsidR="00615A8E" w:rsidRPr="00615A8E">
        <w:rPr>
          <w:rFonts w:ascii="黑体" w:eastAsia="黑体" w:hAnsi="黑体" w:cs="宋体" w:hint="eastAsia"/>
          <w:b/>
        </w:rPr>
        <w:t>，</w:t>
      </w:r>
      <w:r w:rsidRPr="00615A8E">
        <w:rPr>
          <w:rFonts w:ascii="黑体" w:eastAsia="黑体" w:hAnsi="黑体" w:cs="宋体" w:hint="eastAsia"/>
          <w:b/>
        </w:rPr>
        <w:t>称为明觉</w:t>
      </w:r>
      <w:r w:rsidR="00615A8E" w:rsidRPr="00615A8E">
        <w:rPr>
          <w:rFonts w:ascii="黑体" w:eastAsia="黑体" w:hAnsi="黑体" w:cs="宋体" w:hint="eastAsia"/>
          <w:b/>
        </w:rPr>
        <w:t>？”</w:t>
      </w:r>
      <w:r w:rsidRPr="00615A8E">
        <w:rPr>
          <w:rFonts w:ascii="黑体" w:eastAsia="黑体" w:hAnsi="黑体" w:cs="宋体" w:hint="eastAsia"/>
          <w:b/>
        </w:rPr>
        <w:t>富楼那言</w:t>
      </w:r>
      <w:r w:rsidR="00615A8E" w:rsidRPr="00615A8E">
        <w:rPr>
          <w:rFonts w:ascii="黑体" w:eastAsia="黑体" w:hAnsi="黑体" w:cs="宋体" w:hint="eastAsia"/>
          <w:b/>
        </w:rPr>
        <w:t>：“</w:t>
      </w:r>
      <w:r w:rsidRPr="00615A8E">
        <w:rPr>
          <w:rFonts w:ascii="黑体" w:eastAsia="黑体" w:hAnsi="黑体" w:cs="宋体" w:hint="eastAsia"/>
          <w:b/>
        </w:rPr>
        <w:t>若此不明名为觉者</w:t>
      </w:r>
      <w:r w:rsidR="00615A8E" w:rsidRPr="00615A8E">
        <w:rPr>
          <w:rFonts w:ascii="黑体" w:eastAsia="黑体" w:hAnsi="黑体" w:cs="宋体" w:hint="eastAsia"/>
          <w:b/>
        </w:rPr>
        <w:t>，</w:t>
      </w:r>
      <w:r w:rsidRPr="00615A8E">
        <w:rPr>
          <w:rFonts w:ascii="黑体" w:eastAsia="黑体" w:hAnsi="黑体" w:cs="宋体" w:hint="eastAsia"/>
          <w:b/>
        </w:rPr>
        <w:t>则无所明。</w:t>
      </w:r>
      <w:r w:rsidR="00615A8E" w:rsidRPr="00615A8E">
        <w:rPr>
          <w:rFonts w:ascii="黑体" w:eastAsia="黑体" w:hAnsi="黑体" w:cs="宋体" w:hint="eastAsia"/>
          <w:b/>
        </w:rPr>
        <w:t>”</w:t>
      </w:r>
      <w:r w:rsidRPr="00615A8E">
        <w:rPr>
          <w:rFonts w:ascii="黑体" w:eastAsia="黑体" w:hAnsi="黑体" w:cs="宋体" w:hint="eastAsia"/>
          <w:b/>
        </w:rPr>
        <w:t>佛言</w:t>
      </w:r>
      <w:r w:rsidR="00615A8E" w:rsidRPr="00615A8E">
        <w:rPr>
          <w:rFonts w:ascii="黑体" w:eastAsia="黑体" w:hAnsi="黑体" w:cs="宋体" w:hint="eastAsia"/>
          <w:b/>
        </w:rPr>
        <w:t>：“</w:t>
      </w:r>
      <w:r w:rsidRPr="00615A8E">
        <w:rPr>
          <w:rFonts w:ascii="黑体" w:eastAsia="黑体" w:hAnsi="黑体" w:cs="宋体" w:hint="eastAsia"/>
          <w:b/>
        </w:rPr>
        <w:t>若无所明</w:t>
      </w:r>
      <w:r w:rsidR="00615A8E" w:rsidRPr="00615A8E">
        <w:rPr>
          <w:rFonts w:ascii="黑体" w:eastAsia="黑体" w:hAnsi="黑体" w:cs="宋体" w:hint="eastAsia"/>
          <w:b/>
        </w:rPr>
        <w:t>，</w:t>
      </w:r>
      <w:r w:rsidRPr="00615A8E">
        <w:rPr>
          <w:rFonts w:ascii="黑体" w:eastAsia="黑体" w:hAnsi="黑体" w:cs="宋体" w:hint="eastAsia"/>
          <w:b/>
        </w:rPr>
        <w:t>则无明觉。有所非觉</w:t>
      </w:r>
      <w:r w:rsidR="00615A8E" w:rsidRPr="00615A8E">
        <w:rPr>
          <w:rFonts w:ascii="黑体" w:eastAsia="黑体" w:hAnsi="黑体" w:cs="宋体" w:hint="eastAsia"/>
          <w:b/>
        </w:rPr>
        <w:t>，</w:t>
      </w:r>
      <w:r w:rsidRPr="00615A8E">
        <w:rPr>
          <w:rFonts w:ascii="黑体" w:eastAsia="黑体" w:hAnsi="黑体" w:cs="宋体" w:hint="eastAsia"/>
          <w:b/>
        </w:rPr>
        <w:t>无所非明</w:t>
      </w:r>
      <w:r w:rsidR="00615A8E">
        <w:rPr>
          <w:rFonts w:ascii="黑体" w:eastAsia="黑体" w:hAnsi="黑体" w:cs="宋体" w:hint="eastAsia"/>
          <w:b/>
        </w:rPr>
        <w:t>，</w:t>
      </w:r>
      <w:r w:rsidRPr="00615A8E">
        <w:rPr>
          <w:rFonts w:ascii="黑体" w:eastAsia="黑体" w:hAnsi="黑体" w:cs="宋体" w:hint="eastAsia"/>
          <w:b/>
        </w:rPr>
        <w:t>无明又非觉湛明性。</w:t>
      </w:r>
    </w:p>
    <w:p w:rsidR="00615A8E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⊙此文三节</w:t>
      </w:r>
      <w:r w:rsidR="00615A8E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初</w:t>
      </w:r>
      <w:r w:rsidR="00615A8E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佛言</w:t>
      </w:r>
      <w:r w:rsidR="00615A8E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下</w:t>
      </w:r>
      <w:r w:rsidR="00615A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是以明与不明双征</w:t>
      </w:r>
      <w:r w:rsidR="00615A8E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次</w:t>
      </w:r>
      <w:r w:rsidR="00615A8E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富楼</w:t>
      </w:r>
      <w:r w:rsidR="00615A8E">
        <w:rPr>
          <w:rFonts w:hAnsi="宋体" w:cs="宋体"/>
        </w:rPr>
        <w:t>”</w:t>
      </w:r>
      <w:r w:rsidRPr="00A5038B">
        <w:rPr>
          <w:rFonts w:hAnsi="宋体" w:cs="宋体" w:hint="eastAsia"/>
        </w:rPr>
        <w:t>下</w:t>
      </w:r>
      <w:r w:rsidR="00615A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是单领明边而以不明为非</w:t>
      </w:r>
      <w:r w:rsidR="00615A8E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三</w:t>
      </w:r>
      <w:r w:rsidR="00615A8E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佛言</w:t>
      </w:r>
      <w:r w:rsidR="00615A8E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下</w:t>
      </w:r>
      <w:r w:rsidR="00615A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是双破明与不明皆非也。</w:t>
      </w:r>
    </w:p>
    <w:p w:rsidR="00615A8E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旧解纷纷</w:t>
      </w:r>
      <w:r w:rsidR="00615A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伤文失旨</w:t>
      </w:r>
      <w:r w:rsidR="00615A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今不暇辨</w:t>
      </w:r>
      <w:r w:rsidR="00615A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但直释出</w:t>
      </w:r>
      <w:r w:rsidR="00615A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令义昭然。初文不必穿凿令深</w:t>
      </w:r>
      <w:r w:rsidR="00615A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但浅浅问云</w:t>
      </w:r>
      <w:r w:rsidR="00615A8E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汝所称觉明者</w:t>
      </w:r>
      <w:r w:rsidR="00615A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为复性有所明</w:t>
      </w:r>
      <w:r w:rsidR="00615A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而称名为觉</w:t>
      </w:r>
      <w:r w:rsidR="00615A8E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为觉乃不明者</w:t>
      </w:r>
      <w:r w:rsidR="00615A8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而称为明觉乎</w:t>
      </w:r>
      <w:r w:rsidR="00615A8E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此故立明与不明两关以勘验之。</w:t>
      </w:r>
    </w:p>
    <w:p w:rsidR="00615A8E" w:rsidRPr="00D25ACA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D25ACA">
        <w:rPr>
          <w:rFonts w:hAnsi="宋体" w:cs="宋体" w:hint="eastAsia"/>
          <w:color w:val="FF0000"/>
        </w:rPr>
        <w:t>富楼那即便答云</w:t>
      </w:r>
      <w:r w:rsidR="00615A8E" w:rsidRPr="00D25ACA">
        <w:rPr>
          <w:rFonts w:hAnsi="宋体" w:cs="宋体" w:hint="eastAsia"/>
          <w:color w:val="FF0000"/>
        </w:rPr>
        <w:t>：</w:t>
      </w:r>
      <w:r w:rsidRPr="00D25ACA">
        <w:rPr>
          <w:rFonts w:hAnsi="宋体" w:cs="宋体" w:hint="eastAsia"/>
          <w:color w:val="FF0000"/>
        </w:rPr>
        <w:t>若此不明名为觉者</w:t>
      </w:r>
      <w:r w:rsidR="00615A8E" w:rsidRPr="00D25ACA">
        <w:rPr>
          <w:rFonts w:hAnsi="宋体" w:cs="宋体" w:hint="eastAsia"/>
          <w:color w:val="FF0000"/>
        </w:rPr>
        <w:t>，</w:t>
      </w:r>
      <w:r w:rsidRPr="00D25ACA">
        <w:rPr>
          <w:rFonts w:hAnsi="宋体" w:cs="宋体" w:hint="eastAsia"/>
          <w:color w:val="FF0000"/>
        </w:rPr>
        <w:t>则无所明。</w:t>
      </w:r>
      <w:r w:rsidR="00615A8E" w:rsidRPr="00D25ACA">
        <w:rPr>
          <w:rFonts w:hAnsi="宋体" w:cs="宋体" w:hint="eastAsia"/>
          <w:color w:val="FF0000"/>
        </w:rPr>
        <w:t>——</w:t>
      </w:r>
      <w:r w:rsidRPr="00D25ACA">
        <w:rPr>
          <w:rFonts w:hAnsi="宋体" w:cs="宋体" w:hint="eastAsia"/>
          <w:color w:val="FF0000"/>
        </w:rPr>
        <w:t>意显必有所明</w:t>
      </w:r>
      <w:r w:rsidR="00615A8E" w:rsidRPr="00D25ACA">
        <w:rPr>
          <w:rFonts w:hAnsi="宋体" w:cs="宋体" w:hint="eastAsia"/>
          <w:color w:val="FF0000"/>
        </w:rPr>
        <w:t>，</w:t>
      </w:r>
      <w:r w:rsidRPr="00D25ACA">
        <w:rPr>
          <w:rFonts w:hAnsi="宋体" w:cs="宋体" w:hint="eastAsia"/>
          <w:color w:val="FF0000"/>
        </w:rPr>
        <w:t>方可称觉。是竟堕在明之一关矣。</w:t>
      </w:r>
    </w:p>
    <w:p w:rsidR="00A5038B" w:rsidRPr="00D25ACA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D25ACA">
        <w:rPr>
          <w:rFonts w:hAnsi="宋体" w:cs="宋体" w:hint="eastAsia"/>
          <w:color w:val="FF0000"/>
        </w:rPr>
        <w:t>佛遂双破之云</w:t>
      </w:r>
      <w:r w:rsidR="00615A8E" w:rsidRPr="00D25ACA">
        <w:rPr>
          <w:rFonts w:hAnsi="宋体" w:cs="宋体" w:hint="eastAsia"/>
          <w:color w:val="FF0000"/>
        </w:rPr>
        <w:t>：</w:t>
      </w:r>
      <w:r w:rsidRPr="00D25ACA">
        <w:rPr>
          <w:rFonts w:hAnsi="宋体" w:cs="宋体" w:hint="eastAsia"/>
          <w:color w:val="FF0000"/>
        </w:rPr>
        <w:t>汝谓若无所明</w:t>
      </w:r>
      <w:r w:rsidR="00615A8E" w:rsidRPr="00D25ACA">
        <w:rPr>
          <w:rFonts w:hAnsi="宋体" w:cs="宋体" w:hint="eastAsia"/>
          <w:color w:val="FF0000"/>
        </w:rPr>
        <w:t>，</w:t>
      </w:r>
      <w:r w:rsidRPr="00D25ACA">
        <w:rPr>
          <w:rFonts w:hAnsi="宋体" w:cs="宋体" w:hint="eastAsia"/>
          <w:color w:val="FF0000"/>
        </w:rPr>
        <w:t>则无明觉。</w:t>
      </w:r>
      <w:r w:rsidR="004331B3" w:rsidRPr="00D25ACA">
        <w:rPr>
          <w:rFonts w:hAnsi="宋体" w:cs="宋体" w:hint="eastAsia"/>
          <w:color w:val="FF0000"/>
        </w:rPr>
        <w:t>——</w:t>
      </w:r>
      <w:r w:rsidRPr="00D25ACA">
        <w:rPr>
          <w:rFonts w:hAnsi="宋体" w:cs="宋体" w:hint="eastAsia"/>
          <w:color w:val="FF0000"/>
        </w:rPr>
        <w:t>意必取有所明</w:t>
      </w:r>
      <w:r w:rsidR="004331B3" w:rsidRPr="00D25ACA">
        <w:rPr>
          <w:rFonts w:hAnsi="宋体" w:cs="宋体" w:hint="eastAsia"/>
          <w:color w:val="FF0000"/>
        </w:rPr>
        <w:t>，</w:t>
      </w:r>
      <w:r w:rsidRPr="00D25ACA">
        <w:rPr>
          <w:rFonts w:hAnsi="宋体" w:cs="宋体" w:hint="eastAsia"/>
          <w:color w:val="FF0000"/>
        </w:rPr>
        <w:t>不知有所便非觉性矣。既破其所领之非</w:t>
      </w:r>
      <w:r w:rsidR="004331B3" w:rsidRPr="00D25ACA">
        <w:rPr>
          <w:rFonts w:hAnsi="宋体" w:cs="宋体" w:hint="eastAsia"/>
          <w:color w:val="FF0000"/>
        </w:rPr>
        <w:t>，</w:t>
      </w:r>
      <w:r w:rsidRPr="00D25ACA">
        <w:rPr>
          <w:rFonts w:hAnsi="宋体" w:cs="宋体" w:hint="eastAsia"/>
          <w:color w:val="FF0000"/>
        </w:rPr>
        <w:t>恐彼转计无明</w:t>
      </w:r>
      <w:r w:rsidR="004331B3" w:rsidRPr="00D25ACA">
        <w:rPr>
          <w:rFonts w:hAnsi="宋体" w:cs="宋体" w:hint="eastAsia"/>
          <w:color w:val="FF0000"/>
        </w:rPr>
        <w:t>，</w:t>
      </w:r>
      <w:r w:rsidRPr="00D25ACA">
        <w:rPr>
          <w:rFonts w:hAnsi="宋体" w:cs="宋体" w:hint="eastAsia"/>
          <w:color w:val="FF0000"/>
        </w:rPr>
        <w:t>故又牒破之曰</w:t>
      </w:r>
      <w:r w:rsidR="004331B3" w:rsidRPr="00D25ACA">
        <w:rPr>
          <w:rFonts w:hAnsi="宋体" w:cs="宋体" w:hint="eastAsia"/>
          <w:color w:val="FF0000"/>
        </w:rPr>
        <w:t>：</w:t>
      </w:r>
      <w:r w:rsidRPr="00D25ACA">
        <w:rPr>
          <w:rFonts w:hAnsi="宋体" w:cs="宋体" w:hint="eastAsia"/>
          <w:color w:val="FF0000"/>
        </w:rPr>
        <w:t>无所又复非明</w:t>
      </w:r>
      <w:r w:rsidR="004331B3" w:rsidRPr="00D25ACA">
        <w:rPr>
          <w:rFonts w:hAnsi="宋体" w:cs="宋体" w:hint="eastAsia"/>
          <w:color w:val="FF0000"/>
        </w:rPr>
        <w:t>，</w:t>
      </w:r>
      <w:r w:rsidRPr="00D25ACA">
        <w:rPr>
          <w:rFonts w:hAnsi="宋体" w:cs="宋体" w:hint="eastAsia"/>
          <w:color w:val="FF0000"/>
        </w:rPr>
        <w:t>而无明又非觉湛明性也。</w:t>
      </w:r>
      <w:r w:rsidR="004331B3" w:rsidRPr="00D25ACA">
        <w:rPr>
          <w:rFonts w:hAnsi="宋体" w:cs="宋体" w:hint="eastAsia"/>
          <w:color w:val="FF0000"/>
        </w:rPr>
        <w:lastRenderedPageBreak/>
        <w:t>——</w:t>
      </w:r>
      <w:r w:rsidRPr="00D25ACA">
        <w:rPr>
          <w:rFonts w:hAnsi="宋体" w:cs="宋体" w:hint="eastAsia"/>
          <w:color w:val="FF0000"/>
        </w:rPr>
        <w:t>有所非觉句</w:t>
      </w:r>
      <w:r w:rsidR="004331B3" w:rsidRPr="00D25ACA">
        <w:rPr>
          <w:rFonts w:hAnsi="宋体" w:cs="宋体" w:hint="eastAsia"/>
          <w:color w:val="FF0000"/>
        </w:rPr>
        <w:t>，</w:t>
      </w:r>
      <w:r w:rsidRPr="00D25ACA">
        <w:rPr>
          <w:rFonts w:hAnsi="宋体" w:cs="宋体" w:hint="eastAsia"/>
          <w:color w:val="FF0000"/>
        </w:rPr>
        <w:t>显此觉性不堕明之一关</w:t>
      </w:r>
      <w:r w:rsidR="004331B3" w:rsidRPr="00D25ACA">
        <w:rPr>
          <w:rFonts w:hAnsi="宋体" w:cs="宋体" w:hint="eastAsia"/>
          <w:color w:val="FF0000"/>
        </w:rPr>
        <w:t>；</w:t>
      </w:r>
      <w:r w:rsidRPr="00D25ACA">
        <w:rPr>
          <w:rFonts w:hAnsi="宋体" w:cs="宋体" w:hint="eastAsia"/>
          <w:color w:val="FF0000"/>
        </w:rPr>
        <w:t>无所非明二句</w:t>
      </w:r>
      <w:r w:rsidR="004331B3" w:rsidRPr="00D25ACA">
        <w:rPr>
          <w:rFonts w:hAnsi="宋体" w:cs="宋体" w:hint="eastAsia"/>
          <w:color w:val="FF0000"/>
        </w:rPr>
        <w:t>，</w:t>
      </w:r>
      <w:r w:rsidRPr="00D25ACA">
        <w:rPr>
          <w:rFonts w:hAnsi="宋体" w:cs="宋体" w:hint="eastAsia"/>
          <w:color w:val="FF0000"/>
        </w:rPr>
        <w:t>显此觉性不堕不明一关。惟其非明不明</w:t>
      </w:r>
      <w:r w:rsidR="004331B3" w:rsidRPr="00D25ACA">
        <w:rPr>
          <w:rFonts w:hAnsi="宋体" w:cs="宋体" w:hint="eastAsia"/>
          <w:color w:val="FF0000"/>
        </w:rPr>
        <w:t>，</w:t>
      </w:r>
      <w:r w:rsidRPr="00D25ACA">
        <w:rPr>
          <w:rFonts w:hAnsi="宋体" w:cs="宋体" w:hint="eastAsia"/>
          <w:color w:val="FF0000"/>
        </w:rPr>
        <w:t>故本来不属迷悟</w:t>
      </w:r>
      <w:r w:rsidR="004331B3" w:rsidRPr="00D25ACA">
        <w:rPr>
          <w:rFonts w:hAnsi="宋体" w:cs="宋体" w:hint="eastAsia"/>
          <w:color w:val="FF0000"/>
        </w:rPr>
        <w:t>，</w:t>
      </w:r>
      <w:r w:rsidRPr="00D25ACA">
        <w:rPr>
          <w:rFonts w:hAnsi="宋体" w:cs="宋体" w:hint="eastAsia"/>
          <w:color w:val="FF0000"/>
        </w:rPr>
        <w:t>而得为迷悟作本也。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2051A4" w:rsidRPr="002051A4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2051A4">
        <w:rPr>
          <w:rFonts w:ascii="仿宋" w:eastAsia="仿宋" w:hAnsi="仿宋" w:cs="宋体" w:hint="eastAsia"/>
          <w:b/>
        </w:rPr>
        <w:t>庚二、别明迷悟</w:t>
      </w:r>
      <w:r w:rsidR="002051A4" w:rsidRPr="002051A4">
        <w:rPr>
          <w:rFonts w:ascii="仿宋" w:eastAsia="仿宋" w:hAnsi="仿宋" w:cs="宋体" w:hint="eastAsia"/>
          <w:b/>
        </w:rPr>
        <w:t>，</w:t>
      </w:r>
      <w:r w:rsidRPr="002051A4">
        <w:rPr>
          <w:rFonts w:ascii="仿宋" w:eastAsia="仿宋" w:hAnsi="仿宋" w:cs="宋体" w:hint="eastAsia"/>
          <w:b/>
        </w:rPr>
        <w:t>二</w:t>
      </w:r>
      <w:r w:rsidR="002051A4" w:rsidRPr="002051A4">
        <w:rPr>
          <w:rFonts w:ascii="仿宋" w:eastAsia="仿宋" w:hAnsi="仿宋" w:cs="宋体" w:hint="eastAsia"/>
          <w:b/>
        </w:rPr>
        <w:t>：</w:t>
      </w:r>
      <w:r w:rsidRPr="002051A4">
        <w:rPr>
          <w:rFonts w:ascii="仿宋" w:eastAsia="仿宋" w:hAnsi="仿宋" w:cs="宋体" w:hint="eastAsia"/>
          <w:b/>
        </w:rPr>
        <w:t>初明众生迷真成妄</w:t>
      </w:r>
      <w:r w:rsidR="002051A4" w:rsidRPr="002051A4">
        <w:rPr>
          <w:rFonts w:ascii="仿宋" w:eastAsia="仿宋" w:hAnsi="仿宋" w:cs="宋体" w:hint="eastAsia"/>
          <w:b/>
        </w:rPr>
        <w:t>；</w:t>
      </w:r>
      <w:r w:rsidRPr="002051A4">
        <w:rPr>
          <w:rFonts w:ascii="仿宋" w:eastAsia="仿宋" w:hAnsi="仿宋" w:cs="宋体" w:hint="eastAsia"/>
          <w:b/>
        </w:rPr>
        <w:t>二明诸佛悟妄惟真。</w:t>
      </w:r>
    </w:p>
    <w:p w:rsidR="002051A4" w:rsidRPr="002051A4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2051A4">
        <w:rPr>
          <w:rFonts w:ascii="仿宋" w:eastAsia="仿宋" w:hAnsi="仿宋" w:cs="宋体" w:hint="eastAsia"/>
          <w:b/>
        </w:rPr>
        <w:t>辛初、中又三</w:t>
      </w:r>
      <w:r w:rsidR="002051A4" w:rsidRPr="002051A4">
        <w:rPr>
          <w:rFonts w:ascii="仿宋" w:eastAsia="仿宋" w:hAnsi="仿宋" w:cs="宋体" w:hint="eastAsia"/>
          <w:b/>
        </w:rPr>
        <w:t>：</w:t>
      </w:r>
      <w:r w:rsidRPr="002051A4">
        <w:rPr>
          <w:rFonts w:ascii="仿宋" w:eastAsia="仿宋" w:hAnsi="仿宋" w:cs="宋体" w:hint="eastAsia"/>
          <w:b/>
        </w:rPr>
        <w:t>初明所起妄因</w:t>
      </w:r>
      <w:r w:rsidR="002051A4" w:rsidRPr="002051A4">
        <w:rPr>
          <w:rFonts w:ascii="仿宋" w:eastAsia="仿宋" w:hAnsi="仿宋" w:cs="宋体" w:hint="eastAsia"/>
          <w:b/>
        </w:rPr>
        <w:t>；</w:t>
      </w:r>
      <w:r w:rsidRPr="002051A4">
        <w:rPr>
          <w:rFonts w:ascii="仿宋" w:eastAsia="仿宋" w:hAnsi="仿宋" w:cs="宋体" w:hint="eastAsia"/>
          <w:b/>
        </w:rPr>
        <w:t>二明所感妄果</w:t>
      </w:r>
      <w:r w:rsidR="002051A4" w:rsidRPr="002051A4">
        <w:rPr>
          <w:rFonts w:ascii="仿宋" w:eastAsia="仿宋" w:hAnsi="仿宋" w:cs="宋体" w:hint="eastAsia"/>
          <w:b/>
        </w:rPr>
        <w:t>；</w:t>
      </w:r>
      <w:r w:rsidRPr="002051A4">
        <w:rPr>
          <w:rFonts w:ascii="仿宋" w:eastAsia="仿宋" w:hAnsi="仿宋" w:cs="宋体" w:hint="eastAsia"/>
          <w:b/>
        </w:rPr>
        <w:t>三结果归因。</w:t>
      </w:r>
    </w:p>
    <w:p w:rsidR="00A5038B" w:rsidRPr="002051A4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2051A4">
        <w:rPr>
          <w:rFonts w:ascii="仿宋" w:eastAsia="仿宋" w:hAnsi="仿宋" w:cs="宋体" w:hint="eastAsia"/>
          <w:b/>
        </w:rPr>
        <w:t>壬、今初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E25F7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25F7D">
        <w:rPr>
          <w:rFonts w:ascii="黑体" w:eastAsia="黑体" w:hAnsi="黑体" w:cs="宋体" w:hint="eastAsia"/>
          <w:b/>
        </w:rPr>
        <w:t>性觉必明</w:t>
      </w:r>
      <w:r w:rsidR="00B825CF">
        <w:rPr>
          <w:rFonts w:ascii="黑体" w:eastAsia="黑体" w:hAnsi="黑体" w:cs="宋体" w:hint="eastAsia"/>
          <w:b/>
        </w:rPr>
        <w:t>，</w:t>
      </w:r>
      <w:r w:rsidRPr="00E25F7D">
        <w:rPr>
          <w:rFonts w:ascii="黑体" w:eastAsia="黑体" w:hAnsi="黑体" w:cs="宋体" w:hint="eastAsia"/>
          <w:b/>
        </w:rPr>
        <w:t>妄为明觉。觉非所明</w:t>
      </w:r>
      <w:r w:rsidR="00704B29">
        <w:rPr>
          <w:rFonts w:ascii="黑体" w:eastAsia="黑体" w:hAnsi="黑体" w:cs="宋体" w:hint="eastAsia"/>
          <w:b/>
        </w:rPr>
        <w:t>，</w:t>
      </w:r>
      <w:r w:rsidRPr="00E25F7D">
        <w:rPr>
          <w:rFonts w:ascii="黑体" w:eastAsia="黑体" w:hAnsi="黑体" w:cs="宋体" w:hint="eastAsia"/>
          <w:b/>
        </w:rPr>
        <w:t>因明立所。所既妄立</w:t>
      </w:r>
      <w:r w:rsidR="00704B29">
        <w:rPr>
          <w:rFonts w:ascii="黑体" w:eastAsia="黑体" w:hAnsi="黑体" w:cs="宋体" w:hint="eastAsia"/>
          <w:b/>
        </w:rPr>
        <w:t>，</w:t>
      </w:r>
      <w:r w:rsidRPr="00E25F7D">
        <w:rPr>
          <w:rFonts w:ascii="黑体" w:eastAsia="黑体" w:hAnsi="黑体" w:cs="宋体" w:hint="eastAsia"/>
          <w:b/>
        </w:rPr>
        <w:t>生汝妄能</w:t>
      </w:r>
      <w:r w:rsidR="00704B29">
        <w:rPr>
          <w:rFonts w:ascii="黑体" w:eastAsia="黑体" w:hAnsi="黑体" w:cs="宋体" w:hint="eastAsia"/>
          <w:b/>
        </w:rPr>
        <w:t>，</w:t>
      </w:r>
      <w:r w:rsidRPr="00E25F7D">
        <w:rPr>
          <w:rFonts w:ascii="黑体" w:eastAsia="黑体" w:hAnsi="黑体" w:cs="宋体" w:hint="eastAsia"/>
          <w:b/>
        </w:rPr>
        <w:t>无同异中</w:t>
      </w:r>
      <w:r w:rsidR="00704B29">
        <w:rPr>
          <w:rFonts w:ascii="黑体" w:eastAsia="黑体" w:hAnsi="黑体" w:cs="宋体" w:hint="eastAsia"/>
          <w:b/>
        </w:rPr>
        <w:t>，</w:t>
      </w:r>
      <w:r w:rsidRPr="00E25F7D">
        <w:rPr>
          <w:rFonts w:ascii="黑体" w:eastAsia="黑体" w:hAnsi="黑体" w:cs="宋体" w:hint="eastAsia"/>
          <w:b/>
        </w:rPr>
        <w:t>炽然成异。异彼所异</w:t>
      </w:r>
      <w:r w:rsidR="00704B29">
        <w:rPr>
          <w:rFonts w:ascii="黑体" w:eastAsia="黑体" w:hAnsi="黑体" w:cs="宋体" w:hint="eastAsia"/>
          <w:b/>
        </w:rPr>
        <w:t>，</w:t>
      </w:r>
      <w:r w:rsidRPr="00E25F7D">
        <w:rPr>
          <w:rFonts w:ascii="黑体" w:eastAsia="黑体" w:hAnsi="黑体" w:cs="宋体" w:hint="eastAsia"/>
          <w:b/>
        </w:rPr>
        <w:t>因异立同。同异发明</w:t>
      </w:r>
      <w:r w:rsidR="00704B29">
        <w:rPr>
          <w:rFonts w:ascii="黑体" w:eastAsia="黑体" w:hAnsi="黑体" w:cs="宋体" w:hint="eastAsia"/>
          <w:b/>
        </w:rPr>
        <w:t>，</w:t>
      </w:r>
      <w:r w:rsidRPr="00E25F7D">
        <w:rPr>
          <w:rFonts w:ascii="黑体" w:eastAsia="黑体" w:hAnsi="黑体" w:cs="宋体" w:hint="eastAsia"/>
          <w:b/>
        </w:rPr>
        <w:t>因此复立无同无异。如是扰乱</w:t>
      </w:r>
      <w:r w:rsidR="00704B29">
        <w:rPr>
          <w:rFonts w:ascii="黑体" w:eastAsia="黑体" w:hAnsi="黑体" w:cs="宋体" w:hint="eastAsia"/>
          <w:b/>
        </w:rPr>
        <w:t>，</w:t>
      </w:r>
      <w:r w:rsidRPr="00E25F7D">
        <w:rPr>
          <w:rFonts w:ascii="黑体" w:eastAsia="黑体" w:hAnsi="黑体" w:cs="宋体" w:hint="eastAsia"/>
          <w:b/>
        </w:rPr>
        <w:t>相待生劳</w:t>
      </w:r>
      <w:r w:rsidR="00704B29">
        <w:rPr>
          <w:rFonts w:ascii="黑体" w:eastAsia="黑体" w:hAnsi="黑体" w:cs="宋体" w:hint="eastAsia"/>
          <w:b/>
        </w:rPr>
        <w:t>，</w:t>
      </w:r>
      <w:r w:rsidRPr="00E25F7D">
        <w:rPr>
          <w:rFonts w:ascii="黑体" w:eastAsia="黑体" w:hAnsi="黑体" w:cs="宋体" w:hint="eastAsia"/>
          <w:b/>
        </w:rPr>
        <w:t>劳久发尘</w:t>
      </w:r>
      <w:r w:rsidR="00704B29">
        <w:rPr>
          <w:rFonts w:ascii="黑体" w:eastAsia="黑体" w:hAnsi="黑体" w:cs="宋体" w:hint="eastAsia"/>
          <w:b/>
        </w:rPr>
        <w:t>，</w:t>
      </w:r>
      <w:r w:rsidRPr="00E25F7D">
        <w:rPr>
          <w:rFonts w:ascii="黑体" w:eastAsia="黑体" w:hAnsi="黑体" w:cs="宋体" w:hint="eastAsia"/>
          <w:b/>
        </w:rPr>
        <w:t>自相浑浊</w:t>
      </w:r>
      <w:r w:rsidR="00704B29">
        <w:rPr>
          <w:rFonts w:ascii="黑体" w:eastAsia="黑体" w:hAnsi="黑体" w:cs="宋体" w:hint="eastAsia"/>
          <w:b/>
        </w:rPr>
        <w:t>，</w:t>
      </w:r>
      <w:r w:rsidRPr="00E25F7D">
        <w:rPr>
          <w:rFonts w:ascii="黑体" w:eastAsia="黑体" w:hAnsi="黑体" w:cs="宋体" w:hint="eastAsia"/>
          <w:b/>
        </w:rPr>
        <w:t>由是引起尘劳烦恼。</w:t>
      </w:r>
    </w:p>
    <w:p w:rsidR="000913EE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⊙此正显一念无明心中</w:t>
      </w:r>
      <w:r w:rsidR="000913E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顿具世界</w:t>
      </w:r>
      <w:r w:rsidR="000913EE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众生</w:t>
      </w:r>
      <w:r w:rsidR="000913EE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业果三种相续之因也。</w:t>
      </w:r>
    </w:p>
    <w:p w:rsidR="00CC6DC6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性觉必明一句</w:t>
      </w:r>
      <w:r w:rsidR="00CC6D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即前性觉妙明</w:t>
      </w:r>
      <w:r w:rsidR="00CC6DC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本觉明妙之义</w:t>
      </w:r>
      <w:r w:rsidR="00CC6D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谓性觉必具真明</w:t>
      </w:r>
      <w:r w:rsidR="00CC6D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此明不是有所之妄明</w:t>
      </w:r>
      <w:r w:rsidR="00CC6D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亦不是冥然不觉之无明也。</w:t>
      </w:r>
    </w:p>
    <w:p w:rsidR="00DA5522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但真如本有随缘之用</w:t>
      </w:r>
      <w:r w:rsidR="00CC6D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由其无始以来曾未悟故</w:t>
      </w:r>
      <w:r w:rsidR="00CC6D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不觉念起而妄为明觉</w:t>
      </w:r>
      <w:r w:rsidR="00CC6D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是故觉性元非所明</w:t>
      </w:r>
      <w:r w:rsidR="00CC6D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由此妄明</w:t>
      </w:r>
      <w:r w:rsidR="00CC6D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遂立妄所。所既妄立</w:t>
      </w:r>
      <w:r w:rsidR="00CC6D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随即生汝妄能</w:t>
      </w:r>
      <w:r w:rsidR="00CC6D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于是本无同异法性之中</w:t>
      </w:r>
      <w:r w:rsidR="00CC6D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炽然遂成能所二法之异矣</w:t>
      </w:r>
      <w:r w:rsidR="00CC6D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此非世界相续之张本乎</w:t>
      </w:r>
      <w:r w:rsidR="00CC6DC6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又复异于彼之所异</w:t>
      </w:r>
      <w:r w:rsidR="00DA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因异复立妄同</w:t>
      </w:r>
      <w:r w:rsidR="00DA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此非十方虚空之张本乎</w:t>
      </w:r>
      <w:r w:rsidR="00DA5522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又既有同异发明</w:t>
      </w:r>
      <w:r w:rsidR="00DA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因此复立无同无异</w:t>
      </w:r>
      <w:r w:rsidR="00DA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岂非众生相续之张本乎</w:t>
      </w:r>
      <w:r w:rsidR="00DA5522">
        <w:rPr>
          <w:rFonts w:hAnsi="宋体" w:cs="宋体" w:hint="eastAsia"/>
        </w:rPr>
        <w:t>？</w:t>
      </w:r>
    </w:p>
    <w:p w:rsidR="00DA5522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夫一念无明不起则已</w:t>
      </w:r>
      <w:r w:rsidR="00DA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起则必成能所之异</w:t>
      </w:r>
      <w:r w:rsidR="004D692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有异则必有同</w:t>
      </w:r>
      <w:r w:rsidR="004D692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有异有同</w:t>
      </w:r>
      <w:r w:rsidR="00DA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则必有无同无异</w:t>
      </w:r>
      <w:r w:rsidR="00DA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如此诸法</w:t>
      </w:r>
      <w:r w:rsidR="00DA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森然顿起</w:t>
      </w:r>
      <w:r w:rsidR="00DA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扰乱性真</w:t>
      </w:r>
      <w:r w:rsidR="00DA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两两相待</w:t>
      </w:r>
      <w:r w:rsidR="00DA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安得不生劳虑</w:t>
      </w:r>
      <w:r w:rsidR="00DA5522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劳虑既久</w:t>
      </w:r>
      <w:r w:rsidR="00DA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安得不发妄尘</w:t>
      </w:r>
      <w:r w:rsidR="00DA5522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既有妄尘</w:t>
      </w:r>
      <w:r w:rsidR="00DA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安得不相浑浊</w:t>
      </w:r>
      <w:r w:rsidR="00DA5522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由是引起尘劳烦恼</w:t>
      </w:r>
      <w:r w:rsidR="00DA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岂非业果相续之张本乎</w:t>
      </w:r>
      <w:r w:rsidR="00DA5522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是知三相续因</w:t>
      </w:r>
      <w:r w:rsidR="00DA55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总不离于一念无明也。</w:t>
      </w:r>
    </w:p>
    <w:p w:rsidR="00740D70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此文旧以三细六粗释之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义亦可然。但令文势断续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经旨难明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今故不用。设欲配之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亦无不可。妄为明觉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即无明业相</w:t>
      </w:r>
      <w:r w:rsidR="00740D7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立所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即境界相</w:t>
      </w:r>
      <w:r w:rsidR="00740D7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妄能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即能见相。境界是相分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能见是见分。此之二分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起必同时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故起信论先能后所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此中先所后能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各从语便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实不相违。已上是三细也。次相待生劳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即六粗中智相。劳久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即相续相。发尘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即执取相。自相浑浊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即计名字相。尘劳烦恼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即业相及业系苦相也。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无明不觉生三细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境界为缘长六粗。不依本觉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安有无明</w:t>
      </w:r>
      <w:r w:rsidR="00740D7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不依无明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安有境界</w:t>
      </w:r>
      <w:r w:rsidR="00740D7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不缘境界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安有六粗</w:t>
      </w:r>
      <w:r w:rsidR="00740D7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摄六粗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只归见相</w:t>
      </w:r>
      <w:r w:rsidR="00740D7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摄见相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只属无明</w:t>
      </w:r>
      <w:r w:rsidR="00740D7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摄无明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不离本觉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可谓全真成妄</w:t>
      </w:r>
      <w:r w:rsidR="00740D7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全妄即真矣。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4D692C" w:rsidRPr="004D692C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4D692C">
        <w:rPr>
          <w:rFonts w:ascii="仿宋" w:eastAsia="仿宋" w:hAnsi="仿宋" w:cs="宋体" w:hint="eastAsia"/>
          <w:b/>
        </w:rPr>
        <w:t>壬二、明所感妄果</w:t>
      </w:r>
      <w:r w:rsidR="004D692C" w:rsidRPr="004D692C">
        <w:rPr>
          <w:rFonts w:ascii="仿宋" w:eastAsia="仿宋" w:hAnsi="仿宋" w:cs="宋体" w:hint="eastAsia"/>
          <w:b/>
        </w:rPr>
        <w:t>，</w:t>
      </w:r>
      <w:r w:rsidRPr="004D692C">
        <w:rPr>
          <w:rFonts w:ascii="仿宋" w:eastAsia="仿宋" w:hAnsi="仿宋" w:cs="宋体" w:hint="eastAsia"/>
          <w:b/>
        </w:rPr>
        <w:t>二</w:t>
      </w:r>
      <w:r w:rsidR="004D692C" w:rsidRPr="004D692C">
        <w:rPr>
          <w:rFonts w:ascii="仿宋" w:eastAsia="仿宋" w:hAnsi="仿宋" w:cs="宋体" w:hint="eastAsia"/>
          <w:b/>
        </w:rPr>
        <w:t>：</w:t>
      </w:r>
      <w:r w:rsidRPr="004D692C">
        <w:rPr>
          <w:rFonts w:ascii="仿宋" w:eastAsia="仿宋" w:hAnsi="仿宋" w:cs="宋体" w:hint="eastAsia"/>
          <w:b/>
        </w:rPr>
        <w:t>初牒上略明二相</w:t>
      </w:r>
      <w:r w:rsidR="004D692C" w:rsidRPr="004D692C">
        <w:rPr>
          <w:rFonts w:ascii="仿宋" w:eastAsia="仿宋" w:hAnsi="仿宋" w:cs="宋体" w:hint="eastAsia"/>
          <w:b/>
        </w:rPr>
        <w:t>；</w:t>
      </w:r>
      <w:r w:rsidRPr="004D692C">
        <w:rPr>
          <w:rFonts w:ascii="仿宋" w:eastAsia="仿宋" w:hAnsi="仿宋" w:cs="宋体" w:hint="eastAsia"/>
          <w:b/>
        </w:rPr>
        <w:t>二广显三种相续。</w:t>
      </w:r>
    </w:p>
    <w:p w:rsidR="00A5038B" w:rsidRPr="004D692C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4D692C">
        <w:rPr>
          <w:rFonts w:ascii="仿宋" w:eastAsia="仿宋" w:hAnsi="仿宋" w:cs="宋体" w:hint="eastAsia"/>
          <w:b/>
        </w:rPr>
        <w:t>癸、今初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A023B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023B7">
        <w:rPr>
          <w:rFonts w:ascii="黑体" w:eastAsia="黑体" w:hAnsi="黑体" w:cs="宋体" w:hint="eastAsia"/>
          <w:b/>
        </w:rPr>
        <w:t>起为世界</w:t>
      </w:r>
      <w:r w:rsidR="00A023B7" w:rsidRPr="00A023B7">
        <w:rPr>
          <w:rFonts w:ascii="黑体" w:eastAsia="黑体" w:hAnsi="黑体" w:cs="宋体" w:hint="eastAsia"/>
          <w:b/>
        </w:rPr>
        <w:t>，</w:t>
      </w:r>
      <w:r w:rsidRPr="00A023B7">
        <w:rPr>
          <w:rFonts w:ascii="黑体" w:eastAsia="黑体" w:hAnsi="黑体" w:cs="宋体" w:hint="eastAsia"/>
          <w:b/>
        </w:rPr>
        <w:t>静成虚空。虚空为同</w:t>
      </w:r>
      <w:r w:rsidR="00A023B7" w:rsidRPr="00A023B7">
        <w:rPr>
          <w:rFonts w:ascii="黑体" w:eastAsia="黑体" w:hAnsi="黑体" w:cs="宋体" w:hint="eastAsia"/>
          <w:b/>
        </w:rPr>
        <w:t>，</w:t>
      </w:r>
      <w:r w:rsidRPr="00A023B7">
        <w:rPr>
          <w:rFonts w:ascii="黑体" w:eastAsia="黑体" w:hAnsi="黑体" w:cs="宋体" w:hint="eastAsia"/>
          <w:b/>
        </w:rPr>
        <w:t>世界为异。彼无同异</w:t>
      </w:r>
      <w:r w:rsidR="00A023B7" w:rsidRPr="00A023B7">
        <w:rPr>
          <w:rFonts w:ascii="黑体" w:eastAsia="黑体" w:hAnsi="黑体" w:cs="宋体" w:hint="eastAsia"/>
          <w:b/>
        </w:rPr>
        <w:t>，</w:t>
      </w:r>
      <w:r w:rsidRPr="00A023B7">
        <w:rPr>
          <w:rFonts w:ascii="黑体" w:eastAsia="黑体" w:hAnsi="黑体" w:cs="宋体" w:hint="eastAsia"/>
          <w:b/>
        </w:rPr>
        <w:t>真有为法。</w:t>
      </w:r>
    </w:p>
    <w:p w:rsidR="00A023B7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⊙承上一念无明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既具三细六粗诸相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由是起为世界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静成虚空。当知十方虚空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只是妄心中之同相所成。种种世界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只是妄心中之异相所成。则无情空界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不离妄心明矣。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又彼同异发明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所立无同无异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即是有情众生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谓之曰同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则身命各异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谓之曰异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则四大是均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心识亦均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故名无同无异。然此无同异法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乃是因于同异发明而立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的是有为之法。与上文本无同异之觉性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实不侔矣。此可见有情众生</w:t>
      </w:r>
      <w:r w:rsidR="00A023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亦只是妄心中之无同异相而已。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1467AE" w:rsidRPr="001467AE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1467AE">
        <w:rPr>
          <w:rFonts w:ascii="仿宋" w:eastAsia="仿宋" w:hAnsi="仿宋" w:cs="宋体" w:hint="eastAsia"/>
          <w:b/>
        </w:rPr>
        <w:t>癸二、广显三种相续</w:t>
      </w:r>
      <w:r w:rsidR="001467AE" w:rsidRPr="001467AE">
        <w:rPr>
          <w:rFonts w:ascii="仿宋" w:eastAsia="仿宋" w:hAnsi="仿宋" w:cs="宋体" w:hint="eastAsia"/>
          <w:b/>
        </w:rPr>
        <w:t>，</w:t>
      </w:r>
      <w:r w:rsidRPr="001467AE">
        <w:rPr>
          <w:rFonts w:ascii="仿宋" w:eastAsia="仿宋" w:hAnsi="仿宋" w:cs="宋体" w:hint="eastAsia"/>
          <w:b/>
        </w:rPr>
        <w:t>三</w:t>
      </w:r>
      <w:r w:rsidR="001467AE" w:rsidRPr="001467AE">
        <w:rPr>
          <w:rFonts w:ascii="仿宋" w:eastAsia="仿宋" w:hAnsi="仿宋" w:cs="宋体" w:hint="eastAsia"/>
          <w:b/>
        </w:rPr>
        <w:t>：</w:t>
      </w:r>
      <w:r w:rsidRPr="001467AE">
        <w:rPr>
          <w:rFonts w:ascii="仿宋" w:eastAsia="仿宋" w:hAnsi="仿宋" w:cs="宋体" w:hint="eastAsia"/>
          <w:b/>
        </w:rPr>
        <w:t>初明世界相续</w:t>
      </w:r>
      <w:r w:rsidR="001467AE" w:rsidRPr="001467AE">
        <w:rPr>
          <w:rFonts w:ascii="仿宋" w:eastAsia="仿宋" w:hAnsi="仿宋" w:cs="宋体" w:hint="eastAsia"/>
          <w:b/>
        </w:rPr>
        <w:t>；</w:t>
      </w:r>
      <w:r w:rsidRPr="001467AE">
        <w:rPr>
          <w:rFonts w:ascii="仿宋" w:eastAsia="仿宋" w:hAnsi="仿宋" w:cs="宋体" w:hint="eastAsia"/>
          <w:b/>
        </w:rPr>
        <w:t>二明众生相续</w:t>
      </w:r>
      <w:r w:rsidR="001467AE" w:rsidRPr="001467AE">
        <w:rPr>
          <w:rFonts w:ascii="仿宋" w:eastAsia="仿宋" w:hAnsi="仿宋" w:cs="宋体" w:hint="eastAsia"/>
          <w:b/>
        </w:rPr>
        <w:t>；</w:t>
      </w:r>
      <w:r w:rsidRPr="001467AE">
        <w:rPr>
          <w:rFonts w:ascii="仿宋" w:eastAsia="仿宋" w:hAnsi="仿宋" w:cs="宋体" w:hint="eastAsia"/>
          <w:b/>
        </w:rPr>
        <w:t>三明业果相续。</w:t>
      </w:r>
    </w:p>
    <w:p w:rsidR="00A5038B" w:rsidRPr="001467AE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1467AE">
        <w:rPr>
          <w:rFonts w:ascii="仿宋" w:eastAsia="仿宋" w:hAnsi="仿宋" w:cs="宋体" w:hint="eastAsia"/>
          <w:b/>
        </w:rPr>
        <w:t>子、今初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DF0E8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F0E82">
        <w:rPr>
          <w:rFonts w:ascii="黑体" w:eastAsia="黑体" w:hAnsi="黑体" w:cs="宋体" w:hint="eastAsia"/>
          <w:b/>
        </w:rPr>
        <w:t>觉明空昧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相待成摇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故有风轮执持世界。因空生摇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坚明立碍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彼金宝者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明觉立坚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lastRenderedPageBreak/>
        <w:t>故有金轮保持国土。坚觉宝成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摇明风出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风金相摩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故有火光为变化性。宝明生润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火光上烝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故有水轮含十方界。火腾水降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交发立坚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湿为巨海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干为洲潬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以是义故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彼大海中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火光常起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彼洲潬中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江河常注。水势劣火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结为高山。是故山石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击则成焰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融则成水。土势劣水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抽为草木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是故林薮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遇烧成土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因绞成水。交妄发生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递相为种。以是因缘</w:t>
      </w:r>
      <w:r w:rsidR="00ED16AB">
        <w:rPr>
          <w:rFonts w:ascii="黑体" w:eastAsia="黑体" w:hAnsi="黑体" w:cs="宋体" w:hint="eastAsia"/>
          <w:b/>
        </w:rPr>
        <w:t>，</w:t>
      </w:r>
      <w:r w:rsidRPr="00DF0E82">
        <w:rPr>
          <w:rFonts w:ascii="黑体" w:eastAsia="黑体" w:hAnsi="黑体" w:cs="宋体" w:hint="eastAsia"/>
          <w:b/>
        </w:rPr>
        <w:t>世界相续。</w:t>
      </w:r>
    </w:p>
    <w:p w:rsidR="002C2133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⊙此正明世界相续</w:t>
      </w:r>
      <w:r w:rsidR="002C21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不离一念无明心也。</w:t>
      </w:r>
    </w:p>
    <w:p w:rsidR="00AA4A6A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由妄为明觉</w:t>
      </w:r>
      <w:r w:rsidR="002C21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因明立所</w:t>
      </w:r>
      <w:r w:rsidR="002C21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因所彰能</w:t>
      </w:r>
      <w:r w:rsidR="002C21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能为妄觉</w:t>
      </w:r>
      <w:r w:rsidR="002C21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所为顽空。妄觉是明</w:t>
      </w:r>
      <w:r w:rsidR="002C21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顽空是昧。二法相待</w:t>
      </w:r>
      <w:r w:rsidR="002C21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法尔成摇</w:t>
      </w:r>
      <w:r w:rsidR="002C21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故有风轮执持世界</w:t>
      </w:r>
      <w:r w:rsidR="002C21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可见一切风轮</w:t>
      </w:r>
      <w:r w:rsidR="002C21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只是一念中之动相耳。</w:t>
      </w:r>
    </w:p>
    <w:p w:rsidR="00AA4A6A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空既生摇</w:t>
      </w:r>
      <w:r w:rsidR="002C213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对动成静</w:t>
      </w:r>
      <w:r w:rsidR="00AA4A6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故曰坚明立碍</w:t>
      </w:r>
      <w:r w:rsidR="00AA4A6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谓于妄明之中</w:t>
      </w:r>
      <w:r w:rsidR="00AA4A6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坚立一种碍相以与动相对也。彼世界之金宝</w:t>
      </w:r>
      <w:r w:rsidR="00AA4A6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即汝妄明觉体所立坚相</w:t>
      </w:r>
      <w:r w:rsidR="00AA4A6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故有金轮保持国土。可见一切金轮</w:t>
      </w:r>
      <w:r w:rsidR="00AA4A6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只是一念中之坚相耳。</w:t>
      </w:r>
    </w:p>
    <w:p w:rsidR="0052581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于妄心中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坚觉之宝既成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摇明之风复出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以心中妄动之风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摩心中妄立之金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故有火光为变化性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无而忽有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有而忽无。可见一切火大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只是一念中之动静二相所摩成耳。</w:t>
      </w:r>
    </w:p>
    <w:p w:rsidR="0052581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妄心坚觉之宝明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既能生润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妄心变化之火光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又复上烝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故有水轮含十方界。可见一切水大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只是一念中之金火二妄所烝成耳。</w:t>
      </w:r>
    </w:p>
    <w:p w:rsidR="0052581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一念妄心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既已全具四大。于四大中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火性常腾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水性常降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交互发生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立诸坚碍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遂有山河大地。水胜则湿为巨海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火胜则干为洲潬。大者为洲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小者为潬。然大海亦心中妄火互立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故得火光常起。洲潬亦藉心中妄水互立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故得江河常注也。</w:t>
      </w:r>
    </w:p>
    <w:p w:rsidR="0052581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若妄心中之水势甚劣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火势甚胜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则结为高山。由此山石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只是妄心水火结成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故击则成焰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融则成水。</w:t>
      </w:r>
    </w:p>
    <w:p w:rsidR="0052581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若妄心中之土势甚劣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水势甚胜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则抽为草木。由此草木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只是妄心水土抽出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故烧还成土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绞还得水。可见地水火风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全是妄心中物。以此妄物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于妄心中交互发生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递相为种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以是因缘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妄有世界相续。除却妄心之外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安有少许实法可得耶</w:t>
      </w:r>
      <w:r w:rsidR="00525811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此虽答示迷真成妄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理不违事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而海中火起等义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即可密释相违性之难端。至后相倾相夺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随为色空等义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又可兼释理违事之余惑。良由谛理圆彻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故使佛语巧妙若此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珍之味之。</w:t>
      </w:r>
    </w:p>
    <w:p w:rsidR="0052581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又复应知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文中似惟显示同居世界相续之相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而方便</w:t>
      </w:r>
      <w:r w:rsidR="0052581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实报二种世界相续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亦不外此。以不达妄心中四大即空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故有同居世界相续。以不达妄心中四大假名无量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故有方便世界相续。以不达妄心中四大即中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故有实报世界相续也。</w:t>
      </w:r>
    </w:p>
    <w:p w:rsidR="00525811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此文旧以五行生克训之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甚违经旨。经显一切惟心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乃用世间妄计为解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安得相蒙</w:t>
      </w:r>
      <w:r w:rsidR="00525811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且如山石击焰融水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于五行之说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云何会通</w:t>
      </w:r>
      <w:r w:rsidR="00EE16C7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若以石属金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则金能生水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乌能又生于火</w:t>
      </w:r>
      <w:r w:rsidR="00525811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若以石为土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则水火皆不应生</w:t>
      </w:r>
      <w:r w:rsidR="00EE16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又林烧成灰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可云火能生土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因绞成水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岂是木反生水</w:t>
      </w:r>
      <w:r w:rsidR="00525811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故知世间五行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元无实义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不应以彼而释此也。</w:t>
      </w:r>
    </w:p>
    <w:p w:rsidR="00EE16C7" w:rsidRPr="004F31ED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然儒宗太极两仪之说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却与此经暗合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但彼不说惟心所现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便非正因缘境。今不避繁文</w:t>
      </w:r>
      <w:r w:rsidR="005258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试一点出。</w:t>
      </w:r>
      <w:r w:rsidRPr="004F31ED">
        <w:rPr>
          <w:rFonts w:hAnsi="宋体" w:cs="宋体" w:hint="eastAsia"/>
          <w:color w:val="FF0000"/>
        </w:rPr>
        <w:t>经文所称觉明空昧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即彼所称太极。太极图中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半白半黑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黑表空昧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白表觉明也。相待生摇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风轮持世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即彼所谓太极动而生阳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以其周行地外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计以为天也。坚明立碍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金轮持国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即彼所谓动极复静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静而生阴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以其成形于内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计以为地也。火光为变化性者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即彼所谓体阴用阳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离之象也。水轮含十方界者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即彼所谓体阳用阴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坎之象也。所以先天八卦</w:t>
      </w:r>
      <w:r w:rsidR="00525811" w:rsidRPr="004F31ED">
        <w:rPr>
          <w:rFonts w:hAnsi="宋体" w:cs="宋体" w:hint="eastAsia"/>
          <w:color w:val="FF0000"/>
        </w:rPr>
        <w:t>，乾</w:t>
      </w:r>
      <w:r w:rsidRPr="004F31ED">
        <w:rPr>
          <w:rFonts w:hAnsi="宋体" w:cs="宋体" w:hint="eastAsia"/>
          <w:color w:val="FF0000"/>
        </w:rPr>
        <w:t>南坤北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离东坎西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正仿佛此惟心四大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但不达惟心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故云太极生两仪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两仪生四象耳。火腾水降等者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即彼所谓后天八卦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水火为政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故离南坎北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以表腾降之象也。大约儒门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计风金二大为天地之体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计水火二大为天地之用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然后具生后天五行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不知太极动静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全是当人妄心动静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依此妄动妄静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妄有世界相续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岂有五行实法能相生克哉</w:t>
      </w:r>
      <w:r w:rsidR="00525811" w:rsidRPr="004F31ED">
        <w:rPr>
          <w:rFonts w:hAnsi="宋体" w:cs="宋体" w:hint="eastAsia"/>
          <w:color w:val="FF0000"/>
        </w:rPr>
        <w:t>！</w:t>
      </w:r>
    </w:p>
    <w:p w:rsidR="00A5038B" w:rsidRPr="004F31ED" w:rsidRDefault="00A5038B" w:rsidP="000819A9">
      <w:pPr>
        <w:pStyle w:val="a3"/>
        <w:ind w:firstLine="420"/>
        <w:rPr>
          <w:rFonts w:hAnsi="宋体" w:cs="宋体"/>
          <w:color w:val="FF0000"/>
        </w:rPr>
      </w:pPr>
      <w:r w:rsidRPr="004F31ED">
        <w:rPr>
          <w:rFonts w:hAnsi="宋体" w:cs="宋体" w:hint="eastAsia"/>
          <w:color w:val="FF0000"/>
        </w:rPr>
        <w:t>惟周子先悟道于东林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故作太极图说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欲人了知太极本非心外实法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只是无明迷于觉性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妄成阿赖耶识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而此无明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全体虚妄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了无自性可得</w:t>
      </w:r>
      <w:r w:rsidR="00EE16C7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故点破云</w:t>
      </w:r>
      <w:r w:rsidR="00525811" w:rsidRPr="004F31ED">
        <w:rPr>
          <w:rFonts w:hAnsi="宋体" w:cs="宋体" w:hint="eastAsia"/>
          <w:color w:val="FF0000"/>
        </w:rPr>
        <w:t>：</w:t>
      </w:r>
      <w:r w:rsidRPr="004F31ED">
        <w:rPr>
          <w:rFonts w:hAnsi="宋体" w:cs="宋体" w:hint="eastAsia"/>
          <w:color w:val="FF0000"/>
        </w:rPr>
        <w:t>无极而太极</w:t>
      </w:r>
      <w:r w:rsidR="00525811" w:rsidRPr="004F31ED">
        <w:rPr>
          <w:rFonts w:hAnsi="宋体" w:cs="宋体" w:hint="eastAsia"/>
          <w:color w:val="FF0000"/>
        </w:rPr>
        <w:t>，谓此太极</w:t>
      </w:r>
      <w:r w:rsidRPr="004F31ED">
        <w:rPr>
          <w:rFonts w:hAnsi="宋体" w:cs="宋体" w:hint="eastAsia"/>
          <w:color w:val="FF0000"/>
        </w:rPr>
        <w:t>本无</w:t>
      </w:r>
      <w:r w:rsidR="00EE16C7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所谓太极</w:t>
      </w:r>
      <w:r w:rsidR="00EE16C7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但是从无住本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立一切法耳。后儒不达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更推无极为太极本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失旨甚矣。又</w:t>
      </w:r>
      <w:r w:rsidRPr="004F31ED">
        <w:rPr>
          <w:rFonts w:hAnsi="宋体" w:cs="宋体" w:hint="eastAsia"/>
          <w:color w:val="FF0000"/>
        </w:rPr>
        <w:lastRenderedPageBreak/>
        <w:t>孔子易传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亦云易有太极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乃密指易理为随缘不变</w:t>
      </w:r>
      <w:r w:rsidR="00525811" w:rsidRPr="004F31ED">
        <w:rPr>
          <w:rFonts w:hAnsi="宋体" w:cs="宋体" w:hint="eastAsia"/>
          <w:color w:val="FF0000"/>
        </w:rPr>
        <w:t>、</w:t>
      </w:r>
      <w:r w:rsidRPr="004F31ED">
        <w:rPr>
          <w:rFonts w:hAnsi="宋体" w:cs="宋体" w:hint="eastAsia"/>
          <w:color w:val="FF0000"/>
        </w:rPr>
        <w:t>不变随缘之藏心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特以机缘未到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不得明言。此又菩萨苦心</w:t>
      </w:r>
      <w:r w:rsidR="00525811" w:rsidRPr="004F31ED">
        <w:rPr>
          <w:rFonts w:hAnsi="宋体" w:cs="宋体" w:hint="eastAsia"/>
          <w:color w:val="FF0000"/>
        </w:rPr>
        <w:t>，</w:t>
      </w:r>
      <w:r w:rsidRPr="004F31ED">
        <w:rPr>
          <w:rFonts w:hAnsi="宋体" w:cs="宋体" w:hint="eastAsia"/>
          <w:color w:val="FF0000"/>
        </w:rPr>
        <w:t>不可不知。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A93440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A93440">
        <w:rPr>
          <w:rFonts w:ascii="仿宋" w:eastAsia="仿宋" w:hAnsi="仿宋" w:cs="宋体" w:hint="eastAsia"/>
          <w:b/>
        </w:rPr>
        <w:t>子二、明众生相续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A9344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93440">
        <w:rPr>
          <w:rFonts w:ascii="黑体" w:eastAsia="黑体" w:hAnsi="黑体" w:cs="宋体" w:hint="eastAsia"/>
          <w:b/>
        </w:rPr>
        <w:t>复次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富楼那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明妄非他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觉明为咎。所妄既立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明理不踰。以是因缘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听不出声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见不超色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色香味触六妄成就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由是分开见觉闻知</w:t>
      </w:r>
      <w:r w:rsidR="00EC6513">
        <w:rPr>
          <w:rFonts w:ascii="黑体" w:eastAsia="黑体" w:hAnsi="黑体" w:cs="宋体" w:hint="eastAsia"/>
          <w:b/>
        </w:rPr>
        <w:t>。</w:t>
      </w:r>
      <w:r w:rsidRPr="00A93440">
        <w:rPr>
          <w:rFonts w:ascii="黑体" w:eastAsia="黑体" w:hAnsi="黑体" w:cs="宋体" w:hint="eastAsia"/>
          <w:b/>
        </w:rPr>
        <w:t>同业相缠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合离成化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见明色发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明见想成。异见成憎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同想成爱</w:t>
      </w:r>
      <w:r w:rsidR="00EC6513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流爱为种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纳想为胎</w:t>
      </w:r>
      <w:r w:rsidR="00EC6513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交遘发生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吸引同业</w:t>
      </w:r>
      <w:r w:rsidR="00EC6513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故有因缘生羯罗蓝</w:t>
      </w:r>
      <w:r w:rsidR="00EC6513">
        <w:rPr>
          <w:rFonts w:ascii="黑体" w:eastAsia="黑体" w:hAnsi="黑体" w:cs="宋体" w:hint="eastAsia"/>
          <w:b/>
        </w:rPr>
        <w:t>、</w:t>
      </w:r>
      <w:r w:rsidRPr="00A93440">
        <w:rPr>
          <w:rFonts w:ascii="黑体" w:eastAsia="黑体" w:hAnsi="黑体" w:cs="宋体" w:hint="eastAsia"/>
          <w:b/>
        </w:rPr>
        <w:t>遏蒲昙等</w:t>
      </w:r>
      <w:r w:rsidR="00EC6513">
        <w:rPr>
          <w:rFonts w:ascii="黑体" w:eastAsia="黑体" w:hAnsi="黑体" w:cs="宋体" w:hint="eastAsia"/>
          <w:b/>
        </w:rPr>
        <w:t>。</w:t>
      </w:r>
      <w:r w:rsidRPr="00A93440">
        <w:rPr>
          <w:rFonts w:ascii="黑体" w:eastAsia="黑体" w:hAnsi="黑体" w:cs="宋体" w:hint="eastAsia"/>
          <w:b/>
        </w:rPr>
        <w:t>胎卵湿化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随其所应</w:t>
      </w:r>
      <w:r w:rsidR="00EC6513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卵惟想生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胎因情有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湿以合感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化以离应</w:t>
      </w:r>
      <w:r w:rsidR="00A93440" w:rsidRPr="00A93440">
        <w:rPr>
          <w:rFonts w:ascii="黑体" w:eastAsia="黑体" w:hAnsi="黑体" w:cs="宋体" w:hint="eastAsia"/>
          <w:b/>
        </w:rPr>
        <w:t>。</w:t>
      </w:r>
      <w:r w:rsidRPr="00A93440">
        <w:rPr>
          <w:rFonts w:ascii="黑体" w:eastAsia="黑体" w:hAnsi="黑体" w:cs="宋体" w:hint="eastAsia"/>
          <w:b/>
        </w:rPr>
        <w:t>情想合离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更相变易</w:t>
      </w:r>
      <w:r w:rsidR="00EC6513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所有受业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逐其飞沈。以是因缘</w:t>
      </w:r>
      <w:r w:rsidR="00A93440" w:rsidRPr="00A93440">
        <w:rPr>
          <w:rFonts w:ascii="黑体" w:eastAsia="黑体" w:hAnsi="黑体" w:cs="宋体" w:hint="eastAsia"/>
          <w:b/>
        </w:rPr>
        <w:t>，</w:t>
      </w:r>
      <w:r w:rsidRPr="00A93440">
        <w:rPr>
          <w:rFonts w:ascii="黑体" w:eastAsia="黑体" w:hAnsi="黑体" w:cs="宋体" w:hint="eastAsia"/>
          <w:b/>
        </w:rPr>
        <w:t>众生相续。</w:t>
      </w:r>
    </w:p>
    <w:p w:rsidR="00EC6513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⊙此明众生相续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亦不离一念无明心也。</w:t>
      </w:r>
    </w:p>
    <w:p w:rsidR="00EC6513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故牒前文而示之曰</w:t>
      </w:r>
      <w:r w:rsidR="00EC6513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复次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众生之明妄非他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即是觉性起于妄明为咎。由其所妄既立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遂使能明之理不踰。以是因缘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听不出声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见不超色。所中之色声香味触法六妄成就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由是分开妄能而为见觉闻知之六根。此即前文所谓</w:t>
      </w:r>
      <w:r w:rsidR="00EC651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结暗为色</w:t>
      </w:r>
      <w:r w:rsidR="00EC6513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后文所谓</w:t>
      </w:r>
      <w:r w:rsidR="00EC651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见精映色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结色成根</w:t>
      </w:r>
      <w:r w:rsidR="00EC651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等也。既有此虚妄六根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则念念执之为我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如频伽瓶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满中擎空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遂为生死轮回之本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必招胎卵湿化之形。胎卵二生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则同业相缠。湿化二生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则合离成化。</w:t>
      </w:r>
    </w:p>
    <w:p w:rsidR="00EC6513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且如胎生之始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由彼虚妄六根中阴之身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于有缘处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见有一点明相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所欲之色发现在前。依此明见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便成淫欲之想。男见父而憎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女见母而憎。男见母而妄想谓妻故成爱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女见父而妄想谓夫故成爱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流注此爱以为受生种子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纳彼妄想于父精母血之中而得成胎。此由男女交遘发生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吸引彼同业有缘之中阴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故有因缘。生初七日之羯罗蓝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犹如凝滑</w:t>
      </w:r>
      <w:r w:rsidR="00EC6513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二七日之遏蒲昙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其状如疱。三七日之蔽尸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犹如软肉。四七日之羯南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犹如坚肉。五七日之钵罗奢佉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分开四支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名为形位。乃至十月而出胎也。</w:t>
      </w:r>
    </w:p>
    <w:p w:rsidR="00EC6513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如此胎卵湿化四生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随其所感业缘而随应之。卵惟想生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如雄鸣上风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雌鸣下风之类。此与七趣文中情想不同。彼以思善为想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念恶为情。此以男女爱慕为想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绸缪为情也。</w:t>
      </w:r>
    </w:p>
    <w:p w:rsidR="00EC6513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惟想故藉四缘生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一业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二父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三母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四暖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以羯罗蓝为初生相。</w:t>
      </w:r>
    </w:p>
    <w:p w:rsidR="00EC6513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因情故藉三缘生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一业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二父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三母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以遏蒲昙为胎卵渐分之相。</w:t>
      </w:r>
    </w:p>
    <w:p w:rsidR="00EC6513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合感故藉二缘生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一业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二湿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以蔽尸为初生相。</w:t>
      </w:r>
    </w:p>
    <w:p w:rsidR="00EC6513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离应故惟一缘生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所谓业力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以羯南为初生相。众生无始以来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或情变为想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想易为情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合变成离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离易为合等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更相变易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种种不同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所有受业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无不随业成报。逐其善业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则四生皆有飞举之乐。逐其恶业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则四生皆有沉坠之苦。以是因缘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众生相续。明其但是觉明为咎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更无他因也。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此虽但明六凡众生相续之相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而方便</w:t>
      </w:r>
      <w:r w:rsidR="00EC651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实报土中三乘众生相续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亦可例知。所谓投真谛胎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投俗谛胎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投中谛胎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出见思卵壳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出尘沙卵壳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出无明卵壳。见思习润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尘沙习润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无明习润。润即是湿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空观化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假观化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中道化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乃至界外情想合离</w:t>
      </w:r>
      <w:r w:rsidR="00EC65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以理思之。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F7621C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F7621C">
        <w:rPr>
          <w:rFonts w:ascii="仿宋" w:eastAsia="仿宋" w:hAnsi="仿宋" w:cs="宋体" w:hint="eastAsia"/>
          <w:b/>
        </w:rPr>
        <w:t>子三、明业果相续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F7621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7621C">
        <w:rPr>
          <w:rFonts w:ascii="黑体" w:eastAsia="黑体" w:hAnsi="黑体" w:cs="宋体" w:hint="eastAsia"/>
          <w:b/>
        </w:rPr>
        <w:t>富楼那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想爱同结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爱不能离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则诸世间父母子孙相生不断</w:t>
      </w:r>
      <w:r w:rsidR="00DC2B25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是等则以欲贪为本。贪爱同滋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贪不能止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则诸世间胎卵湿化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随力强弱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递相吞食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是等则以杀贪为本。以人食羊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羊死为人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人死为羊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如是乃至十生之类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死死生生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互来相啖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恶业俱生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穷未来际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是等则以盗贪为本。汝负我命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我还汝债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以是因缘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经百千劫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常在生死</w:t>
      </w:r>
      <w:r w:rsidR="00CE1336">
        <w:rPr>
          <w:rFonts w:ascii="黑体" w:eastAsia="黑体" w:hAnsi="黑体" w:cs="宋体" w:hint="eastAsia"/>
          <w:b/>
        </w:rPr>
        <w:t>；</w:t>
      </w:r>
      <w:r w:rsidRPr="00F7621C">
        <w:rPr>
          <w:rFonts w:ascii="黑体" w:eastAsia="黑体" w:hAnsi="黑体" w:cs="宋体" w:hint="eastAsia"/>
          <w:b/>
        </w:rPr>
        <w:t>汝爱我心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我怜汝色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以是因缘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经百千劫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常在缠缚。惟杀</w:t>
      </w:r>
      <w:r w:rsidR="00F7621C" w:rsidRPr="00F7621C">
        <w:rPr>
          <w:rFonts w:ascii="黑体" w:eastAsia="黑体" w:hAnsi="黑体" w:cs="宋体" w:hint="eastAsia"/>
          <w:b/>
        </w:rPr>
        <w:t>、</w:t>
      </w:r>
      <w:r w:rsidRPr="00F7621C">
        <w:rPr>
          <w:rFonts w:ascii="黑体" w:eastAsia="黑体" w:hAnsi="黑体" w:cs="宋体" w:hint="eastAsia"/>
          <w:b/>
        </w:rPr>
        <w:t>盗</w:t>
      </w:r>
      <w:r w:rsidR="00F7621C" w:rsidRPr="00F7621C">
        <w:rPr>
          <w:rFonts w:ascii="黑体" w:eastAsia="黑体" w:hAnsi="黑体" w:cs="宋体" w:hint="eastAsia"/>
          <w:b/>
        </w:rPr>
        <w:t>、</w:t>
      </w:r>
      <w:r w:rsidRPr="00F7621C">
        <w:rPr>
          <w:rFonts w:ascii="黑体" w:eastAsia="黑体" w:hAnsi="黑体" w:cs="宋体" w:hint="eastAsia"/>
          <w:b/>
        </w:rPr>
        <w:t>淫三为根本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以是因缘</w:t>
      </w:r>
      <w:r w:rsidR="00F7621C" w:rsidRPr="00F7621C">
        <w:rPr>
          <w:rFonts w:ascii="黑体" w:eastAsia="黑体" w:hAnsi="黑体" w:cs="宋体" w:hint="eastAsia"/>
          <w:b/>
        </w:rPr>
        <w:t>，</w:t>
      </w:r>
      <w:r w:rsidRPr="00F7621C">
        <w:rPr>
          <w:rFonts w:ascii="黑体" w:eastAsia="黑体" w:hAnsi="黑体" w:cs="宋体" w:hint="eastAsia"/>
          <w:b/>
        </w:rPr>
        <w:t>业果相续。</w:t>
      </w:r>
    </w:p>
    <w:p w:rsidR="00DC2B25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⊙此明业果相续</w:t>
      </w:r>
      <w:r w:rsidR="00DC2B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总不离一念妄贪也。</w:t>
      </w:r>
    </w:p>
    <w:p w:rsidR="00CE1336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真如不守自性</w:t>
      </w:r>
      <w:r w:rsidR="00DC2B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妄为明觉。最初一念贪明</w:t>
      </w:r>
      <w:r w:rsidR="00DC2B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已为众贪之本。由其所贪益劣</w:t>
      </w:r>
      <w:r w:rsidR="00DC2B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造业益恶</w:t>
      </w:r>
      <w:r w:rsidR="00DC2B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lastRenderedPageBreak/>
        <w:t>感果益苦。一切嗔痴慢等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皆由贪生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故独指三贪为业果根本也。</w:t>
      </w:r>
    </w:p>
    <w:p w:rsidR="00CE1336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十生者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于十二类生中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惟除土木金石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空散消沉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不可食故</w:t>
      </w:r>
      <w:r w:rsidR="00CE1336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互来相啖为盗贪者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不与而取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名之为盗。畜生何尝肯与人食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横取食之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盗莫大焉</w:t>
      </w:r>
      <w:r w:rsidR="00CE1336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故约互伤名杀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约互取名盗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此特举业之最重者言耳。若统论恶业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则有十恶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不止身三</w:t>
      </w:r>
      <w:r w:rsidR="00CE1336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又统论业果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则有善恶不动三业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招感三界有漏苦乐不动三果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故下文云</w:t>
      </w:r>
      <w:r w:rsidR="00CE1336">
        <w:rPr>
          <w:rFonts w:hAnsi="宋体" w:cs="宋体" w:hint="eastAsia"/>
        </w:rPr>
        <w:t>，“</w:t>
      </w:r>
      <w:r w:rsidRPr="00A5038B">
        <w:rPr>
          <w:rFonts w:hAnsi="宋体" w:cs="宋体" w:hint="eastAsia"/>
        </w:rPr>
        <w:t>有名鬼伦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无名天趣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有无相倾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起轮回性也</w:t>
      </w:r>
      <w:r w:rsidR="00CE1336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。又偏真业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感方便果</w:t>
      </w:r>
      <w:r w:rsidR="00CE133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缘了业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感实报果。通前三界业果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总是迷中妄业妄果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如水成冰。惟称性业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感寂光果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即是悟中真业真果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如冰成水。又淫论事淫</w:t>
      </w:r>
      <w:r w:rsidR="00CE133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理淫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杀论事杀</w:t>
      </w:r>
      <w:r w:rsidR="00CE133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理杀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盗论事盗</w:t>
      </w:r>
      <w:r w:rsidR="00CE133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理盗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以成同居</w:t>
      </w:r>
      <w:r w:rsidR="00CE133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方便</w:t>
      </w:r>
      <w:r w:rsidR="00CE133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实报三种业果相续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可以意知。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文中</w:t>
      </w:r>
      <w:r w:rsidR="00CE1336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汝负我命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我还汝债</w:t>
      </w:r>
      <w:r w:rsidR="00CE1336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二句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互相影略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结成杀盗二贪。</w:t>
      </w:r>
      <w:r w:rsidR="00CE1336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汝爱我心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我怜汝色</w:t>
      </w:r>
      <w:r w:rsidR="00CE1336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二句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亦互相影略</w:t>
      </w:r>
      <w:r w:rsidR="00CE133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结成欲贪。余并可解。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44504E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44504E">
        <w:rPr>
          <w:rFonts w:ascii="仿宋" w:eastAsia="仿宋" w:hAnsi="仿宋" w:cs="宋体" w:hint="eastAsia"/>
          <w:b/>
        </w:rPr>
        <w:t>壬三、结果归因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44504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4504E">
        <w:rPr>
          <w:rFonts w:ascii="黑体" w:eastAsia="黑体" w:hAnsi="黑体" w:cs="宋体" w:hint="eastAsia"/>
          <w:b/>
        </w:rPr>
        <w:t>富楼那</w:t>
      </w:r>
      <w:r w:rsidR="0044504E" w:rsidRPr="0044504E">
        <w:rPr>
          <w:rFonts w:ascii="黑体" w:eastAsia="黑体" w:hAnsi="黑体" w:cs="宋体" w:hint="eastAsia"/>
          <w:b/>
        </w:rPr>
        <w:t>，</w:t>
      </w:r>
      <w:r w:rsidRPr="0044504E">
        <w:rPr>
          <w:rFonts w:ascii="黑体" w:eastAsia="黑体" w:hAnsi="黑体" w:cs="宋体" w:hint="eastAsia"/>
          <w:b/>
        </w:rPr>
        <w:t>如是三种颠倒相续</w:t>
      </w:r>
      <w:r w:rsidR="0044504E" w:rsidRPr="0044504E">
        <w:rPr>
          <w:rFonts w:ascii="黑体" w:eastAsia="黑体" w:hAnsi="黑体" w:cs="宋体" w:hint="eastAsia"/>
          <w:b/>
        </w:rPr>
        <w:t>，</w:t>
      </w:r>
      <w:r w:rsidRPr="0044504E">
        <w:rPr>
          <w:rFonts w:ascii="黑体" w:eastAsia="黑体" w:hAnsi="黑体" w:cs="宋体" w:hint="eastAsia"/>
          <w:b/>
        </w:rPr>
        <w:t>皆是觉明明了知性</w:t>
      </w:r>
      <w:r w:rsidR="0044504E" w:rsidRPr="0044504E">
        <w:rPr>
          <w:rFonts w:ascii="黑体" w:eastAsia="黑体" w:hAnsi="黑体" w:cs="宋体" w:hint="eastAsia"/>
          <w:b/>
        </w:rPr>
        <w:t>，</w:t>
      </w:r>
      <w:r w:rsidRPr="0044504E">
        <w:rPr>
          <w:rFonts w:ascii="黑体" w:eastAsia="黑体" w:hAnsi="黑体" w:cs="宋体" w:hint="eastAsia"/>
          <w:b/>
        </w:rPr>
        <w:t>因了发相</w:t>
      </w:r>
      <w:r w:rsidR="0044504E" w:rsidRPr="0044504E">
        <w:rPr>
          <w:rFonts w:ascii="黑体" w:eastAsia="黑体" w:hAnsi="黑体" w:cs="宋体" w:hint="eastAsia"/>
          <w:b/>
        </w:rPr>
        <w:t>，</w:t>
      </w:r>
      <w:r w:rsidRPr="0044504E">
        <w:rPr>
          <w:rFonts w:ascii="黑体" w:eastAsia="黑体" w:hAnsi="黑体" w:cs="宋体" w:hint="eastAsia"/>
          <w:b/>
        </w:rPr>
        <w:t>从妄见生</w:t>
      </w:r>
      <w:r w:rsidR="007561AC">
        <w:rPr>
          <w:rFonts w:ascii="黑体" w:eastAsia="黑体" w:hAnsi="黑体" w:cs="宋体" w:hint="eastAsia"/>
          <w:b/>
        </w:rPr>
        <w:t>。</w:t>
      </w:r>
      <w:r w:rsidRPr="0044504E">
        <w:rPr>
          <w:rFonts w:ascii="黑体" w:eastAsia="黑体" w:hAnsi="黑体" w:cs="宋体" w:hint="eastAsia"/>
          <w:b/>
        </w:rPr>
        <w:t>山河大地诸有为相</w:t>
      </w:r>
      <w:r w:rsidR="0044504E" w:rsidRPr="0044504E">
        <w:rPr>
          <w:rFonts w:ascii="黑体" w:eastAsia="黑体" w:hAnsi="黑体" w:cs="宋体" w:hint="eastAsia"/>
          <w:b/>
        </w:rPr>
        <w:t>，</w:t>
      </w:r>
      <w:r w:rsidRPr="0044504E">
        <w:rPr>
          <w:rFonts w:ascii="黑体" w:eastAsia="黑体" w:hAnsi="黑体" w:cs="宋体" w:hint="eastAsia"/>
          <w:b/>
        </w:rPr>
        <w:t>次第迁流</w:t>
      </w:r>
      <w:r w:rsidR="0044504E" w:rsidRPr="0044504E">
        <w:rPr>
          <w:rFonts w:ascii="黑体" w:eastAsia="黑体" w:hAnsi="黑体" w:cs="宋体" w:hint="eastAsia"/>
          <w:b/>
        </w:rPr>
        <w:t>，</w:t>
      </w:r>
      <w:r w:rsidRPr="0044504E">
        <w:rPr>
          <w:rFonts w:ascii="黑体" w:eastAsia="黑体" w:hAnsi="黑体" w:cs="宋体" w:hint="eastAsia"/>
          <w:b/>
        </w:rPr>
        <w:t>因此虚妄</w:t>
      </w:r>
      <w:r w:rsidR="0044504E" w:rsidRPr="0044504E">
        <w:rPr>
          <w:rFonts w:ascii="黑体" w:eastAsia="黑体" w:hAnsi="黑体" w:cs="宋体" w:hint="eastAsia"/>
          <w:b/>
        </w:rPr>
        <w:t>，</w:t>
      </w:r>
      <w:r w:rsidRPr="0044504E">
        <w:rPr>
          <w:rFonts w:ascii="黑体" w:eastAsia="黑体" w:hAnsi="黑体" w:cs="宋体" w:hint="eastAsia"/>
          <w:b/>
        </w:rPr>
        <w:t>终而复始。</w:t>
      </w:r>
      <w:r w:rsidR="000C4997">
        <w:rPr>
          <w:rFonts w:ascii="黑体" w:eastAsia="黑体" w:hAnsi="黑体" w:cs="宋体" w:hint="eastAsia"/>
          <w:b/>
        </w:rPr>
        <w:t>”</w:t>
      </w:r>
    </w:p>
    <w:p w:rsidR="007561AC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⊙前已克示从因感果</w:t>
      </w:r>
      <w:r w:rsidR="000F7F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今更结属果惟妄因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别无实法也。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三种颠倒相续者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始则似有世界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乃有众生。有众生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乃有业果。后则由业果不断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故众生不断</w:t>
      </w:r>
      <w:r w:rsidR="007561AC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由众生不断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故世界不断。然皆非心外有实颠倒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不过皆是觉明体中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妄生明了知性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因此妄了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发起所知妄相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从于妄有能见而生耳。此中明了知性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即牒前</w:t>
      </w:r>
      <w:r w:rsidR="007561AC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妄为明觉</w:t>
      </w:r>
      <w:r w:rsidR="007561AC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是业相也。因了发相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即牒前</w:t>
      </w:r>
      <w:r w:rsidR="007561AC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因明立所</w:t>
      </w:r>
      <w:r w:rsidR="007561AC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是境界相也。从妄见生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即牒前</w:t>
      </w:r>
      <w:r w:rsidR="007561AC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生汝妄能</w:t>
      </w:r>
      <w:r w:rsidR="007561AC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从此妄能生一切法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是能见相也。今之山河大地诸有为相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次第迁流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不过因此虚妄微细三相为本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遂成六粗诸相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终而复始</w:t>
      </w:r>
      <w:r w:rsidR="007561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岂有他哉</w:t>
      </w:r>
      <w:r w:rsidR="007561AC">
        <w:rPr>
          <w:rFonts w:hAnsi="宋体" w:cs="宋体" w:hint="eastAsia"/>
        </w:rPr>
        <w:t>！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8C6B5C" w:rsidRPr="008C6B5C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8C6B5C">
        <w:rPr>
          <w:rFonts w:ascii="仿宋" w:eastAsia="仿宋" w:hAnsi="仿宋" w:cs="宋体" w:hint="eastAsia"/>
          <w:b/>
        </w:rPr>
        <w:t>辛二、明诸佛悟妄惟真</w:t>
      </w:r>
      <w:r w:rsidR="008C6B5C" w:rsidRPr="008C6B5C">
        <w:rPr>
          <w:rFonts w:ascii="仿宋" w:eastAsia="仿宋" w:hAnsi="仿宋" w:cs="宋体" w:hint="eastAsia"/>
          <w:b/>
        </w:rPr>
        <w:t>，</w:t>
      </w:r>
      <w:r w:rsidRPr="008C6B5C">
        <w:rPr>
          <w:rFonts w:ascii="仿宋" w:eastAsia="仿宋" w:hAnsi="仿宋" w:cs="宋体" w:hint="eastAsia"/>
          <w:b/>
        </w:rPr>
        <w:t>二</w:t>
      </w:r>
      <w:r w:rsidR="008C6B5C" w:rsidRPr="008C6B5C">
        <w:rPr>
          <w:rFonts w:ascii="仿宋" w:eastAsia="仿宋" w:hAnsi="仿宋" w:cs="宋体" w:hint="eastAsia"/>
          <w:b/>
        </w:rPr>
        <w:t>：</w:t>
      </w:r>
      <w:r w:rsidRPr="008C6B5C">
        <w:rPr>
          <w:rFonts w:ascii="仿宋" w:eastAsia="仿宋" w:hAnsi="仿宋" w:cs="宋体" w:hint="eastAsia"/>
          <w:b/>
        </w:rPr>
        <w:t>初领义起疑</w:t>
      </w:r>
      <w:r w:rsidR="008C6B5C" w:rsidRPr="008C6B5C">
        <w:rPr>
          <w:rFonts w:ascii="仿宋" w:eastAsia="仿宋" w:hAnsi="仿宋" w:cs="宋体" w:hint="eastAsia"/>
          <w:b/>
        </w:rPr>
        <w:t>；</w:t>
      </w:r>
      <w:r w:rsidRPr="008C6B5C">
        <w:rPr>
          <w:rFonts w:ascii="仿宋" w:eastAsia="仿宋" w:hAnsi="仿宋" w:cs="宋体" w:hint="eastAsia"/>
          <w:b/>
        </w:rPr>
        <w:t>二举喻答释。</w:t>
      </w:r>
    </w:p>
    <w:p w:rsidR="00A5038B" w:rsidRPr="008C6B5C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8C6B5C">
        <w:rPr>
          <w:rFonts w:ascii="仿宋" w:eastAsia="仿宋" w:hAnsi="仿宋" w:cs="宋体" w:hint="eastAsia"/>
          <w:b/>
        </w:rPr>
        <w:t>壬、今初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ED60E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D60E6">
        <w:rPr>
          <w:rFonts w:ascii="黑体" w:eastAsia="黑体" w:hAnsi="黑体" w:cs="宋体" w:hint="eastAsia"/>
          <w:b/>
        </w:rPr>
        <w:t>富楼那言</w:t>
      </w:r>
      <w:r w:rsidR="000C4997" w:rsidRPr="00ED60E6">
        <w:rPr>
          <w:rFonts w:ascii="黑体" w:eastAsia="黑体" w:hAnsi="黑体" w:cs="宋体" w:hint="eastAsia"/>
          <w:b/>
        </w:rPr>
        <w:t>：“</w:t>
      </w:r>
      <w:r w:rsidRPr="00ED60E6">
        <w:rPr>
          <w:rFonts w:ascii="黑体" w:eastAsia="黑体" w:hAnsi="黑体" w:cs="宋体" w:hint="eastAsia"/>
          <w:b/>
        </w:rPr>
        <w:t>若此妙觉</w:t>
      </w:r>
      <w:r w:rsidR="000C4997" w:rsidRPr="00ED60E6">
        <w:rPr>
          <w:rFonts w:ascii="黑体" w:eastAsia="黑体" w:hAnsi="黑体" w:cs="宋体" w:hint="eastAsia"/>
          <w:b/>
        </w:rPr>
        <w:t>，</w:t>
      </w:r>
      <w:r w:rsidRPr="00ED60E6">
        <w:rPr>
          <w:rFonts w:ascii="黑体" w:eastAsia="黑体" w:hAnsi="黑体" w:cs="宋体" w:hint="eastAsia"/>
          <w:b/>
        </w:rPr>
        <w:t>本妙觉明</w:t>
      </w:r>
      <w:r w:rsidR="000C4997" w:rsidRPr="00ED60E6">
        <w:rPr>
          <w:rFonts w:ascii="黑体" w:eastAsia="黑体" w:hAnsi="黑体" w:cs="宋体" w:hint="eastAsia"/>
          <w:b/>
        </w:rPr>
        <w:t>，</w:t>
      </w:r>
      <w:r w:rsidRPr="00ED60E6">
        <w:rPr>
          <w:rFonts w:ascii="黑体" w:eastAsia="黑体" w:hAnsi="黑体" w:cs="宋体" w:hint="eastAsia"/>
          <w:b/>
        </w:rPr>
        <w:t>与如来心不增不减</w:t>
      </w:r>
      <w:r w:rsidR="000C4997" w:rsidRPr="00ED60E6">
        <w:rPr>
          <w:rFonts w:ascii="黑体" w:eastAsia="黑体" w:hAnsi="黑体" w:cs="宋体" w:hint="eastAsia"/>
          <w:b/>
        </w:rPr>
        <w:t>，</w:t>
      </w:r>
      <w:r w:rsidRPr="00ED60E6">
        <w:rPr>
          <w:rFonts w:ascii="黑体" w:eastAsia="黑体" w:hAnsi="黑体" w:cs="宋体" w:hint="eastAsia"/>
          <w:b/>
        </w:rPr>
        <w:t>无状忽生山河大地诸有为相。如来今得妙空明觉</w:t>
      </w:r>
      <w:r w:rsidR="00ED60E6" w:rsidRPr="00ED60E6">
        <w:rPr>
          <w:rFonts w:ascii="黑体" w:eastAsia="黑体" w:hAnsi="黑体" w:cs="宋体" w:hint="eastAsia"/>
          <w:b/>
        </w:rPr>
        <w:t>，</w:t>
      </w:r>
      <w:r w:rsidRPr="00ED60E6">
        <w:rPr>
          <w:rFonts w:ascii="黑体" w:eastAsia="黑体" w:hAnsi="黑体" w:cs="宋体" w:hint="eastAsia"/>
          <w:b/>
        </w:rPr>
        <w:t>山河大地有为习漏</w:t>
      </w:r>
      <w:r w:rsidR="00ED60E6" w:rsidRPr="00ED60E6">
        <w:rPr>
          <w:rFonts w:ascii="黑体" w:eastAsia="黑体" w:hAnsi="黑体" w:cs="宋体" w:hint="eastAsia"/>
          <w:b/>
        </w:rPr>
        <w:t>，</w:t>
      </w:r>
      <w:r w:rsidRPr="00ED60E6">
        <w:rPr>
          <w:rFonts w:ascii="黑体" w:eastAsia="黑体" w:hAnsi="黑体" w:cs="宋体" w:hint="eastAsia"/>
          <w:b/>
        </w:rPr>
        <w:t>何当复生</w:t>
      </w:r>
      <w:r w:rsidR="00ED60E6" w:rsidRPr="00ED60E6">
        <w:rPr>
          <w:rFonts w:ascii="黑体" w:eastAsia="黑体" w:hAnsi="黑体" w:cs="宋体" w:hint="eastAsia"/>
          <w:b/>
        </w:rPr>
        <w:t>？”</w:t>
      </w:r>
    </w:p>
    <w:p w:rsidR="00876CCA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⊙此领上文众生迷真成妄之旨</w:t>
      </w:r>
      <w:r w:rsidR="00876C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而翻疑真能起妄也。故曰</w:t>
      </w:r>
      <w:r w:rsidR="00876C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若此众生所具妙觉之体</w:t>
      </w:r>
      <w:r w:rsidR="00876C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本来如此之妙</w:t>
      </w:r>
      <w:r w:rsidR="00876C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如此觉明</w:t>
      </w:r>
      <w:r w:rsidR="00876C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不假修证</w:t>
      </w:r>
      <w:r w:rsidR="00876C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与如来心不增不减</w:t>
      </w:r>
      <w:r w:rsidR="00876C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而无状忽生山河大地诸有为相</w:t>
      </w:r>
      <w:r w:rsidR="00876C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则如来今得妙空明觉</w:t>
      </w:r>
      <w:r w:rsidR="00876C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乃与众生元始一般</w:t>
      </w:r>
      <w:r w:rsidR="00876C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不识山河大地有为习漏</w:t>
      </w:r>
      <w:r w:rsidR="00876C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何时亦当无状复生耶</w:t>
      </w:r>
      <w:r w:rsidR="00876CCA">
        <w:rPr>
          <w:rFonts w:hAnsi="宋体" w:cs="宋体" w:hint="eastAsia"/>
        </w:rPr>
        <w:t>？</w:t>
      </w:r>
    </w:p>
    <w:p w:rsidR="00A5038B" w:rsidRDefault="00A5038B" w:rsidP="000819A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据此问意</w:t>
      </w:r>
      <w:r w:rsidR="00876C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有二种迷</w:t>
      </w:r>
      <w:r w:rsidR="00876CCA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一者不达只今众生现行无明</w:t>
      </w:r>
      <w:r w:rsidR="00876C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及所见山河大地</w:t>
      </w:r>
      <w:r w:rsidR="00876C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元非实有。二者不达生佛虽复理同</w:t>
      </w:r>
      <w:r w:rsidR="00876C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一惟性德</w:t>
      </w:r>
      <w:r w:rsidR="00876C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一有修德</w:t>
      </w:r>
      <w:r w:rsidR="00876C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故佛须以四喻而兼答之。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876CCA" w:rsidRPr="00876CCA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876CCA">
        <w:rPr>
          <w:rFonts w:ascii="仿宋" w:eastAsia="仿宋" w:hAnsi="仿宋" w:cs="宋体" w:hint="eastAsia"/>
          <w:b/>
        </w:rPr>
        <w:t>壬二、举喻答释</w:t>
      </w:r>
      <w:r w:rsidR="00876CCA" w:rsidRPr="00876CCA">
        <w:rPr>
          <w:rFonts w:ascii="仿宋" w:eastAsia="仿宋" w:hAnsi="仿宋" w:cs="宋体" w:hint="eastAsia"/>
          <w:b/>
        </w:rPr>
        <w:t>，</w:t>
      </w:r>
      <w:r w:rsidRPr="00876CCA">
        <w:rPr>
          <w:rFonts w:ascii="仿宋" w:eastAsia="仿宋" w:hAnsi="仿宋" w:cs="宋体" w:hint="eastAsia"/>
          <w:b/>
        </w:rPr>
        <w:t>二</w:t>
      </w:r>
      <w:r w:rsidR="00876CCA" w:rsidRPr="00876CCA">
        <w:rPr>
          <w:rFonts w:ascii="仿宋" w:eastAsia="仿宋" w:hAnsi="仿宋" w:cs="宋体" w:hint="eastAsia"/>
          <w:b/>
        </w:rPr>
        <w:t>：</w:t>
      </w:r>
      <w:r w:rsidRPr="00876CCA">
        <w:rPr>
          <w:rFonts w:ascii="仿宋" w:eastAsia="仿宋" w:hAnsi="仿宋" w:cs="宋体" w:hint="eastAsia"/>
          <w:b/>
        </w:rPr>
        <w:t>初喻妄因妄果</w:t>
      </w:r>
      <w:r w:rsidR="00876CCA" w:rsidRPr="00876CCA">
        <w:rPr>
          <w:rFonts w:ascii="仿宋" w:eastAsia="仿宋" w:hAnsi="仿宋" w:cs="宋体" w:hint="eastAsia"/>
          <w:b/>
        </w:rPr>
        <w:t>，</w:t>
      </w:r>
      <w:r w:rsidRPr="00876CCA">
        <w:rPr>
          <w:rFonts w:ascii="仿宋" w:eastAsia="仿宋" w:hAnsi="仿宋" w:cs="宋体" w:hint="eastAsia"/>
          <w:b/>
        </w:rPr>
        <w:t>其体本真</w:t>
      </w:r>
      <w:r w:rsidR="00876CCA" w:rsidRPr="00876CCA">
        <w:rPr>
          <w:rFonts w:ascii="仿宋" w:eastAsia="仿宋" w:hAnsi="仿宋" w:cs="宋体" w:hint="eastAsia"/>
          <w:b/>
        </w:rPr>
        <w:t>；</w:t>
      </w:r>
      <w:r w:rsidRPr="00876CCA">
        <w:rPr>
          <w:rFonts w:ascii="仿宋" w:eastAsia="仿宋" w:hAnsi="仿宋" w:cs="宋体" w:hint="eastAsia"/>
          <w:b/>
        </w:rPr>
        <w:t>二喻真智真断</w:t>
      </w:r>
      <w:r w:rsidR="00876CCA" w:rsidRPr="00876CCA">
        <w:rPr>
          <w:rFonts w:ascii="仿宋" w:eastAsia="仿宋" w:hAnsi="仿宋" w:cs="宋体" w:hint="eastAsia"/>
          <w:b/>
        </w:rPr>
        <w:t>，</w:t>
      </w:r>
      <w:r w:rsidRPr="00876CCA">
        <w:rPr>
          <w:rFonts w:ascii="仿宋" w:eastAsia="仿宋" w:hAnsi="仿宋" w:cs="宋体" w:hint="eastAsia"/>
          <w:b/>
        </w:rPr>
        <w:t>不重起妄。</w:t>
      </w:r>
    </w:p>
    <w:p w:rsidR="00A5038B" w:rsidRPr="00876CCA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876CCA">
        <w:rPr>
          <w:rFonts w:ascii="仿宋" w:eastAsia="仿宋" w:hAnsi="仿宋" w:cs="宋体" w:hint="eastAsia"/>
          <w:b/>
        </w:rPr>
        <w:t>癸、今初</w:t>
      </w:r>
    </w:p>
    <w:p w:rsidR="000819A9" w:rsidRPr="00A5038B" w:rsidRDefault="000819A9" w:rsidP="000819A9">
      <w:pPr>
        <w:pStyle w:val="a3"/>
        <w:ind w:firstLine="420"/>
        <w:rPr>
          <w:rFonts w:hAnsi="宋体" w:cs="宋体"/>
        </w:rPr>
      </w:pPr>
    </w:p>
    <w:p w:rsidR="000819A9" w:rsidRPr="00876CCA" w:rsidRDefault="00A5038B" w:rsidP="000819A9">
      <w:pPr>
        <w:pStyle w:val="a3"/>
        <w:ind w:firstLine="420"/>
        <w:rPr>
          <w:rFonts w:ascii="黑体" w:eastAsia="黑体" w:hAnsi="黑体" w:cs="宋体"/>
          <w:b/>
        </w:rPr>
      </w:pPr>
      <w:r w:rsidRPr="00876CCA">
        <w:rPr>
          <w:rFonts w:ascii="黑体" w:eastAsia="黑体" w:hAnsi="黑体" w:cs="宋体" w:hint="eastAsia"/>
          <w:b/>
        </w:rPr>
        <w:t>佛告富楼那</w:t>
      </w:r>
      <w:r w:rsidR="00876CCA" w:rsidRPr="00876CCA">
        <w:rPr>
          <w:rFonts w:ascii="黑体" w:eastAsia="黑体" w:hAnsi="黑体" w:cs="宋体" w:hint="eastAsia"/>
          <w:b/>
        </w:rPr>
        <w:t>：“</w:t>
      </w:r>
      <w:r w:rsidRPr="00876CCA">
        <w:rPr>
          <w:rFonts w:ascii="黑体" w:eastAsia="黑体" w:hAnsi="黑体" w:cs="宋体" w:hint="eastAsia"/>
          <w:b/>
        </w:rPr>
        <w:t>譬如迷人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于一聚落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惑南为北。此迷为复因迷而有</w:t>
      </w:r>
      <w:r w:rsidR="00876CCA" w:rsidRPr="00876CCA">
        <w:rPr>
          <w:rFonts w:ascii="黑体" w:eastAsia="黑体" w:hAnsi="黑体" w:cs="宋体" w:hint="eastAsia"/>
          <w:b/>
        </w:rPr>
        <w:t>？</w:t>
      </w:r>
      <w:r w:rsidRPr="00876CCA">
        <w:rPr>
          <w:rFonts w:ascii="黑体" w:eastAsia="黑体" w:hAnsi="黑体" w:cs="宋体" w:hint="eastAsia"/>
          <w:b/>
        </w:rPr>
        <w:t>因悟而出</w:t>
      </w:r>
      <w:r w:rsidR="00876CCA" w:rsidRPr="00876CCA">
        <w:rPr>
          <w:rFonts w:ascii="黑体" w:eastAsia="黑体" w:hAnsi="黑体" w:cs="宋体" w:hint="eastAsia"/>
          <w:b/>
        </w:rPr>
        <w:t>？”</w:t>
      </w:r>
      <w:r w:rsidRPr="00876CCA">
        <w:rPr>
          <w:rFonts w:ascii="黑体" w:eastAsia="黑体" w:hAnsi="黑体" w:cs="宋体" w:hint="eastAsia"/>
          <w:b/>
        </w:rPr>
        <w:t>富楼那言</w:t>
      </w:r>
      <w:r w:rsidR="00876CCA" w:rsidRPr="00876CCA">
        <w:rPr>
          <w:rFonts w:ascii="黑体" w:eastAsia="黑体" w:hAnsi="黑体" w:cs="宋体" w:hint="eastAsia"/>
          <w:b/>
        </w:rPr>
        <w:t>：“</w:t>
      </w:r>
      <w:r w:rsidRPr="00876CCA">
        <w:rPr>
          <w:rFonts w:ascii="黑体" w:eastAsia="黑体" w:hAnsi="黑体" w:cs="宋体" w:hint="eastAsia"/>
          <w:b/>
        </w:rPr>
        <w:t>如是迷人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亦不因迷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又不因悟。何以故</w:t>
      </w:r>
      <w:r w:rsidR="00876CCA" w:rsidRPr="00876CCA">
        <w:rPr>
          <w:rFonts w:ascii="黑体" w:eastAsia="黑体" w:hAnsi="黑体" w:cs="宋体" w:hint="eastAsia"/>
          <w:b/>
        </w:rPr>
        <w:t>？</w:t>
      </w:r>
      <w:r w:rsidRPr="00876CCA">
        <w:rPr>
          <w:rFonts w:ascii="黑体" w:eastAsia="黑体" w:hAnsi="黑体" w:cs="宋体" w:hint="eastAsia"/>
          <w:b/>
        </w:rPr>
        <w:t>迷本无根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云何因迷</w:t>
      </w:r>
      <w:r w:rsidR="00876CCA" w:rsidRPr="00876CCA">
        <w:rPr>
          <w:rFonts w:ascii="黑体" w:eastAsia="黑体" w:hAnsi="黑体" w:cs="宋体" w:hint="eastAsia"/>
          <w:b/>
        </w:rPr>
        <w:t>？</w:t>
      </w:r>
      <w:r w:rsidRPr="00876CCA">
        <w:rPr>
          <w:rFonts w:ascii="黑体" w:eastAsia="黑体" w:hAnsi="黑体" w:cs="宋体" w:hint="eastAsia"/>
          <w:b/>
        </w:rPr>
        <w:t>悟非生迷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云何因悟</w:t>
      </w:r>
      <w:r w:rsidR="00876CCA" w:rsidRPr="00876CCA">
        <w:rPr>
          <w:rFonts w:ascii="黑体" w:eastAsia="黑体" w:hAnsi="黑体" w:cs="宋体" w:hint="eastAsia"/>
          <w:b/>
        </w:rPr>
        <w:t>？”</w:t>
      </w:r>
      <w:r w:rsidRPr="00876CCA">
        <w:rPr>
          <w:rFonts w:ascii="黑体" w:eastAsia="黑体" w:hAnsi="黑体" w:cs="宋体" w:hint="eastAsia"/>
          <w:b/>
        </w:rPr>
        <w:t>佛言</w:t>
      </w:r>
      <w:r w:rsidR="00876CCA" w:rsidRPr="00876CCA">
        <w:rPr>
          <w:rFonts w:ascii="黑体" w:eastAsia="黑体" w:hAnsi="黑体" w:cs="宋体" w:hint="eastAsia"/>
          <w:b/>
        </w:rPr>
        <w:t>：“</w:t>
      </w:r>
      <w:r w:rsidRPr="00876CCA">
        <w:rPr>
          <w:rFonts w:ascii="黑体" w:eastAsia="黑体" w:hAnsi="黑体" w:cs="宋体" w:hint="eastAsia"/>
          <w:b/>
        </w:rPr>
        <w:t>彼之迷人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正在迷时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倏有悟人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指示令悟。富楼那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于意云何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此人纵迷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于此聚落更生迷不</w:t>
      </w:r>
      <w:r w:rsidR="00876CCA" w:rsidRPr="00876CCA">
        <w:rPr>
          <w:rFonts w:ascii="黑体" w:eastAsia="黑体" w:hAnsi="黑体" w:cs="宋体" w:hint="eastAsia"/>
          <w:b/>
        </w:rPr>
        <w:t>？”“</w:t>
      </w:r>
      <w:r w:rsidRPr="00876CCA">
        <w:rPr>
          <w:rFonts w:ascii="黑体" w:eastAsia="黑体" w:hAnsi="黑体" w:cs="宋体" w:hint="eastAsia"/>
          <w:b/>
        </w:rPr>
        <w:t>不也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世尊。</w:t>
      </w:r>
      <w:r w:rsidR="00876CCA" w:rsidRPr="00876CCA">
        <w:rPr>
          <w:rFonts w:ascii="黑体" w:eastAsia="黑体" w:hAnsi="黑体" w:cs="宋体" w:hint="eastAsia"/>
          <w:b/>
        </w:rPr>
        <w:t>”“</w:t>
      </w:r>
      <w:r w:rsidRPr="00876CCA">
        <w:rPr>
          <w:rFonts w:ascii="黑体" w:eastAsia="黑体" w:hAnsi="黑体" w:cs="宋体" w:hint="eastAsia"/>
          <w:b/>
        </w:rPr>
        <w:t>富楼那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十方如来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亦复如是。此迷无本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性毕竟空。昔本无迷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似有迷觉。觉迷迷灭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 xml:space="preserve"> 觉不生迷</w:t>
      </w:r>
      <w:r w:rsidR="00741437">
        <w:rPr>
          <w:rFonts w:ascii="黑体" w:eastAsia="黑体" w:hAnsi="黑体" w:cs="宋体" w:hint="eastAsia"/>
          <w:b/>
        </w:rPr>
        <w:t>；</w:t>
      </w:r>
      <w:r w:rsidRPr="00876CCA">
        <w:rPr>
          <w:rFonts w:ascii="黑体" w:eastAsia="黑体" w:hAnsi="黑体" w:cs="宋体" w:hint="eastAsia"/>
          <w:b/>
        </w:rPr>
        <w:t>亦如翳人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见空中华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翳病若除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华于空灭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忽有愚人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于彼空华所灭空地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待华更生</w:t>
      </w:r>
      <w:r w:rsidR="00741437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汝观是人为愚为慧</w:t>
      </w:r>
      <w:r w:rsidR="00876CCA" w:rsidRPr="00876CCA">
        <w:rPr>
          <w:rFonts w:ascii="黑体" w:eastAsia="黑体" w:hAnsi="黑体" w:cs="宋体" w:hint="eastAsia"/>
          <w:b/>
        </w:rPr>
        <w:t>？”</w:t>
      </w:r>
      <w:r w:rsidRPr="00876CCA">
        <w:rPr>
          <w:rFonts w:ascii="黑体" w:eastAsia="黑体" w:hAnsi="黑体" w:cs="宋体" w:hint="eastAsia"/>
          <w:b/>
        </w:rPr>
        <w:t>富楼那言</w:t>
      </w:r>
      <w:r w:rsidR="00876CCA" w:rsidRPr="00876CCA">
        <w:rPr>
          <w:rFonts w:ascii="黑体" w:eastAsia="黑体" w:hAnsi="黑体" w:cs="宋体" w:hint="eastAsia"/>
          <w:b/>
        </w:rPr>
        <w:t>：“</w:t>
      </w:r>
      <w:r w:rsidRPr="00876CCA">
        <w:rPr>
          <w:rFonts w:ascii="黑体" w:eastAsia="黑体" w:hAnsi="黑体" w:cs="宋体" w:hint="eastAsia"/>
          <w:b/>
        </w:rPr>
        <w:t>空元无华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妄见生灭。见华灭空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已是颠倒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敕令更出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斯实狂痴</w:t>
      </w:r>
      <w:r w:rsidR="00876CCA" w:rsidRPr="00876CCA">
        <w:rPr>
          <w:rFonts w:ascii="黑体" w:eastAsia="黑体" w:hAnsi="黑体" w:cs="宋体" w:hint="eastAsia"/>
          <w:b/>
        </w:rPr>
        <w:t>？</w:t>
      </w:r>
      <w:r w:rsidRPr="00876CCA">
        <w:rPr>
          <w:rFonts w:ascii="黑体" w:eastAsia="黑体" w:hAnsi="黑体" w:cs="宋体" w:hint="eastAsia"/>
          <w:b/>
        </w:rPr>
        <w:t>云何更名如是狂人为愚为</w:t>
      </w:r>
      <w:r w:rsidRPr="00876CCA">
        <w:rPr>
          <w:rFonts w:ascii="黑体" w:eastAsia="黑体" w:hAnsi="黑体" w:cs="宋体" w:hint="eastAsia"/>
          <w:b/>
        </w:rPr>
        <w:lastRenderedPageBreak/>
        <w:t>慧</w:t>
      </w:r>
      <w:r w:rsidR="00876CCA" w:rsidRPr="00876CCA">
        <w:rPr>
          <w:rFonts w:ascii="黑体" w:eastAsia="黑体" w:hAnsi="黑体" w:cs="宋体" w:hint="eastAsia"/>
          <w:b/>
        </w:rPr>
        <w:t>？”</w:t>
      </w:r>
      <w:r w:rsidRPr="00876CCA">
        <w:rPr>
          <w:rFonts w:ascii="黑体" w:eastAsia="黑体" w:hAnsi="黑体" w:cs="宋体" w:hint="eastAsia"/>
          <w:b/>
        </w:rPr>
        <w:t>佛言</w:t>
      </w:r>
      <w:r w:rsidR="00876CCA" w:rsidRPr="00876CCA">
        <w:rPr>
          <w:rFonts w:ascii="黑体" w:eastAsia="黑体" w:hAnsi="黑体" w:cs="宋体" w:hint="eastAsia"/>
          <w:b/>
        </w:rPr>
        <w:t>：“</w:t>
      </w:r>
      <w:r w:rsidRPr="00876CCA">
        <w:rPr>
          <w:rFonts w:ascii="黑体" w:eastAsia="黑体" w:hAnsi="黑体" w:cs="宋体" w:hint="eastAsia"/>
          <w:b/>
        </w:rPr>
        <w:t>如汝所解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云何问言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诸佛如来妙觉明空</w:t>
      </w:r>
      <w:r w:rsidR="00876CCA" w:rsidRPr="00876CCA">
        <w:rPr>
          <w:rFonts w:ascii="黑体" w:eastAsia="黑体" w:hAnsi="黑体" w:cs="宋体" w:hint="eastAsia"/>
          <w:b/>
        </w:rPr>
        <w:t>，</w:t>
      </w:r>
      <w:r w:rsidRPr="00876CCA">
        <w:rPr>
          <w:rFonts w:ascii="黑体" w:eastAsia="黑体" w:hAnsi="黑体" w:cs="宋体" w:hint="eastAsia"/>
          <w:b/>
        </w:rPr>
        <w:t>何当更出山河大地</w:t>
      </w:r>
      <w:r w:rsidR="00347ECF">
        <w:rPr>
          <w:rFonts w:ascii="黑体" w:eastAsia="黑体" w:hAnsi="黑体" w:cs="宋体" w:hint="eastAsia"/>
          <w:b/>
        </w:rPr>
        <w:t>？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</w:t>
      </w:r>
      <w:r w:rsidRPr="00DF1333">
        <w:rPr>
          <w:rFonts w:hAnsi="宋体" w:cs="宋体" w:hint="eastAsia"/>
          <w:color w:val="FF0000"/>
        </w:rPr>
        <w:t>初迷方喻</w:t>
      </w:r>
      <w:r w:rsidR="00741437" w:rsidRPr="00DF1333">
        <w:rPr>
          <w:rFonts w:hAnsi="宋体" w:cs="宋体" w:hint="eastAsia"/>
          <w:color w:val="FF0000"/>
        </w:rPr>
        <w:t>，</w:t>
      </w:r>
      <w:r w:rsidRPr="00DF1333">
        <w:rPr>
          <w:rFonts w:hAnsi="宋体" w:cs="宋体" w:hint="eastAsia"/>
          <w:color w:val="FF0000"/>
        </w:rPr>
        <w:t>以喻妄因本空</w:t>
      </w:r>
      <w:r w:rsidR="00741437" w:rsidRPr="00DF1333">
        <w:rPr>
          <w:rFonts w:hAnsi="宋体" w:cs="宋体" w:hint="eastAsia"/>
          <w:color w:val="FF0000"/>
        </w:rPr>
        <w:t>，</w:t>
      </w:r>
      <w:r w:rsidRPr="00DF1333">
        <w:rPr>
          <w:rFonts w:hAnsi="宋体" w:cs="宋体" w:hint="eastAsia"/>
          <w:color w:val="FF0000"/>
        </w:rPr>
        <w:t>二空华喻</w:t>
      </w:r>
      <w:r w:rsidR="00741437" w:rsidRPr="00DF1333">
        <w:rPr>
          <w:rFonts w:hAnsi="宋体" w:cs="宋体" w:hint="eastAsia"/>
          <w:color w:val="FF0000"/>
        </w:rPr>
        <w:t>，</w:t>
      </w:r>
      <w:r w:rsidRPr="00DF1333">
        <w:rPr>
          <w:rFonts w:hAnsi="宋体" w:cs="宋体" w:hint="eastAsia"/>
          <w:color w:val="FF0000"/>
        </w:rPr>
        <w:t>以喻妄果非有</w:t>
      </w:r>
      <w:r w:rsidR="00741437" w:rsidRPr="00DF1333">
        <w:rPr>
          <w:rFonts w:hAnsi="宋体" w:cs="宋体" w:hint="eastAsia"/>
          <w:color w:val="FF0000"/>
        </w:rPr>
        <w:t>，</w:t>
      </w:r>
      <w:r w:rsidRPr="00DF1333">
        <w:rPr>
          <w:rFonts w:hAnsi="宋体" w:cs="宋体" w:hint="eastAsia"/>
          <w:color w:val="FF0000"/>
        </w:rPr>
        <w:t>所以开其实有现行无明及山河大地之迷。</w:t>
      </w:r>
      <w:r w:rsidRPr="00A5038B">
        <w:rPr>
          <w:rFonts w:hAnsi="宋体" w:cs="宋体" w:hint="eastAsia"/>
        </w:rPr>
        <w:t>意谓众生分中</w:t>
      </w:r>
      <w:r w:rsidR="007414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尚无无明及山河大地生相</w:t>
      </w:r>
      <w:r w:rsidR="0074143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况诸佛乎</w:t>
      </w:r>
      <w:r w:rsidR="00741437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文并可知。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384EAC" w:rsidRDefault="00A5038B" w:rsidP="000819A9">
      <w:pPr>
        <w:pStyle w:val="a3"/>
        <w:ind w:firstLine="420"/>
        <w:rPr>
          <w:rFonts w:ascii="仿宋" w:eastAsia="仿宋" w:hAnsi="仿宋" w:cs="宋体"/>
          <w:b/>
        </w:rPr>
      </w:pPr>
      <w:r w:rsidRPr="00384EAC">
        <w:rPr>
          <w:rFonts w:ascii="仿宋" w:eastAsia="仿宋" w:hAnsi="仿宋" w:cs="宋体" w:hint="eastAsia"/>
          <w:b/>
        </w:rPr>
        <w:t>癸二、喻真智真断</w:t>
      </w:r>
      <w:r w:rsidR="00384EAC" w:rsidRPr="00384EAC">
        <w:rPr>
          <w:rFonts w:ascii="仿宋" w:eastAsia="仿宋" w:hAnsi="仿宋" w:cs="宋体" w:hint="eastAsia"/>
          <w:b/>
        </w:rPr>
        <w:t>，</w:t>
      </w:r>
      <w:r w:rsidRPr="00384EAC">
        <w:rPr>
          <w:rFonts w:ascii="仿宋" w:eastAsia="仿宋" w:hAnsi="仿宋" w:cs="宋体" w:hint="eastAsia"/>
          <w:b/>
        </w:rPr>
        <w:t>不重起妄</w:t>
      </w:r>
    </w:p>
    <w:p w:rsidR="000819A9" w:rsidRPr="000819A9" w:rsidRDefault="000819A9" w:rsidP="000819A9">
      <w:pPr>
        <w:pStyle w:val="a3"/>
        <w:ind w:firstLine="420"/>
        <w:rPr>
          <w:rFonts w:hAnsi="宋体" w:cs="宋体"/>
        </w:rPr>
      </w:pPr>
    </w:p>
    <w:p w:rsidR="00A5038B" w:rsidRPr="00384EA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84EAC">
        <w:rPr>
          <w:rFonts w:ascii="黑体" w:eastAsia="黑体" w:hAnsi="黑体" w:cs="宋体" w:hint="eastAsia"/>
          <w:b/>
        </w:rPr>
        <w:t>又如金矿</w:t>
      </w:r>
      <w:r w:rsidR="00384EAC" w:rsidRPr="00384EAC">
        <w:rPr>
          <w:rFonts w:ascii="黑体" w:eastAsia="黑体" w:hAnsi="黑体" w:cs="宋体" w:hint="eastAsia"/>
          <w:b/>
        </w:rPr>
        <w:t>，</w:t>
      </w:r>
      <w:r w:rsidRPr="00384EAC">
        <w:rPr>
          <w:rFonts w:ascii="黑体" w:eastAsia="黑体" w:hAnsi="黑体" w:cs="宋体" w:hint="eastAsia"/>
          <w:b/>
        </w:rPr>
        <w:t>杂于精金</w:t>
      </w:r>
      <w:r w:rsidR="00384EAC" w:rsidRPr="00384EAC">
        <w:rPr>
          <w:rFonts w:ascii="黑体" w:eastAsia="黑体" w:hAnsi="黑体" w:cs="宋体" w:hint="eastAsia"/>
          <w:b/>
        </w:rPr>
        <w:t>，</w:t>
      </w:r>
      <w:r w:rsidRPr="00384EAC">
        <w:rPr>
          <w:rFonts w:ascii="黑体" w:eastAsia="黑体" w:hAnsi="黑体" w:cs="宋体" w:hint="eastAsia"/>
          <w:b/>
        </w:rPr>
        <w:t>其金一纯</w:t>
      </w:r>
      <w:r w:rsidR="00384EAC" w:rsidRPr="00384EAC">
        <w:rPr>
          <w:rFonts w:ascii="黑体" w:eastAsia="黑体" w:hAnsi="黑体" w:cs="宋体" w:hint="eastAsia"/>
          <w:b/>
        </w:rPr>
        <w:t>，</w:t>
      </w:r>
      <w:r w:rsidRPr="00384EAC">
        <w:rPr>
          <w:rFonts w:ascii="黑体" w:eastAsia="黑体" w:hAnsi="黑体" w:cs="宋体" w:hint="eastAsia"/>
          <w:b/>
        </w:rPr>
        <w:t>更不成杂。如木成灰</w:t>
      </w:r>
      <w:r w:rsidR="00384EAC" w:rsidRPr="00384EAC">
        <w:rPr>
          <w:rFonts w:ascii="黑体" w:eastAsia="黑体" w:hAnsi="黑体" w:cs="宋体" w:hint="eastAsia"/>
          <w:b/>
        </w:rPr>
        <w:t>，</w:t>
      </w:r>
      <w:r w:rsidRPr="00384EAC">
        <w:rPr>
          <w:rFonts w:ascii="黑体" w:eastAsia="黑体" w:hAnsi="黑体" w:cs="宋体" w:hint="eastAsia"/>
          <w:b/>
        </w:rPr>
        <w:t>不重为木</w:t>
      </w:r>
      <w:r w:rsidR="00384EAC" w:rsidRPr="00384EAC">
        <w:rPr>
          <w:rFonts w:ascii="黑体" w:eastAsia="黑体" w:hAnsi="黑体" w:cs="宋体" w:hint="eastAsia"/>
          <w:b/>
        </w:rPr>
        <w:t>。</w:t>
      </w:r>
      <w:r w:rsidRPr="00384EAC">
        <w:rPr>
          <w:rFonts w:ascii="黑体" w:eastAsia="黑体" w:hAnsi="黑体" w:cs="宋体" w:hint="eastAsia"/>
          <w:b/>
        </w:rPr>
        <w:t>诸佛如来菩提涅槃</w:t>
      </w:r>
      <w:r w:rsidR="00384EAC" w:rsidRPr="00384EAC">
        <w:rPr>
          <w:rFonts w:ascii="黑体" w:eastAsia="黑体" w:hAnsi="黑体" w:cs="宋体" w:hint="eastAsia"/>
          <w:b/>
        </w:rPr>
        <w:t>，</w:t>
      </w:r>
      <w:r w:rsidRPr="00384EAC">
        <w:rPr>
          <w:rFonts w:ascii="黑体" w:eastAsia="黑体" w:hAnsi="黑体" w:cs="宋体" w:hint="eastAsia"/>
          <w:b/>
        </w:rPr>
        <w:t>亦复如是。</w:t>
      </w:r>
    </w:p>
    <w:p w:rsidR="00384EAC" w:rsidRPr="00384EAC" w:rsidRDefault="00A5038B" w:rsidP="00194082">
      <w:pPr>
        <w:pStyle w:val="a3"/>
        <w:ind w:firstLine="420"/>
        <w:rPr>
          <w:rFonts w:hAnsi="宋体" w:cs="宋体"/>
          <w:color w:val="FF0000"/>
        </w:rPr>
      </w:pPr>
      <w:r w:rsidRPr="00384EAC">
        <w:rPr>
          <w:rFonts w:hAnsi="宋体" w:cs="宋体" w:hint="eastAsia"/>
          <w:color w:val="FF0000"/>
        </w:rPr>
        <w:t>⊙金喻菩提智德无变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灰喻涅槃断德无生。所以开其但知性德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不知修德之迷。意谓精金已经煆炼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木灰已自烧成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岂同在缠本觉而已</w:t>
      </w:r>
      <w:r w:rsidR="00384EAC" w:rsidRPr="00384EAC">
        <w:rPr>
          <w:rFonts w:hAnsi="宋体" w:cs="宋体" w:hint="eastAsia"/>
          <w:color w:val="FF0000"/>
        </w:rPr>
        <w:t>！</w:t>
      </w:r>
    </w:p>
    <w:p w:rsidR="00A5038B" w:rsidRPr="00384EAC" w:rsidRDefault="00A5038B" w:rsidP="00194082">
      <w:pPr>
        <w:pStyle w:val="a3"/>
        <w:ind w:firstLine="420"/>
        <w:rPr>
          <w:rFonts w:hAnsi="宋体" w:cs="宋体"/>
          <w:color w:val="FF0000"/>
        </w:rPr>
      </w:pPr>
      <w:r w:rsidRPr="00384EAC">
        <w:rPr>
          <w:rFonts w:hAnsi="宋体" w:cs="宋体" w:hint="eastAsia"/>
          <w:color w:val="FF0000"/>
        </w:rPr>
        <w:t>然本妙觉明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妙空明觉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离过绝非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言辩莫及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故须合此四喻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方可庶几。若但用前二喻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未显生佛永殊</w:t>
      </w:r>
      <w:r w:rsidR="00384EAC" w:rsidRPr="00384EAC">
        <w:rPr>
          <w:rFonts w:hAnsi="宋体" w:cs="宋体" w:hint="eastAsia"/>
          <w:color w:val="FF0000"/>
        </w:rPr>
        <w:t>；</w:t>
      </w:r>
      <w:r w:rsidRPr="00384EAC">
        <w:rPr>
          <w:rFonts w:hAnsi="宋体" w:cs="宋体" w:hint="eastAsia"/>
          <w:color w:val="FF0000"/>
        </w:rPr>
        <w:t>若但用后二喻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未显生佛平等。今以后喻合前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则知六而常即</w:t>
      </w:r>
      <w:r w:rsidR="00384EAC" w:rsidRPr="00384EAC">
        <w:rPr>
          <w:rFonts w:hAnsi="宋体" w:cs="宋体" w:hint="eastAsia"/>
          <w:color w:val="FF0000"/>
        </w:rPr>
        <w:t>；</w:t>
      </w:r>
      <w:r w:rsidRPr="00384EAC">
        <w:rPr>
          <w:rFonts w:hAnsi="宋体" w:cs="宋体" w:hint="eastAsia"/>
          <w:color w:val="FF0000"/>
        </w:rPr>
        <w:t>以前喻合后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则知即而常六。又依前二喻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不须移方灭华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但贵指迷拭翳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则知无修而修</w:t>
      </w:r>
      <w:r w:rsidR="00384EAC" w:rsidRPr="00384EAC">
        <w:rPr>
          <w:rFonts w:hAnsi="宋体" w:cs="宋体" w:hint="eastAsia"/>
          <w:color w:val="FF0000"/>
        </w:rPr>
        <w:t>；</w:t>
      </w:r>
      <w:r w:rsidRPr="00384EAC">
        <w:rPr>
          <w:rFonts w:hAnsi="宋体" w:cs="宋体" w:hint="eastAsia"/>
          <w:color w:val="FF0000"/>
        </w:rPr>
        <w:t>依后二喻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虽用红炉烈火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原是本具金灰</w:t>
      </w:r>
      <w:r w:rsidR="00384EAC" w:rsidRPr="00384EAC">
        <w:rPr>
          <w:rFonts w:hAnsi="宋体" w:cs="宋体" w:hint="eastAsia"/>
          <w:color w:val="FF0000"/>
        </w:rPr>
        <w:t>，</w:t>
      </w:r>
      <w:r w:rsidRPr="00384EAC">
        <w:rPr>
          <w:rFonts w:hAnsi="宋体" w:cs="宋体" w:hint="eastAsia"/>
          <w:color w:val="FF0000"/>
        </w:rPr>
        <w:t>则知修而无修矣。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347ECF" w:rsidRPr="00347ECF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347ECF">
        <w:rPr>
          <w:rFonts w:ascii="仿宋" w:eastAsia="仿宋" w:hAnsi="仿宋" w:cs="宋体" w:hint="eastAsia"/>
          <w:b/>
        </w:rPr>
        <w:t>巳二、答相随性遍</w:t>
      </w:r>
      <w:r w:rsidR="00347ECF" w:rsidRPr="00347ECF">
        <w:rPr>
          <w:rFonts w:ascii="仿宋" w:eastAsia="仿宋" w:hAnsi="仿宋" w:cs="宋体" w:hint="eastAsia"/>
          <w:b/>
        </w:rPr>
        <w:t>，</w:t>
      </w:r>
      <w:r w:rsidRPr="00347ECF">
        <w:rPr>
          <w:rFonts w:ascii="仿宋" w:eastAsia="仿宋" w:hAnsi="仿宋" w:cs="宋体" w:hint="eastAsia"/>
          <w:b/>
        </w:rPr>
        <w:t>以释相违性难</w:t>
      </w:r>
      <w:r w:rsidR="00347ECF" w:rsidRPr="00347ECF">
        <w:rPr>
          <w:rFonts w:ascii="仿宋" w:eastAsia="仿宋" w:hAnsi="仿宋" w:cs="宋体" w:hint="eastAsia"/>
          <w:b/>
        </w:rPr>
        <w:t>，</w:t>
      </w:r>
      <w:r w:rsidRPr="00347ECF">
        <w:rPr>
          <w:rFonts w:ascii="仿宋" w:eastAsia="仿宋" w:hAnsi="仿宋" w:cs="宋体" w:hint="eastAsia"/>
          <w:b/>
        </w:rPr>
        <w:t>二</w:t>
      </w:r>
      <w:r w:rsidR="00347ECF" w:rsidRPr="00347ECF">
        <w:rPr>
          <w:rFonts w:ascii="仿宋" w:eastAsia="仿宋" w:hAnsi="仿宋" w:cs="宋体" w:hint="eastAsia"/>
          <w:b/>
        </w:rPr>
        <w:t>：</w:t>
      </w:r>
      <w:r w:rsidRPr="00347ECF">
        <w:rPr>
          <w:rFonts w:ascii="仿宋" w:eastAsia="仿宋" w:hAnsi="仿宋" w:cs="宋体" w:hint="eastAsia"/>
          <w:b/>
        </w:rPr>
        <w:t>初牒问</w:t>
      </w:r>
      <w:r w:rsidR="00347ECF" w:rsidRPr="00347ECF">
        <w:rPr>
          <w:rFonts w:ascii="仿宋" w:eastAsia="仿宋" w:hAnsi="仿宋" w:cs="宋体" w:hint="eastAsia"/>
          <w:b/>
        </w:rPr>
        <w:t>；</w:t>
      </w:r>
      <w:r w:rsidRPr="00347ECF">
        <w:rPr>
          <w:rFonts w:ascii="仿宋" w:eastAsia="仿宋" w:hAnsi="仿宋" w:cs="宋体" w:hint="eastAsia"/>
          <w:b/>
        </w:rPr>
        <w:t>二正答。</w:t>
      </w:r>
    </w:p>
    <w:p w:rsidR="00A5038B" w:rsidRPr="00347ECF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347ECF">
        <w:rPr>
          <w:rFonts w:ascii="仿宋" w:eastAsia="仿宋" w:hAnsi="仿宋" w:cs="宋体" w:hint="eastAsia"/>
          <w:b/>
        </w:rPr>
        <w:t>庚、今初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347EC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47ECF">
        <w:rPr>
          <w:rFonts w:ascii="黑体" w:eastAsia="黑体" w:hAnsi="黑体" w:cs="宋体" w:hint="eastAsia"/>
          <w:b/>
        </w:rPr>
        <w:t>富楼那</w:t>
      </w:r>
      <w:r w:rsidR="00347ECF" w:rsidRPr="00347ECF">
        <w:rPr>
          <w:rFonts w:ascii="黑体" w:eastAsia="黑体" w:hAnsi="黑体" w:cs="宋体" w:hint="eastAsia"/>
          <w:b/>
        </w:rPr>
        <w:t>，</w:t>
      </w:r>
      <w:r w:rsidRPr="00347ECF">
        <w:rPr>
          <w:rFonts w:ascii="黑体" w:eastAsia="黑体" w:hAnsi="黑体" w:cs="宋体" w:hint="eastAsia"/>
          <w:b/>
        </w:rPr>
        <w:t>又汝问言</w:t>
      </w:r>
      <w:r w:rsidR="00347ECF" w:rsidRPr="00347ECF">
        <w:rPr>
          <w:rFonts w:ascii="黑体" w:eastAsia="黑体" w:hAnsi="黑体" w:cs="宋体" w:hint="eastAsia"/>
          <w:b/>
        </w:rPr>
        <w:t>，</w:t>
      </w:r>
      <w:r w:rsidRPr="00347ECF">
        <w:rPr>
          <w:rFonts w:ascii="黑体" w:eastAsia="黑体" w:hAnsi="黑体" w:cs="宋体" w:hint="eastAsia"/>
          <w:b/>
        </w:rPr>
        <w:t>地水火风</w:t>
      </w:r>
      <w:r w:rsidR="00347ECF" w:rsidRPr="00347ECF">
        <w:rPr>
          <w:rFonts w:ascii="黑体" w:eastAsia="黑体" w:hAnsi="黑体" w:cs="宋体" w:hint="eastAsia"/>
          <w:b/>
        </w:rPr>
        <w:t>，</w:t>
      </w:r>
      <w:r w:rsidRPr="00347ECF">
        <w:rPr>
          <w:rFonts w:ascii="黑体" w:eastAsia="黑体" w:hAnsi="黑体" w:cs="宋体" w:hint="eastAsia"/>
          <w:b/>
        </w:rPr>
        <w:t>本性圆融</w:t>
      </w:r>
      <w:r w:rsidR="00347ECF" w:rsidRPr="00347ECF">
        <w:rPr>
          <w:rFonts w:ascii="黑体" w:eastAsia="黑体" w:hAnsi="黑体" w:cs="宋体" w:hint="eastAsia"/>
          <w:b/>
        </w:rPr>
        <w:t>，</w:t>
      </w:r>
      <w:r w:rsidRPr="00347ECF">
        <w:rPr>
          <w:rFonts w:ascii="黑体" w:eastAsia="黑体" w:hAnsi="黑体" w:cs="宋体" w:hint="eastAsia"/>
          <w:b/>
        </w:rPr>
        <w:t>周遍法界</w:t>
      </w:r>
      <w:r w:rsidR="00347ECF" w:rsidRPr="00347ECF">
        <w:rPr>
          <w:rFonts w:ascii="黑体" w:eastAsia="黑体" w:hAnsi="黑体" w:cs="宋体" w:hint="eastAsia"/>
          <w:b/>
        </w:rPr>
        <w:t>，</w:t>
      </w:r>
      <w:r w:rsidRPr="00347ECF">
        <w:rPr>
          <w:rFonts w:ascii="黑体" w:eastAsia="黑体" w:hAnsi="黑体" w:cs="宋体" w:hint="eastAsia"/>
          <w:b/>
        </w:rPr>
        <w:t>疑水火性不相陵灭。又征虚空及诸大地</w:t>
      </w:r>
      <w:r w:rsidR="00347ECF" w:rsidRPr="00347ECF">
        <w:rPr>
          <w:rFonts w:ascii="黑体" w:eastAsia="黑体" w:hAnsi="黑体" w:cs="宋体" w:hint="eastAsia"/>
          <w:b/>
        </w:rPr>
        <w:t>，</w:t>
      </w:r>
      <w:r w:rsidRPr="00347ECF">
        <w:rPr>
          <w:rFonts w:ascii="黑体" w:eastAsia="黑体" w:hAnsi="黑体" w:cs="宋体" w:hint="eastAsia"/>
          <w:b/>
        </w:rPr>
        <w:t>俱遍法界</w:t>
      </w:r>
      <w:r w:rsidR="00347ECF" w:rsidRPr="00347ECF">
        <w:rPr>
          <w:rFonts w:ascii="黑体" w:eastAsia="黑体" w:hAnsi="黑体" w:cs="宋体" w:hint="eastAsia"/>
          <w:b/>
        </w:rPr>
        <w:t>，</w:t>
      </w:r>
      <w:r w:rsidRPr="00347ECF">
        <w:rPr>
          <w:rFonts w:ascii="黑体" w:eastAsia="黑体" w:hAnsi="黑体" w:cs="宋体" w:hint="eastAsia"/>
          <w:b/>
        </w:rPr>
        <w:t>不合相容。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⊙此牒其第二从七大中所起相违性难而答之也。</w:t>
      </w:r>
    </w:p>
    <w:p w:rsidR="00194082" w:rsidRPr="00194082" w:rsidRDefault="00194082" w:rsidP="00194082">
      <w:pPr>
        <w:pStyle w:val="a3"/>
        <w:ind w:firstLine="420"/>
        <w:rPr>
          <w:rFonts w:hAnsi="宋体" w:cs="宋体"/>
        </w:rPr>
      </w:pPr>
    </w:p>
    <w:p w:rsidR="00347ECF" w:rsidRPr="00347ECF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347ECF">
        <w:rPr>
          <w:rFonts w:ascii="仿宋" w:eastAsia="仿宋" w:hAnsi="仿宋" w:cs="宋体" w:hint="eastAsia"/>
          <w:b/>
        </w:rPr>
        <w:t>庚二、正答</w:t>
      </w:r>
      <w:r w:rsidR="00347ECF" w:rsidRPr="00347ECF">
        <w:rPr>
          <w:rFonts w:ascii="仿宋" w:eastAsia="仿宋" w:hAnsi="仿宋" w:cs="宋体" w:hint="eastAsia"/>
          <w:b/>
        </w:rPr>
        <w:t>，</w:t>
      </w:r>
      <w:r w:rsidRPr="00347ECF">
        <w:rPr>
          <w:rFonts w:ascii="仿宋" w:eastAsia="仿宋" w:hAnsi="仿宋" w:cs="宋体" w:hint="eastAsia"/>
          <w:b/>
        </w:rPr>
        <w:t>二</w:t>
      </w:r>
      <w:r w:rsidR="00347ECF" w:rsidRPr="00347ECF">
        <w:rPr>
          <w:rFonts w:ascii="仿宋" w:eastAsia="仿宋" w:hAnsi="仿宋" w:cs="宋体" w:hint="eastAsia"/>
          <w:b/>
        </w:rPr>
        <w:t>：</w:t>
      </w:r>
      <w:r w:rsidRPr="00347ECF">
        <w:rPr>
          <w:rFonts w:ascii="仿宋" w:eastAsia="仿宋" w:hAnsi="仿宋" w:cs="宋体" w:hint="eastAsia"/>
          <w:b/>
        </w:rPr>
        <w:t>初举喻</w:t>
      </w:r>
      <w:r w:rsidR="00347ECF" w:rsidRPr="00347ECF">
        <w:rPr>
          <w:rFonts w:ascii="仿宋" w:eastAsia="仿宋" w:hAnsi="仿宋" w:cs="宋体" w:hint="eastAsia"/>
          <w:b/>
        </w:rPr>
        <w:t>，</w:t>
      </w:r>
      <w:r w:rsidRPr="00347ECF">
        <w:rPr>
          <w:rFonts w:ascii="仿宋" w:eastAsia="仿宋" w:hAnsi="仿宋" w:cs="宋体" w:hint="eastAsia"/>
          <w:b/>
        </w:rPr>
        <w:t>二法合。</w:t>
      </w:r>
    </w:p>
    <w:p w:rsidR="00A5038B" w:rsidRPr="00347ECF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347ECF">
        <w:rPr>
          <w:rFonts w:ascii="仿宋" w:eastAsia="仿宋" w:hAnsi="仿宋" w:cs="宋体" w:hint="eastAsia"/>
          <w:b/>
        </w:rPr>
        <w:t>辛、今初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B21BC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21BC5">
        <w:rPr>
          <w:rFonts w:ascii="黑体" w:eastAsia="黑体" w:hAnsi="黑体" w:cs="宋体" w:hint="eastAsia"/>
          <w:b/>
        </w:rPr>
        <w:t>富楼那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譬如虚空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体非群相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而不拒彼诸相发挥。所以者何</w:t>
      </w:r>
      <w:r w:rsidR="00B21BC5" w:rsidRPr="00B21BC5">
        <w:rPr>
          <w:rFonts w:ascii="黑体" w:eastAsia="黑体" w:hAnsi="黑体" w:cs="宋体" w:hint="eastAsia"/>
          <w:b/>
        </w:rPr>
        <w:t>？</w:t>
      </w:r>
      <w:r w:rsidRPr="00B21BC5">
        <w:rPr>
          <w:rFonts w:ascii="黑体" w:eastAsia="黑体" w:hAnsi="黑体" w:cs="宋体" w:hint="eastAsia"/>
          <w:b/>
        </w:rPr>
        <w:t>富楼那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彼太虚空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日照则明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云屯则暗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风摇则动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霁澄则清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气凝则浊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土积成霾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水澄成映。于意云何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如是殊方诸有为相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为因彼生</w:t>
      </w:r>
      <w:r w:rsidR="00B21BC5" w:rsidRPr="00B21BC5">
        <w:rPr>
          <w:rFonts w:ascii="黑体" w:eastAsia="黑体" w:hAnsi="黑体" w:cs="宋体" w:hint="eastAsia"/>
          <w:b/>
        </w:rPr>
        <w:t>？</w:t>
      </w:r>
      <w:r w:rsidRPr="00B21BC5">
        <w:rPr>
          <w:rFonts w:ascii="黑体" w:eastAsia="黑体" w:hAnsi="黑体" w:cs="宋体" w:hint="eastAsia"/>
          <w:b/>
        </w:rPr>
        <w:t>为复空有</w:t>
      </w:r>
      <w:r w:rsidR="00B21BC5" w:rsidRPr="00B21BC5">
        <w:rPr>
          <w:rFonts w:ascii="黑体" w:eastAsia="黑体" w:hAnsi="黑体" w:cs="宋体" w:hint="eastAsia"/>
          <w:b/>
        </w:rPr>
        <w:t>？</w:t>
      </w:r>
      <w:r w:rsidRPr="00B21BC5">
        <w:rPr>
          <w:rFonts w:ascii="黑体" w:eastAsia="黑体" w:hAnsi="黑体" w:cs="宋体" w:hint="eastAsia"/>
          <w:b/>
        </w:rPr>
        <w:t>若彼所生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富楼那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且日照时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既是日明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十方世界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同为日色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云何空中更见圆日</w:t>
      </w:r>
      <w:r w:rsidR="00B21BC5" w:rsidRPr="00B21BC5">
        <w:rPr>
          <w:rFonts w:ascii="黑体" w:eastAsia="黑体" w:hAnsi="黑体" w:cs="宋体" w:hint="eastAsia"/>
          <w:b/>
        </w:rPr>
        <w:t>？</w:t>
      </w:r>
      <w:r w:rsidRPr="00B21BC5">
        <w:rPr>
          <w:rFonts w:ascii="黑体" w:eastAsia="黑体" w:hAnsi="黑体" w:cs="宋体" w:hint="eastAsia"/>
          <w:b/>
        </w:rPr>
        <w:t>若是空明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空应自照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云何中宵云雾之时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不生光耀。当知是明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非日非空</w:t>
      </w:r>
      <w:r w:rsidR="00B21BC5" w:rsidRPr="00B21BC5">
        <w:rPr>
          <w:rFonts w:ascii="黑体" w:eastAsia="黑体" w:hAnsi="黑体" w:cs="宋体" w:hint="eastAsia"/>
          <w:b/>
        </w:rPr>
        <w:t>，</w:t>
      </w:r>
      <w:r w:rsidRPr="00B21BC5">
        <w:rPr>
          <w:rFonts w:ascii="黑体" w:eastAsia="黑体" w:hAnsi="黑体" w:cs="宋体" w:hint="eastAsia"/>
          <w:b/>
        </w:rPr>
        <w:t>不异空日。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⊙此中</w:t>
      </w:r>
      <w:r w:rsidR="0096428F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譬如虚空</w:t>
      </w:r>
      <w:r w:rsidR="0096428F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下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先举喻显其相容。</w:t>
      </w:r>
      <w:r w:rsidR="0096428F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于意云何</w:t>
      </w:r>
      <w:r w:rsidR="0096428F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下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次推征示其虚妄也。妙觉明心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无物可譬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权以虚空譬之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而以明暗动清浊霾映七种诸有为相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权喻七大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然不必一一分配。但总显虚空非七相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不拒七相发挥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以喻藏性非七大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不拒七大发挥而已。推征中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但推明相一种以例其余。若此明相从日而生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不藉虚空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则应十方同为日色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云何空中更见圆日。若从空生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空应自照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何待日明</w:t>
      </w:r>
      <w:r w:rsidR="0096428F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若云空日共生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则此明相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那一半是空生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那一半是日生。又设使空日和合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成此全明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则日去空在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应有半明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何故全暗</w:t>
      </w:r>
      <w:r w:rsidR="0096428F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故曰非日非空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然离空日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何处有明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故曰不离空日。既此明相无生无性</w:t>
      </w:r>
      <w:r w:rsidR="009642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当知七相皆无生无性矣。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41330A" w:rsidRPr="0041330A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41330A">
        <w:rPr>
          <w:rFonts w:ascii="仿宋" w:eastAsia="仿宋" w:hAnsi="仿宋" w:cs="宋体" w:hint="eastAsia"/>
          <w:b/>
        </w:rPr>
        <w:t>辛二、法合</w:t>
      </w:r>
      <w:r w:rsidR="0041330A" w:rsidRPr="0041330A">
        <w:rPr>
          <w:rFonts w:ascii="仿宋" w:eastAsia="仿宋" w:hAnsi="仿宋" w:cs="宋体" w:hint="eastAsia"/>
          <w:b/>
        </w:rPr>
        <w:t>，</w:t>
      </w:r>
      <w:r w:rsidRPr="0041330A">
        <w:rPr>
          <w:rFonts w:ascii="仿宋" w:eastAsia="仿宋" w:hAnsi="仿宋" w:cs="宋体" w:hint="eastAsia"/>
          <w:b/>
        </w:rPr>
        <w:t>二</w:t>
      </w:r>
      <w:r w:rsidR="0041330A" w:rsidRPr="0041330A">
        <w:rPr>
          <w:rFonts w:ascii="仿宋" w:eastAsia="仿宋" w:hAnsi="仿宋" w:cs="宋体" w:hint="eastAsia"/>
          <w:b/>
        </w:rPr>
        <w:t>：</w:t>
      </w:r>
      <w:r w:rsidRPr="0041330A">
        <w:rPr>
          <w:rFonts w:ascii="仿宋" w:eastAsia="仿宋" w:hAnsi="仿宋" w:cs="宋体" w:hint="eastAsia"/>
          <w:b/>
        </w:rPr>
        <w:t>初正合上喻</w:t>
      </w:r>
      <w:r w:rsidR="0041330A" w:rsidRPr="0041330A">
        <w:rPr>
          <w:rFonts w:ascii="仿宋" w:eastAsia="仿宋" w:hAnsi="仿宋" w:cs="宋体" w:hint="eastAsia"/>
          <w:b/>
        </w:rPr>
        <w:t>；</w:t>
      </w:r>
      <w:r w:rsidRPr="0041330A">
        <w:rPr>
          <w:rFonts w:ascii="仿宋" w:eastAsia="仿宋" w:hAnsi="仿宋" w:cs="宋体" w:hint="eastAsia"/>
          <w:b/>
        </w:rPr>
        <w:t>二重明理性。</w:t>
      </w:r>
    </w:p>
    <w:p w:rsidR="00A5038B" w:rsidRPr="0041330A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41330A">
        <w:rPr>
          <w:rFonts w:ascii="仿宋" w:eastAsia="仿宋" w:hAnsi="仿宋" w:cs="宋体" w:hint="eastAsia"/>
          <w:b/>
        </w:rPr>
        <w:t>壬、今初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96428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6428F">
        <w:rPr>
          <w:rFonts w:ascii="黑体" w:eastAsia="黑体" w:hAnsi="黑体" w:cs="宋体" w:hint="eastAsia"/>
          <w:b/>
        </w:rPr>
        <w:t>观相元妄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无可指陈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犹邀空华结为空果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云何诘其相陵灭义</w:t>
      </w:r>
      <w:r w:rsidR="00791FF5">
        <w:rPr>
          <w:rFonts w:ascii="黑体" w:eastAsia="黑体" w:hAnsi="黑体" w:cs="宋体" w:hint="eastAsia"/>
          <w:b/>
        </w:rPr>
        <w:t>？</w:t>
      </w:r>
      <w:r w:rsidRPr="0096428F">
        <w:rPr>
          <w:rFonts w:ascii="黑体" w:eastAsia="黑体" w:hAnsi="黑体" w:cs="宋体" w:hint="eastAsia"/>
          <w:b/>
        </w:rPr>
        <w:t>观性元真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唯妙觉明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妙觉明心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先非水火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云何复问不相容者</w:t>
      </w:r>
      <w:r w:rsidR="00791FF5">
        <w:rPr>
          <w:rFonts w:ascii="黑体" w:eastAsia="黑体" w:hAnsi="黑体" w:cs="宋体" w:hint="eastAsia"/>
          <w:b/>
        </w:rPr>
        <w:t>？</w:t>
      </w:r>
      <w:r w:rsidRPr="0096428F">
        <w:rPr>
          <w:rFonts w:ascii="黑体" w:eastAsia="黑体" w:hAnsi="黑体" w:cs="宋体" w:hint="eastAsia"/>
          <w:b/>
        </w:rPr>
        <w:t>真妙觉明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亦复如是。汝以空明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则有空现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地水火风各各发明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则各各现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若俱发明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则有俱现。云何俱现</w:t>
      </w:r>
      <w:r w:rsidR="00791FF5">
        <w:rPr>
          <w:rFonts w:ascii="黑体" w:eastAsia="黑体" w:hAnsi="黑体" w:cs="宋体" w:hint="eastAsia"/>
          <w:b/>
        </w:rPr>
        <w:t>？</w:t>
      </w:r>
      <w:r w:rsidRPr="0096428F">
        <w:rPr>
          <w:rFonts w:ascii="黑体" w:eastAsia="黑体" w:hAnsi="黑体" w:cs="宋体" w:hint="eastAsia"/>
          <w:b/>
        </w:rPr>
        <w:t>富楼那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如一水中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现于日</w:t>
      </w:r>
      <w:r w:rsidRPr="0096428F">
        <w:rPr>
          <w:rFonts w:ascii="黑体" w:eastAsia="黑体" w:hAnsi="黑体" w:cs="宋体" w:hint="eastAsia"/>
          <w:b/>
        </w:rPr>
        <w:lastRenderedPageBreak/>
        <w:t>影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两人同观水中之日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东西各行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则各有日随二人去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一东一西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先无准的。不应难言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此日是一</w:t>
      </w:r>
      <w:r w:rsidR="00791FF5">
        <w:rPr>
          <w:rFonts w:ascii="黑体" w:eastAsia="黑体" w:hAnsi="黑体" w:cs="宋体" w:hint="eastAsia"/>
          <w:b/>
        </w:rPr>
        <w:t>，</w:t>
      </w:r>
      <w:r w:rsidRPr="0096428F">
        <w:rPr>
          <w:rFonts w:ascii="黑体" w:eastAsia="黑体" w:hAnsi="黑体" w:cs="宋体" w:hint="eastAsia"/>
          <w:b/>
        </w:rPr>
        <w:t>云何各行</w:t>
      </w:r>
      <w:r w:rsidR="00791FF5">
        <w:rPr>
          <w:rFonts w:ascii="黑体" w:eastAsia="黑体" w:hAnsi="黑体" w:cs="宋体" w:hint="eastAsia"/>
          <w:b/>
        </w:rPr>
        <w:t>？</w:t>
      </w:r>
      <w:r w:rsidRPr="0096428F">
        <w:rPr>
          <w:rFonts w:ascii="黑体" w:eastAsia="黑体" w:hAnsi="黑体" w:cs="宋体" w:hint="eastAsia"/>
          <w:b/>
        </w:rPr>
        <w:t>各日既双</w:t>
      </w:r>
      <w:r w:rsidR="00791FF5">
        <w:rPr>
          <w:rFonts w:ascii="黑体" w:eastAsia="黑体" w:hAnsi="黑体" w:cs="宋体" w:hint="eastAsia"/>
          <w:b/>
        </w:rPr>
        <w:t>，</w:t>
      </w:r>
      <w:r w:rsidR="0096428F">
        <w:rPr>
          <w:rFonts w:ascii="黑体" w:eastAsia="黑体" w:hAnsi="黑体" w:cs="宋体" w:hint="eastAsia"/>
          <w:b/>
        </w:rPr>
        <w:t>云何现一</w:t>
      </w:r>
      <w:r w:rsidR="00791FF5">
        <w:rPr>
          <w:rFonts w:ascii="黑体" w:eastAsia="黑体" w:hAnsi="黑体" w:cs="宋体" w:hint="eastAsia"/>
          <w:b/>
        </w:rPr>
        <w:t>，</w:t>
      </w:r>
      <w:r w:rsidR="0096428F">
        <w:rPr>
          <w:rFonts w:ascii="黑体" w:eastAsia="黑体" w:hAnsi="黑体" w:cs="宋体" w:hint="eastAsia"/>
          <w:b/>
        </w:rPr>
        <w:t>宛转虚妄</w:t>
      </w:r>
      <w:r w:rsidR="00791FF5">
        <w:rPr>
          <w:rFonts w:ascii="黑体" w:eastAsia="黑体" w:hAnsi="黑体" w:cs="宋体" w:hint="eastAsia"/>
          <w:b/>
        </w:rPr>
        <w:t>，</w:t>
      </w:r>
      <w:r w:rsidR="0096428F">
        <w:rPr>
          <w:rFonts w:ascii="黑体" w:eastAsia="黑体" w:hAnsi="黑体" w:cs="宋体" w:hint="eastAsia"/>
          <w:b/>
        </w:rPr>
        <w:t>无可凭据。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⊙真妙觉明亦复如是者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合上太虚空喻也。空明空现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地水火风各各发明各各现者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合上日照则明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云屯则暗等喻也。俱发俱现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则非太虚之所能譬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故更巧借日影譬之。若知二人所见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各是全日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元无二日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则知水火等相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皆是全体藏性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亦无二性矣。故即以法结示之曰</w:t>
      </w:r>
      <w:r w:rsidR="00625DBC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若但观七大之相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则元是虚妄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无可指陈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犹邀空华结为空果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云何诘其相陵灭义</w:t>
      </w:r>
      <w:r w:rsidR="00625DB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若深观七大之性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则全体元真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只此七大惟是妙觉明心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则水本非水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火本非火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云何复问不相容者</w:t>
      </w:r>
      <w:r w:rsidR="00625DB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先字训作本字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非先后之先也。倘谓性本先非水火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后来方有水火妄相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则本无今有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性相分途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其去冥谛神我邪计不远矣</w:t>
      </w:r>
      <w:r w:rsidR="00625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慎之慎之</w:t>
      </w:r>
      <w:r w:rsidR="00625DBC">
        <w:rPr>
          <w:rFonts w:hAnsi="宋体" w:cs="宋体" w:hint="eastAsia"/>
        </w:rPr>
        <w:t>！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625DBC" w:rsidRPr="00625DBC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625DBC">
        <w:rPr>
          <w:rFonts w:ascii="仿宋" w:eastAsia="仿宋" w:hAnsi="仿宋" w:cs="宋体" w:hint="eastAsia"/>
          <w:b/>
        </w:rPr>
        <w:t>壬二、重明理性</w:t>
      </w:r>
      <w:r w:rsidR="00625DBC" w:rsidRPr="00625DBC">
        <w:rPr>
          <w:rFonts w:ascii="仿宋" w:eastAsia="仿宋" w:hAnsi="仿宋" w:cs="宋体" w:hint="eastAsia"/>
          <w:b/>
        </w:rPr>
        <w:t>，</w:t>
      </w:r>
      <w:r w:rsidRPr="00625DBC">
        <w:rPr>
          <w:rFonts w:ascii="仿宋" w:eastAsia="仿宋" w:hAnsi="仿宋" w:cs="宋体" w:hint="eastAsia"/>
          <w:b/>
        </w:rPr>
        <w:t>三</w:t>
      </w:r>
      <w:r w:rsidR="00625DBC" w:rsidRPr="00625DBC">
        <w:rPr>
          <w:rFonts w:ascii="仿宋" w:eastAsia="仿宋" w:hAnsi="仿宋" w:cs="宋体" w:hint="eastAsia"/>
          <w:b/>
        </w:rPr>
        <w:t>：</w:t>
      </w:r>
      <w:r w:rsidRPr="00625DBC">
        <w:rPr>
          <w:rFonts w:ascii="仿宋" w:eastAsia="仿宋" w:hAnsi="仿宋" w:cs="宋体" w:hint="eastAsia"/>
          <w:b/>
        </w:rPr>
        <w:t>初明不变随缘用</w:t>
      </w:r>
      <w:r w:rsidR="00625DBC" w:rsidRPr="00625DBC">
        <w:rPr>
          <w:rFonts w:ascii="仿宋" w:eastAsia="仿宋" w:hAnsi="仿宋" w:cs="宋体" w:hint="eastAsia"/>
          <w:b/>
        </w:rPr>
        <w:t>；</w:t>
      </w:r>
      <w:r w:rsidRPr="00625DBC">
        <w:rPr>
          <w:rFonts w:ascii="仿宋" w:eastAsia="仿宋" w:hAnsi="仿宋" w:cs="宋体" w:hint="eastAsia"/>
          <w:b/>
        </w:rPr>
        <w:t>二明随缘不变体</w:t>
      </w:r>
      <w:r w:rsidR="00625DBC" w:rsidRPr="00625DBC">
        <w:rPr>
          <w:rFonts w:ascii="仿宋" w:eastAsia="仿宋" w:hAnsi="仿宋" w:cs="宋体" w:hint="eastAsia"/>
          <w:b/>
        </w:rPr>
        <w:t>；</w:t>
      </w:r>
      <w:r w:rsidRPr="00625DBC">
        <w:rPr>
          <w:rFonts w:ascii="仿宋" w:eastAsia="仿宋" w:hAnsi="仿宋" w:cs="宋体" w:hint="eastAsia"/>
          <w:b/>
        </w:rPr>
        <w:t>三结责迷情。</w:t>
      </w:r>
    </w:p>
    <w:p w:rsidR="00A5038B" w:rsidRPr="00625DBC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625DBC">
        <w:rPr>
          <w:rFonts w:ascii="仿宋" w:eastAsia="仿宋" w:hAnsi="仿宋" w:cs="宋体" w:hint="eastAsia"/>
          <w:b/>
        </w:rPr>
        <w:t>癸、今初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14583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4583C">
        <w:rPr>
          <w:rFonts w:ascii="黑体" w:eastAsia="黑体" w:hAnsi="黑体" w:cs="宋体" w:hint="eastAsia"/>
          <w:b/>
        </w:rPr>
        <w:t>富楼那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汝以色空相倾相夺于如来藏</w:t>
      </w:r>
      <w:r w:rsidR="003A2A51">
        <w:rPr>
          <w:rFonts w:ascii="黑体" w:eastAsia="黑体" w:hAnsi="黑体" w:cs="宋体" w:hint="eastAsia"/>
          <w:b/>
        </w:rPr>
        <w:t>，而如来藏</w:t>
      </w:r>
      <w:r w:rsidRPr="0014583C">
        <w:rPr>
          <w:rFonts w:ascii="黑体" w:eastAsia="黑体" w:hAnsi="黑体" w:cs="宋体" w:hint="eastAsia"/>
          <w:b/>
        </w:rPr>
        <w:t>随为色空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周遍法界</w:t>
      </w:r>
      <w:r w:rsidR="00426CCC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是故于中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风动空澄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日明云暗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众生迷闷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背觉合尘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故发尘劳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有世间相。我以妙明不灭不生合如来藏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而如来藏唯妙觉明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圆照法界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是故于中一为无量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无量为一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小中现大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大中现小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不动道场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遍十方界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身含十方无尽虚空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于一毛端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现宝王刹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坐微尘里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转大</w:t>
      </w:r>
      <w:r w:rsidR="00112EAE">
        <w:rPr>
          <w:rFonts w:ascii="黑体" w:eastAsia="黑体" w:hAnsi="黑体" w:cs="宋体" w:hint="eastAsia"/>
          <w:b/>
        </w:rPr>
        <w:t>法轮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灭尘合觉</w:t>
      </w:r>
      <w:r w:rsidR="003A2A51">
        <w:rPr>
          <w:rFonts w:ascii="黑体" w:eastAsia="黑体" w:hAnsi="黑体" w:cs="宋体" w:hint="eastAsia"/>
          <w:b/>
        </w:rPr>
        <w:t>，</w:t>
      </w:r>
      <w:r w:rsidRPr="0014583C">
        <w:rPr>
          <w:rFonts w:ascii="黑体" w:eastAsia="黑体" w:hAnsi="黑体" w:cs="宋体" w:hint="eastAsia"/>
          <w:b/>
        </w:rPr>
        <w:t>故发真如妙觉明性。</w:t>
      </w:r>
    </w:p>
    <w:p w:rsidR="00ED7401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⊙此中文有二节</w:t>
      </w:r>
      <w:r w:rsidR="00ED7401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初</w:t>
      </w:r>
      <w:r w:rsidR="00ED7401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汝以色空</w:t>
      </w:r>
      <w:r w:rsidR="00ED7401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下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是明藏性不变之体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随九界众生心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应其所知之量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循业发现为九界七大。次</w:t>
      </w:r>
      <w:r w:rsidR="00ED7401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我以妙明</w:t>
      </w:r>
      <w:r w:rsidR="00ED7401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下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是明藏性不变之理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随佛界众生心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应其所知之量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循业发现为佛界七大也。</w:t>
      </w:r>
    </w:p>
    <w:p w:rsidR="00ED7401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初文汝字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虽指满慈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意实遍指九界众生。繇其生相无明未破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色空情见未忘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故以此色空相倾相夺于如来藏</w:t>
      </w:r>
      <w:r w:rsidR="00ED7401">
        <w:rPr>
          <w:rFonts w:hAnsi="宋体" w:cs="宋体" w:hint="eastAsia"/>
        </w:rPr>
        <w:t>，而藏性不变之体</w:t>
      </w:r>
      <w:r w:rsidRPr="00A5038B">
        <w:rPr>
          <w:rFonts w:hAnsi="宋体" w:cs="宋体" w:hint="eastAsia"/>
        </w:rPr>
        <w:t>随于染缘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以为九界色空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各各周遍法界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犹如太虚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不拒诸相发挥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是故于中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妄有风动空澄</w:t>
      </w:r>
      <w:r w:rsidR="00ED740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日明云暗等事也。此由九界众生迷于藏性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闷于无明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本有觉性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非背而背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虚妄尘相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无合而合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故发三惑尘劳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有实报方便同居诸世间相也。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次文我字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遍摄十方三世一切诸佛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由其称本觉性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起始觉智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此智照而常寂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全修即性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故名妙明不灭不生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以此合如来藏不变之体</w:t>
      </w:r>
      <w:r w:rsidR="00ED7401">
        <w:rPr>
          <w:rFonts w:hAnsi="宋体" w:cs="宋体" w:hint="eastAsia"/>
        </w:rPr>
        <w:t>，而如来藏</w:t>
      </w:r>
      <w:r w:rsidRPr="00A5038B">
        <w:rPr>
          <w:rFonts w:hAnsi="宋体" w:cs="宋体" w:hint="eastAsia"/>
        </w:rPr>
        <w:t>随于净缘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唯妙觉明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圆照法界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是故一亦藏性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无量亦藏性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小亦藏性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大亦藏性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道场亦藏性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十方亦藏性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身亦藏性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空亦藏性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毛端亦藏性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刹亦藏性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微尘亦藏性</w:t>
      </w:r>
      <w:r w:rsidR="00ED7401">
        <w:rPr>
          <w:rFonts w:hAnsi="宋体" w:cs="宋体" w:hint="eastAsia"/>
        </w:rPr>
        <w:t>，</w:t>
      </w:r>
      <w:r w:rsidR="00112EAE">
        <w:rPr>
          <w:rFonts w:hAnsi="宋体" w:cs="宋体" w:hint="eastAsia"/>
        </w:rPr>
        <w:t>法轮</w:t>
      </w:r>
      <w:r w:rsidRPr="00A5038B">
        <w:rPr>
          <w:rFonts w:hAnsi="宋体" w:cs="宋体" w:hint="eastAsia"/>
        </w:rPr>
        <w:t>亦藏性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一不为少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无量非多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乃至微尘不小</w:t>
      </w:r>
      <w:r w:rsidR="00ED7401">
        <w:rPr>
          <w:rFonts w:hAnsi="宋体" w:cs="宋体" w:hint="eastAsia"/>
        </w:rPr>
        <w:t>，</w:t>
      </w:r>
      <w:r w:rsidR="00112EAE">
        <w:rPr>
          <w:rFonts w:hAnsi="宋体" w:cs="宋体" w:hint="eastAsia"/>
        </w:rPr>
        <w:t>法轮</w:t>
      </w:r>
      <w:r w:rsidRPr="00A5038B">
        <w:rPr>
          <w:rFonts w:hAnsi="宋体" w:cs="宋体" w:hint="eastAsia"/>
        </w:rPr>
        <w:t>不大。此由如来达尘非尘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故无灭言灭</w:t>
      </w:r>
      <w:r w:rsidR="00ED7401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了尘即觉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故无合说合。故发真如妙觉明性</w:t>
      </w:r>
      <w:r w:rsidR="00ED74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惟有如如及如如智也。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D42EAA" w:rsidRDefault="00A5038B" w:rsidP="00D42EAA">
      <w:pPr>
        <w:pStyle w:val="a3"/>
        <w:ind w:firstLine="420"/>
        <w:rPr>
          <w:rFonts w:ascii="仿宋" w:eastAsia="仿宋" w:hAnsi="仿宋" w:cs="宋体"/>
          <w:b/>
        </w:rPr>
      </w:pPr>
      <w:r w:rsidRPr="00027F0E">
        <w:rPr>
          <w:rFonts w:ascii="仿宋" w:eastAsia="仿宋" w:hAnsi="仿宋" w:cs="宋体" w:hint="eastAsia"/>
          <w:b/>
        </w:rPr>
        <w:t>癸二、明随缘不变体。上文已明如来藏性随染净缘</w:t>
      </w:r>
      <w:r w:rsidR="00027F0E" w:rsidRPr="00027F0E">
        <w:rPr>
          <w:rFonts w:ascii="仿宋" w:eastAsia="仿宋" w:hAnsi="仿宋" w:cs="宋体" w:hint="eastAsia"/>
          <w:b/>
        </w:rPr>
        <w:t>，</w:t>
      </w:r>
      <w:r w:rsidRPr="00027F0E">
        <w:rPr>
          <w:rFonts w:ascii="仿宋" w:eastAsia="仿宋" w:hAnsi="仿宋" w:cs="宋体" w:hint="eastAsia"/>
          <w:b/>
        </w:rPr>
        <w:t>具成十界。随九界心</w:t>
      </w:r>
      <w:r w:rsidR="00027F0E" w:rsidRPr="00027F0E">
        <w:rPr>
          <w:rFonts w:ascii="仿宋" w:eastAsia="仿宋" w:hAnsi="仿宋" w:cs="宋体" w:hint="eastAsia"/>
          <w:b/>
        </w:rPr>
        <w:t>，</w:t>
      </w:r>
      <w:r w:rsidRPr="00027F0E">
        <w:rPr>
          <w:rFonts w:ascii="仿宋" w:eastAsia="仿宋" w:hAnsi="仿宋" w:cs="宋体" w:hint="eastAsia"/>
          <w:b/>
        </w:rPr>
        <w:t>如水成冰。随佛界心</w:t>
      </w:r>
      <w:r w:rsidR="00027F0E" w:rsidRPr="00027F0E">
        <w:rPr>
          <w:rFonts w:ascii="仿宋" w:eastAsia="仿宋" w:hAnsi="仿宋" w:cs="宋体" w:hint="eastAsia"/>
          <w:b/>
        </w:rPr>
        <w:t>，</w:t>
      </w:r>
      <w:r w:rsidRPr="00027F0E">
        <w:rPr>
          <w:rFonts w:ascii="仿宋" w:eastAsia="仿宋" w:hAnsi="仿宋" w:cs="宋体" w:hint="eastAsia"/>
          <w:b/>
        </w:rPr>
        <w:t>如冰成水。今则指此冰水之性</w:t>
      </w:r>
      <w:r w:rsidR="00027F0E" w:rsidRPr="00027F0E">
        <w:rPr>
          <w:rFonts w:ascii="仿宋" w:eastAsia="仿宋" w:hAnsi="仿宋" w:cs="宋体" w:hint="eastAsia"/>
          <w:b/>
        </w:rPr>
        <w:t>，</w:t>
      </w:r>
      <w:r w:rsidRPr="00027F0E">
        <w:rPr>
          <w:rFonts w:ascii="仿宋" w:eastAsia="仿宋" w:hAnsi="仿宋" w:cs="宋体" w:hint="eastAsia"/>
          <w:b/>
        </w:rPr>
        <w:t>同一湿性也。</w:t>
      </w:r>
    </w:p>
    <w:p w:rsidR="00A5038B" w:rsidRPr="00027F0E" w:rsidRDefault="00A5038B" w:rsidP="00D42EAA">
      <w:pPr>
        <w:pStyle w:val="a3"/>
        <w:ind w:firstLine="420"/>
        <w:rPr>
          <w:rFonts w:ascii="仿宋" w:eastAsia="仿宋" w:hAnsi="仿宋" w:cs="宋体"/>
          <w:b/>
        </w:rPr>
      </w:pPr>
      <w:r w:rsidRPr="00027F0E">
        <w:rPr>
          <w:rFonts w:ascii="仿宋" w:eastAsia="仿宋" w:hAnsi="仿宋" w:cs="宋体" w:hint="eastAsia"/>
          <w:b/>
        </w:rPr>
        <w:t>文分为三</w:t>
      </w:r>
      <w:r w:rsidR="00027F0E" w:rsidRPr="00027F0E">
        <w:rPr>
          <w:rFonts w:ascii="仿宋" w:eastAsia="仿宋" w:hAnsi="仿宋" w:cs="宋体" w:hint="eastAsia"/>
          <w:b/>
        </w:rPr>
        <w:t>：</w:t>
      </w:r>
      <w:r w:rsidRPr="00027F0E">
        <w:rPr>
          <w:rFonts w:ascii="仿宋" w:eastAsia="仿宋" w:hAnsi="仿宋" w:cs="宋体" w:hint="eastAsia"/>
          <w:b/>
        </w:rPr>
        <w:t>初明随缘不变如实空义</w:t>
      </w:r>
      <w:r w:rsidR="00027F0E" w:rsidRPr="00027F0E">
        <w:rPr>
          <w:rFonts w:ascii="仿宋" w:eastAsia="仿宋" w:hAnsi="仿宋" w:cs="宋体" w:hint="eastAsia"/>
          <w:b/>
        </w:rPr>
        <w:t>；</w:t>
      </w:r>
      <w:r w:rsidRPr="00027F0E">
        <w:rPr>
          <w:rFonts w:ascii="仿宋" w:eastAsia="仿宋" w:hAnsi="仿宋" w:cs="宋体" w:hint="eastAsia"/>
          <w:b/>
        </w:rPr>
        <w:t>二明随缘不变如实不空义</w:t>
      </w:r>
      <w:r w:rsidR="00027F0E" w:rsidRPr="00027F0E">
        <w:rPr>
          <w:rFonts w:ascii="仿宋" w:eastAsia="仿宋" w:hAnsi="仿宋" w:cs="宋体" w:hint="eastAsia"/>
          <w:b/>
        </w:rPr>
        <w:t>；</w:t>
      </w:r>
      <w:r w:rsidRPr="00027F0E">
        <w:rPr>
          <w:rFonts w:ascii="仿宋" w:eastAsia="仿宋" w:hAnsi="仿宋" w:cs="宋体" w:hint="eastAsia"/>
          <w:b/>
        </w:rPr>
        <w:t>三明随缘不变遮照同时义。</w:t>
      </w:r>
    </w:p>
    <w:p w:rsidR="00A5038B" w:rsidRPr="00027F0E" w:rsidRDefault="00A5038B" w:rsidP="00A5038B">
      <w:pPr>
        <w:pStyle w:val="a3"/>
        <w:rPr>
          <w:rFonts w:ascii="仿宋" w:eastAsia="仿宋" w:hAnsi="仿宋" w:cs="宋体"/>
          <w:b/>
        </w:rPr>
      </w:pPr>
      <w:r w:rsidRPr="00027F0E">
        <w:rPr>
          <w:rFonts w:ascii="仿宋" w:eastAsia="仿宋" w:hAnsi="仿宋" w:cs="宋体" w:hint="eastAsia"/>
          <w:b/>
        </w:rPr>
        <w:t xml:space="preserve">　　子、今初</w:t>
      </w:r>
    </w:p>
    <w:p w:rsidR="00194082" w:rsidRPr="00194082" w:rsidRDefault="00194082" w:rsidP="00A5038B">
      <w:pPr>
        <w:pStyle w:val="a3"/>
        <w:rPr>
          <w:rFonts w:hAnsi="宋体" w:cs="宋体"/>
        </w:rPr>
      </w:pPr>
    </w:p>
    <w:p w:rsidR="00A5038B" w:rsidRPr="00D42EA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42EAA">
        <w:rPr>
          <w:rFonts w:ascii="黑体" w:eastAsia="黑体" w:hAnsi="黑体" w:cs="宋体" w:hint="eastAsia"/>
          <w:b/>
        </w:rPr>
        <w:t>而如来藏本妙圆心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非心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非空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非地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非水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非风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非火。非眼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非耳鼻舌身意。非色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非声香味触法。非眼识界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如是乃至非意识界。非明无明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明无明尽。如是乃至非老非死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非老死尽。非苦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非集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非灭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非道。非智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非得。非檀那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非尸罗戒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非毗梨耶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非羼提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非禅那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非般剌若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非波罗蜜多。如是乃至非怛闼阿竭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非阿罗诃三耶三菩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非大涅槃。非常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非乐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非我</w:t>
      </w:r>
      <w:r w:rsidR="00D42EAA" w:rsidRPr="00D42EAA">
        <w:rPr>
          <w:rFonts w:ascii="黑体" w:eastAsia="黑体" w:hAnsi="黑体" w:cs="宋体" w:hint="eastAsia"/>
          <w:b/>
        </w:rPr>
        <w:t>，</w:t>
      </w:r>
      <w:r w:rsidRPr="00D42EAA">
        <w:rPr>
          <w:rFonts w:ascii="黑体" w:eastAsia="黑体" w:hAnsi="黑体" w:cs="宋体" w:hint="eastAsia"/>
          <w:b/>
        </w:rPr>
        <w:t>非净。</w:t>
      </w:r>
    </w:p>
    <w:p w:rsidR="00A05F3F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⊙此显藏性正随缘时</w:t>
      </w:r>
      <w:r w:rsidR="00D54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所有十界染净诸法</w:t>
      </w:r>
      <w:r w:rsidR="00D54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随拈一法</w:t>
      </w:r>
      <w:r w:rsidR="00D54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无不皆是圆融真谛。一切俱非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即藏性如实空义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正随缘而常不变也。</w:t>
      </w:r>
    </w:p>
    <w:p w:rsidR="00A05F3F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言如来藏本妙圆心者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重一圆字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为显性量。首言非心者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即指心法。次非空乃至非波罗蜜多者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指众生法。次如是乃至等者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即指佛法。意显心佛众生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三无差别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一非一切非也。</w:t>
      </w:r>
    </w:p>
    <w:p w:rsidR="00A05F3F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又众生法中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非空至非意识界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是六凡法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竖三谛中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属于俗谛。非明无明至老死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是缘觉法。非苦至非得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是声闻法。此二属于真谛。</w:t>
      </w:r>
    </w:p>
    <w:p w:rsidR="00A05F3F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非檀那至波罗蜜多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是菩萨法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并后佛法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同属中谛。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今一切俱非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所谓一空一切空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假中皆空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不思议大真谛也。缘觉法中言明无明者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由妄明故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便有无明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或以初一明字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指彼观因缘智亦可</w:t>
      </w:r>
      <w:r w:rsidR="00A05F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非今所重。不须辨之。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A05F3F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A05F3F">
        <w:rPr>
          <w:rFonts w:ascii="仿宋" w:eastAsia="仿宋" w:hAnsi="仿宋" w:cs="宋体" w:hint="eastAsia"/>
          <w:b/>
        </w:rPr>
        <w:t>子二、明随缘不变如实不空义</w:t>
      </w:r>
    </w:p>
    <w:p w:rsidR="00194082" w:rsidRPr="00194082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E52EB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52EBA">
        <w:rPr>
          <w:rFonts w:ascii="黑体" w:eastAsia="黑体" w:hAnsi="黑体" w:cs="宋体" w:hint="eastAsia"/>
          <w:b/>
        </w:rPr>
        <w:t>以是俱非世出世故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即如来藏元明心妙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即心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即空。即地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即水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即风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即火。即眼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即耳鼻舌身意。即色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即声香味触法。即眼识界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如是乃至即意识界。即明无明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明无明尽。如是乃至即老即死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即老死尽。即苦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即集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即灭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即道。即智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即得。即檀那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即尸罗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即毗梨耶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即羼提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即禅那。即般剌若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即波罗蜜多。如是乃至即怛闼阿竭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即阿罗诃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三耶三菩。即大涅槃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即常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即乐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即我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即净。</w:t>
      </w:r>
    </w:p>
    <w:p w:rsidR="00E52EBA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⊙此显十界染净诸法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随拈一法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无不皆是圆融俗谛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一切俱即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即藏性如实不空义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正随缘而常不变也。以是俱非世出世故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结上起下。非六凡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故非世。非四圣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故非出世。由其一切俱非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所以一切俱即。故此句宜属此也。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元明心妙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重一妙字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为显性具。心佛众生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一即一切即。又三谛俱即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所谓一假一切假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空中皆假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不思议大俗谛也。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E52EBA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E52EBA">
        <w:rPr>
          <w:rFonts w:ascii="仿宋" w:eastAsia="仿宋" w:hAnsi="仿宋" w:cs="宋体" w:hint="eastAsia"/>
          <w:b/>
        </w:rPr>
        <w:t>子三、明随缘不变遮照同时义</w:t>
      </w:r>
    </w:p>
    <w:p w:rsidR="00194082" w:rsidRPr="00194082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E52EB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52EBA">
        <w:rPr>
          <w:rFonts w:ascii="黑体" w:eastAsia="黑体" w:hAnsi="黑体" w:cs="宋体" w:hint="eastAsia"/>
          <w:b/>
        </w:rPr>
        <w:t>以是俱即世出世故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即如来藏妙明心元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离即离非</w:t>
      </w:r>
      <w:r w:rsidR="00E52EBA" w:rsidRPr="00E52EBA">
        <w:rPr>
          <w:rFonts w:ascii="黑体" w:eastAsia="黑体" w:hAnsi="黑体" w:cs="宋体" w:hint="eastAsia"/>
          <w:b/>
        </w:rPr>
        <w:t>，</w:t>
      </w:r>
      <w:r w:rsidRPr="00E52EBA">
        <w:rPr>
          <w:rFonts w:ascii="黑体" w:eastAsia="黑体" w:hAnsi="黑体" w:cs="宋体" w:hint="eastAsia"/>
          <w:b/>
        </w:rPr>
        <w:t>是即非即。</w:t>
      </w:r>
    </w:p>
    <w:p w:rsidR="00E52EBA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⊙此显十界染净诸法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随拈一法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无不皆是圆融中谛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一切双遮双照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即藏性遮照同时义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正随缘而常不变也。以是俱即句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亦是结上起下。由其俱非而又俱即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所以即是妙明心元。此句重一元字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为显性体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心佛众生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一遮照一切遮照。又三谛俱遮俱照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即所谓一中一切中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空假俱中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不思议大中谛也。</w:t>
      </w:r>
    </w:p>
    <w:p w:rsidR="00E52EBA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离即离非者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双遣上文俱非</w:t>
      </w:r>
      <w:r w:rsidR="00C05A3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俱即二义。是即非即者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双收上文俱非俱即二义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仍须略约心佛众生三法</w:t>
      </w:r>
      <w:r w:rsidR="00E52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广约十界三谛以辨其相。所谓离即心</w:t>
      </w:r>
      <w:r w:rsidR="00C05A3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离非心</w:t>
      </w:r>
      <w:r w:rsidR="00C05A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是即心</w:t>
      </w:r>
      <w:r w:rsidR="00C05A3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是非心</w:t>
      </w:r>
      <w:r w:rsidR="00C05A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离即空</w:t>
      </w:r>
      <w:r w:rsidR="00C05A3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离非空</w:t>
      </w:r>
      <w:r w:rsidR="00C05A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是即空</w:t>
      </w:r>
      <w:r w:rsidR="00C05A3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是非空</w:t>
      </w:r>
      <w:r w:rsidR="00C05A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乃至离即净</w:t>
      </w:r>
      <w:r w:rsidR="00C05A3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离非净</w:t>
      </w:r>
      <w:r w:rsidR="00C05A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是即净</w:t>
      </w:r>
      <w:r w:rsidR="00C05A3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是非净等</w:t>
      </w:r>
      <w:r w:rsidR="00C05A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可以意知</w:t>
      </w:r>
      <w:r w:rsidR="00C05A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不能繁述。</w:t>
      </w:r>
    </w:p>
    <w:p w:rsidR="00CA303D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然此圆融藏性一体三义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遍在十界三谛及心佛众生三法之中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无不各各圆融。若不再为点示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仍恐读者封文失旨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请稍陈之。</w:t>
      </w:r>
    </w:p>
    <w:p w:rsidR="00CA303D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如来既指阴入处界七大等法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全是藏性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须就此法以观藏性。且如佛法之中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举一如来名号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此如来名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非心非空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非地非水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乃至非我非净。此如来名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即心即空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乃至即我即净。此如来名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离即离非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是即非即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其余一切佛法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亦复如是。又如众生法中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举一地大</w:t>
      </w:r>
      <w:r w:rsidR="00CA303D">
        <w:rPr>
          <w:rFonts w:hAnsi="宋体" w:cs="宋体" w:hint="eastAsia"/>
        </w:rPr>
        <w:t>，此地</w:t>
      </w:r>
      <w:r w:rsidRPr="00A5038B">
        <w:rPr>
          <w:rFonts w:hAnsi="宋体" w:cs="宋体" w:hint="eastAsia"/>
        </w:rPr>
        <w:t>非心非空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非地非水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乃至非我非净。此地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即心即空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即地即水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乃至即我即净。此地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离即离非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是即非即。其余一切众生依正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亦复如是。又如心法之中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举此现前一念介尔之心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此介尔心非心非空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乃至非我非净。此介尔心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即心即空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乃至即我即净。此介尔心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离即离非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是即非即。其余一切诸心心所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亦复如是。由此即事之理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具足即理之事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方成事事无碍法界。否则诸佛所证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非即众生所有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何名三无差别</w:t>
      </w:r>
      <w:r w:rsidR="00CA303D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思之思之</w:t>
      </w:r>
      <w:r w:rsidR="00CA303D">
        <w:rPr>
          <w:rFonts w:hAnsi="宋体" w:cs="宋体" w:hint="eastAsia"/>
        </w:rPr>
        <w:t>！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又复应知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此中所显圆融藏性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即是前三卷中所明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更非别义。盖一切俱非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即周遍法界义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由其性量廓彻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故不可唤作一物也。一切俱即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即性色真空</w:t>
      </w:r>
      <w:r w:rsidR="00CA303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性空真色义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及循业发现义。由其性具诸法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故法法皆是也。离即离非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是即非即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即清净本然义。由其性体妙绝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故遮照同时也。又一切俱非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即性真常中求于去来迷悟生死了无所得义。一切俱即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即幻妄称相义。离即离非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是即非即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即其性真为妙觉明体义。又一切俱非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即是离一切相。一切俱即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即是即一切法。离即离非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是即非即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即双收二句。又一切俱非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故指皆是物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无是见者。一切俱即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故微细发明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无非见者。离即离非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是即非即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故曰元是菩提妙净明体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云何于中有是非是。又一切俱非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故正破七处非心。一切俱即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故密显七处咸遍。离即离非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是即非即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故名大佛顶首楞严王三昧。又一切俱非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故性明</w:t>
      </w:r>
      <w:r w:rsidR="00CA303D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一切俱即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故性净</w:t>
      </w:r>
      <w:r w:rsidR="00CA303D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离即离非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是即非即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故名常住真心性净明体。前云胜义中真胜义性</w:t>
      </w:r>
      <w:r w:rsidR="00CA30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此之谓也。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E125FB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E125FB">
        <w:rPr>
          <w:rFonts w:ascii="仿宋" w:eastAsia="仿宋" w:hAnsi="仿宋" w:cs="宋体" w:hint="eastAsia"/>
          <w:b/>
        </w:rPr>
        <w:t>癸三、结责迷情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6846C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846CE">
        <w:rPr>
          <w:rFonts w:ascii="黑体" w:eastAsia="黑体" w:hAnsi="黑体" w:cs="宋体" w:hint="eastAsia"/>
          <w:b/>
        </w:rPr>
        <w:t>如何世间三有众生</w:t>
      </w:r>
      <w:r w:rsidR="006846CE" w:rsidRPr="006846CE">
        <w:rPr>
          <w:rFonts w:ascii="黑体" w:eastAsia="黑体" w:hAnsi="黑体" w:cs="宋体" w:hint="eastAsia"/>
          <w:b/>
        </w:rPr>
        <w:t>，</w:t>
      </w:r>
      <w:r w:rsidRPr="006846CE">
        <w:rPr>
          <w:rFonts w:ascii="黑体" w:eastAsia="黑体" w:hAnsi="黑体" w:cs="宋体" w:hint="eastAsia"/>
          <w:b/>
        </w:rPr>
        <w:t>及出世间声闻缘觉</w:t>
      </w:r>
      <w:r w:rsidR="006846CE" w:rsidRPr="006846CE">
        <w:rPr>
          <w:rFonts w:ascii="黑体" w:eastAsia="黑体" w:hAnsi="黑体" w:cs="宋体" w:hint="eastAsia"/>
          <w:b/>
        </w:rPr>
        <w:t>，</w:t>
      </w:r>
      <w:r w:rsidRPr="006846CE">
        <w:rPr>
          <w:rFonts w:ascii="黑体" w:eastAsia="黑体" w:hAnsi="黑体" w:cs="宋体" w:hint="eastAsia"/>
          <w:b/>
        </w:rPr>
        <w:t>以所知心</w:t>
      </w:r>
      <w:r w:rsidR="006846CE" w:rsidRPr="006846CE">
        <w:rPr>
          <w:rFonts w:ascii="黑体" w:eastAsia="黑体" w:hAnsi="黑体" w:cs="宋体" w:hint="eastAsia"/>
          <w:b/>
        </w:rPr>
        <w:t>，</w:t>
      </w:r>
      <w:r w:rsidRPr="006846CE">
        <w:rPr>
          <w:rFonts w:ascii="黑体" w:eastAsia="黑体" w:hAnsi="黑体" w:cs="宋体" w:hint="eastAsia"/>
          <w:b/>
        </w:rPr>
        <w:t>测度如来无上菩提</w:t>
      </w:r>
      <w:r w:rsidR="006846CE" w:rsidRPr="006846CE">
        <w:rPr>
          <w:rFonts w:ascii="黑体" w:eastAsia="黑体" w:hAnsi="黑体" w:cs="宋体" w:hint="eastAsia"/>
          <w:b/>
        </w:rPr>
        <w:t>？</w:t>
      </w:r>
      <w:r w:rsidRPr="006846CE">
        <w:rPr>
          <w:rFonts w:ascii="黑体" w:eastAsia="黑体" w:hAnsi="黑体" w:cs="宋体" w:hint="eastAsia"/>
          <w:b/>
        </w:rPr>
        <w:t>用世语言</w:t>
      </w:r>
      <w:r w:rsidR="006846CE" w:rsidRPr="006846CE">
        <w:rPr>
          <w:rFonts w:ascii="黑体" w:eastAsia="黑体" w:hAnsi="黑体" w:cs="宋体" w:hint="eastAsia"/>
          <w:b/>
        </w:rPr>
        <w:t>，</w:t>
      </w:r>
      <w:r w:rsidRPr="006846CE">
        <w:rPr>
          <w:rFonts w:ascii="黑体" w:eastAsia="黑体" w:hAnsi="黑体" w:cs="宋体" w:hint="eastAsia"/>
          <w:b/>
        </w:rPr>
        <w:t>入佛知见。譬如琴瑟箜篌琵琶</w:t>
      </w:r>
      <w:r w:rsidR="006846CE" w:rsidRPr="006846CE">
        <w:rPr>
          <w:rFonts w:ascii="黑体" w:eastAsia="黑体" w:hAnsi="黑体" w:cs="宋体" w:hint="eastAsia"/>
          <w:b/>
        </w:rPr>
        <w:t>，</w:t>
      </w:r>
      <w:r w:rsidRPr="006846CE">
        <w:rPr>
          <w:rFonts w:ascii="黑体" w:eastAsia="黑体" w:hAnsi="黑体" w:cs="宋体" w:hint="eastAsia"/>
          <w:b/>
        </w:rPr>
        <w:t>虽有妙音</w:t>
      </w:r>
      <w:r w:rsidR="006846CE" w:rsidRPr="006846CE">
        <w:rPr>
          <w:rFonts w:ascii="黑体" w:eastAsia="黑体" w:hAnsi="黑体" w:cs="宋体" w:hint="eastAsia"/>
          <w:b/>
        </w:rPr>
        <w:t>，</w:t>
      </w:r>
      <w:r w:rsidRPr="006846CE">
        <w:rPr>
          <w:rFonts w:ascii="黑体" w:eastAsia="黑体" w:hAnsi="黑体" w:cs="宋体" w:hint="eastAsia"/>
          <w:b/>
        </w:rPr>
        <w:t>若无妙指</w:t>
      </w:r>
      <w:r w:rsidR="006846CE" w:rsidRPr="006846CE">
        <w:rPr>
          <w:rFonts w:ascii="黑体" w:eastAsia="黑体" w:hAnsi="黑体" w:cs="宋体" w:hint="eastAsia"/>
          <w:b/>
        </w:rPr>
        <w:t>，</w:t>
      </w:r>
      <w:r w:rsidRPr="006846CE">
        <w:rPr>
          <w:rFonts w:ascii="黑体" w:eastAsia="黑体" w:hAnsi="黑体" w:cs="宋体" w:hint="eastAsia"/>
          <w:b/>
        </w:rPr>
        <w:t>终不能发。汝与众生</w:t>
      </w:r>
      <w:r w:rsidR="006846CE" w:rsidRPr="006846CE">
        <w:rPr>
          <w:rFonts w:ascii="黑体" w:eastAsia="黑体" w:hAnsi="黑体" w:cs="宋体" w:hint="eastAsia"/>
          <w:b/>
        </w:rPr>
        <w:t>，</w:t>
      </w:r>
      <w:r w:rsidRPr="006846CE">
        <w:rPr>
          <w:rFonts w:ascii="黑体" w:eastAsia="黑体" w:hAnsi="黑体" w:cs="宋体" w:hint="eastAsia"/>
          <w:b/>
        </w:rPr>
        <w:t>亦复如是。宝觉真心</w:t>
      </w:r>
      <w:r w:rsidR="006846CE" w:rsidRPr="006846CE">
        <w:rPr>
          <w:rFonts w:ascii="黑体" w:eastAsia="黑体" w:hAnsi="黑体" w:cs="宋体" w:hint="eastAsia"/>
          <w:b/>
        </w:rPr>
        <w:t>，</w:t>
      </w:r>
      <w:r w:rsidRPr="006846CE">
        <w:rPr>
          <w:rFonts w:ascii="黑体" w:eastAsia="黑体" w:hAnsi="黑体" w:cs="宋体" w:hint="eastAsia"/>
          <w:b/>
        </w:rPr>
        <w:t>各各圆满</w:t>
      </w:r>
      <w:r w:rsidR="006846CE" w:rsidRPr="006846CE">
        <w:rPr>
          <w:rFonts w:ascii="黑体" w:eastAsia="黑体" w:hAnsi="黑体" w:cs="宋体" w:hint="eastAsia"/>
          <w:b/>
        </w:rPr>
        <w:t>，</w:t>
      </w:r>
      <w:r w:rsidRPr="006846CE">
        <w:rPr>
          <w:rFonts w:ascii="黑体" w:eastAsia="黑体" w:hAnsi="黑体" w:cs="宋体" w:hint="eastAsia"/>
          <w:b/>
        </w:rPr>
        <w:t>如我按指</w:t>
      </w:r>
      <w:r w:rsidR="006846CE" w:rsidRPr="006846CE">
        <w:rPr>
          <w:rFonts w:ascii="黑体" w:eastAsia="黑体" w:hAnsi="黑体" w:cs="宋体" w:hint="eastAsia"/>
          <w:b/>
        </w:rPr>
        <w:t>，</w:t>
      </w:r>
      <w:r w:rsidRPr="006846CE">
        <w:rPr>
          <w:rFonts w:ascii="黑体" w:eastAsia="黑体" w:hAnsi="黑体" w:cs="宋体" w:hint="eastAsia"/>
          <w:b/>
        </w:rPr>
        <w:t>海印发光。汝暂举心</w:t>
      </w:r>
      <w:r w:rsidR="006846CE" w:rsidRPr="006846CE">
        <w:rPr>
          <w:rFonts w:ascii="黑体" w:eastAsia="黑体" w:hAnsi="黑体" w:cs="宋体" w:hint="eastAsia"/>
          <w:b/>
        </w:rPr>
        <w:t>，</w:t>
      </w:r>
      <w:r w:rsidRPr="006846CE">
        <w:rPr>
          <w:rFonts w:ascii="黑体" w:eastAsia="黑体" w:hAnsi="黑体" w:cs="宋体" w:hint="eastAsia"/>
          <w:b/>
        </w:rPr>
        <w:t>尘劳先起。由不勤求无上觉道</w:t>
      </w:r>
      <w:r w:rsidR="006846CE" w:rsidRPr="006846CE">
        <w:rPr>
          <w:rFonts w:ascii="黑体" w:eastAsia="黑体" w:hAnsi="黑体" w:cs="宋体" w:hint="eastAsia"/>
          <w:b/>
        </w:rPr>
        <w:t>，</w:t>
      </w:r>
      <w:r w:rsidRPr="006846CE">
        <w:rPr>
          <w:rFonts w:ascii="黑体" w:eastAsia="黑体" w:hAnsi="黑体" w:cs="宋体" w:hint="eastAsia"/>
          <w:b/>
        </w:rPr>
        <w:t>爱念小乘</w:t>
      </w:r>
      <w:r w:rsidR="006846CE" w:rsidRPr="006846CE">
        <w:rPr>
          <w:rFonts w:ascii="黑体" w:eastAsia="黑体" w:hAnsi="黑体" w:cs="宋体" w:hint="eastAsia"/>
          <w:b/>
        </w:rPr>
        <w:t>，</w:t>
      </w:r>
      <w:r w:rsidRPr="006846CE">
        <w:rPr>
          <w:rFonts w:ascii="黑体" w:eastAsia="黑体" w:hAnsi="黑体" w:cs="宋体" w:hint="eastAsia"/>
          <w:b/>
        </w:rPr>
        <w:t>得少为足。</w:t>
      </w:r>
      <w:r w:rsidR="006846CE" w:rsidRPr="006846CE">
        <w:rPr>
          <w:rFonts w:ascii="黑体" w:eastAsia="黑体" w:hAnsi="黑体" w:cs="宋体" w:hint="eastAsia"/>
          <w:b/>
        </w:rPr>
        <w:t>”</w:t>
      </w:r>
    </w:p>
    <w:p w:rsidR="00764840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⊙三谛圆融之本理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名为如来无上菩提。三观圆明之智眼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名为佛之知见。岂凡夫滞有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二乘滞空之心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所能测度</w:t>
      </w:r>
      <w:r w:rsidR="0076484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岂世间因缘自然种种语言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所能得入哉</w:t>
      </w:r>
      <w:r w:rsidR="0076484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次以琴瑟等物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喻现前阴入处界大等</w:t>
      </w:r>
      <w:r w:rsidR="00764840">
        <w:rPr>
          <w:rFonts w:hAnsi="宋体" w:cs="宋体" w:hint="eastAsia"/>
        </w:rPr>
        <w:t>，以妙音</w:t>
      </w:r>
      <w:r w:rsidRPr="00A5038B">
        <w:rPr>
          <w:rFonts w:hAnsi="宋体" w:cs="宋体" w:hint="eastAsia"/>
        </w:rPr>
        <w:t>喻藏性妙理</w:t>
      </w:r>
      <w:r w:rsidR="00764840">
        <w:rPr>
          <w:rFonts w:hAnsi="宋体" w:cs="宋体" w:hint="eastAsia"/>
        </w:rPr>
        <w:t>，以妙指</w:t>
      </w:r>
      <w:r w:rsidRPr="00A5038B">
        <w:rPr>
          <w:rFonts w:hAnsi="宋体" w:cs="宋体" w:hint="eastAsia"/>
        </w:rPr>
        <w:t>喻了义修证。以汝与众生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合琴瑟等喻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以宝觉真心各各圆满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合各有妙音喻</w:t>
      </w:r>
      <w:r w:rsidR="0076484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以按指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合喻中妙指义</w:t>
      </w:r>
      <w:r w:rsidR="0076484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以海印发光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合喻中妙音发义</w:t>
      </w:r>
      <w:r w:rsidR="0076484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以汝暂举心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合无妙指喻</w:t>
      </w:r>
      <w:r w:rsidR="0076484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以尘劳先起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合不发妙音喻。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海印者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三昧之名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得此三昧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炳现世出世间一切诸法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犹如大海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阎浮提影悉于中现也。由不勤求等者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出其无有妙指之由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由于爱念小乘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所以迷理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无明全在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举心便属尘劳</w:t>
      </w:r>
      <w:r w:rsidR="007648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不得大用现前也。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764840" w:rsidRPr="009B13AA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9B13AA">
        <w:rPr>
          <w:rFonts w:ascii="仿宋" w:eastAsia="仿宋" w:hAnsi="仿宋" w:cs="宋体" w:hint="eastAsia"/>
          <w:b/>
        </w:rPr>
        <w:t>丁二、明迷悟因缘无性。前文既举宝觉真心</w:t>
      </w:r>
      <w:r w:rsidR="009B13AA" w:rsidRPr="009B13AA">
        <w:rPr>
          <w:rFonts w:ascii="仿宋" w:eastAsia="仿宋" w:hAnsi="仿宋" w:cs="宋体" w:hint="eastAsia"/>
          <w:b/>
        </w:rPr>
        <w:t>，</w:t>
      </w:r>
      <w:r w:rsidRPr="009B13AA">
        <w:rPr>
          <w:rFonts w:ascii="仿宋" w:eastAsia="仿宋" w:hAnsi="仿宋" w:cs="宋体" w:hint="eastAsia"/>
          <w:b/>
        </w:rPr>
        <w:t>各各圆满</w:t>
      </w:r>
      <w:r w:rsidR="009B13AA" w:rsidRPr="009B13AA">
        <w:rPr>
          <w:rFonts w:ascii="仿宋" w:eastAsia="仿宋" w:hAnsi="仿宋" w:cs="宋体" w:hint="eastAsia"/>
          <w:b/>
        </w:rPr>
        <w:t>，</w:t>
      </w:r>
      <w:r w:rsidRPr="009B13AA">
        <w:rPr>
          <w:rFonts w:ascii="仿宋" w:eastAsia="仿宋" w:hAnsi="仿宋" w:cs="宋体" w:hint="eastAsia"/>
          <w:b/>
        </w:rPr>
        <w:t>但由迷悟不同</w:t>
      </w:r>
      <w:r w:rsidR="009B13AA" w:rsidRPr="009B13AA">
        <w:rPr>
          <w:rFonts w:ascii="仿宋" w:eastAsia="仿宋" w:hAnsi="仿宋" w:cs="宋体" w:hint="eastAsia"/>
          <w:b/>
        </w:rPr>
        <w:t>，</w:t>
      </w:r>
      <w:r w:rsidRPr="009B13AA">
        <w:rPr>
          <w:rFonts w:ascii="仿宋" w:eastAsia="仿宋" w:hAnsi="仿宋" w:cs="宋体" w:hint="eastAsia"/>
          <w:b/>
        </w:rPr>
        <w:t>致使大用不现。又恐愚者</w:t>
      </w:r>
      <w:r w:rsidR="009B13AA" w:rsidRPr="009B13AA">
        <w:rPr>
          <w:rFonts w:ascii="仿宋" w:eastAsia="仿宋" w:hAnsi="仿宋" w:cs="宋体" w:hint="eastAsia"/>
          <w:b/>
        </w:rPr>
        <w:t>，</w:t>
      </w:r>
      <w:r w:rsidRPr="009B13AA">
        <w:rPr>
          <w:rFonts w:ascii="仿宋" w:eastAsia="仿宋" w:hAnsi="仿宋" w:cs="宋体" w:hint="eastAsia"/>
          <w:b/>
        </w:rPr>
        <w:t>以迷悟因缘为有实法</w:t>
      </w:r>
      <w:r w:rsidR="009B13AA" w:rsidRPr="009B13AA">
        <w:rPr>
          <w:rFonts w:ascii="仿宋" w:eastAsia="仿宋" w:hAnsi="仿宋" w:cs="宋体" w:hint="eastAsia"/>
          <w:b/>
        </w:rPr>
        <w:t>，</w:t>
      </w:r>
      <w:r w:rsidRPr="009B13AA">
        <w:rPr>
          <w:rFonts w:ascii="仿宋" w:eastAsia="仿宋" w:hAnsi="仿宋" w:cs="宋体" w:hint="eastAsia"/>
          <w:b/>
        </w:rPr>
        <w:t>今故重明其无性也。文分为二</w:t>
      </w:r>
      <w:r w:rsidR="009B13AA" w:rsidRPr="009B13AA">
        <w:rPr>
          <w:rFonts w:ascii="仿宋" w:eastAsia="仿宋" w:hAnsi="仿宋" w:cs="宋体" w:hint="eastAsia"/>
          <w:b/>
        </w:rPr>
        <w:t>：</w:t>
      </w:r>
      <w:r w:rsidRPr="009B13AA">
        <w:rPr>
          <w:rFonts w:ascii="仿宋" w:eastAsia="仿宋" w:hAnsi="仿宋" w:cs="宋体" w:hint="eastAsia"/>
          <w:b/>
        </w:rPr>
        <w:t>初答满慈重征妄因</w:t>
      </w:r>
      <w:r w:rsidR="009B13AA" w:rsidRPr="009B13AA">
        <w:rPr>
          <w:rFonts w:ascii="仿宋" w:eastAsia="仿宋" w:hAnsi="仿宋" w:cs="宋体" w:hint="eastAsia"/>
          <w:b/>
        </w:rPr>
        <w:t>；</w:t>
      </w:r>
      <w:r w:rsidRPr="009B13AA">
        <w:rPr>
          <w:rFonts w:ascii="仿宋" w:eastAsia="仿宋" w:hAnsi="仿宋" w:cs="宋体" w:hint="eastAsia"/>
          <w:b/>
        </w:rPr>
        <w:t>二答阿难再执缘起。</w:t>
      </w:r>
    </w:p>
    <w:p w:rsidR="00764840" w:rsidRPr="009B13AA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9B13AA">
        <w:rPr>
          <w:rFonts w:ascii="仿宋" w:eastAsia="仿宋" w:hAnsi="仿宋" w:cs="宋体" w:hint="eastAsia"/>
          <w:b/>
        </w:rPr>
        <w:t>戊初、中二</w:t>
      </w:r>
      <w:r w:rsidR="009B13AA" w:rsidRPr="009B13AA">
        <w:rPr>
          <w:rFonts w:ascii="仿宋" w:eastAsia="仿宋" w:hAnsi="仿宋" w:cs="宋体" w:hint="eastAsia"/>
          <w:b/>
        </w:rPr>
        <w:t>：</w:t>
      </w:r>
      <w:r w:rsidRPr="009B13AA">
        <w:rPr>
          <w:rFonts w:ascii="仿宋" w:eastAsia="仿宋" w:hAnsi="仿宋" w:cs="宋体" w:hint="eastAsia"/>
          <w:b/>
        </w:rPr>
        <w:t>初问</w:t>
      </w:r>
      <w:r w:rsidR="009B13AA" w:rsidRPr="009B13AA">
        <w:rPr>
          <w:rFonts w:ascii="仿宋" w:eastAsia="仿宋" w:hAnsi="仿宋" w:cs="宋体" w:hint="eastAsia"/>
          <w:b/>
        </w:rPr>
        <w:t>；</w:t>
      </w:r>
      <w:r w:rsidRPr="009B13AA">
        <w:rPr>
          <w:rFonts w:ascii="仿宋" w:eastAsia="仿宋" w:hAnsi="仿宋" w:cs="宋体" w:hint="eastAsia"/>
          <w:b/>
        </w:rPr>
        <w:t>二答。</w:t>
      </w:r>
    </w:p>
    <w:p w:rsidR="00A5038B" w:rsidRPr="009B13AA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9B13AA">
        <w:rPr>
          <w:rFonts w:ascii="仿宋" w:eastAsia="仿宋" w:hAnsi="仿宋" w:cs="宋体" w:hint="eastAsia"/>
          <w:b/>
        </w:rPr>
        <w:t>己、今初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A036B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036B7">
        <w:rPr>
          <w:rFonts w:ascii="黑体" w:eastAsia="黑体" w:hAnsi="黑体" w:cs="宋体" w:hint="eastAsia"/>
          <w:b/>
        </w:rPr>
        <w:t>富楼那言</w:t>
      </w:r>
      <w:r w:rsidR="00A036B7" w:rsidRPr="00A036B7">
        <w:rPr>
          <w:rFonts w:ascii="黑体" w:eastAsia="黑体" w:hAnsi="黑体" w:cs="宋体" w:hint="eastAsia"/>
          <w:b/>
        </w:rPr>
        <w:t>：“</w:t>
      </w:r>
      <w:r w:rsidRPr="00A036B7">
        <w:rPr>
          <w:rFonts w:ascii="黑体" w:eastAsia="黑体" w:hAnsi="黑体" w:cs="宋体" w:hint="eastAsia"/>
          <w:b/>
        </w:rPr>
        <w:t>我与如来</w:t>
      </w:r>
      <w:r w:rsidR="00A036B7" w:rsidRPr="00A036B7">
        <w:rPr>
          <w:rFonts w:ascii="黑体" w:eastAsia="黑体" w:hAnsi="黑体" w:cs="宋体" w:hint="eastAsia"/>
          <w:b/>
        </w:rPr>
        <w:t>，</w:t>
      </w:r>
      <w:r w:rsidRPr="00A036B7">
        <w:rPr>
          <w:rFonts w:ascii="黑体" w:eastAsia="黑体" w:hAnsi="黑体" w:cs="宋体" w:hint="eastAsia"/>
          <w:b/>
        </w:rPr>
        <w:t>宝觉圆明真妙净心</w:t>
      </w:r>
      <w:r w:rsidR="00A036B7" w:rsidRPr="00A036B7">
        <w:rPr>
          <w:rFonts w:ascii="黑体" w:eastAsia="黑体" w:hAnsi="黑体" w:cs="宋体" w:hint="eastAsia"/>
          <w:b/>
        </w:rPr>
        <w:t>，</w:t>
      </w:r>
      <w:r w:rsidRPr="00A036B7">
        <w:rPr>
          <w:rFonts w:ascii="黑体" w:eastAsia="黑体" w:hAnsi="黑体" w:cs="宋体" w:hint="eastAsia"/>
          <w:b/>
        </w:rPr>
        <w:t>无二圆满。而我昔遭无始妄想</w:t>
      </w:r>
      <w:r w:rsidR="00A036B7" w:rsidRPr="00A036B7">
        <w:rPr>
          <w:rFonts w:ascii="黑体" w:eastAsia="黑体" w:hAnsi="黑体" w:cs="宋体" w:hint="eastAsia"/>
          <w:b/>
        </w:rPr>
        <w:t>，</w:t>
      </w:r>
      <w:r w:rsidRPr="00A036B7">
        <w:rPr>
          <w:rFonts w:ascii="黑体" w:eastAsia="黑体" w:hAnsi="黑体" w:cs="宋体" w:hint="eastAsia"/>
          <w:b/>
        </w:rPr>
        <w:t>久在轮回</w:t>
      </w:r>
      <w:r w:rsidR="00A036B7" w:rsidRPr="00A036B7">
        <w:rPr>
          <w:rFonts w:ascii="黑体" w:eastAsia="黑体" w:hAnsi="黑体" w:cs="宋体" w:hint="eastAsia"/>
          <w:b/>
        </w:rPr>
        <w:t>，</w:t>
      </w:r>
      <w:r w:rsidRPr="00A036B7">
        <w:rPr>
          <w:rFonts w:ascii="黑体" w:eastAsia="黑体" w:hAnsi="黑体" w:cs="宋体" w:hint="eastAsia"/>
          <w:b/>
        </w:rPr>
        <w:t>今得圣乘</w:t>
      </w:r>
      <w:r w:rsidR="00A036B7" w:rsidRPr="00A036B7">
        <w:rPr>
          <w:rFonts w:ascii="黑体" w:eastAsia="黑体" w:hAnsi="黑体" w:cs="宋体" w:hint="eastAsia"/>
          <w:b/>
        </w:rPr>
        <w:t>，</w:t>
      </w:r>
      <w:r w:rsidRPr="00A036B7">
        <w:rPr>
          <w:rFonts w:ascii="黑体" w:eastAsia="黑体" w:hAnsi="黑体" w:cs="宋体" w:hint="eastAsia"/>
          <w:b/>
        </w:rPr>
        <w:t>犹未究竟。世尊诸妄一切圆灭</w:t>
      </w:r>
      <w:r w:rsidR="00A036B7" w:rsidRPr="00A036B7">
        <w:rPr>
          <w:rFonts w:ascii="黑体" w:eastAsia="黑体" w:hAnsi="黑体" w:cs="宋体" w:hint="eastAsia"/>
          <w:b/>
        </w:rPr>
        <w:t>，</w:t>
      </w:r>
      <w:r w:rsidRPr="00A036B7">
        <w:rPr>
          <w:rFonts w:ascii="黑体" w:eastAsia="黑体" w:hAnsi="黑体" w:cs="宋体" w:hint="eastAsia"/>
          <w:b/>
        </w:rPr>
        <w:t>独妙真常。敢问如来</w:t>
      </w:r>
      <w:r w:rsidR="00A036B7" w:rsidRPr="00A036B7">
        <w:rPr>
          <w:rFonts w:ascii="黑体" w:eastAsia="黑体" w:hAnsi="黑体" w:cs="宋体" w:hint="eastAsia"/>
          <w:b/>
        </w:rPr>
        <w:t>，</w:t>
      </w:r>
      <w:r w:rsidRPr="00A036B7">
        <w:rPr>
          <w:rFonts w:ascii="黑体" w:eastAsia="黑体" w:hAnsi="黑体" w:cs="宋体" w:hint="eastAsia"/>
          <w:b/>
        </w:rPr>
        <w:t>一切众生何因有妄</w:t>
      </w:r>
      <w:r w:rsidR="00A036B7" w:rsidRPr="00A036B7">
        <w:rPr>
          <w:rFonts w:ascii="黑体" w:eastAsia="黑体" w:hAnsi="黑体" w:cs="宋体" w:hint="eastAsia"/>
          <w:b/>
        </w:rPr>
        <w:t>，</w:t>
      </w:r>
      <w:r w:rsidRPr="00A036B7">
        <w:rPr>
          <w:rFonts w:ascii="黑体" w:eastAsia="黑体" w:hAnsi="黑体" w:cs="宋体" w:hint="eastAsia"/>
          <w:b/>
        </w:rPr>
        <w:t>自蔽妙明</w:t>
      </w:r>
      <w:r w:rsidR="00A036B7" w:rsidRPr="00A036B7">
        <w:rPr>
          <w:rFonts w:ascii="黑体" w:eastAsia="黑体" w:hAnsi="黑体" w:cs="宋体" w:hint="eastAsia"/>
          <w:b/>
        </w:rPr>
        <w:t>，</w:t>
      </w:r>
      <w:r w:rsidRPr="00A036B7">
        <w:rPr>
          <w:rFonts w:ascii="黑体" w:eastAsia="黑体" w:hAnsi="黑体" w:cs="宋体" w:hint="eastAsia"/>
          <w:b/>
        </w:rPr>
        <w:t>受此沦溺</w:t>
      </w:r>
      <w:r w:rsidR="00A036B7" w:rsidRPr="00A036B7">
        <w:rPr>
          <w:rFonts w:ascii="黑体" w:eastAsia="黑体" w:hAnsi="黑体" w:cs="宋体" w:hint="eastAsia"/>
          <w:b/>
        </w:rPr>
        <w:t>？”</w:t>
      </w:r>
    </w:p>
    <w:p w:rsidR="00A036B7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⊙前文是问山河大地诸有为相生续之因</w:t>
      </w:r>
      <w:r w:rsidR="00A036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故明迷真成妄</w:t>
      </w:r>
      <w:r w:rsidR="00A036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咎在无明。今文更问无明以何为因</w:t>
      </w:r>
      <w:r w:rsidR="00A036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故曰何因有妄也。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幽溪云</w:t>
      </w:r>
      <w:r w:rsidR="00A036B7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虽问生妄之因</w:t>
      </w:r>
      <w:r w:rsidR="00A036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正欲显息妄之因</w:t>
      </w:r>
      <w:r w:rsidR="00A036B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故佛随以真亦无得答之。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036B7" w:rsidRPr="00A036B7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A036B7">
        <w:rPr>
          <w:rFonts w:ascii="仿宋" w:eastAsia="仿宋" w:hAnsi="仿宋" w:cs="宋体" w:hint="eastAsia"/>
          <w:b/>
        </w:rPr>
        <w:t>己答、中二</w:t>
      </w:r>
      <w:r w:rsidR="00A036B7" w:rsidRPr="00A036B7">
        <w:rPr>
          <w:rFonts w:ascii="仿宋" w:eastAsia="仿宋" w:hAnsi="仿宋" w:cs="宋体" w:hint="eastAsia"/>
          <w:b/>
        </w:rPr>
        <w:t>：</w:t>
      </w:r>
      <w:r w:rsidRPr="00A036B7">
        <w:rPr>
          <w:rFonts w:ascii="仿宋" w:eastAsia="仿宋" w:hAnsi="仿宋" w:cs="宋体" w:hint="eastAsia"/>
          <w:b/>
        </w:rPr>
        <w:t>初明妄本无因</w:t>
      </w:r>
      <w:r w:rsidR="00A036B7" w:rsidRPr="00A036B7">
        <w:rPr>
          <w:rFonts w:ascii="仿宋" w:eastAsia="仿宋" w:hAnsi="仿宋" w:cs="宋体" w:hint="eastAsia"/>
          <w:b/>
        </w:rPr>
        <w:t>；</w:t>
      </w:r>
      <w:r w:rsidRPr="00A036B7">
        <w:rPr>
          <w:rFonts w:ascii="仿宋" w:eastAsia="仿宋" w:hAnsi="仿宋" w:cs="宋体" w:hint="eastAsia"/>
          <w:b/>
        </w:rPr>
        <w:t>二明真亦无得。</w:t>
      </w:r>
    </w:p>
    <w:p w:rsidR="00A036B7" w:rsidRPr="00A036B7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A036B7">
        <w:rPr>
          <w:rFonts w:ascii="仿宋" w:eastAsia="仿宋" w:hAnsi="仿宋" w:cs="宋体" w:hint="eastAsia"/>
          <w:b/>
        </w:rPr>
        <w:t>庚初、又三</w:t>
      </w:r>
      <w:r w:rsidR="00A036B7" w:rsidRPr="00A036B7">
        <w:rPr>
          <w:rFonts w:ascii="仿宋" w:eastAsia="仿宋" w:hAnsi="仿宋" w:cs="宋体" w:hint="eastAsia"/>
          <w:b/>
        </w:rPr>
        <w:t>：</w:t>
      </w:r>
      <w:r w:rsidRPr="00A036B7">
        <w:rPr>
          <w:rFonts w:ascii="仿宋" w:eastAsia="仿宋" w:hAnsi="仿宋" w:cs="宋体" w:hint="eastAsia"/>
          <w:b/>
        </w:rPr>
        <w:t>初立喻</w:t>
      </w:r>
      <w:r w:rsidR="00A036B7" w:rsidRPr="00A036B7">
        <w:rPr>
          <w:rFonts w:ascii="仿宋" w:eastAsia="仿宋" w:hAnsi="仿宋" w:cs="宋体" w:hint="eastAsia"/>
          <w:b/>
        </w:rPr>
        <w:t>；</w:t>
      </w:r>
      <w:r w:rsidRPr="00A036B7">
        <w:rPr>
          <w:rFonts w:ascii="仿宋" w:eastAsia="仿宋" w:hAnsi="仿宋" w:cs="宋体" w:hint="eastAsia"/>
          <w:b/>
        </w:rPr>
        <w:t>二显法</w:t>
      </w:r>
      <w:r w:rsidR="00A036B7" w:rsidRPr="00A036B7">
        <w:rPr>
          <w:rFonts w:ascii="仿宋" w:eastAsia="仿宋" w:hAnsi="仿宋" w:cs="宋体" w:hint="eastAsia"/>
          <w:b/>
        </w:rPr>
        <w:t>；</w:t>
      </w:r>
      <w:r w:rsidRPr="00A036B7">
        <w:rPr>
          <w:rFonts w:ascii="仿宋" w:eastAsia="仿宋" w:hAnsi="仿宋" w:cs="宋体" w:hint="eastAsia"/>
          <w:b/>
        </w:rPr>
        <w:t>三结合。</w:t>
      </w:r>
    </w:p>
    <w:p w:rsidR="00A5038B" w:rsidRPr="00A036B7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A036B7">
        <w:rPr>
          <w:rFonts w:ascii="仿宋" w:eastAsia="仿宋" w:hAnsi="仿宋" w:cs="宋体" w:hint="eastAsia"/>
          <w:b/>
        </w:rPr>
        <w:t>辛、今初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EA409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A4099">
        <w:rPr>
          <w:rFonts w:ascii="黑体" w:eastAsia="黑体" w:hAnsi="黑体" w:cs="宋体" w:hint="eastAsia"/>
          <w:b/>
        </w:rPr>
        <w:t>佛告富楼那</w:t>
      </w:r>
      <w:r w:rsidR="00EA4099" w:rsidRPr="00EA4099">
        <w:rPr>
          <w:rFonts w:ascii="黑体" w:eastAsia="黑体" w:hAnsi="黑体" w:cs="宋体" w:hint="eastAsia"/>
          <w:b/>
        </w:rPr>
        <w:t>：“</w:t>
      </w:r>
      <w:r w:rsidRPr="00EA4099">
        <w:rPr>
          <w:rFonts w:ascii="黑体" w:eastAsia="黑体" w:hAnsi="黑体" w:cs="宋体" w:hint="eastAsia"/>
          <w:b/>
        </w:rPr>
        <w:t>汝虽除疑</w:t>
      </w:r>
      <w:r w:rsidR="00EA4099" w:rsidRPr="00EA4099">
        <w:rPr>
          <w:rFonts w:ascii="黑体" w:eastAsia="黑体" w:hAnsi="黑体" w:cs="宋体" w:hint="eastAsia"/>
          <w:b/>
        </w:rPr>
        <w:t>，</w:t>
      </w:r>
      <w:r w:rsidRPr="00EA4099">
        <w:rPr>
          <w:rFonts w:ascii="黑体" w:eastAsia="黑体" w:hAnsi="黑体" w:cs="宋体" w:hint="eastAsia"/>
          <w:b/>
        </w:rPr>
        <w:t>余惑未尽。我以世间现前诸事</w:t>
      </w:r>
      <w:r w:rsidR="00EA4099" w:rsidRPr="00EA4099">
        <w:rPr>
          <w:rFonts w:ascii="黑体" w:eastAsia="黑体" w:hAnsi="黑体" w:cs="宋体" w:hint="eastAsia"/>
          <w:b/>
        </w:rPr>
        <w:t>，</w:t>
      </w:r>
      <w:r w:rsidRPr="00EA4099">
        <w:rPr>
          <w:rFonts w:ascii="黑体" w:eastAsia="黑体" w:hAnsi="黑体" w:cs="宋体" w:hint="eastAsia"/>
          <w:b/>
        </w:rPr>
        <w:t>今复问汝。汝岂不闻室罗城</w:t>
      </w:r>
      <w:r w:rsidRPr="00EA4099">
        <w:rPr>
          <w:rFonts w:ascii="黑体" w:eastAsia="黑体" w:hAnsi="黑体" w:cs="宋体" w:hint="eastAsia"/>
          <w:b/>
        </w:rPr>
        <w:lastRenderedPageBreak/>
        <w:t>中演若达多</w:t>
      </w:r>
      <w:r w:rsidR="00EA4099" w:rsidRPr="00EA4099">
        <w:rPr>
          <w:rFonts w:ascii="黑体" w:eastAsia="黑体" w:hAnsi="黑体" w:cs="宋体" w:hint="eastAsia"/>
          <w:b/>
        </w:rPr>
        <w:t>，</w:t>
      </w:r>
      <w:r w:rsidRPr="00EA4099">
        <w:rPr>
          <w:rFonts w:ascii="黑体" w:eastAsia="黑体" w:hAnsi="黑体" w:cs="宋体" w:hint="eastAsia"/>
          <w:b/>
        </w:rPr>
        <w:t>忽于晨朝</w:t>
      </w:r>
      <w:r w:rsidR="00EA4099" w:rsidRPr="00EA4099">
        <w:rPr>
          <w:rFonts w:ascii="黑体" w:eastAsia="黑体" w:hAnsi="黑体" w:cs="宋体" w:hint="eastAsia"/>
          <w:b/>
        </w:rPr>
        <w:t>，</w:t>
      </w:r>
      <w:r w:rsidRPr="00EA4099">
        <w:rPr>
          <w:rFonts w:ascii="黑体" w:eastAsia="黑体" w:hAnsi="黑体" w:cs="宋体" w:hint="eastAsia"/>
          <w:b/>
        </w:rPr>
        <w:t>以镜照面</w:t>
      </w:r>
      <w:r w:rsidR="00EA4099" w:rsidRPr="00EA4099">
        <w:rPr>
          <w:rFonts w:ascii="黑体" w:eastAsia="黑体" w:hAnsi="黑体" w:cs="宋体" w:hint="eastAsia"/>
          <w:b/>
        </w:rPr>
        <w:t>，</w:t>
      </w:r>
      <w:r w:rsidRPr="00EA4099">
        <w:rPr>
          <w:rFonts w:ascii="黑体" w:eastAsia="黑体" w:hAnsi="黑体" w:cs="宋体" w:hint="eastAsia"/>
          <w:b/>
        </w:rPr>
        <w:t>爱镜中头</w:t>
      </w:r>
      <w:r w:rsidR="00EA4099" w:rsidRPr="00EA4099">
        <w:rPr>
          <w:rFonts w:ascii="黑体" w:eastAsia="黑体" w:hAnsi="黑体" w:cs="宋体" w:hint="eastAsia"/>
          <w:b/>
        </w:rPr>
        <w:t>，</w:t>
      </w:r>
      <w:r w:rsidRPr="00EA4099">
        <w:rPr>
          <w:rFonts w:ascii="黑体" w:eastAsia="黑体" w:hAnsi="黑体" w:cs="宋体" w:hint="eastAsia"/>
          <w:b/>
        </w:rPr>
        <w:t>眉目可见。嗔责己头</w:t>
      </w:r>
      <w:r w:rsidR="00EA4099" w:rsidRPr="00EA4099">
        <w:rPr>
          <w:rFonts w:ascii="黑体" w:eastAsia="黑体" w:hAnsi="黑体" w:cs="宋体" w:hint="eastAsia"/>
          <w:b/>
        </w:rPr>
        <w:t>，</w:t>
      </w:r>
      <w:r w:rsidRPr="00EA4099">
        <w:rPr>
          <w:rFonts w:ascii="黑体" w:eastAsia="黑体" w:hAnsi="黑体" w:cs="宋体" w:hint="eastAsia"/>
          <w:b/>
        </w:rPr>
        <w:t>不见面目</w:t>
      </w:r>
      <w:r w:rsidR="00EA4099" w:rsidRPr="00EA4099">
        <w:rPr>
          <w:rFonts w:ascii="黑体" w:eastAsia="黑体" w:hAnsi="黑体" w:cs="宋体" w:hint="eastAsia"/>
          <w:b/>
        </w:rPr>
        <w:t>，</w:t>
      </w:r>
      <w:r w:rsidRPr="00EA4099">
        <w:rPr>
          <w:rFonts w:ascii="黑体" w:eastAsia="黑体" w:hAnsi="黑体" w:cs="宋体" w:hint="eastAsia"/>
          <w:b/>
        </w:rPr>
        <w:t>以为魑魅</w:t>
      </w:r>
      <w:r w:rsidR="00EA4099" w:rsidRPr="00EA4099">
        <w:rPr>
          <w:rFonts w:ascii="黑体" w:eastAsia="黑体" w:hAnsi="黑体" w:cs="宋体" w:hint="eastAsia"/>
          <w:b/>
        </w:rPr>
        <w:t>，</w:t>
      </w:r>
      <w:r w:rsidRPr="00EA4099">
        <w:rPr>
          <w:rFonts w:ascii="黑体" w:eastAsia="黑体" w:hAnsi="黑体" w:cs="宋体" w:hint="eastAsia"/>
          <w:b/>
        </w:rPr>
        <w:t>无状狂走。于意云何</w:t>
      </w:r>
      <w:r w:rsidR="00EA4099" w:rsidRPr="00EA4099">
        <w:rPr>
          <w:rFonts w:ascii="黑体" w:eastAsia="黑体" w:hAnsi="黑体" w:cs="宋体" w:hint="eastAsia"/>
          <w:b/>
        </w:rPr>
        <w:t>？</w:t>
      </w:r>
      <w:r w:rsidRPr="00EA4099">
        <w:rPr>
          <w:rFonts w:ascii="黑体" w:eastAsia="黑体" w:hAnsi="黑体" w:cs="宋体" w:hint="eastAsia"/>
          <w:b/>
        </w:rPr>
        <w:t>此人何因无故狂走</w:t>
      </w:r>
      <w:r w:rsidR="00EA4099" w:rsidRPr="00EA4099">
        <w:rPr>
          <w:rFonts w:ascii="黑体" w:eastAsia="黑体" w:hAnsi="黑体" w:cs="宋体" w:hint="eastAsia"/>
          <w:b/>
        </w:rPr>
        <w:t>？”</w:t>
      </w:r>
      <w:r w:rsidRPr="00EA4099">
        <w:rPr>
          <w:rFonts w:ascii="黑体" w:eastAsia="黑体" w:hAnsi="黑体" w:cs="宋体" w:hint="eastAsia"/>
          <w:b/>
        </w:rPr>
        <w:t>富楼那言</w:t>
      </w:r>
      <w:r w:rsidR="00EA4099" w:rsidRPr="00EA4099">
        <w:rPr>
          <w:rFonts w:ascii="黑体" w:eastAsia="黑体" w:hAnsi="黑体" w:cs="宋体" w:hint="eastAsia"/>
          <w:b/>
        </w:rPr>
        <w:t>：“</w:t>
      </w:r>
      <w:r w:rsidRPr="00EA4099">
        <w:rPr>
          <w:rFonts w:ascii="黑体" w:eastAsia="黑体" w:hAnsi="黑体" w:cs="宋体" w:hint="eastAsia"/>
          <w:b/>
        </w:rPr>
        <w:t>是人心狂</w:t>
      </w:r>
      <w:r w:rsidR="00EA4099" w:rsidRPr="00EA4099">
        <w:rPr>
          <w:rFonts w:ascii="黑体" w:eastAsia="黑体" w:hAnsi="黑体" w:cs="宋体" w:hint="eastAsia"/>
          <w:b/>
        </w:rPr>
        <w:t>，</w:t>
      </w:r>
      <w:r w:rsidRPr="00EA4099">
        <w:rPr>
          <w:rFonts w:ascii="黑体" w:eastAsia="黑体" w:hAnsi="黑体" w:cs="宋体" w:hint="eastAsia"/>
          <w:b/>
        </w:rPr>
        <w:t>更无他故。</w:t>
      </w:r>
      <w:r w:rsidR="00EA4099" w:rsidRPr="00EA4099">
        <w:rPr>
          <w:rFonts w:ascii="黑体" w:eastAsia="黑体" w:hAnsi="黑体" w:cs="宋体" w:hint="eastAsia"/>
          <w:b/>
        </w:rPr>
        <w:t>”</w:t>
      </w:r>
    </w:p>
    <w:p w:rsidR="00C835DF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⊙除疑者</w:t>
      </w:r>
      <w:r w:rsidR="00C835D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事理性相已无疑也。余惑未尽者</w:t>
      </w:r>
      <w:r w:rsidR="00C835D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迷悟情量犹未舍也。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演若达多</w:t>
      </w:r>
      <w:r w:rsidR="00C835D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此云祠授。爱镜中头眉目可见</w:t>
      </w:r>
      <w:r w:rsidR="00C835D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喻妄取幻境。嗔责己头不见面目</w:t>
      </w:r>
      <w:r w:rsidR="00C835D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喻迷背真性。当知凡夫爱妄有而不见真空</w:t>
      </w:r>
      <w:r w:rsidR="00C835D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二乘爱偏空而不见妙有</w:t>
      </w:r>
      <w:r w:rsidR="00C835D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菩萨爱万行而不见中道</w:t>
      </w:r>
      <w:r w:rsidR="00C835D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别教爱但中而不见法界</w:t>
      </w:r>
      <w:r w:rsidR="00C835D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皆狂走也。答言</w:t>
      </w:r>
      <w:r w:rsidR="00C835DF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是人心狂</w:t>
      </w:r>
      <w:r w:rsidR="00C835D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更无他故</w:t>
      </w:r>
      <w:r w:rsidR="00C835DF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则知</w:t>
      </w:r>
      <w:r w:rsidRPr="00C835DF">
        <w:rPr>
          <w:rFonts w:hAnsi="宋体" w:cs="宋体" w:hint="eastAsia"/>
          <w:color w:val="FF0000"/>
        </w:rPr>
        <w:t>妄本无因</w:t>
      </w:r>
      <w:r w:rsidRPr="00A5038B">
        <w:rPr>
          <w:rFonts w:hAnsi="宋体" w:cs="宋体" w:hint="eastAsia"/>
        </w:rPr>
        <w:t>矣。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635738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635738">
        <w:rPr>
          <w:rFonts w:ascii="仿宋" w:eastAsia="仿宋" w:hAnsi="仿宋" w:cs="宋体" w:hint="eastAsia"/>
          <w:b/>
        </w:rPr>
        <w:t>辛二、显法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63573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35738">
        <w:rPr>
          <w:rFonts w:ascii="黑体" w:eastAsia="黑体" w:hAnsi="黑体" w:cs="宋体" w:hint="eastAsia"/>
          <w:b/>
        </w:rPr>
        <w:t>佛言</w:t>
      </w:r>
      <w:r w:rsidR="00635738" w:rsidRPr="00635738">
        <w:rPr>
          <w:rFonts w:ascii="黑体" w:eastAsia="黑体" w:hAnsi="黑体" w:cs="宋体" w:hint="eastAsia"/>
          <w:b/>
        </w:rPr>
        <w:t>：“</w:t>
      </w:r>
      <w:r w:rsidRPr="00635738">
        <w:rPr>
          <w:rFonts w:ascii="黑体" w:eastAsia="黑体" w:hAnsi="黑体" w:cs="宋体" w:hint="eastAsia"/>
          <w:b/>
        </w:rPr>
        <w:t>妙觉明圆</w:t>
      </w:r>
      <w:r w:rsidR="00635738" w:rsidRPr="00635738">
        <w:rPr>
          <w:rFonts w:ascii="黑体" w:eastAsia="黑体" w:hAnsi="黑体" w:cs="宋体" w:hint="eastAsia"/>
          <w:b/>
        </w:rPr>
        <w:t>，</w:t>
      </w:r>
      <w:r w:rsidRPr="00635738">
        <w:rPr>
          <w:rFonts w:ascii="黑体" w:eastAsia="黑体" w:hAnsi="黑体" w:cs="宋体" w:hint="eastAsia"/>
          <w:b/>
        </w:rPr>
        <w:t>本圆明妙。既称为妄</w:t>
      </w:r>
      <w:r w:rsidR="00635738" w:rsidRPr="00635738">
        <w:rPr>
          <w:rFonts w:ascii="黑体" w:eastAsia="黑体" w:hAnsi="黑体" w:cs="宋体" w:hint="eastAsia"/>
          <w:b/>
        </w:rPr>
        <w:t>，</w:t>
      </w:r>
      <w:r w:rsidRPr="00635738">
        <w:rPr>
          <w:rFonts w:ascii="黑体" w:eastAsia="黑体" w:hAnsi="黑体" w:cs="宋体" w:hint="eastAsia"/>
          <w:b/>
        </w:rPr>
        <w:t>云何有因</w:t>
      </w:r>
      <w:r w:rsidR="00635738" w:rsidRPr="00635738">
        <w:rPr>
          <w:rFonts w:ascii="黑体" w:eastAsia="黑体" w:hAnsi="黑体" w:cs="宋体" w:hint="eastAsia"/>
          <w:b/>
        </w:rPr>
        <w:t>？</w:t>
      </w:r>
      <w:r w:rsidRPr="00635738">
        <w:rPr>
          <w:rFonts w:ascii="黑体" w:eastAsia="黑体" w:hAnsi="黑体" w:cs="宋体" w:hint="eastAsia"/>
          <w:b/>
        </w:rPr>
        <w:t>若有所因</w:t>
      </w:r>
      <w:r w:rsidR="00635738" w:rsidRPr="00635738">
        <w:rPr>
          <w:rFonts w:ascii="黑体" w:eastAsia="黑体" w:hAnsi="黑体" w:cs="宋体" w:hint="eastAsia"/>
          <w:b/>
        </w:rPr>
        <w:t>，</w:t>
      </w:r>
      <w:r w:rsidRPr="00635738">
        <w:rPr>
          <w:rFonts w:ascii="黑体" w:eastAsia="黑体" w:hAnsi="黑体" w:cs="宋体" w:hint="eastAsia"/>
          <w:b/>
        </w:rPr>
        <w:t>云何名妄</w:t>
      </w:r>
      <w:r w:rsidR="00635738" w:rsidRPr="00635738">
        <w:rPr>
          <w:rFonts w:ascii="黑体" w:eastAsia="黑体" w:hAnsi="黑体" w:cs="宋体" w:hint="eastAsia"/>
          <w:b/>
        </w:rPr>
        <w:t>？</w:t>
      </w:r>
      <w:r w:rsidRPr="00635738">
        <w:rPr>
          <w:rFonts w:ascii="黑体" w:eastAsia="黑体" w:hAnsi="黑体" w:cs="宋体" w:hint="eastAsia"/>
          <w:b/>
        </w:rPr>
        <w:t>自诸妄想展转相因</w:t>
      </w:r>
      <w:r w:rsidR="00635738" w:rsidRPr="00635738">
        <w:rPr>
          <w:rFonts w:ascii="黑体" w:eastAsia="黑体" w:hAnsi="黑体" w:cs="宋体" w:hint="eastAsia"/>
          <w:b/>
        </w:rPr>
        <w:t>，</w:t>
      </w:r>
      <w:r w:rsidRPr="00635738">
        <w:rPr>
          <w:rFonts w:ascii="黑体" w:eastAsia="黑体" w:hAnsi="黑体" w:cs="宋体" w:hint="eastAsia"/>
          <w:b/>
        </w:rPr>
        <w:t>从迷积迷</w:t>
      </w:r>
      <w:r w:rsidR="00635738" w:rsidRPr="00635738">
        <w:rPr>
          <w:rFonts w:ascii="黑体" w:eastAsia="黑体" w:hAnsi="黑体" w:cs="宋体" w:hint="eastAsia"/>
          <w:b/>
        </w:rPr>
        <w:t>，</w:t>
      </w:r>
      <w:r w:rsidRPr="00635738">
        <w:rPr>
          <w:rFonts w:ascii="黑体" w:eastAsia="黑体" w:hAnsi="黑体" w:cs="宋体" w:hint="eastAsia"/>
          <w:b/>
        </w:rPr>
        <w:t>以历尘劫</w:t>
      </w:r>
      <w:r w:rsidR="00635738" w:rsidRPr="00635738">
        <w:rPr>
          <w:rFonts w:ascii="黑体" w:eastAsia="黑体" w:hAnsi="黑体" w:cs="宋体" w:hint="eastAsia"/>
          <w:b/>
        </w:rPr>
        <w:t>，</w:t>
      </w:r>
      <w:r w:rsidRPr="00635738">
        <w:rPr>
          <w:rFonts w:ascii="黑体" w:eastAsia="黑体" w:hAnsi="黑体" w:cs="宋体" w:hint="eastAsia"/>
          <w:b/>
        </w:rPr>
        <w:t>虽佛发明</w:t>
      </w:r>
      <w:r w:rsidR="00635738" w:rsidRPr="00635738">
        <w:rPr>
          <w:rFonts w:ascii="黑体" w:eastAsia="黑体" w:hAnsi="黑体" w:cs="宋体" w:hint="eastAsia"/>
          <w:b/>
        </w:rPr>
        <w:t>，</w:t>
      </w:r>
      <w:r w:rsidRPr="00635738">
        <w:rPr>
          <w:rFonts w:ascii="黑体" w:eastAsia="黑体" w:hAnsi="黑体" w:cs="宋体" w:hint="eastAsia"/>
          <w:b/>
        </w:rPr>
        <w:t>犹不能返。如是迷因</w:t>
      </w:r>
      <w:r w:rsidR="00635738" w:rsidRPr="00635738">
        <w:rPr>
          <w:rFonts w:ascii="黑体" w:eastAsia="黑体" w:hAnsi="黑体" w:cs="宋体" w:hint="eastAsia"/>
          <w:b/>
        </w:rPr>
        <w:t>，</w:t>
      </w:r>
      <w:r w:rsidRPr="00635738">
        <w:rPr>
          <w:rFonts w:ascii="黑体" w:eastAsia="黑体" w:hAnsi="黑体" w:cs="宋体" w:hint="eastAsia"/>
          <w:b/>
        </w:rPr>
        <w:t>因迷自有</w:t>
      </w:r>
      <w:r w:rsidR="00635738" w:rsidRPr="00635738">
        <w:rPr>
          <w:rFonts w:ascii="黑体" w:eastAsia="黑体" w:hAnsi="黑体" w:cs="宋体" w:hint="eastAsia"/>
          <w:b/>
        </w:rPr>
        <w:t>，</w:t>
      </w:r>
      <w:r w:rsidRPr="00635738">
        <w:rPr>
          <w:rFonts w:ascii="黑体" w:eastAsia="黑体" w:hAnsi="黑体" w:cs="宋体" w:hint="eastAsia"/>
          <w:b/>
        </w:rPr>
        <w:t>识迷无因</w:t>
      </w:r>
      <w:r w:rsidR="00635738" w:rsidRPr="00635738">
        <w:rPr>
          <w:rFonts w:ascii="黑体" w:eastAsia="黑体" w:hAnsi="黑体" w:cs="宋体" w:hint="eastAsia"/>
          <w:b/>
        </w:rPr>
        <w:t>，</w:t>
      </w:r>
      <w:r w:rsidRPr="00635738">
        <w:rPr>
          <w:rFonts w:ascii="黑体" w:eastAsia="黑体" w:hAnsi="黑体" w:cs="宋体" w:hint="eastAsia"/>
          <w:b/>
        </w:rPr>
        <w:t>妄无所依</w:t>
      </w:r>
      <w:r w:rsidR="00635738" w:rsidRPr="00635738">
        <w:rPr>
          <w:rFonts w:ascii="黑体" w:eastAsia="黑体" w:hAnsi="黑体" w:cs="宋体" w:hint="eastAsia"/>
          <w:b/>
        </w:rPr>
        <w:t>，</w:t>
      </w:r>
      <w:r w:rsidRPr="00635738">
        <w:rPr>
          <w:rFonts w:ascii="黑体" w:eastAsia="黑体" w:hAnsi="黑体" w:cs="宋体" w:hint="eastAsia"/>
          <w:b/>
        </w:rPr>
        <w:t>尚无有生</w:t>
      </w:r>
      <w:r w:rsidR="00635738" w:rsidRPr="00635738">
        <w:rPr>
          <w:rFonts w:ascii="黑体" w:eastAsia="黑体" w:hAnsi="黑体" w:cs="宋体" w:hint="eastAsia"/>
          <w:b/>
        </w:rPr>
        <w:t>，</w:t>
      </w:r>
      <w:r w:rsidRPr="00635738">
        <w:rPr>
          <w:rFonts w:ascii="黑体" w:eastAsia="黑体" w:hAnsi="黑体" w:cs="宋体" w:hint="eastAsia"/>
          <w:b/>
        </w:rPr>
        <w:t>欲何为灭</w:t>
      </w:r>
      <w:r w:rsidR="00635738" w:rsidRPr="00635738">
        <w:rPr>
          <w:rFonts w:ascii="黑体" w:eastAsia="黑体" w:hAnsi="黑体" w:cs="宋体" w:hint="eastAsia"/>
          <w:b/>
        </w:rPr>
        <w:t>？</w:t>
      </w:r>
      <w:r w:rsidRPr="00635738">
        <w:rPr>
          <w:rFonts w:ascii="黑体" w:eastAsia="黑体" w:hAnsi="黑体" w:cs="宋体" w:hint="eastAsia"/>
          <w:b/>
        </w:rPr>
        <w:t>得菩提者</w:t>
      </w:r>
      <w:r w:rsidR="00635738" w:rsidRPr="00635738">
        <w:rPr>
          <w:rFonts w:ascii="黑体" w:eastAsia="黑体" w:hAnsi="黑体" w:cs="宋体" w:hint="eastAsia"/>
          <w:b/>
        </w:rPr>
        <w:t>，</w:t>
      </w:r>
      <w:r w:rsidRPr="00635738">
        <w:rPr>
          <w:rFonts w:ascii="黑体" w:eastAsia="黑体" w:hAnsi="黑体" w:cs="宋体" w:hint="eastAsia"/>
          <w:b/>
        </w:rPr>
        <w:t>如寤时人说梦中事</w:t>
      </w:r>
      <w:r w:rsidR="00635738" w:rsidRPr="00635738">
        <w:rPr>
          <w:rFonts w:ascii="黑体" w:eastAsia="黑体" w:hAnsi="黑体" w:cs="宋体" w:hint="eastAsia"/>
          <w:b/>
        </w:rPr>
        <w:t>，</w:t>
      </w:r>
      <w:r w:rsidRPr="00635738">
        <w:rPr>
          <w:rFonts w:ascii="黑体" w:eastAsia="黑体" w:hAnsi="黑体" w:cs="宋体" w:hint="eastAsia"/>
          <w:b/>
        </w:rPr>
        <w:t>心纵精明</w:t>
      </w:r>
      <w:r w:rsidR="00635738" w:rsidRPr="00635738">
        <w:rPr>
          <w:rFonts w:ascii="黑体" w:eastAsia="黑体" w:hAnsi="黑体" w:cs="宋体" w:hint="eastAsia"/>
          <w:b/>
        </w:rPr>
        <w:t>，</w:t>
      </w:r>
      <w:r w:rsidRPr="00635738">
        <w:rPr>
          <w:rFonts w:ascii="黑体" w:eastAsia="黑体" w:hAnsi="黑体" w:cs="宋体" w:hint="eastAsia"/>
          <w:b/>
        </w:rPr>
        <w:t>欲何因缘取梦中物</w:t>
      </w:r>
      <w:r w:rsidR="001B77DF">
        <w:rPr>
          <w:rFonts w:ascii="黑体" w:eastAsia="黑体" w:hAnsi="黑体" w:cs="宋体" w:hint="eastAsia"/>
          <w:b/>
        </w:rPr>
        <w:t>？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⊙妙觉明圆</w:t>
      </w:r>
      <w:r w:rsidR="007E59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指众生所具之理性也。本圆明妙</w:t>
      </w:r>
      <w:r w:rsidR="007E59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言其不假修成也。真本无妄</w:t>
      </w:r>
      <w:r w:rsidR="007E59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则妄性本空</w:t>
      </w:r>
      <w:r w:rsidR="007E59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安得有因</w:t>
      </w:r>
      <w:r w:rsidR="007E5991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有因便非妄矣。如是迷因二句</w:t>
      </w:r>
      <w:r w:rsidR="007E59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不是说其因迷自有也</w:t>
      </w:r>
      <w:r w:rsidR="007E5991" w:rsidRPr="00A5038B">
        <w:rPr>
          <w:rFonts w:hAnsi="宋体" w:cs="宋体" w:hint="eastAsia"/>
        </w:rPr>
        <w:t>生迷</w:t>
      </w:r>
      <w:r w:rsidR="007E5991">
        <w:rPr>
          <w:rFonts w:hAnsi="宋体" w:cs="宋体" w:hint="eastAsia"/>
        </w:rPr>
        <w:t>。</w:t>
      </w:r>
      <w:r w:rsidR="007E5991" w:rsidRPr="00A5038B">
        <w:rPr>
          <w:rFonts w:hAnsi="宋体" w:cs="宋体" w:hint="eastAsia"/>
        </w:rPr>
        <w:t>盖因迷因悟</w:t>
      </w:r>
      <w:r w:rsidR="007E5991">
        <w:rPr>
          <w:rFonts w:hAnsi="宋体" w:cs="宋体" w:hint="eastAsia"/>
        </w:rPr>
        <w:t>，</w:t>
      </w:r>
      <w:r w:rsidR="007E5991" w:rsidRPr="00A5038B">
        <w:rPr>
          <w:rFonts w:hAnsi="宋体" w:cs="宋体" w:hint="eastAsia"/>
        </w:rPr>
        <w:t>上文已曾双破</w:t>
      </w:r>
      <w:r w:rsidR="007E5991">
        <w:rPr>
          <w:rFonts w:hAnsi="宋体" w:cs="宋体" w:hint="eastAsia"/>
        </w:rPr>
        <w:t>，</w:t>
      </w:r>
      <w:r w:rsidR="007E5991" w:rsidRPr="00A5038B">
        <w:rPr>
          <w:rFonts w:hAnsi="宋体" w:cs="宋体" w:hint="eastAsia"/>
        </w:rPr>
        <w:t>今言如是迷因</w:t>
      </w:r>
      <w:r w:rsidR="007E5991">
        <w:rPr>
          <w:rFonts w:hAnsi="宋体" w:cs="宋体" w:hint="eastAsia"/>
        </w:rPr>
        <w:t>，</w:t>
      </w:r>
      <w:r w:rsidR="007E5991" w:rsidRPr="00A5038B">
        <w:rPr>
          <w:rFonts w:hAnsi="宋体" w:cs="宋体" w:hint="eastAsia"/>
        </w:rPr>
        <w:t>正因迷惑不达无因</w:t>
      </w:r>
      <w:r w:rsidR="007E5991">
        <w:rPr>
          <w:rFonts w:hAnsi="宋体" w:cs="宋体" w:hint="eastAsia"/>
        </w:rPr>
        <w:t>，</w:t>
      </w:r>
      <w:r w:rsidR="007E5991" w:rsidRPr="00A5038B">
        <w:rPr>
          <w:rFonts w:hAnsi="宋体" w:cs="宋体" w:hint="eastAsia"/>
        </w:rPr>
        <w:t>所以非有而常</w:t>
      </w:r>
      <w:r w:rsidRPr="00A5038B">
        <w:rPr>
          <w:rFonts w:hAnsi="宋体" w:cs="宋体" w:hint="eastAsia"/>
        </w:rPr>
        <w:t>。若识得迷本无因</w:t>
      </w:r>
      <w:r w:rsidR="007E59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则便知妄想无性</w:t>
      </w:r>
      <w:r w:rsidR="007E59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更何所依</w:t>
      </w:r>
      <w:r w:rsidR="007E5991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最初尚无有生</w:t>
      </w:r>
      <w:r w:rsidR="007E59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却后将何为灭</w:t>
      </w:r>
      <w:r w:rsidR="007E5991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直如梦中之物</w:t>
      </w:r>
      <w:r w:rsidR="007E59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醒后安可取哉</w:t>
      </w:r>
      <w:r w:rsidR="007E5991">
        <w:rPr>
          <w:rFonts w:hAnsi="宋体" w:cs="宋体" w:hint="eastAsia"/>
        </w:rPr>
        <w:t>！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016354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016354">
        <w:rPr>
          <w:rFonts w:ascii="仿宋" w:eastAsia="仿宋" w:hAnsi="仿宋" w:cs="宋体" w:hint="eastAsia"/>
          <w:b/>
        </w:rPr>
        <w:t>辛三、结合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01635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16354">
        <w:rPr>
          <w:rFonts w:ascii="黑体" w:eastAsia="黑体" w:hAnsi="黑体" w:cs="宋体" w:hint="eastAsia"/>
          <w:b/>
        </w:rPr>
        <w:t>况复无因</w:t>
      </w:r>
      <w:r w:rsidR="00016354" w:rsidRPr="00016354">
        <w:rPr>
          <w:rFonts w:ascii="黑体" w:eastAsia="黑体" w:hAnsi="黑体" w:cs="宋体" w:hint="eastAsia"/>
          <w:b/>
        </w:rPr>
        <w:t>，</w:t>
      </w:r>
      <w:r w:rsidRPr="00016354">
        <w:rPr>
          <w:rFonts w:ascii="黑体" w:eastAsia="黑体" w:hAnsi="黑体" w:cs="宋体" w:hint="eastAsia"/>
          <w:b/>
        </w:rPr>
        <w:t>本无所有。如彼城中演若达多</w:t>
      </w:r>
      <w:r w:rsidR="00016354" w:rsidRPr="00016354">
        <w:rPr>
          <w:rFonts w:ascii="黑体" w:eastAsia="黑体" w:hAnsi="黑体" w:cs="宋体" w:hint="eastAsia"/>
          <w:b/>
        </w:rPr>
        <w:t>，</w:t>
      </w:r>
      <w:r w:rsidRPr="00016354">
        <w:rPr>
          <w:rFonts w:ascii="黑体" w:eastAsia="黑体" w:hAnsi="黑体" w:cs="宋体" w:hint="eastAsia"/>
          <w:b/>
        </w:rPr>
        <w:t>岂有因缘自怖头走</w:t>
      </w:r>
      <w:r w:rsidR="00016354" w:rsidRPr="00016354">
        <w:rPr>
          <w:rFonts w:ascii="黑体" w:eastAsia="黑体" w:hAnsi="黑体" w:cs="宋体" w:hint="eastAsia"/>
          <w:b/>
        </w:rPr>
        <w:t>？</w:t>
      </w:r>
      <w:r w:rsidRPr="00016354">
        <w:rPr>
          <w:rFonts w:ascii="黑体" w:eastAsia="黑体" w:hAnsi="黑体" w:cs="宋体" w:hint="eastAsia"/>
          <w:b/>
        </w:rPr>
        <w:t>忽然狂歇</w:t>
      </w:r>
      <w:r w:rsidR="00016354" w:rsidRPr="00016354">
        <w:rPr>
          <w:rFonts w:ascii="黑体" w:eastAsia="黑体" w:hAnsi="黑体" w:cs="宋体" w:hint="eastAsia"/>
          <w:b/>
        </w:rPr>
        <w:t>，</w:t>
      </w:r>
      <w:r w:rsidRPr="00016354">
        <w:rPr>
          <w:rFonts w:ascii="黑体" w:eastAsia="黑体" w:hAnsi="黑体" w:cs="宋体" w:hint="eastAsia"/>
          <w:b/>
        </w:rPr>
        <w:t>头非外得。纵未歇狂</w:t>
      </w:r>
      <w:r w:rsidR="00016354" w:rsidRPr="00016354">
        <w:rPr>
          <w:rFonts w:ascii="黑体" w:eastAsia="黑体" w:hAnsi="黑体" w:cs="宋体" w:hint="eastAsia"/>
          <w:b/>
        </w:rPr>
        <w:t>，</w:t>
      </w:r>
      <w:r w:rsidRPr="00016354">
        <w:rPr>
          <w:rFonts w:ascii="黑体" w:eastAsia="黑体" w:hAnsi="黑体" w:cs="宋体" w:hint="eastAsia"/>
          <w:b/>
        </w:rPr>
        <w:t>亦何遗失</w:t>
      </w:r>
      <w:r w:rsidR="00016354" w:rsidRPr="00016354">
        <w:rPr>
          <w:rFonts w:ascii="黑体" w:eastAsia="黑体" w:hAnsi="黑体" w:cs="宋体" w:hint="eastAsia"/>
          <w:b/>
        </w:rPr>
        <w:t>？</w:t>
      </w:r>
      <w:r w:rsidRPr="00016354">
        <w:rPr>
          <w:rFonts w:ascii="黑体" w:eastAsia="黑体" w:hAnsi="黑体" w:cs="宋体" w:hint="eastAsia"/>
          <w:b/>
        </w:rPr>
        <w:t>富楼那</w:t>
      </w:r>
      <w:r w:rsidR="00016354" w:rsidRPr="00016354">
        <w:rPr>
          <w:rFonts w:ascii="黑体" w:eastAsia="黑体" w:hAnsi="黑体" w:cs="宋体" w:hint="eastAsia"/>
          <w:b/>
        </w:rPr>
        <w:t>，</w:t>
      </w:r>
      <w:r w:rsidRPr="00016354">
        <w:rPr>
          <w:rFonts w:ascii="黑体" w:eastAsia="黑体" w:hAnsi="黑体" w:cs="宋体" w:hint="eastAsia"/>
          <w:b/>
        </w:rPr>
        <w:t>妄性如是</w:t>
      </w:r>
      <w:r w:rsidR="00016354" w:rsidRPr="00016354">
        <w:rPr>
          <w:rFonts w:ascii="黑体" w:eastAsia="黑体" w:hAnsi="黑体" w:cs="宋体" w:hint="eastAsia"/>
          <w:b/>
        </w:rPr>
        <w:t>，</w:t>
      </w:r>
      <w:r w:rsidRPr="00016354">
        <w:rPr>
          <w:rFonts w:ascii="黑体" w:eastAsia="黑体" w:hAnsi="黑体" w:cs="宋体" w:hint="eastAsia"/>
          <w:b/>
        </w:rPr>
        <w:t>因何为在</w:t>
      </w:r>
      <w:r w:rsidR="00016354" w:rsidRPr="00016354">
        <w:rPr>
          <w:rFonts w:ascii="黑体" w:eastAsia="黑体" w:hAnsi="黑体" w:cs="宋体" w:hint="eastAsia"/>
          <w:b/>
        </w:rPr>
        <w:t>？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⊙承上文言梦中之物</w:t>
      </w:r>
      <w:r w:rsidR="005F17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醒时了不可取。况复此妄</w:t>
      </w:r>
      <w:r w:rsidR="005F17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一总无因</w:t>
      </w:r>
      <w:r w:rsidR="005F17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本无所有</w:t>
      </w:r>
      <w:r w:rsidR="005F17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直如达多狂走</w:t>
      </w:r>
      <w:r w:rsidR="005F17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终不可言照镜是其因缘</w:t>
      </w:r>
      <w:r w:rsidR="005F17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以人皆照镜</w:t>
      </w:r>
      <w:r w:rsidR="005F17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不狂走故。故知忽然狂歇</w:t>
      </w:r>
      <w:r w:rsidR="005F17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头非外得。可喻如来之妙觉明圆</w:t>
      </w:r>
      <w:r w:rsidR="005F17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纵未歇狂</w:t>
      </w:r>
      <w:r w:rsidR="005F17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亦何遗失</w:t>
      </w:r>
      <w:r w:rsidR="005F17A2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可喻众生之本圆明妙矣</w:t>
      </w:r>
      <w:r w:rsidR="005F17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结妄无因可知。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C84D46" w:rsidRPr="00C84D46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C84D46">
        <w:rPr>
          <w:rFonts w:ascii="仿宋" w:eastAsia="仿宋" w:hAnsi="仿宋" w:cs="宋体" w:hint="eastAsia"/>
          <w:b/>
        </w:rPr>
        <w:t>庚二、明真亦无得</w:t>
      </w:r>
      <w:r w:rsidR="00C84D46" w:rsidRPr="00C84D46">
        <w:rPr>
          <w:rFonts w:ascii="仿宋" w:eastAsia="仿宋" w:hAnsi="仿宋" w:cs="宋体" w:hint="eastAsia"/>
          <w:b/>
        </w:rPr>
        <w:t>，</w:t>
      </w:r>
      <w:r w:rsidRPr="00C84D46">
        <w:rPr>
          <w:rFonts w:ascii="仿宋" w:eastAsia="仿宋" w:hAnsi="仿宋" w:cs="宋体" w:hint="eastAsia"/>
          <w:b/>
        </w:rPr>
        <w:t>二</w:t>
      </w:r>
      <w:r w:rsidR="00C84D46" w:rsidRPr="00C84D46">
        <w:rPr>
          <w:rFonts w:ascii="仿宋" w:eastAsia="仿宋" w:hAnsi="仿宋" w:cs="宋体" w:hint="eastAsia"/>
          <w:b/>
        </w:rPr>
        <w:t>：</w:t>
      </w:r>
      <w:r w:rsidRPr="00C84D46">
        <w:rPr>
          <w:rFonts w:ascii="仿宋" w:eastAsia="仿宋" w:hAnsi="仿宋" w:cs="宋体" w:hint="eastAsia"/>
          <w:b/>
        </w:rPr>
        <w:t>初法</w:t>
      </w:r>
      <w:r w:rsidR="00C84D46" w:rsidRPr="00C84D46">
        <w:rPr>
          <w:rFonts w:ascii="仿宋" w:eastAsia="仿宋" w:hAnsi="仿宋" w:cs="宋体" w:hint="eastAsia"/>
          <w:b/>
        </w:rPr>
        <w:t>；</w:t>
      </w:r>
      <w:r w:rsidRPr="00C84D46">
        <w:rPr>
          <w:rFonts w:ascii="仿宋" w:eastAsia="仿宋" w:hAnsi="仿宋" w:cs="宋体" w:hint="eastAsia"/>
          <w:b/>
        </w:rPr>
        <w:t>二喻。</w:t>
      </w:r>
    </w:p>
    <w:p w:rsidR="00A5038B" w:rsidRPr="00C84D46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C84D46">
        <w:rPr>
          <w:rFonts w:ascii="仿宋" w:eastAsia="仿宋" w:hAnsi="仿宋" w:cs="宋体" w:hint="eastAsia"/>
          <w:b/>
        </w:rPr>
        <w:t>辛、今初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16649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6649B">
        <w:rPr>
          <w:rFonts w:ascii="黑体" w:eastAsia="黑体" w:hAnsi="黑体" w:cs="宋体" w:hint="eastAsia"/>
          <w:b/>
        </w:rPr>
        <w:t>汝但不随分别世间</w:t>
      </w:r>
      <w:r w:rsidR="0016649B" w:rsidRPr="0016649B">
        <w:rPr>
          <w:rFonts w:ascii="黑体" w:eastAsia="黑体" w:hAnsi="黑体" w:cs="宋体" w:hint="eastAsia"/>
          <w:b/>
        </w:rPr>
        <w:t>、</w:t>
      </w:r>
      <w:r w:rsidRPr="0016649B">
        <w:rPr>
          <w:rFonts w:ascii="黑体" w:eastAsia="黑体" w:hAnsi="黑体" w:cs="宋体" w:hint="eastAsia"/>
          <w:b/>
        </w:rPr>
        <w:t>业果</w:t>
      </w:r>
      <w:r w:rsidR="0016649B" w:rsidRPr="0016649B">
        <w:rPr>
          <w:rFonts w:ascii="黑体" w:eastAsia="黑体" w:hAnsi="黑体" w:cs="宋体" w:hint="eastAsia"/>
          <w:b/>
        </w:rPr>
        <w:t>、</w:t>
      </w:r>
      <w:r w:rsidRPr="0016649B">
        <w:rPr>
          <w:rFonts w:ascii="黑体" w:eastAsia="黑体" w:hAnsi="黑体" w:cs="宋体" w:hint="eastAsia"/>
          <w:b/>
        </w:rPr>
        <w:t>众生三种相续。三缘断故</w:t>
      </w:r>
      <w:r w:rsidR="0016649B" w:rsidRPr="0016649B">
        <w:rPr>
          <w:rFonts w:ascii="黑体" w:eastAsia="黑体" w:hAnsi="黑体" w:cs="宋体" w:hint="eastAsia"/>
          <w:b/>
        </w:rPr>
        <w:t>、</w:t>
      </w:r>
      <w:r w:rsidRPr="0016649B">
        <w:rPr>
          <w:rFonts w:ascii="黑体" w:eastAsia="黑体" w:hAnsi="黑体" w:cs="宋体" w:hint="eastAsia"/>
          <w:b/>
        </w:rPr>
        <w:t>三因不生。则汝心中演若达多狂性自歇</w:t>
      </w:r>
      <w:r w:rsidR="0016649B" w:rsidRPr="0016649B">
        <w:rPr>
          <w:rFonts w:ascii="黑体" w:eastAsia="黑体" w:hAnsi="黑体" w:cs="宋体" w:hint="eastAsia"/>
          <w:b/>
        </w:rPr>
        <w:t>、</w:t>
      </w:r>
      <w:r w:rsidRPr="0016649B">
        <w:rPr>
          <w:rFonts w:ascii="黑体" w:eastAsia="黑体" w:hAnsi="黑体" w:cs="宋体" w:hint="eastAsia"/>
          <w:b/>
        </w:rPr>
        <w:t>歇即菩提</w:t>
      </w:r>
      <w:r w:rsidR="0016649B" w:rsidRPr="0016649B">
        <w:rPr>
          <w:rFonts w:ascii="黑体" w:eastAsia="黑体" w:hAnsi="黑体" w:cs="宋体" w:hint="eastAsia"/>
          <w:b/>
        </w:rPr>
        <w:t>、</w:t>
      </w:r>
      <w:r w:rsidRPr="0016649B">
        <w:rPr>
          <w:rFonts w:ascii="黑体" w:eastAsia="黑体" w:hAnsi="黑体" w:cs="宋体" w:hint="eastAsia"/>
          <w:b/>
        </w:rPr>
        <w:t>胜净明心</w:t>
      </w:r>
      <w:r w:rsidR="0016649B" w:rsidRPr="0016649B">
        <w:rPr>
          <w:rFonts w:ascii="黑体" w:eastAsia="黑体" w:hAnsi="黑体" w:cs="宋体" w:hint="eastAsia"/>
          <w:b/>
        </w:rPr>
        <w:t>、</w:t>
      </w:r>
      <w:r w:rsidRPr="0016649B">
        <w:rPr>
          <w:rFonts w:ascii="黑体" w:eastAsia="黑体" w:hAnsi="黑体" w:cs="宋体" w:hint="eastAsia"/>
          <w:b/>
        </w:rPr>
        <w:t>本周法界</w:t>
      </w:r>
      <w:r w:rsidR="0016649B" w:rsidRPr="0016649B">
        <w:rPr>
          <w:rFonts w:ascii="黑体" w:eastAsia="黑体" w:hAnsi="黑体" w:cs="宋体" w:hint="eastAsia"/>
          <w:b/>
        </w:rPr>
        <w:t>、</w:t>
      </w:r>
      <w:r w:rsidRPr="0016649B">
        <w:rPr>
          <w:rFonts w:ascii="黑体" w:eastAsia="黑体" w:hAnsi="黑体" w:cs="宋体" w:hint="eastAsia"/>
          <w:b/>
        </w:rPr>
        <w:t>不从人得</w:t>
      </w:r>
      <w:r w:rsidR="0016649B" w:rsidRPr="0016649B">
        <w:rPr>
          <w:rFonts w:ascii="黑体" w:eastAsia="黑体" w:hAnsi="黑体" w:cs="宋体" w:hint="eastAsia"/>
          <w:b/>
        </w:rPr>
        <w:t>、</w:t>
      </w:r>
      <w:r w:rsidRPr="0016649B">
        <w:rPr>
          <w:rFonts w:ascii="黑体" w:eastAsia="黑体" w:hAnsi="黑体" w:cs="宋体" w:hint="eastAsia"/>
          <w:b/>
        </w:rPr>
        <w:t>何藉劬劳肯綮修证</w:t>
      </w:r>
      <w:r w:rsidR="0016649B" w:rsidRPr="0016649B">
        <w:rPr>
          <w:rFonts w:ascii="黑体" w:eastAsia="黑体" w:hAnsi="黑体" w:cs="宋体" w:hint="eastAsia"/>
          <w:b/>
        </w:rPr>
        <w:t>！</w:t>
      </w:r>
    </w:p>
    <w:p w:rsidR="00BE2CED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⊙富楼那等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既证无漏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已断三缘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只因法执未破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不知世间业果众生三种相续全无实性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是故随此虚妄分别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便谓有三界可出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有涅槃可证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还似达多怖头狂走。今但须不随此虚妄分别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则三缘业已先断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三种相续妄因亦复不生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而狂性自歇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歇即菩提矣。</w:t>
      </w:r>
    </w:p>
    <w:p w:rsidR="00BE2CED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肯綮者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筋脉聚会之处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何藉劬劳肯綮修证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言不待劳筋苦骨也。</w:t>
      </w:r>
    </w:p>
    <w:p w:rsidR="00BE2CED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此为满慈辈已断烦恼者言之。若统论修证要途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则不随分别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是从理以开圆解。三缘断故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是从事以起实修。事理双进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方能直下了当。盖虽断三缘而仍随分别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则成人天二乘伪果</w:t>
      </w:r>
      <w:r w:rsidR="00BE2CED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不断三缘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而驾言于不随分别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则堕善星比丘覆辙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故须事理并进也。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又三缘断故三因不生者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由无杀盗淫之业果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则无众生</w:t>
      </w:r>
      <w:r w:rsidR="00BE2CED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无众生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则无世界。如塞源者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先竭其流</w:t>
      </w:r>
      <w:r w:rsidR="00BE2CED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如破竹者</w:t>
      </w:r>
      <w:r w:rsidR="00BE2C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先剖其尾。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C64AF0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C64AF0">
        <w:rPr>
          <w:rFonts w:ascii="仿宋" w:eastAsia="仿宋" w:hAnsi="仿宋" w:cs="宋体" w:hint="eastAsia"/>
          <w:b/>
        </w:rPr>
        <w:t>辛二、喻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C64AF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64AF0">
        <w:rPr>
          <w:rFonts w:ascii="黑体" w:eastAsia="黑体" w:hAnsi="黑体" w:cs="宋体" w:hint="eastAsia"/>
          <w:b/>
        </w:rPr>
        <w:t>譬如有人</w:t>
      </w:r>
      <w:r w:rsidR="00C64AF0" w:rsidRPr="00C64AF0">
        <w:rPr>
          <w:rFonts w:ascii="黑体" w:eastAsia="黑体" w:hAnsi="黑体" w:cs="宋体" w:hint="eastAsia"/>
          <w:b/>
        </w:rPr>
        <w:t>，</w:t>
      </w:r>
      <w:r w:rsidRPr="00C64AF0">
        <w:rPr>
          <w:rFonts w:ascii="黑体" w:eastAsia="黑体" w:hAnsi="黑体" w:cs="宋体" w:hint="eastAsia"/>
          <w:b/>
        </w:rPr>
        <w:t>于自衣中</w:t>
      </w:r>
      <w:r w:rsidR="00C64AF0" w:rsidRPr="00C64AF0">
        <w:rPr>
          <w:rFonts w:ascii="黑体" w:eastAsia="黑体" w:hAnsi="黑体" w:cs="宋体" w:hint="eastAsia"/>
          <w:b/>
        </w:rPr>
        <w:t>，</w:t>
      </w:r>
      <w:r w:rsidRPr="00C64AF0">
        <w:rPr>
          <w:rFonts w:ascii="黑体" w:eastAsia="黑体" w:hAnsi="黑体" w:cs="宋体" w:hint="eastAsia"/>
          <w:b/>
        </w:rPr>
        <w:t>系如意珠</w:t>
      </w:r>
      <w:r w:rsidR="00C64AF0" w:rsidRPr="00C64AF0">
        <w:rPr>
          <w:rFonts w:ascii="黑体" w:eastAsia="黑体" w:hAnsi="黑体" w:cs="宋体" w:hint="eastAsia"/>
          <w:b/>
        </w:rPr>
        <w:t>，</w:t>
      </w:r>
      <w:r w:rsidRPr="00C64AF0">
        <w:rPr>
          <w:rFonts w:ascii="黑体" w:eastAsia="黑体" w:hAnsi="黑体" w:cs="宋体" w:hint="eastAsia"/>
          <w:b/>
        </w:rPr>
        <w:t>不自觉知</w:t>
      </w:r>
      <w:r w:rsidR="00C64AF0" w:rsidRPr="00C64AF0">
        <w:rPr>
          <w:rFonts w:ascii="黑体" w:eastAsia="黑体" w:hAnsi="黑体" w:cs="宋体" w:hint="eastAsia"/>
          <w:b/>
        </w:rPr>
        <w:t>，</w:t>
      </w:r>
      <w:r w:rsidRPr="00C64AF0">
        <w:rPr>
          <w:rFonts w:ascii="黑体" w:eastAsia="黑体" w:hAnsi="黑体" w:cs="宋体" w:hint="eastAsia"/>
          <w:b/>
        </w:rPr>
        <w:t>穷露他方</w:t>
      </w:r>
      <w:r w:rsidR="00C64AF0" w:rsidRPr="00C64AF0">
        <w:rPr>
          <w:rFonts w:ascii="黑体" w:eastAsia="黑体" w:hAnsi="黑体" w:cs="宋体" w:hint="eastAsia"/>
          <w:b/>
        </w:rPr>
        <w:t>，</w:t>
      </w:r>
      <w:r w:rsidRPr="00C64AF0">
        <w:rPr>
          <w:rFonts w:ascii="黑体" w:eastAsia="黑体" w:hAnsi="黑体" w:cs="宋体" w:hint="eastAsia"/>
          <w:b/>
        </w:rPr>
        <w:t>乞食驰走。虽实贫穷</w:t>
      </w:r>
      <w:r w:rsidR="00C64AF0" w:rsidRPr="00C64AF0">
        <w:rPr>
          <w:rFonts w:ascii="黑体" w:eastAsia="黑体" w:hAnsi="黑体" w:cs="宋体" w:hint="eastAsia"/>
          <w:b/>
        </w:rPr>
        <w:t>，</w:t>
      </w:r>
      <w:r w:rsidRPr="00C64AF0">
        <w:rPr>
          <w:rFonts w:ascii="黑体" w:eastAsia="黑体" w:hAnsi="黑体" w:cs="宋体" w:hint="eastAsia"/>
          <w:b/>
        </w:rPr>
        <w:t>珠不曾</w:t>
      </w:r>
      <w:r w:rsidRPr="00C64AF0">
        <w:rPr>
          <w:rFonts w:ascii="黑体" w:eastAsia="黑体" w:hAnsi="黑体" w:cs="宋体" w:hint="eastAsia"/>
          <w:b/>
        </w:rPr>
        <w:lastRenderedPageBreak/>
        <w:t>失。忽有智者</w:t>
      </w:r>
      <w:r w:rsidR="00C64AF0" w:rsidRPr="00C64AF0">
        <w:rPr>
          <w:rFonts w:ascii="黑体" w:eastAsia="黑体" w:hAnsi="黑体" w:cs="宋体" w:hint="eastAsia"/>
          <w:b/>
        </w:rPr>
        <w:t>，</w:t>
      </w:r>
      <w:r w:rsidRPr="00C64AF0">
        <w:rPr>
          <w:rFonts w:ascii="黑体" w:eastAsia="黑体" w:hAnsi="黑体" w:cs="宋体" w:hint="eastAsia"/>
          <w:b/>
        </w:rPr>
        <w:t>指示其珠</w:t>
      </w:r>
      <w:r w:rsidR="00C64AF0" w:rsidRPr="00C64AF0">
        <w:rPr>
          <w:rFonts w:ascii="黑体" w:eastAsia="黑体" w:hAnsi="黑体" w:cs="宋体" w:hint="eastAsia"/>
          <w:b/>
        </w:rPr>
        <w:t>，</w:t>
      </w:r>
      <w:r w:rsidRPr="00C64AF0">
        <w:rPr>
          <w:rFonts w:ascii="黑体" w:eastAsia="黑体" w:hAnsi="黑体" w:cs="宋体" w:hint="eastAsia"/>
          <w:b/>
        </w:rPr>
        <w:t>所愿从心</w:t>
      </w:r>
      <w:r w:rsidR="00C64AF0" w:rsidRPr="00C64AF0">
        <w:rPr>
          <w:rFonts w:ascii="黑体" w:eastAsia="黑体" w:hAnsi="黑体" w:cs="宋体" w:hint="eastAsia"/>
          <w:b/>
        </w:rPr>
        <w:t>，</w:t>
      </w:r>
      <w:r w:rsidRPr="00C64AF0">
        <w:rPr>
          <w:rFonts w:ascii="黑体" w:eastAsia="黑体" w:hAnsi="黑体" w:cs="宋体" w:hint="eastAsia"/>
          <w:b/>
        </w:rPr>
        <w:t>致大饶富</w:t>
      </w:r>
      <w:r w:rsidR="00C64AF0" w:rsidRPr="00C64AF0">
        <w:rPr>
          <w:rFonts w:ascii="黑体" w:eastAsia="黑体" w:hAnsi="黑体" w:cs="宋体" w:hint="eastAsia"/>
          <w:b/>
        </w:rPr>
        <w:t>，</w:t>
      </w:r>
      <w:r w:rsidRPr="00C64AF0">
        <w:rPr>
          <w:rFonts w:ascii="黑体" w:eastAsia="黑体" w:hAnsi="黑体" w:cs="宋体" w:hint="eastAsia"/>
          <w:b/>
        </w:rPr>
        <w:t>方悟神珠非从外得。</w:t>
      </w:r>
      <w:r w:rsidR="001B77DF">
        <w:rPr>
          <w:rFonts w:ascii="黑体" w:eastAsia="黑体" w:hAnsi="黑体" w:cs="宋体" w:hint="eastAsia"/>
          <w:b/>
        </w:rPr>
        <w:t>”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⊙此与法华珠喻不同</w:t>
      </w:r>
      <w:r w:rsidR="005B57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彼喻十六王子结缘</w:t>
      </w:r>
      <w:r w:rsidR="005B57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系了因珠。此喻各各自具正因珠也。智者指示其珠</w:t>
      </w:r>
      <w:r w:rsidR="005B57C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喻如来开示藏性。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5B57CA" w:rsidRPr="005B57CA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5B57CA">
        <w:rPr>
          <w:rFonts w:ascii="仿宋" w:eastAsia="仿宋" w:hAnsi="仿宋" w:cs="宋体" w:hint="eastAsia"/>
          <w:b/>
        </w:rPr>
        <w:t>戊二、答阿难再执缘起</w:t>
      </w:r>
      <w:r w:rsidR="005B57CA" w:rsidRPr="005B57CA">
        <w:rPr>
          <w:rFonts w:ascii="仿宋" w:eastAsia="仿宋" w:hAnsi="仿宋" w:cs="宋体" w:hint="eastAsia"/>
          <w:b/>
        </w:rPr>
        <w:t>，</w:t>
      </w:r>
      <w:r w:rsidRPr="005B57CA">
        <w:rPr>
          <w:rFonts w:ascii="仿宋" w:eastAsia="仿宋" w:hAnsi="仿宋" w:cs="宋体" w:hint="eastAsia"/>
          <w:b/>
        </w:rPr>
        <w:t>二</w:t>
      </w:r>
      <w:r w:rsidR="005B57CA" w:rsidRPr="005B57CA">
        <w:rPr>
          <w:rFonts w:ascii="仿宋" w:eastAsia="仿宋" w:hAnsi="仿宋" w:cs="宋体" w:hint="eastAsia"/>
          <w:b/>
        </w:rPr>
        <w:t>：</w:t>
      </w:r>
      <w:r w:rsidRPr="005B57CA">
        <w:rPr>
          <w:rFonts w:ascii="仿宋" w:eastAsia="仿宋" w:hAnsi="仿宋" w:cs="宋体" w:hint="eastAsia"/>
          <w:b/>
        </w:rPr>
        <w:t>初疑问</w:t>
      </w:r>
      <w:r w:rsidR="005B57CA" w:rsidRPr="005B57CA">
        <w:rPr>
          <w:rFonts w:ascii="仿宋" w:eastAsia="仿宋" w:hAnsi="仿宋" w:cs="宋体" w:hint="eastAsia"/>
          <w:b/>
        </w:rPr>
        <w:t>；</w:t>
      </w:r>
      <w:r w:rsidRPr="005B57CA">
        <w:rPr>
          <w:rFonts w:ascii="仿宋" w:eastAsia="仿宋" w:hAnsi="仿宋" w:cs="宋体" w:hint="eastAsia"/>
          <w:b/>
        </w:rPr>
        <w:t>二示答。</w:t>
      </w:r>
    </w:p>
    <w:p w:rsidR="00A5038B" w:rsidRPr="005B57CA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5B57CA">
        <w:rPr>
          <w:rFonts w:ascii="仿宋" w:eastAsia="仿宋" w:hAnsi="仿宋" w:cs="宋体" w:hint="eastAsia"/>
          <w:b/>
        </w:rPr>
        <w:t>己、今初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3F4CA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F4CA9">
        <w:rPr>
          <w:rFonts w:ascii="黑体" w:eastAsia="黑体" w:hAnsi="黑体" w:cs="宋体" w:hint="eastAsia"/>
          <w:b/>
        </w:rPr>
        <w:t>即时阿难在大众中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顶礼佛足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起立白佛</w:t>
      </w:r>
      <w:r w:rsidR="003F4CA9">
        <w:rPr>
          <w:rFonts w:ascii="黑体" w:eastAsia="黑体" w:hAnsi="黑体" w:cs="宋体" w:hint="eastAsia"/>
          <w:b/>
        </w:rPr>
        <w:t>：“</w:t>
      </w:r>
      <w:r w:rsidRPr="003F4CA9">
        <w:rPr>
          <w:rFonts w:ascii="黑体" w:eastAsia="黑体" w:hAnsi="黑体" w:cs="宋体" w:hint="eastAsia"/>
          <w:b/>
        </w:rPr>
        <w:t>世尊现说杀盗淫业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三缘断故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三因不生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心中达多狂性自歇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歇即菩提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不从人得。斯则因缘皎然明白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云何如来顿弃因缘</w:t>
      </w:r>
      <w:r w:rsidR="003F4CA9">
        <w:rPr>
          <w:rFonts w:ascii="黑体" w:eastAsia="黑体" w:hAnsi="黑体" w:cs="宋体" w:hint="eastAsia"/>
          <w:b/>
        </w:rPr>
        <w:t>？</w:t>
      </w:r>
      <w:r w:rsidRPr="003F4CA9">
        <w:rPr>
          <w:rFonts w:ascii="黑体" w:eastAsia="黑体" w:hAnsi="黑体" w:cs="宋体" w:hint="eastAsia"/>
          <w:b/>
        </w:rPr>
        <w:t>我却从因缘心得开悟。世尊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此义何独我等年少有学声闻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今此会中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大目犍连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及舍利弗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须菩提等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从老梵志闻佛因缘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发心开悟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得成无漏。今说菩提不从因缘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则王舍城拘舍梨等所说自然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成第一义。惟垂大悲</w:t>
      </w:r>
      <w:r w:rsid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开发迷闷。</w:t>
      </w:r>
      <w:r w:rsidR="003F4CA9">
        <w:rPr>
          <w:rFonts w:ascii="黑体" w:eastAsia="黑体" w:hAnsi="黑体" w:cs="宋体" w:hint="eastAsia"/>
          <w:b/>
        </w:rPr>
        <w:t>”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⊙此执如来现说因缘之言</w:t>
      </w:r>
      <w:r w:rsidR="003F4C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而翻难前文排摈因缘之义</w:t>
      </w:r>
      <w:r w:rsidR="003F4C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所以曲为末世众生释疑滞也。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3F4CA9" w:rsidRPr="003F4CA9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3F4CA9">
        <w:rPr>
          <w:rFonts w:ascii="仿宋" w:eastAsia="仿宋" w:hAnsi="仿宋" w:cs="宋体" w:hint="eastAsia"/>
          <w:b/>
        </w:rPr>
        <w:t>己二、示答</w:t>
      </w:r>
      <w:r w:rsidR="003F4CA9" w:rsidRPr="003F4CA9">
        <w:rPr>
          <w:rFonts w:ascii="仿宋" w:eastAsia="仿宋" w:hAnsi="仿宋" w:cs="宋体" w:hint="eastAsia"/>
          <w:b/>
        </w:rPr>
        <w:t>，</w:t>
      </w:r>
      <w:r w:rsidRPr="003F4CA9">
        <w:rPr>
          <w:rFonts w:ascii="仿宋" w:eastAsia="仿宋" w:hAnsi="仿宋" w:cs="宋体" w:hint="eastAsia"/>
          <w:b/>
        </w:rPr>
        <w:t>二</w:t>
      </w:r>
      <w:r w:rsidR="003F4CA9" w:rsidRPr="003F4CA9">
        <w:rPr>
          <w:rFonts w:ascii="仿宋" w:eastAsia="仿宋" w:hAnsi="仿宋" w:cs="宋体" w:hint="eastAsia"/>
          <w:b/>
        </w:rPr>
        <w:t>：</w:t>
      </w:r>
      <w:r w:rsidRPr="003F4CA9">
        <w:rPr>
          <w:rFonts w:ascii="仿宋" w:eastAsia="仿宋" w:hAnsi="仿宋" w:cs="宋体" w:hint="eastAsia"/>
          <w:b/>
        </w:rPr>
        <w:t>初破疑</w:t>
      </w:r>
      <w:r w:rsidR="003F4CA9" w:rsidRPr="003F4CA9">
        <w:rPr>
          <w:rFonts w:ascii="仿宋" w:eastAsia="仿宋" w:hAnsi="仿宋" w:cs="宋体" w:hint="eastAsia"/>
          <w:b/>
        </w:rPr>
        <w:t>；</w:t>
      </w:r>
      <w:r w:rsidRPr="003F4CA9">
        <w:rPr>
          <w:rFonts w:ascii="仿宋" w:eastAsia="仿宋" w:hAnsi="仿宋" w:cs="宋体" w:hint="eastAsia"/>
          <w:b/>
        </w:rPr>
        <w:t>二诫劝。</w:t>
      </w:r>
    </w:p>
    <w:p w:rsidR="003F4CA9" w:rsidRPr="003F4CA9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3F4CA9">
        <w:rPr>
          <w:rFonts w:ascii="仿宋" w:eastAsia="仿宋" w:hAnsi="仿宋" w:cs="宋体" w:hint="eastAsia"/>
          <w:b/>
        </w:rPr>
        <w:t>庚初、中二</w:t>
      </w:r>
      <w:r w:rsidR="003F4CA9" w:rsidRPr="003F4CA9">
        <w:rPr>
          <w:rFonts w:ascii="仿宋" w:eastAsia="仿宋" w:hAnsi="仿宋" w:cs="宋体" w:hint="eastAsia"/>
          <w:b/>
        </w:rPr>
        <w:t>：</w:t>
      </w:r>
      <w:r w:rsidRPr="003F4CA9">
        <w:rPr>
          <w:rFonts w:ascii="仿宋" w:eastAsia="仿宋" w:hAnsi="仿宋" w:cs="宋体" w:hint="eastAsia"/>
          <w:b/>
        </w:rPr>
        <w:t>初即喻推破</w:t>
      </w:r>
      <w:r w:rsidR="003F4CA9" w:rsidRPr="003F4CA9">
        <w:rPr>
          <w:rFonts w:ascii="仿宋" w:eastAsia="仿宋" w:hAnsi="仿宋" w:cs="宋体" w:hint="eastAsia"/>
          <w:b/>
        </w:rPr>
        <w:t>；</w:t>
      </w:r>
      <w:r w:rsidRPr="003F4CA9">
        <w:rPr>
          <w:rFonts w:ascii="仿宋" w:eastAsia="仿宋" w:hAnsi="仿宋" w:cs="宋体" w:hint="eastAsia"/>
          <w:b/>
        </w:rPr>
        <w:t>二合法结显。</w:t>
      </w:r>
    </w:p>
    <w:p w:rsidR="003F4CA9" w:rsidRPr="003F4CA9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3F4CA9">
        <w:rPr>
          <w:rFonts w:ascii="仿宋" w:eastAsia="仿宋" w:hAnsi="仿宋" w:cs="宋体" w:hint="eastAsia"/>
          <w:b/>
        </w:rPr>
        <w:t>辛初、又二</w:t>
      </w:r>
      <w:r w:rsidR="003F4CA9" w:rsidRPr="003F4CA9">
        <w:rPr>
          <w:rFonts w:ascii="仿宋" w:eastAsia="仿宋" w:hAnsi="仿宋" w:cs="宋体" w:hint="eastAsia"/>
          <w:b/>
        </w:rPr>
        <w:t>：</w:t>
      </w:r>
      <w:r w:rsidRPr="003F4CA9">
        <w:rPr>
          <w:rFonts w:ascii="仿宋" w:eastAsia="仿宋" w:hAnsi="仿宋" w:cs="宋体" w:hint="eastAsia"/>
          <w:b/>
        </w:rPr>
        <w:t>初立二执</w:t>
      </w:r>
      <w:r w:rsidR="003F4CA9" w:rsidRPr="003F4CA9">
        <w:rPr>
          <w:rFonts w:ascii="仿宋" w:eastAsia="仿宋" w:hAnsi="仿宋" w:cs="宋体" w:hint="eastAsia"/>
          <w:b/>
        </w:rPr>
        <w:t>；</w:t>
      </w:r>
      <w:r w:rsidRPr="003F4CA9">
        <w:rPr>
          <w:rFonts w:ascii="仿宋" w:eastAsia="仿宋" w:hAnsi="仿宋" w:cs="宋体" w:hint="eastAsia"/>
          <w:b/>
        </w:rPr>
        <w:t>二破二执。</w:t>
      </w:r>
    </w:p>
    <w:p w:rsidR="00A5038B" w:rsidRPr="003F4CA9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3F4CA9">
        <w:rPr>
          <w:rFonts w:ascii="仿宋" w:eastAsia="仿宋" w:hAnsi="仿宋" w:cs="宋体" w:hint="eastAsia"/>
          <w:b/>
        </w:rPr>
        <w:t>壬、今初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3F4CA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3F4CA9">
        <w:rPr>
          <w:rFonts w:ascii="黑体" w:eastAsia="黑体" w:hAnsi="黑体" w:cs="宋体" w:hint="eastAsia"/>
          <w:b/>
        </w:rPr>
        <w:t xml:space="preserve">　佛告阿难</w:t>
      </w:r>
      <w:r w:rsidR="003F4CA9" w:rsidRPr="003F4CA9">
        <w:rPr>
          <w:rFonts w:ascii="黑体" w:eastAsia="黑体" w:hAnsi="黑体" w:cs="宋体" w:hint="eastAsia"/>
          <w:b/>
        </w:rPr>
        <w:t>：“</w:t>
      </w:r>
      <w:r w:rsidRPr="003F4CA9">
        <w:rPr>
          <w:rFonts w:ascii="黑体" w:eastAsia="黑体" w:hAnsi="黑体" w:cs="宋体" w:hint="eastAsia"/>
          <w:b/>
        </w:rPr>
        <w:t>即如城中演若达多</w:t>
      </w:r>
      <w:r w:rsidR="003F4CA9" w:rsidRP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狂性因缘若得灭除</w:t>
      </w:r>
      <w:r w:rsidR="003F4CA9" w:rsidRP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则不狂性自然而出</w:t>
      </w:r>
      <w:r w:rsidR="003F4CA9" w:rsidRP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因缘自然</w:t>
      </w:r>
      <w:r w:rsidR="003F4CA9" w:rsidRPr="003F4CA9">
        <w:rPr>
          <w:rFonts w:ascii="黑体" w:eastAsia="黑体" w:hAnsi="黑体" w:cs="宋体" w:hint="eastAsia"/>
          <w:b/>
        </w:rPr>
        <w:t>，</w:t>
      </w:r>
      <w:r w:rsidRPr="003F4CA9">
        <w:rPr>
          <w:rFonts w:ascii="黑体" w:eastAsia="黑体" w:hAnsi="黑体" w:cs="宋体" w:hint="eastAsia"/>
          <w:b/>
        </w:rPr>
        <w:t>理穷于是。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⊙阿难本执上文法喻成难</w:t>
      </w:r>
      <w:r w:rsidR="003F4C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今即以彼法喻而答释之。理穷于是者</w:t>
      </w:r>
      <w:r w:rsidR="003F4C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言汝所执因缘自然之理</w:t>
      </w:r>
      <w:r w:rsidR="003F4C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极尽于此而已</w:t>
      </w:r>
      <w:r w:rsidR="003F4CA9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下乃破其无实理也。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3F4CA9" w:rsidRPr="003F4CA9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3F4CA9">
        <w:rPr>
          <w:rFonts w:ascii="仿宋" w:eastAsia="仿宋" w:hAnsi="仿宋" w:cs="宋体" w:hint="eastAsia"/>
          <w:b/>
        </w:rPr>
        <w:t>壬二、破二执</w:t>
      </w:r>
      <w:r w:rsidR="003F4CA9" w:rsidRPr="003F4CA9">
        <w:rPr>
          <w:rFonts w:ascii="仿宋" w:eastAsia="仿宋" w:hAnsi="仿宋" w:cs="宋体" w:hint="eastAsia"/>
          <w:b/>
        </w:rPr>
        <w:t>，</w:t>
      </w:r>
      <w:r w:rsidRPr="003F4CA9">
        <w:rPr>
          <w:rFonts w:ascii="仿宋" w:eastAsia="仿宋" w:hAnsi="仿宋" w:cs="宋体" w:hint="eastAsia"/>
          <w:b/>
        </w:rPr>
        <w:t>又二</w:t>
      </w:r>
      <w:r w:rsidR="003F4CA9" w:rsidRPr="003F4CA9">
        <w:rPr>
          <w:rFonts w:ascii="仿宋" w:eastAsia="仿宋" w:hAnsi="仿宋" w:cs="宋体" w:hint="eastAsia"/>
          <w:b/>
        </w:rPr>
        <w:t>：</w:t>
      </w:r>
      <w:r w:rsidRPr="003F4CA9">
        <w:rPr>
          <w:rFonts w:ascii="仿宋" w:eastAsia="仿宋" w:hAnsi="仿宋" w:cs="宋体" w:hint="eastAsia"/>
          <w:b/>
        </w:rPr>
        <w:t>初正破二执</w:t>
      </w:r>
      <w:r w:rsidR="003F4CA9" w:rsidRPr="003F4CA9">
        <w:rPr>
          <w:rFonts w:ascii="仿宋" w:eastAsia="仿宋" w:hAnsi="仿宋" w:cs="宋体" w:hint="eastAsia"/>
          <w:b/>
        </w:rPr>
        <w:t>；</w:t>
      </w:r>
      <w:r w:rsidRPr="003F4CA9">
        <w:rPr>
          <w:rFonts w:ascii="仿宋" w:eastAsia="仿宋" w:hAnsi="仿宋" w:cs="宋体" w:hint="eastAsia"/>
          <w:b/>
        </w:rPr>
        <w:t>二悟本俱非。</w:t>
      </w:r>
    </w:p>
    <w:p w:rsidR="003F4CA9" w:rsidRPr="003F4CA9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3F4CA9">
        <w:rPr>
          <w:rFonts w:ascii="仿宋" w:eastAsia="仿宋" w:hAnsi="仿宋" w:cs="宋体" w:hint="eastAsia"/>
          <w:b/>
        </w:rPr>
        <w:t>癸初、又二</w:t>
      </w:r>
      <w:r w:rsidR="003F4CA9" w:rsidRPr="003F4CA9">
        <w:rPr>
          <w:rFonts w:ascii="仿宋" w:eastAsia="仿宋" w:hAnsi="仿宋" w:cs="宋体" w:hint="eastAsia"/>
          <w:b/>
        </w:rPr>
        <w:t>：</w:t>
      </w:r>
      <w:r w:rsidRPr="003F4CA9">
        <w:rPr>
          <w:rFonts w:ascii="仿宋" w:eastAsia="仿宋" w:hAnsi="仿宋" w:cs="宋体" w:hint="eastAsia"/>
          <w:b/>
        </w:rPr>
        <w:t>初约头破</w:t>
      </w:r>
      <w:r w:rsidR="003F4CA9" w:rsidRPr="003F4CA9">
        <w:rPr>
          <w:rFonts w:ascii="仿宋" w:eastAsia="仿宋" w:hAnsi="仿宋" w:cs="宋体" w:hint="eastAsia"/>
          <w:b/>
        </w:rPr>
        <w:t>；</w:t>
      </w:r>
      <w:r w:rsidRPr="003F4CA9">
        <w:rPr>
          <w:rFonts w:ascii="仿宋" w:eastAsia="仿宋" w:hAnsi="仿宋" w:cs="宋体" w:hint="eastAsia"/>
          <w:b/>
        </w:rPr>
        <w:t>二约狂破。</w:t>
      </w:r>
    </w:p>
    <w:p w:rsidR="00A5038B" w:rsidRPr="003F4CA9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3F4CA9">
        <w:rPr>
          <w:rFonts w:ascii="仿宋" w:eastAsia="仿宋" w:hAnsi="仿宋" w:cs="宋体" w:hint="eastAsia"/>
          <w:b/>
        </w:rPr>
        <w:t>子、今初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653DE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53DE8">
        <w:rPr>
          <w:rFonts w:ascii="黑体" w:eastAsia="黑体" w:hAnsi="黑体" w:cs="宋体" w:hint="eastAsia"/>
          <w:b/>
        </w:rPr>
        <w:t>阿难</w:t>
      </w:r>
      <w:r w:rsidR="00653DE8" w:rsidRPr="00653DE8">
        <w:rPr>
          <w:rFonts w:ascii="黑体" w:eastAsia="黑体" w:hAnsi="黑体" w:cs="宋体" w:hint="eastAsia"/>
          <w:b/>
        </w:rPr>
        <w:t>，</w:t>
      </w:r>
      <w:r w:rsidRPr="00653DE8">
        <w:rPr>
          <w:rFonts w:ascii="黑体" w:eastAsia="黑体" w:hAnsi="黑体" w:cs="宋体" w:hint="eastAsia"/>
          <w:b/>
        </w:rPr>
        <w:t>演若达多</w:t>
      </w:r>
      <w:r w:rsidR="00653DE8" w:rsidRPr="00653DE8">
        <w:rPr>
          <w:rFonts w:ascii="黑体" w:eastAsia="黑体" w:hAnsi="黑体" w:cs="宋体" w:hint="eastAsia"/>
          <w:b/>
        </w:rPr>
        <w:t>，</w:t>
      </w:r>
      <w:r w:rsidRPr="00653DE8">
        <w:rPr>
          <w:rFonts w:ascii="黑体" w:eastAsia="黑体" w:hAnsi="黑体" w:cs="宋体" w:hint="eastAsia"/>
          <w:b/>
        </w:rPr>
        <w:t>头本自然</w:t>
      </w:r>
      <w:r w:rsidR="00653DE8" w:rsidRPr="00653DE8">
        <w:rPr>
          <w:rFonts w:ascii="黑体" w:eastAsia="黑体" w:hAnsi="黑体" w:cs="宋体" w:hint="eastAsia"/>
          <w:b/>
        </w:rPr>
        <w:t>，</w:t>
      </w:r>
      <w:r w:rsidRPr="00653DE8">
        <w:rPr>
          <w:rFonts w:ascii="黑体" w:eastAsia="黑体" w:hAnsi="黑体" w:cs="宋体" w:hint="eastAsia"/>
          <w:b/>
        </w:rPr>
        <w:t>本自其然</w:t>
      </w:r>
      <w:r w:rsidR="00653DE8" w:rsidRPr="00653DE8">
        <w:rPr>
          <w:rFonts w:ascii="黑体" w:eastAsia="黑体" w:hAnsi="黑体" w:cs="宋体" w:hint="eastAsia"/>
          <w:b/>
        </w:rPr>
        <w:t>，</w:t>
      </w:r>
      <w:r w:rsidRPr="00653DE8">
        <w:rPr>
          <w:rFonts w:ascii="黑体" w:eastAsia="黑体" w:hAnsi="黑体" w:cs="宋体" w:hint="eastAsia"/>
          <w:b/>
        </w:rPr>
        <w:t>无然非自。何因缘故</w:t>
      </w:r>
      <w:r w:rsidR="00653DE8" w:rsidRPr="00653DE8">
        <w:rPr>
          <w:rFonts w:ascii="黑体" w:eastAsia="黑体" w:hAnsi="黑体" w:cs="宋体" w:hint="eastAsia"/>
          <w:b/>
        </w:rPr>
        <w:t>，</w:t>
      </w:r>
      <w:r w:rsidRPr="00653DE8">
        <w:rPr>
          <w:rFonts w:ascii="黑体" w:eastAsia="黑体" w:hAnsi="黑体" w:cs="宋体" w:hint="eastAsia"/>
          <w:b/>
        </w:rPr>
        <w:t>怖头狂走</w:t>
      </w:r>
      <w:r w:rsidR="00653DE8" w:rsidRPr="00653DE8">
        <w:rPr>
          <w:rFonts w:ascii="黑体" w:eastAsia="黑体" w:hAnsi="黑体" w:cs="宋体" w:hint="eastAsia"/>
          <w:b/>
        </w:rPr>
        <w:t>？</w:t>
      </w:r>
      <w:r w:rsidRPr="00653DE8">
        <w:rPr>
          <w:rFonts w:ascii="黑体" w:eastAsia="黑体" w:hAnsi="黑体" w:cs="宋体" w:hint="eastAsia"/>
          <w:b/>
        </w:rPr>
        <w:t>若自然头</w:t>
      </w:r>
      <w:r w:rsidR="00653DE8" w:rsidRPr="00653DE8">
        <w:rPr>
          <w:rFonts w:ascii="黑体" w:eastAsia="黑体" w:hAnsi="黑体" w:cs="宋体" w:hint="eastAsia"/>
          <w:b/>
        </w:rPr>
        <w:t>，</w:t>
      </w:r>
      <w:r w:rsidRPr="00653DE8">
        <w:rPr>
          <w:rFonts w:ascii="黑体" w:eastAsia="黑体" w:hAnsi="黑体" w:cs="宋体" w:hint="eastAsia"/>
          <w:b/>
        </w:rPr>
        <w:t>因缘故狂</w:t>
      </w:r>
      <w:r w:rsidR="00653DE8" w:rsidRPr="00653DE8">
        <w:rPr>
          <w:rFonts w:ascii="黑体" w:eastAsia="黑体" w:hAnsi="黑体" w:cs="宋体" w:hint="eastAsia"/>
          <w:b/>
        </w:rPr>
        <w:t>，</w:t>
      </w:r>
      <w:r w:rsidRPr="00653DE8">
        <w:rPr>
          <w:rFonts w:ascii="黑体" w:eastAsia="黑体" w:hAnsi="黑体" w:cs="宋体" w:hint="eastAsia"/>
          <w:b/>
        </w:rPr>
        <w:t>何不自然</w:t>
      </w:r>
      <w:r w:rsidR="00653DE8" w:rsidRPr="00653DE8">
        <w:rPr>
          <w:rFonts w:ascii="黑体" w:eastAsia="黑体" w:hAnsi="黑体" w:cs="宋体" w:hint="eastAsia"/>
          <w:b/>
        </w:rPr>
        <w:t>，</w:t>
      </w:r>
      <w:r w:rsidRPr="00653DE8">
        <w:rPr>
          <w:rFonts w:ascii="黑体" w:eastAsia="黑体" w:hAnsi="黑体" w:cs="宋体" w:hint="eastAsia"/>
          <w:b/>
        </w:rPr>
        <w:t>因缘故失</w:t>
      </w:r>
      <w:r w:rsidR="00653DE8" w:rsidRPr="00653DE8">
        <w:rPr>
          <w:rFonts w:ascii="黑体" w:eastAsia="黑体" w:hAnsi="黑体" w:cs="宋体" w:hint="eastAsia"/>
          <w:b/>
        </w:rPr>
        <w:t>？</w:t>
      </w:r>
      <w:r w:rsidRPr="00653DE8">
        <w:rPr>
          <w:rFonts w:ascii="黑体" w:eastAsia="黑体" w:hAnsi="黑体" w:cs="宋体" w:hint="eastAsia"/>
          <w:b/>
        </w:rPr>
        <w:t>本头不失</w:t>
      </w:r>
      <w:r w:rsidR="00653DE8" w:rsidRPr="00653DE8">
        <w:rPr>
          <w:rFonts w:ascii="黑体" w:eastAsia="黑体" w:hAnsi="黑体" w:cs="宋体" w:hint="eastAsia"/>
          <w:b/>
        </w:rPr>
        <w:t>，</w:t>
      </w:r>
      <w:r w:rsidRPr="00653DE8">
        <w:rPr>
          <w:rFonts w:ascii="黑体" w:eastAsia="黑体" w:hAnsi="黑体" w:cs="宋体" w:hint="eastAsia"/>
          <w:b/>
        </w:rPr>
        <w:t>狂怖妄出</w:t>
      </w:r>
      <w:r w:rsidR="00653DE8" w:rsidRPr="00653DE8">
        <w:rPr>
          <w:rFonts w:ascii="黑体" w:eastAsia="黑体" w:hAnsi="黑体" w:cs="宋体" w:hint="eastAsia"/>
          <w:b/>
        </w:rPr>
        <w:t>，</w:t>
      </w:r>
      <w:r w:rsidRPr="00653DE8">
        <w:rPr>
          <w:rFonts w:ascii="黑体" w:eastAsia="黑体" w:hAnsi="黑体" w:cs="宋体" w:hint="eastAsia"/>
          <w:b/>
        </w:rPr>
        <w:t>曾无变易</w:t>
      </w:r>
      <w:r w:rsidR="00653DE8" w:rsidRPr="00653DE8">
        <w:rPr>
          <w:rFonts w:ascii="黑体" w:eastAsia="黑体" w:hAnsi="黑体" w:cs="宋体" w:hint="eastAsia"/>
          <w:b/>
        </w:rPr>
        <w:t>，</w:t>
      </w:r>
      <w:r w:rsidRPr="00653DE8">
        <w:rPr>
          <w:rFonts w:ascii="黑体" w:eastAsia="黑体" w:hAnsi="黑体" w:cs="宋体" w:hint="eastAsia"/>
          <w:b/>
        </w:rPr>
        <w:t>何藉因缘</w:t>
      </w:r>
      <w:r w:rsidR="00653DE8" w:rsidRPr="00653DE8">
        <w:rPr>
          <w:rFonts w:ascii="黑体" w:eastAsia="黑体" w:hAnsi="黑体" w:cs="宋体" w:hint="eastAsia"/>
          <w:b/>
        </w:rPr>
        <w:t>？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⊙此明头非自然因缘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以喻真体非自然因缘也。先明头非自然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故云设使达多头本自然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则本自其然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无然而非自矣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何因缘故而又怖头狂走耶</w:t>
      </w:r>
      <w:r w:rsidR="00F2739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次明头非因缘</w:t>
      </w:r>
      <w:r w:rsidR="00F27399">
        <w:rPr>
          <w:rFonts w:hAnsi="宋体" w:cs="宋体" w:hint="eastAsia"/>
        </w:rPr>
        <w:t>，故云</w:t>
      </w:r>
      <w:r w:rsidRPr="00A5038B">
        <w:rPr>
          <w:rFonts w:hAnsi="宋体" w:cs="宋体" w:hint="eastAsia"/>
        </w:rPr>
        <w:t>若使自然之头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实以因缘故狂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何不使此自然之头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随于因缘故失</w:t>
      </w:r>
      <w:r w:rsidR="00F2739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今既本头不失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而狂怖虚妄出生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其头曾无变易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何藉于因缘耶</w:t>
      </w:r>
      <w:r w:rsidR="00F2739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是真体上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决无自然因缘之理可得矣。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F27399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F27399">
        <w:rPr>
          <w:rFonts w:ascii="仿宋" w:eastAsia="仿宋" w:hAnsi="仿宋" w:cs="宋体" w:hint="eastAsia"/>
          <w:b/>
        </w:rPr>
        <w:t>子二、约狂破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F2739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27399">
        <w:rPr>
          <w:rFonts w:ascii="黑体" w:eastAsia="黑体" w:hAnsi="黑体" w:cs="宋体" w:hint="eastAsia"/>
          <w:b/>
        </w:rPr>
        <w:t>本狂自然</w:t>
      </w:r>
      <w:r w:rsidR="00F27399" w:rsidRPr="00F27399">
        <w:rPr>
          <w:rFonts w:ascii="黑体" w:eastAsia="黑体" w:hAnsi="黑体" w:cs="宋体" w:hint="eastAsia"/>
          <w:b/>
        </w:rPr>
        <w:t>，</w:t>
      </w:r>
      <w:r w:rsidRPr="00F27399">
        <w:rPr>
          <w:rFonts w:ascii="黑体" w:eastAsia="黑体" w:hAnsi="黑体" w:cs="宋体" w:hint="eastAsia"/>
          <w:b/>
        </w:rPr>
        <w:t>本有狂怖。未狂之际</w:t>
      </w:r>
      <w:r w:rsidR="00F27399" w:rsidRPr="00F27399">
        <w:rPr>
          <w:rFonts w:ascii="黑体" w:eastAsia="黑体" w:hAnsi="黑体" w:cs="宋体" w:hint="eastAsia"/>
          <w:b/>
        </w:rPr>
        <w:t>，</w:t>
      </w:r>
      <w:r w:rsidRPr="00F27399">
        <w:rPr>
          <w:rFonts w:ascii="黑体" w:eastAsia="黑体" w:hAnsi="黑体" w:cs="宋体" w:hint="eastAsia"/>
          <w:b/>
        </w:rPr>
        <w:t>狂何所潜</w:t>
      </w:r>
      <w:r w:rsidR="00F27399" w:rsidRPr="00F27399">
        <w:rPr>
          <w:rFonts w:ascii="黑体" w:eastAsia="黑体" w:hAnsi="黑体" w:cs="宋体" w:hint="eastAsia"/>
          <w:b/>
        </w:rPr>
        <w:t>？</w:t>
      </w:r>
      <w:r w:rsidRPr="00F27399">
        <w:rPr>
          <w:rFonts w:ascii="黑体" w:eastAsia="黑体" w:hAnsi="黑体" w:cs="宋体" w:hint="eastAsia"/>
          <w:b/>
        </w:rPr>
        <w:t>不狂自然</w:t>
      </w:r>
      <w:r w:rsidR="00F27399" w:rsidRPr="00F27399">
        <w:rPr>
          <w:rFonts w:ascii="黑体" w:eastAsia="黑体" w:hAnsi="黑体" w:cs="宋体" w:hint="eastAsia"/>
          <w:b/>
        </w:rPr>
        <w:t>，</w:t>
      </w:r>
      <w:r w:rsidRPr="00F27399">
        <w:rPr>
          <w:rFonts w:ascii="黑体" w:eastAsia="黑体" w:hAnsi="黑体" w:cs="宋体" w:hint="eastAsia"/>
          <w:b/>
        </w:rPr>
        <w:t>头本无妄</w:t>
      </w:r>
      <w:r w:rsidR="00F27399" w:rsidRPr="00F27399">
        <w:rPr>
          <w:rFonts w:ascii="黑体" w:eastAsia="黑体" w:hAnsi="黑体" w:cs="宋体" w:hint="eastAsia"/>
          <w:b/>
        </w:rPr>
        <w:t>，</w:t>
      </w:r>
      <w:r w:rsidRPr="00F27399">
        <w:rPr>
          <w:rFonts w:ascii="黑体" w:eastAsia="黑体" w:hAnsi="黑体" w:cs="宋体" w:hint="eastAsia"/>
          <w:b/>
        </w:rPr>
        <w:t>何为狂走</w:t>
      </w:r>
      <w:r w:rsidR="00F27399" w:rsidRPr="00F27399">
        <w:rPr>
          <w:rFonts w:ascii="黑体" w:eastAsia="黑体" w:hAnsi="黑体" w:cs="宋体" w:hint="eastAsia"/>
          <w:b/>
        </w:rPr>
        <w:t>？</w:t>
      </w:r>
    </w:p>
    <w:p w:rsidR="00F27399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⊙此明狂非自然因缘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以喻妄亦非自然因缘也。先明狂非自然</w:t>
      </w:r>
      <w:r w:rsidR="00F27399">
        <w:rPr>
          <w:rFonts w:hAnsi="宋体" w:cs="宋体" w:hint="eastAsia"/>
        </w:rPr>
        <w:t>，故云</w:t>
      </w:r>
      <w:r w:rsidRPr="00A5038B">
        <w:rPr>
          <w:rFonts w:hAnsi="宋体" w:cs="宋体" w:hint="eastAsia"/>
        </w:rPr>
        <w:t>设使本狂自然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则是本有狂怖矣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未狂之际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狂于何所潜耶</w:t>
      </w:r>
      <w:r w:rsidR="00F2739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次明狂非因缘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故云设使不狂自然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则狂必藉因缘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今头本无妄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何为狂走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狂岂有因缘耶</w:t>
      </w:r>
      <w:r w:rsidR="00F2739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是妄法上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亦决无自然因缘之理可得矣。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夫真妄二处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求自然因缘之理俱不可得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则其理不已穷乎。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F27399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F27399">
        <w:rPr>
          <w:rFonts w:ascii="仿宋" w:eastAsia="仿宋" w:hAnsi="仿宋" w:cs="宋体" w:hint="eastAsia"/>
          <w:b/>
        </w:rPr>
        <w:t>癸二、悟本俱非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F2739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27399">
        <w:rPr>
          <w:rFonts w:ascii="黑体" w:eastAsia="黑体" w:hAnsi="黑体" w:cs="宋体" w:hint="eastAsia"/>
          <w:b/>
        </w:rPr>
        <w:t>若悟本头</w:t>
      </w:r>
      <w:r w:rsidR="00F27399" w:rsidRPr="00F27399">
        <w:rPr>
          <w:rFonts w:ascii="黑体" w:eastAsia="黑体" w:hAnsi="黑体" w:cs="宋体" w:hint="eastAsia"/>
          <w:b/>
        </w:rPr>
        <w:t>，</w:t>
      </w:r>
      <w:r w:rsidRPr="00F27399">
        <w:rPr>
          <w:rFonts w:ascii="黑体" w:eastAsia="黑体" w:hAnsi="黑体" w:cs="宋体" w:hint="eastAsia"/>
          <w:b/>
        </w:rPr>
        <w:t>识知狂走</w:t>
      </w:r>
      <w:r w:rsidR="00F27399" w:rsidRPr="00F27399">
        <w:rPr>
          <w:rFonts w:ascii="黑体" w:eastAsia="黑体" w:hAnsi="黑体" w:cs="宋体" w:hint="eastAsia"/>
          <w:b/>
        </w:rPr>
        <w:t>，</w:t>
      </w:r>
      <w:r w:rsidRPr="00F27399">
        <w:rPr>
          <w:rFonts w:ascii="黑体" w:eastAsia="黑体" w:hAnsi="黑体" w:cs="宋体" w:hint="eastAsia"/>
          <w:b/>
        </w:rPr>
        <w:t>因缘自然</w:t>
      </w:r>
      <w:r w:rsidR="00F27399" w:rsidRPr="00F27399">
        <w:rPr>
          <w:rFonts w:ascii="黑体" w:eastAsia="黑体" w:hAnsi="黑体" w:cs="宋体" w:hint="eastAsia"/>
          <w:b/>
        </w:rPr>
        <w:t>，</w:t>
      </w:r>
      <w:r w:rsidRPr="00F27399">
        <w:rPr>
          <w:rFonts w:ascii="黑体" w:eastAsia="黑体" w:hAnsi="黑体" w:cs="宋体" w:hint="eastAsia"/>
          <w:b/>
        </w:rPr>
        <w:t>俱为戏论。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⊙悟本头者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知此头不变随缘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故有狂走</w:t>
      </w:r>
      <w:r w:rsidR="00F27399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狂歇之不同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故非自然。知此头随缘不变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不因狂走狂歇为有无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故非因缘。识知狂走者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知狂无体性</w:t>
      </w:r>
      <w:r w:rsidR="00F273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故非自然</w:t>
      </w:r>
      <w:r w:rsidR="006E291C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知狂无来历</w:t>
      </w:r>
      <w:r w:rsidR="006E2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故非因缘也。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6E291C" w:rsidRPr="006E291C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6E291C">
        <w:rPr>
          <w:rFonts w:ascii="仿宋" w:eastAsia="仿宋" w:hAnsi="仿宋" w:cs="宋体" w:hint="eastAsia"/>
          <w:b/>
        </w:rPr>
        <w:t>辛二、合法结显</w:t>
      </w:r>
      <w:r w:rsidR="006E291C" w:rsidRPr="006E291C">
        <w:rPr>
          <w:rFonts w:ascii="仿宋" w:eastAsia="仿宋" w:hAnsi="仿宋" w:cs="宋体" w:hint="eastAsia"/>
          <w:b/>
        </w:rPr>
        <w:t>，</w:t>
      </w:r>
      <w:r w:rsidRPr="006E291C">
        <w:rPr>
          <w:rFonts w:ascii="仿宋" w:eastAsia="仿宋" w:hAnsi="仿宋" w:cs="宋体" w:hint="eastAsia"/>
          <w:b/>
        </w:rPr>
        <w:t>三</w:t>
      </w:r>
      <w:r w:rsidR="006E291C" w:rsidRPr="006E291C">
        <w:rPr>
          <w:rFonts w:ascii="仿宋" w:eastAsia="仿宋" w:hAnsi="仿宋" w:cs="宋体" w:hint="eastAsia"/>
          <w:b/>
        </w:rPr>
        <w:t>：</w:t>
      </w:r>
      <w:r w:rsidRPr="006E291C">
        <w:rPr>
          <w:rFonts w:ascii="仿宋" w:eastAsia="仿宋" w:hAnsi="仿宋" w:cs="宋体" w:hint="eastAsia"/>
          <w:b/>
        </w:rPr>
        <w:t>初直结法</w:t>
      </w:r>
      <w:r w:rsidR="006E291C" w:rsidRPr="006E291C">
        <w:rPr>
          <w:rFonts w:ascii="仿宋" w:eastAsia="仿宋" w:hAnsi="仿宋" w:cs="宋体" w:hint="eastAsia"/>
          <w:b/>
        </w:rPr>
        <w:t>；</w:t>
      </w:r>
      <w:r w:rsidRPr="006E291C">
        <w:rPr>
          <w:rFonts w:ascii="仿宋" w:eastAsia="仿宋" w:hAnsi="仿宋" w:cs="宋体" w:hint="eastAsia"/>
          <w:b/>
        </w:rPr>
        <w:t>二重简非</w:t>
      </w:r>
      <w:r w:rsidR="006E291C" w:rsidRPr="006E291C">
        <w:rPr>
          <w:rFonts w:ascii="仿宋" w:eastAsia="仿宋" w:hAnsi="仿宋" w:cs="宋体" w:hint="eastAsia"/>
          <w:b/>
        </w:rPr>
        <w:t>；</w:t>
      </w:r>
      <w:r w:rsidRPr="006E291C">
        <w:rPr>
          <w:rFonts w:ascii="仿宋" w:eastAsia="仿宋" w:hAnsi="仿宋" w:cs="宋体" w:hint="eastAsia"/>
          <w:b/>
        </w:rPr>
        <w:t>三正指是。</w:t>
      </w:r>
    </w:p>
    <w:p w:rsidR="00A5038B" w:rsidRPr="006E291C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6E291C">
        <w:rPr>
          <w:rFonts w:ascii="仿宋" w:eastAsia="仿宋" w:hAnsi="仿宋" w:cs="宋体" w:hint="eastAsia"/>
          <w:b/>
        </w:rPr>
        <w:t>壬、今初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6E291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E291C">
        <w:rPr>
          <w:rFonts w:ascii="黑体" w:eastAsia="黑体" w:hAnsi="黑体" w:cs="宋体" w:hint="eastAsia"/>
          <w:b/>
        </w:rPr>
        <w:t>是故我言三缘断故</w:t>
      </w:r>
      <w:r w:rsidR="006E291C" w:rsidRPr="006E291C">
        <w:rPr>
          <w:rFonts w:ascii="黑体" w:eastAsia="黑体" w:hAnsi="黑体" w:cs="宋体" w:hint="eastAsia"/>
          <w:b/>
        </w:rPr>
        <w:t>，</w:t>
      </w:r>
      <w:r w:rsidRPr="006E291C">
        <w:rPr>
          <w:rFonts w:ascii="黑体" w:eastAsia="黑体" w:hAnsi="黑体" w:cs="宋体" w:hint="eastAsia"/>
          <w:b/>
        </w:rPr>
        <w:t>即菩提心。</w:t>
      </w:r>
    </w:p>
    <w:p w:rsidR="00065D04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⊙此语超略</w:t>
      </w:r>
      <w:r w:rsidR="00065D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具足应云</w:t>
      </w:r>
      <w:r w:rsidR="00065D04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三缘断故</w:t>
      </w:r>
      <w:r w:rsidR="00065D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三因不生</w:t>
      </w:r>
      <w:r w:rsidR="00065D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狂性自歇</w:t>
      </w:r>
      <w:r w:rsidR="00065D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歇即菩提也。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夫言三缘断故</w:t>
      </w:r>
      <w:r w:rsidR="00065D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三因不生</w:t>
      </w:r>
      <w:r w:rsidR="00065D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则有似因缘矣。而复云即菩提心</w:t>
      </w:r>
      <w:r w:rsidR="00065D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则喻如头非外得</w:t>
      </w:r>
      <w:r w:rsidR="00065D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岂因缘乎</w:t>
      </w:r>
      <w:r w:rsidR="00065D04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又即菩提心</w:t>
      </w:r>
      <w:r w:rsidR="00065D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则有似自然矣</w:t>
      </w:r>
      <w:r w:rsidR="00065D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而必以三缘断故</w:t>
      </w:r>
      <w:r w:rsidR="00065D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方为歇即菩提</w:t>
      </w:r>
      <w:r w:rsidR="00065D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则喻如狂歇方悟本头</w:t>
      </w:r>
      <w:r w:rsidR="00065D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岂自然乎</w:t>
      </w:r>
      <w:r w:rsidR="00065D04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全性成修</w:t>
      </w:r>
      <w:r w:rsidR="00065D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全修显性</w:t>
      </w:r>
      <w:r w:rsidR="00065D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此真无戏论法也。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6E765C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6E765C">
        <w:rPr>
          <w:rFonts w:ascii="仿宋" w:eastAsia="仿宋" w:hAnsi="仿宋" w:cs="宋体" w:hint="eastAsia"/>
          <w:b/>
        </w:rPr>
        <w:t>壬二、重简非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E73C4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73C44">
        <w:rPr>
          <w:rFonts w:ascii="黑体" w:eastAsia="黑体" w:hAnsi="黑体" w:cs="宋体" w:hint="eastAsia"/>
          <w:b/>
        </w:rPr>
        <w:t>菩提心生</w:t>
      </w:r>
      <w:r w:rsidR="00E73C44" w:rsidRPr="00E73C44">
        <w:rPr>
          <w:rFonts w:ascii="黑体" w:eastAsia="黑体" w:hAnsi="黑体" w:cs="宋体" w:hint="eastAsia"/>
          <w:b/>
        </w:rPr>
        <w:t>，</w:t>
      </w:r>
      <w:r w:rsidRPr="00E73C44">
        <w:rPr>
          <w:rFonts w:ascii="黑体" w:eastAsia="黑体" w:hAnsi="黑体" w:cs="宋体" w:hint="eastAsia"/>
          <w:b/>
        </w:rPr>
        <w:t>生灭心灭</w:t>
      </w:r>
      <w:r w:rsidR="00E73C44" w:rsidRPr="00E73C44">
        <w:rPr>
          <w:rFonts w:ascii="黑体" w:eastAsia="黑体" w:hAnsi="黑体" w:cs="宋体" w:hint="eastAsia"/>
          <w:b/>
        </w:rPr>
        <w:t>，</w:t>
      </w:r>
      <w:r w:rsidRPr="00E73C44">
        <w:rPr>
          <w:rFonts w:ascii="黑体" w:eastAsia="黑体" w:hAnsi="黑体" w:cs="宋体" w:hint="eastAsia"/>
          <w:b/>
        </w:rPr>
        <w:t>此但生灭</w:t>
      </w:r>
      <w:r w:rsidR="006E765C">
        <w:rPr>
          <w:rFonts w:ascii="黑体" w:eastAsia="黑体" w:hAnsi="黑体" w:cs="宋体" w:hint="eastAsia"/>
          <w:b/>
        </w:rPr>
        <w:t>；</w:t>
      </w:r>
      <w:r w:rsidRPr="00E73C44">
        <w:rPr>
          <w:rFonts w:ascii="黑体" w:eastAsia="黑体" w:hAnsi="黑体" w:cs="宋体" w:hint="eastAsia"/>
          <w:b/>
        </w:rPr>
        <w:t>灭生俱尽</w:t>
      </w:r>
      <w:r w:rsidR="00E73C44" w:rsidRPr="00E73C44">
        <w:rPr>
          <w:rFonts w:ascii="黑体" w:eastAsia="黑体" w:hAnsi="黑体" w:cs="宋体" w:hint="eastAsia"/>
          <w:b/>
        </w:rPr>
        <w:t>，</w:t>
      </w:r>
      <w:r w:rsidRPr="00E73C44">
        <w:rPr>
          <w:rFonts w:ascii="黑体" w:eastAsia="黑体" w:hAnsi="黑体" w:cs="宋体" w:hint="eastAsia"/>
          <w:b/>
        </w:rPr>
        <w:t>无功用道。若有自然</w:t>
      </w:r>
      <w:r w:rsidR="00E73C44" w:rsidRPr="00E73C44">
        <w:rPr>
          <w:rFonts w:ascii="黑体" w:eastAsia="黑体" w:hAnsi="黑体" w:cs="宋体" w:hint="eastAsia"/>
          <w:b/>
        </w:rPr>
        <w:t>，</w:t>
      </w:r>
      <w:r w:rsidRPr="00E73C44">
        <w:rPr>
          <w:rFonts w:ascii="黑体" w:eastAsia="黑体" w:hAnsi="黑体" w:cs="宋体" w:hint="eastAsia"/>
          <w:b/>
        </w:rPr>
        <w:t>如是则明自然心生</w:t>
      </w:r>
      <w:r w:rsidR="00E73C44" w:rsidRPr="00E73C44">
        <w:rPr>
          <w:rFonts w:ascii="黑体" w:eastAsia="黑体" w:hAnsi="黑体" w:cs="宋体" w:hint="eastAsia"/>
          <w:b/>
        </w:rPr>
        <w:t>，</w:t>
      </w:r>
      <w:r w:rsidRPr="00E73C44">
        <w:rPr>
          <w:rFonts w:ascii="黑体" w:eastAsia="黑体" w:hAnsi="黑体" w:cs="宋体" w:hint="eastAsia"/>
          <w:b/>
        </w:rPr>
        <w:t>生灭心灭</w:t>
      </w:r>
      <w:r w:rsidR="006E765C">
        <w:rPr>
          <w:rFonts w:ascii="黑体" w:eastAsia="黑体" w:hAnsi="黑体" w:cs="宋体" w:hint="eastAsia"/>
          <w:b/>
        </w:rPr>
        <w:t>，</w:t>
      </w:r>
      <w:r w:rsidRPr="00E73C44">
        <w:rPr>
          <w:rFonts w:ascii="黑体" w:eastAsia="黑体" w:hAnsi="黑体" w:cs="宋体" w:hint="eastAsia"/>
          <w:b/>
        </w:rPr>
        <w:t>此亦生灭</w:t>
      </w:r>
      <w:r w:rsidR="00E73C44" w:rsidRPr="00E73C44">
        <w:rPr>
          <w:rFonts w:ascii="黑体" w:eastAsia="黑体" w:hAnsi="黑体" w:cs="宋体" w:hint="eastAsia"/>
          <w:b/>
        </w:rPr>
        <w:t>，</w:t>
      </w:r>
      <w:r w:rsidRPr="00E73C44">
        <w:rPr>
          <w:rFonts w:ascii="黑体" w:eastAsia="黑体" w:hAnsi="黑体" w:cs="宋体" w:hint="eastAsia"/>
          <w:b/>
        </w:rPr>
        <w:t>无生灭者</w:t>
      </w:r>
      <w:r w:rsidR="00E73C44" w:rsidRPr="00E73C44">
        <w:rPr>
          <w:rFonts w:ascii="黑体" w:eastAsia="黑体" w:hAnsi="黑体" w:cs="宋体" w:hint="eastAsia"/>
          <w:b/>
        </w:rPr>
        <w:t>，</w:t>
      </w:r>
      <w:r w:rsidRPr="00E73C44">
        <w:rPr>
          <w:rFonts w:ascii="黑体" w:eastAsia="黑体" w:hAnsi="黑体" w:cs="宋体" w:hint="eastAsia"/>
          <w:b/>
        </w:rPr>
        <w:t>名为自然。犹如世间诸相杂和成一体者</w:t>
      </w:r>
      <w:r w:rsidR="00E73C44" w:rsidRPr="00E73C44">
        <w:rPr>
          <w:rFonts w:ascii="黑体" w:eastAsia="黑体" w:hAnsi="黑体" w:cs="宋体" w:hint="eastAsia"/>
          <w:b/>
        </w:rPr>
        <w:t>，</w:t>
      </w:r>
      <w:r w:rsidRPr="00E73C44">
        <w:rPr>
          <w:rFonts w:ascii="黑体" w:eastAsia="黑体" w:hAnsi="黑体" w:cs="宋体" w:hint="eastAsia"/>
          <w:b/>
        </w:rPr>
        <w:t>名和合性</w:t>
      </w:r>
      <w:r w:rsidR="00E73C44" w:rsidRPr="00E73C44">
        <w:rPr>
          <w:rFonts w:ascii="黑体" w:eastAsia="黑体" w:hAnsi="黑体" w:cs="宋体" w:hint="eastAsia"/>
          <w:b/>
        </w:rPr>
        <w:t>，</w:t>
      </w:r>
      <w:r w:rsidRPr="00E73C44">
        <w:rPr>
          <w:rFonts w:ascii="黑体" w:eastAsia="黑体" w:hAnsi="黑体" w:cs="宋体" w:hint="eastAsia"/>
          <w:b/>
        </w:rPr>
        <w:t>非和合者</w:t>
      </w:r>
      <w:r w:rsidR="00E73C44" w:rsidRPr="00E73C44">
        <w:rPr>
          <w:rFonts w:ascii="黑体" w:eastAsia="黑体" w:hAnsi="黑体" w:cs="宋体" w:hint="eastAsia"/>
          <w:b/>
        </w:rPr>
        <w:t>，</w:t>
      </w:r>
      <w:r w:rsidRPr="00E73C44">
        <w:rPr>
          <w:rFonts w:ascii="黑体" w:eastAsia="黑体" w:hAnsi="黑体" w:cs="宋体" w:hint="eastAsia"/>
          <w:b/>
        </w:rPr>
        <w:t>称本然性。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⊙此恐生灭情计未忘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还于无戏论法而起戏论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故须重重简拂之也。意谓我所言三缘断故即菩提心者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非谓有三缘可灭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有菩提始生也。若逐语生解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妄计有菩提心生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生灭心灭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此则但成生灭戏论矣。惟灭生俱尽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方为无功用道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方是无戏论法。而所谓无功用道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亦非自然也。若又计无功用为有自然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如是则又发明自然心生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生灭心灭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此亦但成生灭戏论矣。然此无生灭法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即是无戏论法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而亦非自然也。若又以无生灭者名为自然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犹如世间诸相杂和成一体者名和合性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非和合者称本然性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总是妄立对待名字</w:t>
      </w:r>
      <w:r w:rsidR="006E76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皆戏论耳。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6E765C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6E765C">
        <w:rPr>
          <w:rFonts w:ascii="仿宋" w:eastAsia="仿宋" w:hAnsi="仿宋" w:cs="宋体" w:hint="eastAsia"/>
          <w:b/>
        </w:rPr>
        <w:t>壬三、正指是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6E765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E765C">
        <w:rPr>
          <w:rFonts w:ascii="黑体" w:eastAsia="黑体" w:hAnsi="黑体" w:cs="宋体" w:hint="eastAsia"/>
          <w:b/>
        </w:rPr>
        <w:t>本然非然</w:t>
      </w:r>
      <w:r w:rsidR="006E765C" w:rsidRPr="006E765C">
        <w:rPr>
          <w:rFonts w:ascii="黑体" w:eastAsia="黑体" w:hAnsi="黑体" w:cs="宋体" w:hint="eastAsia"/>
          <w:b/>
        </w:rPr>
        <w:t>，</w:t>
      </w:r>
      <w:r w:rsidRPr="006E765C">
        <w:rPr>
          <w:rFonts w:ascii="黑体" w:eastAsia="黑体" w:hAnsi="黑体" w:cs="宋体" w:hint="eastAsia"/>
          <w:b/>
        </w:rPr>
        <w:t>和合非合</w:t>
      </w:r>
      <w:r w:rsidR="006E765C" w:rsidRPr="006E765C">
        <w:rPr>
          <w:rFonts w:ascii="黑体" w:eastAsia="黑体" w:hAnsi="黑体" w:cs="宋体" w:hint="eastAsia"/>
          <w:b/>
        </w:rPr>
        <w:t>，</w:t>
      </w:r>
      <w:r w:rsidRPr="006E765C">
        <w:rPr>
          <w:rFonts w:ascii="黑体" w:eastAsia="黑体" w:hAnsi="黑体" w:cs="宋体" w:hint="eastAsia"/>
          <w:b/>
        </w:rPr>
        <w:t>合然俱离</w:t>
      </w:r>
      <w:r w:rsidR="006E765C" w:rsidRPr="006E765C">
        <w:rPr>
          <w:rFonts w:ascii="黑体" w:eastAsia="黑体" w:hAnsi="黑体" w:cs="宋体" w:hint="eastAsia"/>
          <w:b/>
        </w:rPr>
        <w:t>，</w:t>
      </w:r>
      <w:r w:rsidRPr="006E765C">
        <w:rPr>
          <w:rFonts w:ascii="黑体" w:eastAsia="黑体" w:hAnsi="黑体" w:cs="宋体" w:hint="eastAsia"/>
          <w:b/>
        </w:rPr>
        <w:t>离合俱非</w:t>
      </w:r>
      <w:r w:rsidR="006E765C" w:rsidRPr="006E765C">
        <w:rPr>
          <w:rFonts w:ascii="黑体" w:eastAsia="黑体" w:hAnsi="黑体" w:cs="宋体" w:hint="eastAsia"/>
          <w:b/>
        </w:rPr>
        <w:t>，</w:t>
      </w:r>
      <w:r w:rsidRPr="006E765C">
        <w:rPr>
          <w:rFonts w:ascii="黑体" w:eastAsia="黑体" w:hAnsi="黑体" w:cs="宋体" w:hint="eastAsia"/>
          <w:b/>
        </w:rPr>
        <w:t>此句方名无戏论法。</w:t>
      </w:r>
    </w:p>
    <w:p w:rsidR="005469AF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⊙此承上文</w:t>
      </w:r>
      <w:r w:rsidR="005469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简拂一切戏论而示之曰</w:t>
      </w:r>
      <w:r w:rsidR="005469AF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讵知本然之性</w:t>
      </w:r>
      <w:r w:rsidR="005469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虽不变而举体随缘</w:t>
      </w:r>
      <w:r w:rsidR="005469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故非自然</w:t>
      </w:r>
      <w:r w:rsidR="005469AF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和合之相</w:t>
      </w:r>
      <w:r w:rsidR="005469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虽随缘而全体不变</w:t>
      </w:r>
      <w:r w:rsidR="005469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故非和合。是故和合自然</w:t>
      </w:r>
      <w:r w:rsidR="005469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二俱远离。离之与合</w:t>
      </w:r>
      <w:r w:rsidR="005469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亦复俱非。此句方名无戏论法耳。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离者</w:t>
      </w:r>
      <w:r w:rsidR="005469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非和合非自然</w:t>
      </w:r>
      <w:r w:rsidR="005469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双遮句也。合者</w:t>
      </w:r>
      <w:r w:rsidR="005469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亦和合亦自然</w:t>
      </w:r>
      <w:r w:rsidR="005469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双照句也。遮照俱非</w:t>
      </w:r>
      <w:r w:rsidR="005469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故云离合俱非。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5469AF" w:rsidRPr="005469AF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5469AF">
        <w:rPr>
          <w:rFonts w:ascii="仿宋" w:eastAsia="仿宋" w:hAnsi="仿宋" w:cs="宋体" w:hint="eastAsia"/>
          <w:b/>
        </w:rPr>
        <w:t>庚二、诫劝</w:t>
      </w:r>
      <w:r w:rsidR="005469AF" w:rsidRPr="005469AF">
        <w:rPr>
          <w:rFonts w:ascii="仿宋" w:eastAsia="仿宋" w:hAnsi="仿宋" w:cs="宋体" w:hint="eastAsia"/>
          <w:b/>
        </w:rPr>
        <w:t>，</w:t>
      </w:r>
      <w:r w:rsidRPr="005469AF">
        <w:rPr>
          <w:rFonts w:ascii="仿宋" w:eastAsia="仿宋" w:hAnsi="仿宋" w:cs="宋体" w:hint="eastAsia"/>
          <w:b/>
        </w:rPr>
        <w:t>二</w:t>
      </w:r>
      <w:r w:rsidR="005469AF" w:rsidRPr="005469AF">
        <w:rPr>
          <w:rFonts w:ascii="仿宋" w:eastAsia="仿宋" w:hAnsi="仿宋" w:cs="宋体" w:hint="eastAsia"/>
          <w:b/>
        </w:rPr>
        <w:t>：</w:t>
      </w:r>
      <w:r w:rsidRPr="005469AF">
        <w:rPr>
          <w:rFonts w:ascii="仿宋" w:eastAsia="仿宋" w:hAnsi="仿宋" w:cs="宋体" w:hint="eastAsia"/>
          <w:b/>
        </w:rPr>
        <w:t>初诫徒闻无功</w:t>
      </w:r>
      <w:r w:rsidR="005469AF" w:rsidRPr="005469AF">
        <w:rPr>
          <w:rFonts w:ascii="仿宋" w:eastAsia="仿宋" w:hAnsi="仿宋" w:cs="宋体" w:hint="eastAsia"/>
          <w:b/>
        </w:rPr>
        <w:t>；</w:t>
      </w:r>
      <w:r w:rsidRPr="005469AF">
        <w:rPr>
          <w:rFonts w:ascii="仿宋" w:eastAsia="仿宋" w:hAnsi="仿宋" w:cs="宋体" w:hint="eastAsia"/>
          <w:b/>
        </w:rPr>
        <w:t>二劝真修有益。</w:t>
      </w:r>
    </w:p>
    <w:p w:rsidR="00A5038B" w:rsidRPr="005469AF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5469AF">
        <w:rPr>
          <w:rFonts w:ascii="仿宋" w:eastAsia="仿宋" w:hAnsi="仿宋" w:cs="宋体" w:hint="eastAsia"/>
          <w:b/>
        </w:rPr>
        <w:t>辛、今初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D0636F" w:rsidRDefault="00A5038B" w:rsidP="00194082">
      <w:pPr>
        <w:pStyle w:val="a3"/>
        <w:ind w:firstLine="420"/>
        <w:rPr>
          <w:rFonts w:ascii="黑体" w:eastAsia="黑体" w:hAnsi="黑体" w:cs="宋体"/>
          <w:b/>
        </w:rPr>
      </w:pPr>
      <w:r w:rsidRPr="00D0636F">
        <w:rPr>
          <w:rFonts w:ascii="黑体" w:eastAsia="黑体" w:hAnsi="黑体" w:cs="宋体" w:hint="eastAsia"/>
          <w:b/>
        </w:rPr>
        <w:t>菩提涅槃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尚在遥远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非汝历劫辛勤修证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虽复忆持十方如来十二部经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清净妙理如恒河沙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只益戏论。汝虽谈说因缘自然决定明了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人间称汝多闻第一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以此积劫多闻熏习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不能免离摩登伽难。何须待我佛顶神咒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摩登伽心淫火顿歇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得阿那含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于我法中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成精进林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爱河干枯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令汝解脱。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D0636F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D0636F">
        <w:rPr>
          <w:rFonts w:ascii="仿宋" w:eastAsia="仿宋" w:hAnsi="仿宋" w:cs="宋体" w:hint="eastAsia"/>
          <w:b/>
        </w:rPr>
        <w:lastRenderedPageBreak/>
        <w:t>辛二、劝真修有益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D0636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0636F">
        <w:rPr>
          <w:rFonts w:ascii="黑体" w:eastAsia="黑体" w:hAnsi="黑体" w:cs="宋体" w:hint="eastAsia"/>
          <w:b/>
        </w:rPr>
        <w:t>是故阿难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汝虽历劫忆持如来秘密妙严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不如一日修无漏业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远离世间憎爱二苦。如摩登伽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宿为淫女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由神咒力销其爱欲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法中今名性比丘尼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与罗侯母耶输陀罗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同悟宿因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知历世因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贪爱为苦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一念熏修无漏善故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或得出缠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或蒙授记。云何自欺</w:t>
      </w:r>
      <w:r w:rsidR="004763DE">
        <w:rPr>
          <w:rFonts w:ascii="黑体" w:eastAsia="黑体" w:hAnsi="黑体" w:cs="宋体" w:hint="eastAsia"/>
          <w:b/>
        </w:rPr>
        <w:t>，</w:t>
      </w:r>
      <w:r w:rsidRPr="00D0636F">
        <w:rPr>
          <w:rFonts w:ascii="黑体" w:eastAsia="黑体" w:hAnsi="黑体" w:cs="宋体" w:hint="eastAsia"/>
          <w:b/>
        </w:rPr>
        <w:t>尚留观听</w:t>
      </w:r>
      <w:r w:rsidR="004763DE">
        <w:rPr>
          <w:rFonts w:ascii="黑体" w:eastAsia="黑体" w:hAnsi="黑体" w:cs="宋体" w:hint="eastAsia"/>
          <w:b/>
        </w:rPr>
        <w:t>？</w:t>
      </w:r>
    </w:p>
    <w:p w:rsidR="004763DE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⊙问曰</w:t>
      </w:r>
      <w:r w:rsidR="004763DE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前云何藉劬劳肯綮修证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此云非汝历劫辛勤修证等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何相反耶</w:t>
      </w:r>
      <w:r w:rsidR="004763DE">
        <w:rPr>
          <w:rFonts w:hAnsi="宋体" w:cs="宋体" w:hint="eastAsia"/>
        </w:rPr>
        <w:t>？</w:t>
      </w:r>
    </w:p>
    <w:p w:rsidR="004763DE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答曰</w:t>
      </w:r>
      <w:r w:rsidR="004763DE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满慈已尽诸漏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但纡疑悔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故疑悔一除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直下了当。阿难虽已开悟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习漏未除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欲证真智真断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须修无漏胜业。然无漏业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亦只是不随分别三种相续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所谓即以所悟真因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净除现业而已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非别有法可修也。修即无修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故云歇即菩提</w:t>
      </w:r>
      <w:r w:rsidR="004763DE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无修非是不修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故云不如一日修无漏业。所谓性修交成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性修不二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恰恰相成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安得相反耶</w:t>
      </w:r>
      <w:r w:rsidR="004763DE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夫修则一念亦胜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一日亦胜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何况历劫</w:t>
      </w:r>
      <w:r w:rsidR="004763DE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不修则积劫多闻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尚无实益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何况无闻</w:t>
      </w:r>
      <w:r w:rsidR="004763DE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此正勖修以启下文。</w:t>
      </w:r>
    </w:p>
    <w:p w:rsidR="004763DE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言尚留观听者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责其不能反见见自性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反闻闻自性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而犹逐妄缘也。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从初卷正宗分起至此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是显如来藏妙真如性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圆三谛理</w:t>
      </w:r>
      <w:r w:rsidR="004763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一大科竟。</w:t>
      </w:r>
    </w:p>
    <w:p w:rsidR="004763DE" w:rsidRDefault="004763DE" w:rsidP="00194082">
      <w:pPr>
        <w:pStyle w:val="a3"/>
        <w:ind w:firstLine="420"/>
        <w:rPr>
          <w:rFonts w:hAnsi="宋体" w:cs="宋体"/>
        </w:rPr>
      </w:pPr>
    </w:p>
    <w:p w:rsidR="004763DE" w:rsidRDefault="004763DE" w:rsidP="00194082">
      <w:pPr>
        <w:pStyle w:val="a3"/>
        <w:ind w:firstLine="420"/>
        <w:rPr>
          <w:rFonts w:hAnsi="宋体" w:cs="宋体"/>
        </w:rPr>
      </w:pPr>
    </w:p>
    <w:p w:rsidR="00194082" w:rsidRDefault="004763DE" w:rsidP="00194082">
      <w:pPr>
        <w:pStyle w:val="a3"/>
        <w:ind w:firstLine="420"/>
        <w:rPr>
          <w:rFonts w:hAnsi="宋体" w:cs="宋体"/>
        </w:rPr>
      </w:pPr>
      <w:r>
        <w:rPr>
          <w:rFonts w:hAnsi="宋体" w:cs="宋体" w:hint="eastAsia"/>
        </w:rPr>
        <w:t>***************************************************************************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D0636F" w:rsidRPr="00D0636F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D0636F">
        <w:rPr>
          <w:rFonts w:ascii="仿宋" w:eastAsia="仿宋" w:hAnsi="仿宋" w:cs="宋体" w:hint="eastAsia"/>
          <w:b/>
        </w:rPr>
        <w:t>乙二、示不生灭为本修因</w:t>
      </w:r>
      <w:r w:rsidR="00D0636F" w:rsidRPr="00D0636F">
        <w:rPr>
          <w:rFonts w:ascii="仿宋" w:eastAsia="仿宋" w:hAnsi="仿宋" w:cs="宋体" w:hint="eastAsia"/>
          <w:b/>
        </w:rPr>
        <w:t>，</w:t>
      </w:r>
      <w:r w:rsidRPr="00D0636F">
        <w:rPr>
          <w:rFonts w:ascii="仿宋" w:eastAsia="仿宋" w:hAnsi="仿宋" w:cs="宋体" w:hint="eastAsia"/>
          <w:b/>
        </w:rPr>
        <w:t>妙三观门</w:t>
      </w:r>
      <w:r w:rsidR="00D0636F" w:rsidRPr="00D0636F">
        <w:rPr>
          <w:rFonts w:ascii="仿宋" w:eastAsia="仿宋" w:hAnsi="仿宋" w:cs="宋体" w:hint="eastAsia"/>
          <w:b/>
        </w:rPr>
        <w:t>，</w:t>
      </w:r>
      <w:r w:rsidRPr="00D0636F">
        <w:rPr>
          <w:rFonts w:ascii="仿宋" w:eastAsia="仿宋" w:hAnsi="仿宋" w:cs="宋体" w:hint="eastAsia"/>
          <w:b/>
        </w:rPr>
        <w:t>有二</w:t>
      </w:r>
      <w:r w:rsidR="00D0636F" w:rsidRPr="00D0636F">
        <w:rPr>
          <w:rFonts w:ascii="仿宋" w:eastAsia="仿宋" w:hAnsi="仿宋" w:cs="宋体" w:hint="eastAsia"/>
          <w:b/>
        </w:rPr>
        <w:t>：</w:t>
      </w:r>
      <w:r w:rsidRPr="00D0636F">
        <w:rPr>
          <w:rFonts w:ascii="仿宋" w:eastAsia="仿宋" w:hAnsi="仿宋" w:cs="宋体" w:hint="eastAsia"/>
          <w:b/>
        </w:rPr>
        <w:t>初为当机示圆通本根</w:t>
      </w:r>
      <w:r w:rsidR="00D0636F" w:rsidRPr="00D0636F">
        <w:rPr>
          <w:rFonts w:ascii="仿宋" w:eastAsia="仿宋" w:hAnsi="仿宋" w:cs="宋体" w:hint="eastAsia"/>
          <w:b/>
        </w:rPr>
        <w:t>；</w:t>
      </w:r>
      <w:r w:rsidRPr="00D0636F">
        <w:rPr>
          <w:rFonts w:ascii="仿宋" w:eastAsia="仿宋" w:hAnsi="仿宋" w:cs="宋体" w:hint="eastAsia"/>
          <w:b/>
        </w:rPr>
        <w:t>二为末世示道场方法。</w:t>
      </w:r>
    </w:p>
    <w:p w:rsidR="00D0636F" w:rsidRPr="00D0636F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D0636F">
        <w:rPr>
          <w:rFonts w:ascii="仿宋" w:eastAsia="仿宋" w:hAnsi="仿宋" w:cs="宋体" w:hint="eastAsia"/>
          <w:b/>
        </w:rPr>
        <w:t>丙初、中二</w:t>
      </w:r>
      <w:r w:rsidR="00D0636F" w:rsidRPr="00D0636F">
        <w:rPr>
          <w:rFonts w:ascii="仿宋" w:eastAsia="仿宋" w:hAnsi="仿宋" w:cs="宋体" w:hint="eastAsia"/>
          <w:b/>
        </w:rPr>
        <w:t>：</w:t>
      </w:r>
      <w:r w:rsidRPr="00D0636F">
        <w:rPr>
          <w:rFonts w:ascii="仿宋" w:eastAsia="仿宋" w:hAnsi="仿宋" w:cs="宋体" w:hint="eastAsia"/>
          <w:b/>
        </w:rPr>
        <w:t>初叹领述请</w:t>
      </w:r>
      <w:r w:rsidR="00D0636F" w:rsidRPr="00D0636F">
        <w:rPr>
          <w:rFonts w:ascii="仿宋" w:eastAsia="仿宋" w:hAnsi="仿宋" w:cs="宋体" w:hint="eastAsia"/>
          <w:b/>
        </w:rPr>
        <w:t>；</w:t>
      </w:r>
      <w:r w:rsidRPr="00D0636F">
        <w:rPr>
          <w:rFonts w:ascii="仿宋" w:eastAsia="仿宋" w:hAnsi="仿宋" w:cs="宋体" w:hint="eastAsia"/>
          <w:b/>
        </w:rPr>
        <w:t>二宣示法义。</w:t>
      </w:r>
    </w:p>
    <w:p w:rsidR="00A5038B" w:rsidRPr="00D0636F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D0636F">
        <w:rPr>
          <w:rFonts w:ascii="仿宋" w:eastAsia="仿宋" w:hAnsi="仿宋" w:cs="宋体" w:hint="eastAsia"/>
          <w:b/>
        </w:rPr>
        <w:t>丁、今初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66548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65485">
        <w:rPr>
          <w:rFonts w:ascii="黑体" w:eastAsia="黑体" w:hAnsi="黑体" w:cs="宋体" w:hint="eastAsia"/>
          <w:b/>
        </w:rPr>
        <w:t>阿难及诸大众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闻佛示诲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疑惑销除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心悟实相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身意轻安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得未曾有。重复悲泪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顶礼佛足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长跪合掌而白佛言</w:t>
      </w:r>
      <w:r w:rsidR="004277BC">
        <w:rPr>
          <w:rFonts w:ascii="黑体" w:eastAsia="黑体" w:hAnsi="黑体" w:cs="宋体" w:hint="eastAsia"/>
          <w:b/>
        </w:rPr>
        <w:t>：“</w:t>
      </w:r>
      <w:r w:rsidRPr="00665485">
        <w:rPr>
          <w:rFonts w:ascii="黑体" w:eastAsia="黑体" w:hAnsi="黑体" w:cs="宋体" w:hint="eastAsia"/>
          <w:b/>
        </w:rPr>
        <w:t>无上大悲清净宝王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善开我心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能以如是种种因缘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方便提奖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引诸沉冥出于苦海。世尊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我今虽承如是法音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知如来藏妙觉明心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遍十方界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含育如来十方国土清净宝严妙觉王刹。如来复责多闻无功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不逮修习。我今犹如旅泊之人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忽蒙天王赐与华屋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虽获大宅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要因门入。惟愿如来不舍大悲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示我在会诸蒙暗者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捐舍小乘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毕获如来无余涅槃本发心路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令有学者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从何摄伏畴昔攀缘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得陀罗尼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入佛知见</w:t>
      </w:r>
      <w:r w:rsidR="004277BC">
        <w:rPr>
          <w:rFonts w:ascii="黑体" w:eastAsia="黑体" w:hAnsi="黑体" w:cs="宋体" w:hint="eastAsia"/>
          <w:b/>
        </w:rPr>
        <w:t>？“</w:t>
      </w:r>
      <w:r w:rsidRPr="00665485">
        <w:rPr>
          <w:rFonts w:ascii="黑体" w:eastAsia="黑体" w:hAnsi="黑体" w:cs="宋体" w:hint="eastAsia"/>
          <w:b/>
        </w:rPr>
        <w:t>作是语已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五体投地</w:t>
      </w:r>
      <w:r w:rsidR="004277BC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在会一心伫佛慈旨。</w:t>
      </w:r>
    </w:p>
    <w:p w:rsidR="00B71115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⊙此文三节</w:t>
      </w:r>
      <w:r w:rsidR="00B71115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初是经家叙相</w:t>
      </w:r>
      <w:r w:rsidR="00B71115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次无上大悲下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是当机陈白</w:t>
      </w:r>
      <w:r w:rsidR="00B71115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三作是语已下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是大众伫诲也。</w:t>
      </w:r>
    </w:p>
    <w:p w:rsidR="00B71115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初文疑惑销除者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因缘自然名言习气已简拂故。心悟实相者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法身真解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倍增明故。身意轻安者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能伏粗重障故。</w:t>
      </w:r>
    </w:p>
    <w:p w:rsidR="00B71115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次当机陈白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又为二</w:t>
      </w:r>
      <w:r w:rsidR="00B71115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初无上大悲至出于苦海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是叹领。二世尊我今下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是述请也。</w:t>
      </w:r>
    </w:p>
    <w:p w:rsidR="00B71115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含育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犹上文所谓含吐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以十方依正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皆是妙心中物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故名为含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皆即妙心所现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故名为育。</w:t>
      </w:r>
    </w:p>
    <w:p w:rsidR="00B71115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旅泊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喻久背真性。天王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喻如来法王。华屋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喻如来所证三德秘藏。三德秘藏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虽吾故宅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迷久不知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知由佛示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义如佛赐也。</w:t>
      </w:r>
    </w:p>
    <w:p w:rsidR="00B71115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门者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行为理门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即所谓妙奢摩他</w:t>
      </w:r>
      <w:r w:rsidR="00B7111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三摩</w:t>
      </w:r>
      <w:r w:rsidR="00B7111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禅那。</w:t>
      </w:r>
    </w:p>
    <w:p w:rsidR="00B71115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上文开圆顿解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已知最初方便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今直请入华屋之方便门也。</w:t>
      </w:r>
    </w:p>
    <w:p w:rsidR="00B71115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如来无余涅槃者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圆极之果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显非二乘所证无余涅槃。</w:t>
      </w:r>
    </w:p>
    <w:p w:rsidR="00B71115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本发心路者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圆行之因。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得陀罗尼</w:t>
      </w:r>
      <w:r w:rsidR="00B7111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入佛知见者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以一心三观大总持门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入一心三智妙觉佛位也。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665485" w:rsidRPr="00665485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665485">
        <w:rPr>
          <w:rFonts w:ascii="仿宋" w:eastAsia="仿宋" w:hAnsi="仿宋" w:cs="宋体" w:hint="eastAsia"/>
          <w:b/>
        </w:rPr>
        <w:lastRenderedPageBreak/>
        <w:t>丁二、宣示法义</w:t>
      </w:r>
      <w:r w:rsidR="00665485" w:rsidRPr="00665485">
        <w:rPr>
          <w:rFonts w:ascii="仿宋" w:eastAsia="仿宋" w:hAnsi="仿宋" w:cs="宋体" w:hint="eastAsia"/>
          <w:b/>
        </w:rPr>
        <w:t>，</w:t>
      </w:r>
      <w:r w:rsidRPr="00665485">
        <w:rPr>
          <w:rFonts w:ascii="仿宋" w:eastAsia="仿宋" w:hAnsi="仿宋" w:cs="宋体" w:hint="eastAsia"/>
          <w:b/>
        </w:rPr>
        <w:t>二</w:t>
      </w:r>
      <w:r w:rsidR="00665485" w:rsidRPr="00665485">
        <w:rPr>
          <w:rFonts w:ascii="仿宋" w:eastAsia="仿宋" w:hAnsi="仿宋" w:cs="宋体" w:hint="eastAsia"/>
          <w:b/>
        </w:rPr>
        <w:t>：</w:t>
      </w:r>
      <w:r w:rsidRPr="00665485">
        <w:rPr>
          <w:rFonts w:ascii="仿宋" w:eastAsia="仿宋" w:hAnsi="仿宋" w:cs="宋体" w:hint="eastAsia"/>
          <w:b/>
        </w:rPr>
        <w:t>初经家叙意</w:t>
      </w:r>
      <w:r w:rsidR="00665485" w:rsidRPr="00665485">
        <w:rPr>
          <w:rFonts w:ascii="仿宋" w:eastAsia="仿宋" w:hAnsi="仿宋" w:cs="宋体" w:hint="eastAsia"/>
          <w:b/>
        </w:rPr>
        <w:t>；</w:t>
      </w:r>
      <w:r w:rsidRPr="00665485">
        <w:rPr>
          <w:rFonts w:ascii="仿宋" w:eastAsia="仿宋" w:hAnsi="仿宋" w:cs="宋体" w:hint="eastAsia"/>
          <w:b/>
        </w:rPr>
        <w:t>二如来正说。</w:t>
      </w:r>
    </w:p>
    <w:p w:rsidR="00A5038B" w:rsidRPr="00665485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665485">
        <w:rPr>
          <w:rFonts w:ascii="仿宋" w:eastAsia="仿宋" w:hAnsi="仿宋" w:cs="宋体" w:hint="eastAsia"/>
          <w:b/>
        </w:rPr>
        <w:t>戊、今初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66548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65485">
        <w:rPr>
          <w:rFonts w:ascii="黑体" w:eastAsia="黑体" w:hAnsi="黑体" w:cs="宋体" w:hint="eastAsia"/>
          <w:b/>
        </w:rPr>
        <w:t>尔时世尊</w:t>
      </w:r>
      <w:r w:rsidR="00B71115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哀愍会中缘觉声闻</w:t>
      </w:r>
      <w:r w:rsidR="00B71115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于菩提心未自在者</w:t>
      </w:r>
      <w:r w:rsidR="00B71115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及为当来佛灭度后</w:t>
      </w:r>
      <w:r w:rsidR="00B71115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末法众生发菩提心</w:t>
      </w:r>
      <w:r w:rsidR="00B71115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开无上乘妙修行路</w:t>
      </w:r>
      <w:r w:rsidR="00B71115">
        <w:rPr>
          <w:rFonts w:ascii="黑体" w:eastAsia="黑体" w:hAnsi="黑体" w:cs="宋体" w:hint="eastAsia"/>
          <w:b/>
        </w:rPr>
        <w:t>，</w:t>
      </w:r>
      <w:r w:rsidRPr="00665485">
        <w:rPr>
          <w:rFonts w:ascii="黑体" w:eastAsia="黑体" w:hAnsi="黑体" w:cs="宋体" w:hint="eastAsia"/>
          <w:b/>
        </w:rPr>
        <w:t>宣示阿难及诸大众。</w:t>
      </w:r>
    </w:p>
    <w:p w:rsidR="00A5038B" w:rsidRDefault="00A5038B" w:rsidP="0019408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⊙攀缘未伏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故虽悟菩提而未得自在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今乃示以摄伏攀缘之正行也。此行通于现在灭后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无不依之而证菩提。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665485" w:rsidRPr="00665485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665485">
        <w:rPr>
          <w:rFonts w:ascii="仿宋" w:eastAsia="仿宋" w:hAnsi="仿宋" w:cs="宋体" w:hint="eastAsia"/>
          <w:b/>
        </w:rPr>
        <w:t>戊二、如来正说</w:t>
      </w:r>
      <w:r w:rsidR="00665485" w:rsidRPr="00665485">
        <w:rPr>
          <w:rFonts w:ascii="仿宋" w:eastAsia="仿宋" w:hAnsi="仿宋" w:cs="宋体" w:hint="eastAsia"/>
          <w:b/>
        </w:rPr>
        <w:t>，</w:t>
      </w:r>
      <w:r w:rsidRPr="00665485">
        <w:rPr>
          <w:rFonts w:ascii="仿宋" w:eastAsia="仿宋" w:hAnsi="仿宋" w:cs="宋体" w:hint="eastAsia"/>
          <w:b/>
        </w:rPr>
        <w:t>二</w:t>
      </w:r>
      <w:r w:rsidR="00665485" w:rsidRPr="00665485">
        <w:rPr>
          <w:rFonts w:ascii="仿宋" w:eastAsia="仿宋" w:hAnsi="仿宋" w:cs="宋体" w:hint="eastAsia"/>
          <w:b/>
        </w:rPr>
        <w:t>：</w:t>
      </w:r>
      <w:r w:rsidRPr="00665485">
        <w:rPr>
          <w:rFonts w:ascii="仿宋" w:eastAsia="仿宋" w:hAnsi="仿宋" w:cs="宋体" w:hint="eastAsia"/>
          <w:b/>
        </w:rPr>
        <w:t>初总示因心</w:t>
      </w:r>
      <w:r w:rsidR="00665485" w:rsidRPr="00665485">
        <w:rPr>
          <w:rFonts w:ascii="仿宋" w:eastAsia="仿宋" w:hAnsi="仿宋" w:cs="宋体" w:hint="eastAsia"/>
          <w:b/>
        </w:rPr>
        <w:t>；</w:t>
      </w:r>
      <w:r w:rsidRPr="00665485">
        <w:rPr>
          <w:rFonts w:ascii="仿宋" w:eastAsia="仿宋" w:hAnsi="仿宋" w:cs="宋体" w:hint="eastAsia"/>
          <w:b/>
        </w:rPr>
        <w:t>二别显修证。</w:t>
      </w:r>
    </w:p>
    <w:p w:rsidR="00665485" w:rsidRPr="00665485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665485">
        <w:rPr>
          <w:rFonts w:ascii="仿宋" w:eastAsia="仿宋" w:hAnsi="仿宋" w:cs="宋体" w:hint="eastAsia"/>
          <w:b/>
        </w:rPr>
        <w:t>己初、中二</w:t>
      </w:r>
      <w:r w:rsidR="00665485" w:rsidRPr="00665485">
        <w:rPr>
          <w:rFonts w:ascii="仿宋" w:eastAsia="仿宋" w:hAnsi="仿宋" w:cs="宋体" w:hint="eastAsia"/>
          <w:b/>
        </w:rPr>
        <w:t>：</w:t>
      </w:r>
      <w:r w:rsidRPr="00665485">
        <w:rPr>
          <w:rFonts w:ascii="仿宋" w:eastAsia="仿宋" w:hAnsi="仿宋" w:cs="宋体" w:hint="eastAsia"/>
          <w:b/>
        </w:rPr>
        <w:t>初正明二义</w:t>
      </w:r>
      <w:r w:rsidR="00665485" w:rsidRPr="00665485">
        <w:rPr>
          <w:rFonts w:ascii="仿宋" w:eastAsia="仿宋" w:hAnsi="仿宋" w:cs="宋体" w:hint="eastAsia"/>
          <w:b/>
        </w:rPr>
        <w:t>；</w:t>
      </w:r>
      <w:r w:rsidRPr="00665485">
        <w:rPr>
          <w:rFonts w:ascii="仿宋" w:eastAsia="仿宋" w:hAnsi="仿宋" w:cs="宋体" w:hint="eastAsia"/>
          <w:b/>
        </w:rPr>
        <w:t>二决通疑滞。</w:t>
      </w:r>
    </w:p>
    <w:p w:rsidR="00665485" w:rsidRPr="00665485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665485">
        <w:rPr>
          <w:rFonts w:ascii="仿宋" w:eastAsia="仿宋" w:hAnsi="仿宋" w:cs="宋体" w:hint="eastAsia"/>
          <w:b/>
        </w:rPr>
        <w:t>庚初、又二</w:t>
      </w:r>
      <w:r w:rsidR="00665485" w:rsidRPr="00665485">
        <w:rPr>
          <w:rFonts w:ascii="仿宋" w:eastAsia="仿宋" w:hAnsi="仿宋" w:cs="宋体" w:hint="eastAsia"/>
          <w:b/>
        </w:rPr>
        <w:t>：</w:t>
      </w:r>
      <w:r w:rsidRPr="00665485">
        <w:rPr>
          <w:rFonts w:ascii="仿宋" w:eastAsia="仿宋" w:hAnsi="仿宋" w:cs="宋体" w:hint="eastAsia"/>
          <w:b/>
        </w:rPr>
        <w:t>初总征</w:t>
      </w:r>
      <w:r w:rsidR="00665485" w:rsidRPr="00665485">
        <w:rPr>
          <w:rFonts w:ascii="仿宋" w:eastAsia="仿宋" w:hAnsi="仿宋" w:cs="宋体" w:hint="eastAsia"/>
          <w:b/>
        </w:rPr>
        <w:t>；</w:t>
      </w:r>
      <w:r w:rsidRPr="00665485">
        <w:rPr>
          <w:rFonts w:ascii="仿宋" w:eastAsia="仿宋" w:hAnsi="仿宋" w:cs="宋体" w:hint="eastAsia"/>
          <w:b/>
        </w:rPr>
        <w:t>二别释。</w:t>
      </w:r>
    </w:p>
    <w:p w:rsidR="00A5038B" w:rsidRPr="00665485" w:rsidRDefault="00A5038B" w:rsidP="00194082">
      <w:pPr>
        <w:pStyle w:val="a3"/>
        <w:ind w:firstLine="420"/>
        <w:rPr>
          <w:rFonts w:ascii="仿宋" w:eastAsia="仿宋" w:hAnsi="仿宋" w:cs="宋体"/>
          <w:b/>
        </w:rPr>
      </w:pPr>
      <w:r w:rsidRPr="00665485">
        <w:rPr>
          <w:rFonts w:ascii="仿宋" w:eastAsia="仿宋" w:hAnsi="仿宋" w:cs="宋体" w:hint="eastAsia"/>
          <w:b/>
        </w:rPr>
        <w:t>辛、今初</w:t>
      </w:r>
    </w:p>
    <w:p w:rsidR="00194082" w:rsidRPr="00A5038B" w:rsidRDefault="00194082" w:rsidP="00194082">
      <w:pPr>
        <w:pStyle w:val="a3"/>
        <w:ind w:firstLine="420"/>
        <w:rPr>
          <w:rFonts w:hAnsi="宋体" w:cs="宋体"/>
        </w:rPr>
      </w:pPr>
    </w:p>
    <w:p w:rsidR="00A5038B" w:rsidRPr="00B7111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B71115">
        <w:rPr>
          <w:rFonts w:ascii="黑体" w:eastAsia="黑体" w:hAnsi="黑体" w:cs="宋体" w:hint="eastAsia"/>
          <w:b/>
        </w:rPr>
        <w:t xml:space="preserve">　</w:t>
      </w:r>
      <w:r w:rsidR="00D27F92">
        <w:rPr>
          <w:rFonts w:ascii="黑体" w:eastAsia="黑体" w:hAnsi="黑体" w:cs="宋体" w:hint="eastAsia"/>
          <w:b/>
        </w:rPr>
        <w:t>“</w:t>
      </w:r>
      <w:r w:rsidRPr="00B71115">
        <w:rPr>
          <w:rFonts w:ascii="黑体" w:eastAsia="黑体" w:hAnsi="黑体" w:cs="宋体" w:hint="eastAsia"/>
          <w:b/>
        </w:rPr>
        <w:t>汝等决定发菩提心</w:t>
      </w:r>
      <w:r w:rsidR="00B71115" w:rsidRPr="00B71115">
        <w:rPr>
          <w:rFonts w:ascii="黑体" w:eastAsia="黑体" w:hAnsi="黑体" w:cs="宋体" w:hint="eastAsia"/>
          <w:b/>
        </w:rPr>
        <w:t>，</w:t>
      </w:r>
      <w:r w:rsidRPr="00B71115">
        <w:rPr>
          <w:rFonts w:ascii="黑体" w:eastAsia="黑体" w:hAnsi="黑体" w:cs="宋体" w:hint="eastAsia"/>
          <w:b/>
        </w:rPr>
        <w:t>于佛如来妙三摩提</w:t>
      </w:r>
      <w:r w:rsidR="00B71115">
        <w:rPr>
          <w:rFonts w:ascii="黑体" w:eastAsia="黑体" w:hAnsi="黑体" w:cs="宋体" w:hint="eastAsia"/>
          <w:b/>
        </w:rPr>
        <w:t>，</w:t>
      </w:r>
      <w:r w:rsidRPr="00B71115">
        <w:rPr>
          <w:rFonts w:ascii="黑体" w:eastAsia="黑体" w:hAnsi="黑体" w:cs="宋体" w:hint="eastAsia"/>
          <w:b/>
        </w:rPr>
        <w:t>不生疲倦</w:t>
      </w:r>
      <w:r w:rsidR="00B71115" w:rsidRPr="00B71115">
        <w:rPr>
          <w:rFonts w:ascii="黑体" w:eastAsia="黑体" w:hAnsi="黑体" w:cs="宋体" w:hint="eastAsia"/>
          <w:b/>
        </w:rPr>
        <w:t>，</w:t>
      </w:r>
      <w:r w:rsidRPr="00B71115">
        <w:rPr>
          <w:rFonts w:ascii="黑体" w:eastAsia="黑体" w:hAnsi="黑体" w:cs="宋体" w:hint="eastAsia"/>
          <w:b/>
        </w:rPr>
        <w:t>应当先明发觉初心</w:t>
      </w:r>
      <w:r w:rsidR="00B71115">
        <w:rPr>
          <w:rFonts w:ascii="黑体" w:eastAsia="黑体" w:hAnsi="黑体" w:cs="宋体" w:hint="eastAsia"/>
          <w:b/>
        </w:rPr>
        <w:t>，</w:t>
      </w:r>
      <w:r w:rsidRPr="00B71115">
        <w:rPr>
          <w:rFonts w:ascii="黑体" w:eastAsia="黑体" w:hAnsi="黑体" w:cs="宋体" w:hint="eastAsia"/>
          <w:b/>
        </w:rPr>
        <w:t>二决定义</w:t>
      </w:r>
      <w:r w:rsidR="00B71115" w:rsidRPr="00B71115">
        <w:rPr>
          <w:rFonts w:ascii="黑体" w:eastAsia="黑体" w:hAnsi="黑体" w:cs="宋体" w:hint="eastAsia"/>
          <w:b/>
        </w:rPr>
        <w:t>。</w:t>
      </w:r>
      <w:r w:rsidRPr="00B71115">
        <w:rPr>
          <w:rFonts w:ascii="黑体" w:eastAsia="黑体" w:hAnsi="黑体" w:cs="宋体" w:hint="eastAsia"/>
          <w:b/>
        </w:rPr>
        <w:t>云何初心二义决定</w:t>
      </w:r>
      <w:r w:rsidR="00B71115" w:rsidRPr="00B71115">
        <w:rPr>
          <w:rFonts w:ascii="黑体" w:eastAsia="黑体" w:hAnsi="黑体" w:cs="宋体" w:hint="eastAsia"/>
          <w:b/>
        </w:rPr>
        <w:t>？</w:t>
      </w:r>
    </w:p>
    <w:p w:rsidR="00A5038B" w:rsidRDefault="00A5038B" w:rsidP="00B7111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⊙妙三摩提者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即大佛顶首楞严王三昧。全性起修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全修在性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故名为妙。修德有功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性德方显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故须不生疲倦。从本觉而发始觉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故名发觉初心。决者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决择。定者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一定。此等一定不易之理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初发心时急须决择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否则不入修行正定聚中。是则义虽本定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要由决择方知</w:t>
      </w:r>
      <w:r w:rsidR="00B711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故名决定义也。</w:t>
      </w:r>
    </w:p>
    <w:p w:rsidR="00B71115" w:rsidRPr="00B71115" w:rsidRDefault="00B71115" w:rsidP="00B71115">
      <w:pPr>
        <w:pStyle w:val="a3"/>
        <w:ind w:firstLine="420"/>
        <w:rPr>
          <w:rFonts w:hAnsi="宋体" w:cs="宋体"/>
        </w:rPr>
      </w:pPr>
    </w:p>
    <w:p w:rsidR="00B71115" w:rsidRPr="00B71115" w:rsidRDefault="00A5038B" w:rsidP="00B71115">
      <w:pPr>
        <w:pStyle w:val="a3"/>
        <w:ind w:firstLine="420"/>
        <w:rPr>
          <w:rFonts w:ascii="仿宋" w:eastAsia="仿宋" w:hAnsi="仿宋" w:cs="宋体"/>
          <w:b/>
        </w:rPr>
      </w:pPr>
      <w:r w:rsidRPr="00B71115">
        <w:rPr>
          <w:rFonts w:ascii="仿宋" w:eastAsia="仿宋" w:hAnsi="仿宋" w:cs="宋体" w:hint="eastAsia"/>
          <w:b/>
        </w:rPr>
        <w:t>辛二、别释</w:t>
      </w:r>
      <w:r w:rsidR="00B71115" w:rsidRPr="00B71115">
        <w:rPr>
          <w:rFonts w:ascii="仿宋" w:eastAsia="仿宋" w:hAnsi="仿宋" w:cs="宋体" w:hint="eastAsia"/>
          <w:b/>
        </w:rPr>
        <w:t>，</w:t>
      </w:r>
      <w:r w:rsidRPr="00B71115">
        <w:rPr>
          <w:rFonts w:ascii="仿宋" w:eastAsia="仿宋" w:hAnsi="仿宋" w:cs="宋体" w:hint="eastAsia"/>
          <w:b/>
        </w:rPr>
        <w:t>二</w:t>
      </w:r>
      <w:r w:rsidR="00B71115" w:rsidRPr="00B71115">
        <w:rPr>
          <w:rFonts w:ascii="仿宋" w:eastAsia="仿宋" w:hAnsi="仿宋" w:cs="宋体" w:hint="eastAsia"/>
          <w:b/>
        </w:rPr>
        <w:t>：</w:t>
      </w:r>
      <w:r w:rsidRPr="00B71115">
        <w:rPr>
          <w:rFonts w:ascii="仿宋" w:eastAsia="仿宋" w:hAnsi="仿宋" w:cs="宋体" w:hint="eastAsia"/>
          <w:b/>
        </w:rPr>
        <w:t>初应审观因地发心</w:t>
      </w:r>
      <w:r w:rsidR="00B71115" w:rsidRPr="00B71115">
        <w:rPr>
          <w:rFonts w:ascii="仿宋" w:eastAsia="仿宋" w:hAnsi="仿宋" w:cs="宋体" w:hint="eastAsia"/>
          <w:b/>
        </w:rPr>
        <w:t>；</w:t>
      </w:r>
      <w:r w:rsidRPr="00B71115">
        <w:rPr>
          <w:rFonts w:ascii="仿宋" w:eastAsia="仿宋" w:hAnsi="仿宋" w:cs="宋体" w:hint="eastAsia"/>
          <w:b/>
        </w:rPr>
        <w:t>二应审详烦恼根本。</w:t>
      </w:r>
    </w:p>
    <w:p w:rsidR="00B71115" w:rsidRPr="00B71115" w:rsidRDefault="00A5038B" w:rsidP="00B71115">
      <w:pPr>
        <w:pStyle w:val="a3"/>
        <w:ind w:firstLine="420"/>
        <w:rPr>
          <w:rFonts w:ascii="仿宋" w:eastAsia="仿宋" w:hAnsi="仿宋" w:cs="宋体"/>
          <w:b/>
        </w:rPr>
      </w:pPr>
      <w:r w:rsidRPr="00B71115">
        <w:rPr>
          <w:rFonts w:ascii="仿宋" w:eastAsia="仿宋" w:hAnsi="仿宋" w:cs="宋体" w:hint="eastAsia"/>
          <w:b/>
        </w:rPr>
        <w:t>壬初、中二</w:t>
      </w:r>
      <w:r w:rsidR="00B71115" w:rsidRPr="00B71115">
        <w:rPr>
          <w:rFonts w:ascii="仿宋" w:eastAsia="仿宋" w:hAnsi="仿宋" w:cs="宋体" w:hint="eastAsia"/>
          <w:b/>
        </w:rPr>
        <w:t>：</w:t>
      </w:r>
      <w:r w:rsidRPr="00B71115">
        <w:rPr>
          <w:rFonts w:ascii="仿宋" w:eastAsia="仿宋" w:hAnsi="仿宋" w:cs="宋体" w:hint="eastAsia"/>
          <w:b/>
        </w:rPr>
        <w:t>初总劝审观</w:t>
      </w:r>
      <w:r w:rsidR="00B71115" w:rsidRPr="00B71115">
        <w:rPr>
          <w:rFonts w:ascii="仿宋" w:eastAsia="仿宋" w:hAnsi="仿宋" w:cs="宋体" w:hint="eastAsia"/>
          <w:b/>
        </w:rPr>
        <w:t>；</w:t>
      </w:r>
      <w:r w:rsidRPr="00B71115">
        <w:rPr>
          <w:rFonts w:ascii="仿宋" w:eastAsia="仿宋" w:hAnsi="仿宋" w:cs="宋体" w:hint="eastAsia"/>
          <w:b/>
        </w:rPr>
        <w:t>二正示审观。</w:t>
      </w:r>
    </w:p>
    <w:p w:rsidR="00A5038B" w:rsidRPr="00B71115" w:rsidRDefault="00A5038B" w:rsidP="00B71115">
      <w:pPr>
        <w:pStyle w:val="a3"/>
        <w:ind w:firstLine="420"/>
        <w:rPr>
          <w:rFonts w:ascii="仿宋" w:eastAsia="仿宋" w:hAnsi="仿宋" w:cs="宋体"/>
          <w:b/>
        </w:rPr>
      </w:pPr>
      <w:r w:rsidRPr="00B71115">
        <w:rPr>
          <w:rFonts w:ascii="仿宋" w:eastAsia="仿宋" w:hAnsi="仿宋" w:cs="宋体" w:hint="eastAsia"/>
          <w:b/>
        </w:rPr>
        <w:t>癸、今初</w:t>
      </w:r>
    </w:p>
    <w:p w:rsidR="00B71115" w:rsidRPr="00A5038B" w:rsidRDefault="00B71115" w:rsidP="00B71115">
      <w:pPr>
        <w:pStyle w:val="a3"/>
        <w:ind w:firstLine="420"/>
        <w:rPr>
          <w:rFonts w:hAnsi="宋体" w:cs="宋体"/>
        </w:rPr>
      </w:pPr>
    </w:p>
    <w:p w:rsidR="00A5038B" w:rsidRPr="00D27F9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27F92">
        <w:rPr>
          <w:rFonts w:ascii="黑体" w:eastAsia="黑体" w:hAnsi="黑体" w:cs="宋体" w:hint="eastAsia"/>
          <w:b/>
        </w:rPr>
        <w:t>阿难</w:t>
      </w:r>
      <w:r w:rsidR="00D27F92" w:rsidRPr="00D27F92">
        <w:rPr>
          <w:rFonts w:ascii="黑体" w:eastAsia="黑体" w:hAnsi="黑体" w:cs="宋体" w:hint="eastAsia"/>
          <w:b/>
        </w:rPr>
        <w:t>，</w:t>
      </w:r>
      <w:r w:rsidRPr="00D27F92">
        <w:rPr>
          <w:rFonts w:ascii="黑体" w:eastAsia="黑体" w:hAnsi="黑体" w:cs="宋体" w:hint="eastAsia"/>
          <w:b/>
        </w:rPr>
        <w:t>第一义者</w:t>
      </w:r>
      <w:r w:rsidR="00D27F92" w:rsidRPr="00D27F92">
        <w:rPr>
          <w:rFonts w:ascii="黑体" w:eastAsia="黑体" w:hAnsi="黑体" w:cs="宋体" w:hint="eastAsia"/>
          <w:b/>
        </w:rPr>
        <w:t>，</w:t>
      </w:r>
      <w:r w:rsidRPr="00D27F92">
        <w:rPr>
          <w:rFonts w:ascii="黑体" w:eastAsia="黑体" w:hAnsi="黑体" w:cs="宋体" w:hint="eastAsia"/>
          <w:b/>
        </w:rPr>
        <w:t>汝等若欲捐舍声闻</w:t>
      </w:r>
      <w:r w:rsidR="00D27F92" w:rsidRPr="00D27F92">
        <w:rPr>
          <w:rFonts w:ascii="黑体" w:eastAsia="黑体" w:hAnsi="黑体" w:cs="宋体" w:hint="eastAsia"/>
          <w:b/>
        </w:rPr>
        <w:t>，</w:t>
      </w:r>
      <w:r w:rsidRPr="00D27F92">
        <w:rPr>
          <w:rFonts w:ascii="黑体" w:eastAsia="黑体" w:hAnsi="黑体" w:cs="宋体" w:hint="eastAsia"/>
          <w:b/>
        </w:rPr>
        <w:t>修菩萨乘</w:t>
      </w:r>
      <w:r w:rsidR="00D27F92" w:rsidRPr="00D27F92">
        <w:rPr>
          <w:rFonts w:ascii="黑体" w:eastAsia="黑体" w:hAnsi="黑体" w:cs="宋体" w:hint="eastAsia"/>
          <w:b/>
        </w:rPr>
        <w:t>，</w:t>
      </w:r>
      <w:r w:rsidRPr="00D27F92">
        <w:rPr>
          <w:rFonts w:ascii="黑体" w:eastAsia="黑体" w:hAnsi="黑体" w:cs="宋体" w:hint="eastAsia"/>
          <w:b/>
        </w:rPr>
        <w:t>入佛知见</w:t>
      </w:r>
      <w:r w:rsidR="00D27F92" w:rsidRPr="00D27F92">
        <w:rPr>
          <w:rFonts w:ascii="黑体" w:eastAsia="黑体" w:hAnsi="黑体" w:cs="宋体" w:hint="eastAsia"/>
          <w:b/>
        </w:rPr>
        <w:t>，</w:t>
      </w:r>
      <w:r w:rsidRPr="00D27F92">
        <w:rPr>
          <w:rFonts w:ascii="黑体" w:eastAsia="黑体" w:hAnsi="黑体" w:cs="宋体" w:hint="eastAsia"/>
          <w:b/>
        </w:rPr>
        <w:t>应当审观因地发心</w:t>
      </w:r>
      <w:r w:rsidR="00D27F92" w:rsidRPr="00D27F92">
        <w:rPr>
          <w:rFonts w:ascii="黑体" w:eastAsia="黑体" w:hAnsi="黑体" w:cs="宋体" w:hint="eastAsia"/>
          <w:b/>
        </w:rPr>
        <w:t>，</w:t>
      </w:r>
      <w:r w:rsidRPr="00D27F92">
        <w:rPr>
          <w:rFonts w:ascii="黑体" w:eastAsia="黑体" w:hAnsi="黑体" w:cs="宋体" w:hint="eastAsia"/>
          <w:b/>
        </w:rPr>
        <w:t>与果地觉</w:t>
      </w:r>
      <w:r w:rsidR="00D27F92" w:rsidRPr="00D27F92">
        <w:rPr>
          <w:rFonts w:ascii="黑体" w:eastAsia="黑体" w:hAnsi="黑体" w:cs="宋体" w:hint="eastAsia"/>
          <w:b/>
        </w:rPr>
        <w:t>，</w:t>
      </w:r>
      <w:r w:rsidRPr="00D27F92">
        <w:rPr>
          <w:rFonts w:ascii="黑体" w:eastAsia="黑体" w:hAnsi="黑体" w:cs="宋体" w:hint="eastAsia"/>
          <w:b/>
        </w:rPr>
        <w:t>为同为异</w:t>
      </w:r>
      <w:r w:rsidR="00D27F92" w:rsidRPr="00D27F92">
        <w:rPr>
          <w:rFonts w:ascii="黑体" w:eastAsia="黑体" w:hAnsi="黑体" w:cs="宋体" w:hint="eastAsia"/>
          <w:b/>
        </w:rPr>
        <w:t>？</w:t>
      </w:r>
      <w:r w:rsidRPr="00D27F92">
        <w:rPr>
          <w:rFonts w:ascii="黑体" w:eastAsia="黑体" w:hAnsi="黑体" w:cs="宋体" w:hint="eastAsia"/>
          <w:b/>
        </w:rPr>
        <w:t>阿难</w:t>
      </w:r>
      <w:r w:rsidR="00D27F92" w:rsidRPr="00D27F92">
        <w:rPr>
          <w:rFonts w:ascii="黑体" w:eastAsia="黑体" w:hAnsi="黑体" w:cs="宋体" w:hint="eastAsia"/>
          <w:b/>
        </w:rPr>
        <w:t>，</w:t>
      </w:r>
      <w:r w:rsidRPr="00D27F92">
        <w:rPr>
          <w:rFonts w:ascii="黑体" w:eastAsia="黑体" w:hAnsi="黑体" w:cs="宋体" w:hint="eastAsia"/>
          <w:b/>
        </w:rPr>
        <w:t>若于因地</w:t>
      </w:r>
      <w:r w:rsidR="00D27F92" w:rsidRPr="00D27F92">
        <w:rPr>
          <w:rFonts w:ascii="黑体" w:eastAsia="黑体" w:hAnsi="黑体" w:cs="宋体" w:hint="eastAsia"/>
          <w:b/>
        </w:rPr>
        <w:t>，</w:t>
      </w:r>
      <w:r w:rsidRPr="00D27F92">
        <w:rPr>
          <w:rFonts w:ascii="黑体" w:eastAsia="黑体" w:hAnsi="黑体" w:cs="宋体" w:hint="eastAsia"/>
          <w:b/>
        </w:rPr>
        <w:t>以生灭心为本修因</w:t>
      </w:r>
      <w:r w:rsidR="00D27F92" w:rsidRPr="00D27F92">
        <w:rPr>
          <w:rFonts w:ascii="黑体" w:eastAsia="黑体" w:hAnsi="黑体" w:cs="宋体" w:hint="eastAsia"/>
          <w:b/>
        </w:rPr>
        <w:t>，</w:t>
      </w:r>
      <w:r w:rsidRPr="00D27F92">
        <w:rPr>
          <w:rFonts w:ascii="黑体" w:eastAsia="黑体" w:hAnsi="黑体" w:cs="宋体" w:hint="eastAsia"/>
          <w:b/>
        </w:rPr>
        <w:t>而求佛乘不生不灭</w:t>
      </w:r>
      <w:r w:rsidR="00D27F92" w:rsidRPr="00D27F92">
        <w:rPr>
          <w:rFonts w:ascii="黑体" w:eastAsia="黑体" w:hAnsi="黑体" w:cs="宋体" w:hint="eastAsia"/>
          <w:b/>
        </w:rPr>
        <w:t>，</w:t>
      </w:r>
      <w:r w:rsidRPr="00D27F92">
        <w:rPr>
          <w:rFonts w:ascii="黑体" w:eastAsia="黑体" w:hAnsi="黑体" w:cs="宋体" w:hint="eastAsia"/>
          <w:b/>
        </w:rPr>
        <w:t>无有是处。</w:t>
      </w:r>
    </w:p>
    <w:p w:rsidR="00A5038B" w:rsidRDefault="00A5038B" w:rsidP="00D27F9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⊙此正显示因心须同果觉</w:t>
      </w:r>
      <w:r w:rsidR="00D27F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则因真果正</w:t>
      </w:r>
      <w:r w:rsidR="00D27F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故必须以不生不灭为本修因也。然不生不灭之性</w:t>
      </w:r>
      <w:r w:rsidR="00D27F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全在生灭之中</w:t>
      </w:r>
      <w:r w:rsidR="00D27F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如虚空全在器世间中</w:t>
      </w:r>
      <w:r w:rsidR="00D27F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清水全在浊水之中</w:t>
      </w:r>
      <w:r w:rsidR="00D27F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故须审观而决择之。</w:t>
      </w:r>
    </w:p>
    <w:p w:rsidR="00D27F92" w:rsidRPr="00D27F92" w:rsidRDefault="00D27F92" w:rsidP="00D27F92">
      <w:pPr>
        <w:pStyle w:val="a3"/>
        <w:ind w:firstLine="420"/>
        <w:rPr>
          <w:rFonts w:hAnsi="宋体" w:cs="宋体"/>
        </w:rPr>
      </w:pPr>
    </w:p>
    <w:p w:rsidR="00D27F92" w:rsidRPr="00D27F92" w:rsidRDefault="00A5038B" w:rsidP="00D27F92">
      <w:pPr>
        <w:pStyle w:val="a3"/>
        <w:ind w:firstLine="420"/>
        <w:rPr>
          <w:rFonts w:ascii="仿宋" w:eastAsia="仿宋" w:hAnsi="仿宋" w:cs="宋体"/>
          <w:b/>
        </w:rPr>
      </w:pPr>
      <w:r w:rsidRPr="00D27F92">
        <w:rPr>
          <w:rFonts w:ascii="仿宋" w:eastAsia="仿宋" w:hAnsi="仿宋" w:cs="宋体" w:hint="eastAsia"/>
          <w:b/>
        </w:rPr>
        <w:t>癸二、正示审观</w:t>
      </w:r>
      <w:r w:rsidR="00D27F92" w:rsidRPr="00D27F92">
        <w:rPr>
          <w:rFonts w:ascii="仿宋" w:eastAsia="仿宋" w:hAnsi="仿宋" w:cs="宋体" w:hint="eastAsia"/>
          <w:b/>
        </w:rPr>
        <w:t>，</w:t>
      </w:r>
      <w:r w:rsidRPr="00D27F92">
        <w:rPr>
          <w:rFonts w:ascii="仿宋" w:eastAsia="仿宋" w:hAnsi="仿宋" w:cs="宋体" w:hint="eastAsia"/>
          <w:b/>
        </w:rPr>
        <w:t>二</w:t>
      </w:r>
      <w:r w:rsidR="00D27F92" w:rsidRPr="00D27F92">
        <w:rPr>
          <w:rFonts w:ascii="仿宋" w:eastAsia="仿宋" w:hAnsi="仿宋" w:cs="宋体" w:hint="eastAsia"/>
          <w:b/>
        </w:rPr>
        <w:t>：</w:t>
      </w:r>
      <w:r w:rsidRPr="00D27F92">
        <w:rPr>
          <w:rFonts w:ascii="仿宋" w:eastAsia="仿宋" w:hAnsi="仿宋" w:cs="宋体" w:hint="eastAsia"/>
          <w:b/>
        </w:rPr>
        <w:t>初立喻</w:t>
      </w:r>
      <w:r w:rsidR="00D27F92" w:rsidRPr="00D27F92">
        <w:rPr>
          <w:rFonts w:ascii="仿宋" w:eastAsia="仿宋" w:hAnsi="仿宋" w:cs="宋体" w:hint="eastAsia"/>
          <w:b/>
        </w:rPr>
        <w:t>；</w:t>
      </w:r>
      <w:r w:rsidRPr="00D27F92">
        <w:rPr>
          <w:rFonts w:ascii="仿宋" w:eastAsia="仿宋" w:hAnsi="仿宋" w:cs="宋体" w:hint="eastAsia"/>
          <w:b/>
        </w:rPr>
        <w:t>二示法。</w:t>
      </w:r>
    </w:p>
    <w:p w:rsidR="00A5038B" w:rsidRPr="00D27F92" w:rsidRDefault="00A5038B" w:rsidP="00D27F92">
      <w:pPr>
        <w:pStyle w:val="a3"/>
        <w:ind w:firstLine="420"/>
        <w:rPr>
          <w:rFonts w:ascii="仿宋" w:eastAsia="仿宋" w:hAnsi="仿宋" w:cs="宋体"/>
          <w:b/>
        </w:rPr>
      </w:pPr>
      <w:r w:rsidRPr="00D27F92">
        <w:rPr>
          <w:rFonts w:ascii="仿宋" w:eastAsia="仿宋" w:hAnsi="仿宋" w:cs="宋体" w:hint="eastAsia"/>
          <w:b/>
        </w:rPr>
        <w:t>子、今初</w:t>
      </w:r>
    </w:p>
    <w:p w:rsidR="00D27F92" w:rsidRPr="00D27F92" w:rsidRDefault="00D27F92" w:rsidP="00D27F92">
      <w:pPr>
        <w:pStyle w:val="a3"/>
        <w:ind w:firstLine="420"/>
        <w:rPr>
          <w:rFonts w:hAnsi="宋体" w:cs="宋体"/>
        </w:rPr>
      </w:pPr>
    </w:p>
    <w:p w:rsidR="00A5038B" w:rsidRPr="00D27F9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27F92">
        <w:rPr>
          <w:rFonts w:ascii="黑体" w:eastAsia="黑体" w:hAnsi="黑体" w:cs="宋体" w:hint="eastAsia"/>
          <w:b/>
        </w:rPr>
        <w:t>以是义故</w:t>
      </w:r>
      <w:r w:rsidR="00D27F92" w:rsidRPr="00D27F92">
        <w:rPr>
          <w:rFonts w:ascii="黑体" w:eastAsia="黑体" w:hAnsi="黑体" w:cs="宋体" w:hint="eastAsia"/>
          <w:b/>
        </w:rPr>
        <w:t>，</w:t>
      </w:r>
      <w:r w:rsidRPr="00D27F92">
        <w:rPr>
          <w:rFonts w:ascii="黑体" w:eastAsia="黑体" w:hAnsi="黑体" w:cs="宋体" w:hint="eastAsia"/>
          <w:b/>
        </w:rPr>
        <w:t>汝当照明诸器世间可作之法</w:t>
      </w:r>
      <w:r w:rsidR="00D27F92" w:rsidRPr="00D27F92">
        <w:rPr>
          <w:rFonts w:ascii="黑体" w:eastAsia="黑体" w:hAnsi="黑体" w:cs="宋体" w:hint="eastAsia"/>
          <w:b/>
        </w:rPr>
        <w:t>，</w:t>
      </w:r>
      <w:r w:rsidRPr="00D27F92">
        <w:rPr>
          <w:rFonts w:ascii="黑体" w:eastAsia="黑体" w:hAnsi="黑体" w:cs="宋体" w:hint="eastAsia"/>
          <w:b/>
        </w:rPr>
        <w:t>皆从变灭。阿难</w:t>
      </w:r>
      <w:r w:rsidR="00D27F92" w:rsidRPr="00D27F92">
        <w:rPr>
          <w:rFonts w:ascii="黑体" w:eastAsia="黑体" w:hAnsi="黑体" w:cs="宋体" w:hint="eastAsia"/>
          <w:b/>
        </w:rPr>
        <w:t>，</w:t>
      </w:r>
      <w:r w:rsidRPr="00D27F92">
        <w:rPr>
          <w:rFonts w:ascii="黑体" w:eastAsia="黑体" w:hAnsi="黑体" w:cs="宋体" w:hint="eastAsia"/>
          <w:b/>
        </w:rPr>
        <w:t>汝观世间可作之法</w:t>
      </w:r>
      <w:r w:rsidR="00D27F92" w:rsidRPr="00D27F92">
        <w:rPr>
          <w:rFonts w:ascii="黑体" w:eastAsia="黑体" w:hAnsi="黑体" w:cs="宋体" w:hint="eastAsia"/>
          <w:b/>
        </w:rPr>
        <w:t>，</w:t>
      </w:r>
      <w:r w:rsidRPr="00D27F92">
        <w:rPr>
          <w:rFonts w:ascii="黑体" w:eastAsia="黑体" w:hAnsi="黑体" w:cs="宋体" w:hint="eastAsia"/>
          <w:b/>
        </w:rPr>
        <w:t>谁为不坏</w:t>
      </w:r>
      <w:r w:rsidR="00D27F92" w:rsidRPr="00D27F92">
        <w:rPr>
          <w:rFonts w:ascii="黑体" w:eastAsia="黑体" w:hAnsi="黑体" w:cs="宋体" w:hint="eastAsia"/>
          <w:b/>
        </w:rPr>
        <w:t>？</w:t>
      </w:r>
      <w:r w:rsidRPr="00D27F92">
        <w:rPr>
          <w:rFonts w:ascii="黑体" w:eastAsia="黑体" w:hAnsi="黑体" w:cs="宋体" w:hint="eastAsia"/>
          <w:b/>
        </w:rPr>
        <w:t>然终不闻烂坏虚空。何以故</w:t>
      </w:r>
      <w:r w:rsidR="00D27F92" w:rsidRPr="00D27F92">
        <w:rPr>
          <w:rFonts w:ascii="黑体" w:eastAsia="黑体" w:hAnsi="黑体" w:cs="宋体" w:hint="eastAsia"/>
          <w:b/>
        </w:rPr>
        <w:t>？</w:t>
      </w:r>
      <w:r w:rsidRPr="00D27F92">
        <w:rPr>
          <w:rFonts w:ascii="黑体" w:eastAsia="黑体" w:hAnsi="黑体" w:cs="宋体" w:hint="eastAsia"/>
          <w:b/>
        </w:rPr>
        <w:t>空非可作</w:t>
      </w:r>
      <w:r w:rsidR="00D27F92" w:rsidRPr="00D27F92">
        <w:rPr>
          <w:rFonts w:ascii="黑体" w:eastAsia="黑体" w:hAnsi="黑体" w:cs="宋体" w:hint="eastAsia"/>
          <w:b/>
        </w:rPr>
        <w:t>，</w:t>
      </w:r>
      <w:r w:rsidRPr="00D27F92">
        <w:rPr>
          <w:rFonts w:ascii="黑体" w:eastAsia="黑体" w:hAnsi="黑体" w:cs="宋体" w:hint="eastAsia"/>
          <w:b/>
        </w:rPr>
        <w:t>由是始终无坏灭故。</w:t>
      </w:r>
    </w:p>
    <w:p w:rsidR="00A5038B" w:rsidRDefault="00A5038B" w:rsidP="00D27F9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⊙此借器世间法</w:t>
      </w:r>
      <w:r w:rsidR="00D27F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以喻众生世间法也。以器世间一切可作之法</w:t>
      </w:r>
      <w:r w:rsidR="00D27F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喻众生身中根尘诸法</w:t>
      </w:r>
      <w:r w:rsidR="00D27F92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以器世间虚空</w:t>
      </w:r>
      <w:r w:rsidR="00D27F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喻众生根尘识等本然之性。</w:t>
      </w:r>
    </w:p>
    <w:p w:rsidR="00D27F92" w:rsidRPr="00A5038B" w:rsidRDefault="00D27F92" w:rsidP="00D27F92">
      <w:pPr>
        <w:pStyle w:val="a3"/>
        <w:ind w:firstLine="420"/>
        <w:rPr>
          <w:rFonts w:hAnsi="宋体" w:cs="宋体"/>
        </w:rPr>
      </w:pPr>
    </w:p>
    <w:p w:rsidR="00D27F92" w:rsidRPr="00D27F92" w:rsidRDefault="00A5038B" w:rsidP="00D27F92">
      <w:pPr>
        <w:pStyle w:val="a3"/>
        <w:ind w:firstLine="420"/>
        <w:rPr>
          <w:rFonts w:ascii="仿宋" w:eastAsia="仿宋" w:hAnsi="仿宋" w:cs="宋体"/>
          <w:b/>
        </w:rPr>
      </w:pPr>
      <w:r w:rsidRPr="00D27F92">
        <w:rPr>
          <w:rFonts w:ascii="仿宋" w:eastAsia="仿宋" w:hAnsi="仿宋" w:cs="宋体" w:hint="eastAsia"/>
          <w:b/>
        </w:rPr>
        <w:t>子二、示法</w:t>
      </w:r>
      <w:r w:rsidR="00D27F92" w:rsidRPr="00D27F92">
        <w:rPr>
          <w:rFonts w:ascii="仿宋" w:eastAsia="仿宋" w:hAnsi="仿宋" w:cs="宋体" w:hint="eastAsia"/>
          <w:b/>
        </w:rPr>
        <w:t>，</w:t>
      </w:r>
      <w:r w:rsidRPr="00D27F92">
        <w:rPr>
          <w:rFonts w:ascii="仿宋" w:eastAsia="仿宋" w:hAnsi="仿宋" w:cs="宋体" w:hint="eastAsia"/>
          <w:b/>
        </w:rPr>
        <w:t>二</w:t>
      </w:r>
      <w:r w:rsidR="00D27F92" w:rsidRPr="00D27F92">
        <w:rPr>
          <w:rFonts w:ascii="仿宋" w:eastAsia="仿宋" w:hAnsi="仿宋" w:cs="宋体" w:hint="eastAsia"/>
          <w:b/>
        </w:rPr>
        <w:t>：</w:t>
      </w:r>
      <w:r w:rsidRPr="00D27F92">
        <w:rPr>
          <w:rFonts w:ascii="仿宋" w:eastAsia="仿宋" w:hAnsi="仿宋" w:cs="宋体" w:hint="eastAsia"/>
          <w:b/>
        </w:rPr>
        <w:t>初简妄生灭相合可作喻</w:t>
      </w:r>
      <w:r w:rsidR="00D27F92" w:rsidRPr="00D27F92">
        <w:rPr>
          <w:rFonts w:ascii="仿宋" w:eastAsia="仿宋" w:hAnsi="仿宋" w:cs="宋体" w:hint="eastAsia"/>
          <w:b/>
        </w:rPr>
        <w:t>；</w:t>
      </w:r>
      <w:r w:rsidRPr="00D27F92">
        <w:rPr>
          <w:rFonts w:ascii="仿宋" w:eastAsia="仿宋" w:hAnsi="仿宋" w:cs="宋体" w:hint="eastAsia"/>
          <w:b/>
        </w:rPr>
        <w:t>二依无生灭性合虚空喻。</w:t>
      </w:r>
    </w:p>
    <w:p w:rsidR="00D27F92" w:rsidRPr="00D27F92" w:rsidRDefault="00A5038B" w:rsidP="00D27F92">
      <w:pPr>
        <w:pStyle w:val="a3"/>
        <w:ind w:firstLine="420"/>
        <w:rPr>
          <w:rFonts w:ascii="仿宋" w:eastAsia="仿宋" w:hAnsi="仿宋" w:cs="宋体"/>
          <w:b/>
        </w:rPr>
      </w:pPr>
      <w:r w:rsidRPr="00D27F92">
        <w:rPr>
          <w:rFonts w:ascii="仿宋" w:eastAsia="仿宋" w:hAnsi="仿宋" w:cs="宋体" w:hint="eastAsia"/>
          <w:b/>
        </w:rPr>
        <w:t>丑初、中二</w:t>
      </w:r>
      <w:r w:rsidR="00D27F92" w:rsidRPr="00D27F92">
        <w:rPr>
          <w:rFonts w:ascii="仿宋" w:eastAsia="仿宋" w:hAnsi="仿宋" w:cs="宋体" w:hint="eastAsia"/>
          <w:b/>
        </w:rPr>
        <w:t>：</w:t>
      </w:r>
      <w:r w:rsidRPr="00D27F92">
        <w:rPr>
          <w:rFonts w:ascii="仿宋" w:eastAsia="仿宋" w:hAnsi="仿宋" w:cs="宋体" w:hint="eastAsia"/>
          <w:b/>
        </w:rPr>
        <w:t>初指妄总标</w:t>
      </w:r>
      <w:r w:rsidR="00D27F92" w:rsidRPr="00D27F92">
        <w:rPr>
          <w:rFonts w:ascii="仿宋" w:eastAsia="仿宋" w:hAnsi="仿宋" w:cs="宋体" w:hint="eastAsia"/>
          <w:b/>
        </w:rPr>
        <w:t>；</w:t>
      </w:r>
      <w:r w:rsidRPr="00D27F92">
        <w:rPr>
          <w:rFonts w:ascii="仿宋" w:eastAsia="仿宋" w:hAnsi="仿宋" w:cs="宋体" w:hint="eastAsia"/>
          <w:b/>
        </w:rPr>
        <w:t>二约义别释。</w:t>
      </w:r>
    </w:p>
    <w:p w:rsidR="00A5038B" w:rsidRPr="00D27F92" w:rsidRDefault="00A5038B" w:rsidP="00D27F92">
      <w:pPr>
        <w:pStyle w:val="a3"/>
        <w:ind w:firstLine="420"/>
        <w:rPr>
          <w:rFonts w:ascii="仿宋" w:eastAsia="仿宋" w:hAnsi="仿宋" w:cs="宋体"/>
          <w:b/>
        </w:rPr>
      </w:pPr>
      <w:r w:rsidRPr="00D27F92">
        <w:rPr>
          <w:rFonts w:ascii="仿宋" w:eastAsia="仿宋" w:hAnsi="仿宋" w:cs="宋体" w:hint="eastAsia"/>
          <w:b/>
        </w:rPr>
        <w:t>寅、今初</w:t>
      </w:r>
    </w:p>
    <w:p w:rsidR="00D27F92" w:rsidRPr="00A5038B" w:rsidRDefault="00D27F92" w:rsidP="00D27F92">
      <w:pPr>
        <w:pStyle w:val="a3"/>
        <w:ind w:firstLine="420"/>
        <w:rPr>
          <w:rFonts w:hAnsi="宋体" w:cs="宋体"/>
        </w:rPr>
      </w:pPr>
    </w:p>
    <w:p w:rsidR="00A5038B" w:rsidRPr="00C65BB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65BBC">
        <w:rPr>
          <w:rFonts w:ascii="黑体" w:eastAsia="黑体" w:hAnsi="黑体" w:cs="宋体" w:hint="eastAsia"/>
          <w:b/>
        </w:rPr>
        <w:t>则汝身中坚相为地</w:t>
      </w:r>
      <w:r w:rsidR="00C65BBC" w:rsidRPr="00C65BBC">
        <w:rPr>
          <w:rFonts w:ascii="黑体" w:eastAsia="黑体" w:hAnsi="黑体" w:cs="宋体" w:hint="eastAsia"/>
          <w:b/>
        </w:rPr>
        <w:t>，</w:t>
      </w:r>
      <w:r w:rsidRPr="00C65BBC">
        <w:rPr>
          <w:rFonts w:ascii="黑体" w:eastAsia="黑体" w:hAnsi="黑体" w:cs="宋体" w:hint="eastAsia"/>
          <w:b/>
        </w:rPr>
        <w:t>润湿为水</w:t>
      </w:r>
      <w:r w:rsidR="00C65BBC" w:rsidRPr="00C65BBC">
        <w:rPr>
          <w:rFonts w:ascii="黑体" w:eastAsia="黑体" w:hAnsi="黑体" w:cs="宋体" w:hint="eastAsia"/>
          <w:b/>
        </w:rPr>
        <w:t>，</w:t>
      </w:r>
      <w:r w:rsidRPr="00C65BBC">
        <w:rPr>
          <w:rFonts w:ascii="黑体" w:eastAsia="黑体" w:hAnsi="黑体" w:cs="宋体" w:hint="eastAsia"/>
          <w:b/>
        </w:rPr>
        <w:t>暖触为火</w:t>
      </w:r>
      <w:r w:rsidR="00C65BBC" w:rsidRPr="00C65BBC">
        <w:rPr>
          <w:rFonts w:ascii="黑体" w:eastAsia="黑体" w:hAnsi="黑体" w:cs="宋体" w:hint="eastAsia"/>
          <w:b/>
        </w:rPr>
        <w:t>，</w:t>
      </w:r>
      <w:r w:rsidRPr="00C65BBC">
        <w:rPr>
          <w:rFonts w:ascii="黑体" w:eastAsia="黑体" w:hAnsi="黑体" w:cs="宋体" w:hint="eastAsia"/>
          <w:b/>
        </w:rPr>
        <w:t>动摇为风。由此四缠</w:t>
      </w:r>
      <w:r w:rsidR="00C65BBC" w:rsidRPr="00C65BBC">
        <w:rPr>
          <w:rFonts w:ascii="黑体" w:eastAsia="黑体" w:hAnsi="黑体" w:cs="宋体" w:hint="eastAsia"/>
          <w:b/>
        </w:rPr>
        <w:t>，</w:t>
      </w:r>
      <w:r w:rsidRPr="00C65BBC">
        <w:rPr>
          <w:rFonts w:ascii="黑体" w:eastAsia="黑体" w:hAnsi="黑体" w:cs="宋体" w:hint="eastAsia"/>
          <w:b/>
        </w:rPr>
        <w:t>分汝湛圆妙觉明心为视为听</w:t>
      </w:r>
      <w:r w:rsidR="00C65BBC" w:rsidRPr="00C65BBC">
        <w:rPr>
          <w:rFonts w:ascii="黑体" w:eastAsia="黑体" w:hAnsi="黑体" w:cs="宋体" w:hint="eastAsia"/>
          <w:b/>
        </w:rPr>
        <w:t>，</w:t>
      </w:r>
      <w:r w:rsidRPr="00C65BBC">
        <w:rPr>
          <w:rFonts w:ascii="黑体" w:eastAsia="黑体" w:hAnsi="黑体" w:cs="宋体" w:hint="eastAsia"/>
          <w:b/>
        </w:rPr>
        <w:t>为觉为察</w:t>
      </w:r>
      <w:r w:rsidR="00C65BBC" w:rsidRPr="00C65BBC">
        <w:rPr>
          <w:rFonts w:ascii="黑体" w:eastAsia="黑体" w:hAnsi="黑体" w:cs="宋体" w:hint="eastAsia"/>
          <w:b/>
        </w:rPr>
        <w:t>，</w:t>
      </w:r>
      <w:r w:rsidRPr="00C65BBC">
        <w:rPr>
          <w:rFonts w:ascii="黑体" w:eastAsia="黑体" w:hAnsi="黑体" w:cs="宋体" w:hint="eastAsia"/>
          <w:b/>
        </w:rPr>
        <w:t>从始入终</w:t>
      </w:r>
      <w:r w:rsidR="00C65BBC" w:rsidRPr="00C65BBC">
        <w:rPr>
          <w:rFonts w:ascii="黑体" w:eastAsia="黑体" w:hAnsi="黑体" w:cs="宋体" w:hint="eastAsia"/>
          <w:b/>
        </w:rPr>
        <w:t>，</w:t>
      </w:r>
      <w:r w:rsidRPr="00C65BBC">
        <w:rPr>
          <w:rFonts w:ascii="黑体" w:eastAsia="黑体" w:hAnsi="黑体" w:cs="宋体" w:hint="eastAsia"/>
          <w:b/>
        </w:rPr>
        <w:t>五叠浑浊。</w:t>
      </w:r>
    </w:p>
    <w:p w:rsidR="00C65BBC" w:rsidRPr="00B04A29" w:rsidRDefault="00A5038B" w:rsidP="00C65BBC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⊙身中四大及视听觉察</w:t>
      </w:r>
      <w:r w:rsidR="00C65B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喻如可作之法。</w:t>
      </w:r>
      <w:r w:rsidRPr="00B04A29">
        <w:rPr>
          <w:rFonts w:hAnsi="宋体" w:cs="宋体" w:hint="eastAsia"/>
          <w:color w:val="FF0000"/>
        </w:rPr>
        <w:t>湛圆妙觉明心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喻如虚空。由此四缠分为视听</w:t>
      </w:r>
      <w:r w:rsidRPr="00B04A29">
        <w:rPr>
          <w:rFonts w:hAnsi="宋体" w:cs="宋体" w:hint="eastAsia"/>
          <w:color w:val="FF0000"/>
        </w:rPr>
        <w:lastRenderedPageBreak/>
        <w:t>等者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正前文所谓</w:t>
      </w:r>
      <w:r w:rsidR="00C65BBC" w:rsidRPr="00B04A29">
        <w:rPr>
          <w:rFonts w:hAnsi="宋体" w:cs="宋体" w:hint="eastAsia"/>
          <w:color w:val="FF0000"/>
        </w:rPr>
        <w:t>“</w:t>
      </w:r>
      <w:r w:rsidRPr="00B04A29">
        <w:rPr>
          <w:rFonts w:hAnsi="宋体" w:cs="宋体" w:hint="eastAsia"/>
          <w:color w:val="FF0000"/>
        </w:rPr>
        <w:t>所妄既立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明理不踰</w:t>
      </w:r>
      <w:r w:rsidR="00C65BBC" w:rsidRPr="00B04A29">
        <w:rPr>
          <w:rFonts w:hAnsi="宋体" w:cs="宋体" w:hint="eastAsia"/>
          <w:color w:val="FF0000"/>
        </w:rPr>
        <w:t>”</w:t>
      </w:r>
      <w:r w:rsidRPr="00B04A29">
        <w:rPr>
          <w:rFonts w:hAnsi="宋体" w:cs="宋体" w:hint="eastAsia"/>
          <w:color w:val="FF0000"/>
        </w:rPr>
        <w:t>也。夫以四缠分隔妙心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犹之以器世间分隔虚空也。四缠变坏而妙心终不可坏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犹之器世间可坏而虚空不可坏也。然器世间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总不在虚空之外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则知四缠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亦总不在妙心之外矣。若知空性本无分隔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分隔全是虚妄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则不惟四缠可坏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而视听觉察亦可坏矣。若知性色真空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性空真色等义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则不惟视听觉察之性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即是湛圆妙觉明心而不可坏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即身中四缠之性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亦即是湛圆妙觉明心而不可坏矣。是故十八界相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皆可作法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皆从变坏</w:t>
      </w:r>
      <w:r w:rsidR="00C65BBC" w:rsidRPr="00B04A29">
        <w:rPr>
          <w:rFonts w:hAnsi="宋体" w:cs="宋体" w:hint="eastAsia"/>
          <w:color w:val="FF0000"/>
        </w:rPr>
        <w:t>；</w:t>
      </w:r>
      <w:r w:rsidRPr="00B04A29">
        <w:rPr>
          <w:rFonts w:hAnsi="宋体" w:cs="宋体" w:hint="eastAsia"/>
          <w:color w:val="FF0000"/>
        </w:rPr>
        <w:t>十八界性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皆如虚空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皆不可坏也。</w:t>
      </w:r>
    </w:p>
    <w:p w:rsidR="00A5038B" w:rsidRPr="00B04A29" w:rsidRDefault="00A5038B" w:rsidP="00C65BBC">
      <w:pPr>
        <w:pStyle w:val="a3"/>
        <w:ind w:firstLine="420"/>
        <w:rPr>
          <w:rFonts w:hAnsi="宋体" w:cs="宋体"/>
          <w:color w:val="FF0000"/>
        </w:rPr>
      </w:pPr>
      <w:r w:rsidRPr="00B04A29">
        <w:rPr>
          <w:rFonts w:hAnsi="宋体" w:cs="宋体" w:hint="eastAsia"/>
          <w:color w:val="FF0000"/>
        </w:rPr>
        <w:t>从始入终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五叠浑浊者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约无始生相无明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假名为始。约妙觉究竟断德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假名为终。妙觉以前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一分生相无明未断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则一分微细五浊之相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亦未全除故也。盖本是湛圆妙觉明心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妄为相见二分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相分名为色法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见分名为心法。色法即是色阴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而离心无色</w:t>
      </w:r>
      <w:r w:rsidR="00C65BBC" w:rsidRPr="00B04A29">
        <w:rPr>
          <w:rFonts w:hAnsi="宋体" w:cs="宋体" w:hint="eastAsia"/>
          <w:color w:val="FF0000"/>
        </w:rPr>
        <w:t>；</w:t>
      </w:r>
      <w:r w:rsidRPr="00B04A29">
        <w:rPr>
          <w:rFonts w:hAnsi="宋体" w:cs="宋体" w:hint="eastAsia"/>
          <w:color w:val="FF0000"/>
        </w:rPr>
        <w:t>心法即是受想行识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而离色无心</w:t>
      </w:r>
      <w:r w:rsidR="00C65BBC" w:rsidRPr="00B04A29">
        <w:rPr>
          <w:rFonts w:hAnsi="宋体" w:cs="宋体" w:hint="eastAsia"/>
          <w:color w:val="FF0000"/>
        </w:rPr>
        <w:t>；</w:t>
      </w:r>
      <w:r w:rsidRPr="00B04A29">
        <w:rPr>
          <w:rFonts w:hAnsi="宋体" w:cs="宋体" w:hint="eastAsia"/>
          <w:color w:val="FF0000"/>
        </w:rPr>
        <w:t>是故心色二法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决不相离。则从无始以来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乃至妙觉以前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念念之间</w:t>
      </w:r>
      <w:r w:rsidR="00C65BBC" w:rsidRPr="00B04A29">
        <w:rPr>
          <w:rFonts w:hAnsi="宋体" w:cs="宋体" w:hint="eastAsia"/>
          <w:color w:val="FF0000"/>
        </w:rPr>
        <w:t>，</w:t>
      </w:r>
      <w:r w:rsidRPr="00B04A29">
        <w:rPr>
          <w:rFonts w:hAnsi="宋体" w:cs="宋体" w:hint="eastAsia"/>
          <w:color w:val="FF0000"/>
        </w:rPr>
        <w:t>无不具足五叠浑浊也。</w:t>
      </w:r>
    </w:p>
    <w:p w:rsidR="00C65BBC" w:rsidRPr="00C65BBC" w:rsidRDefault="00C65BBC" w:rsidP="00C65BBC">
      <w:pPr>
        <w:pStyle w:val="a3"/>
        <w:ind w:firstLine="420"/>
        <w:rPr>
          <w:rFonts w:hAnsi="宋体" w:cs="宋体"/>
        </w:rPr>
      </w:pPr>
    </w:p>
    <w:p w:rsidR="00B04A29" w:rsidRPr="00B04A29" w:rsidRDefault="00A5038B" w:rsidP="00B04A29">
      <w:pPr>
        <w:pStyle w:val="a3"/>
        <w:ind w:firstLine="420"/>
        <w:rPr>
          <w:rFonts w:ascii="仿宋" w:eastAsia="仿宋" w:hAnsi="仿宋" w:cs="宋体"/>
          <w:b/>
        </w:rPr>
      </w:pPr>
      <w:r w:rsidRPr="00B04A29">
        <w:rPr>
          <w:rFonts w:ascii="仿宋" w:eastAsia="仿宋" w:hAnsi="仿宋" w:cs="宋体" w:hint="eastAsia"/>
          <w:b/>
        </w:rPr>
        <w:t>寅二、约义别释</w:t>
      </w:r>
      <w:r w:rsidR="00B04A29" w:rsidRPr="00B04A29">
        <w:rPr>
          <w:rFonts w:ascii="仿宋" w:eastAsia="仿宋" w:hAnsi="仿宋" w:cs="宋体" w:hint="eastAsia"/>
          <w:b/>
        </w:rPr>
        <w:t>，</w:t>
      </w:r>
      <w:r w:rsidRPr="00B04A29">
        <w:rPr>
          <w:rFonts w:ascii="仿宋" w:eastAsia="仿宋" w:hAnsi="仿宋" w:cs="宋体" w:hint="eastAsia"/>
          <w:b/>
        </w:rPr>
        <w:t>二</w:t>
      </w:r>
      <w:r w:rsidR="00B04A29" w:rsidRPr="00B04A29">
        <w:rPr>
          <w:rFonts w:ascii="仿宋" w:eastAsia="仿宋" w:hAnsi="仿宋" w:cs="宋体" w:hint="eastAsia"/>
          <w:b/>
        </w:rPr>
        <w:t>：</w:t>
      </w:r>
      <w:r w:rsidRPr="00B04A29">
        <w:rPr>
          <w:rFonts w:ascii="仿宋" w:eastAsia="仿宋" w:hAnsi="仿宋" w:cs="宋体" w:hint="eastAsia"/>
          <w:b/>
        </w:rPr>
        <w:t>初通示浊义</w:t>
      </w:r>
      <w:r w:rsidR="00B04A29" w:rsidRPr="00B04A29">
        <w:rPr>
          <w:rFonts w:ascii="仿宋" w:eastAsia="仿宋" w:hAnsi="仿宋" w:cs="宋体" w:hint="eastAsia"/>
          <w:b/>
        </w:rPr>
        <w:t>；</w:t>
      </w:r>
      <w:r w:rsidRPr="00B04A29">
        <w:rPr>
          <w:rFonts w:ascii="仿宋" w:eastAsia="仿宋" w:hAnsi="仿宋" w:cs="宋体" w:hint="eastAsia"/>
          <w:b/>
        </w:rPr>
        <w:t>二别解浊名。</w:t>
      </w:r>
    </w:p>
    <w:p w:rsidR="00A5038B" w:rsidRPr="00B04A29" w:rsidRDefault="00A5038B" w:rsidP="00B04A29">
      <w:pPr>
        <w:pStyle w:val="a3"/>
        <w:ind w:firstLine="420"/>
        <w:rPr>
          <w:rFonts w:ascii="仿宋" w:eastAsia="仿宋" w:hAnsi="仿宋" w:cs="宋体"/>
          <w:b/>
        </w:rPr>
      </w:pPr>
      <w:r w:rsidRPr="00B04A29">
        <w:rPr>
          <w:rFonts w:ascii="仿宋" w:eastAsia="仿宋" w:hAnsi="仿宋" w:cs="宋体" w:hint="eastAsia"/>
          <w:b/>
        </w:rPr>
        <w:t>卯、今初</w:t>
      </w:r>
    </w:p>
    <w:p w:rsidR="00B04A29" w:rsidRPr="00A5038B" w:rsidRDefault="00B04A29" w:rsidP="00B04A29">
      <w:pPr>
        <w:pStyle w:val="a3"/>
        <w:ind w:firstLine="420"/>
        <w:rPr>
          <w:rFonts w:hAnsi="宋体" w:cs="宋体"/>
        </w:rPr>
      </w:pPr>
    </w:p>
    <w:p w:rsidR="00A5038B" w:rsidRPr="00B04A2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04A29">
        <w:rPr>
          <w:rFonts w:ascii="黑体" w:eastAsia="黑体" w:hAnsi="黑体" w:cs="宋体" w:hint="eastAsia"/>
          <w:b/>
        </w:rPr>
        <w:t>云何为浊</w:t>
      </w:r>
      <w:r w:rsidR="00B04A29" w:rsidRPr="00B04A29">
        <w:rPr>
          <w:rFonts w:ascii="黑体" w:eastAsia="黑体" w:hAnsi="黑体" w:cs="宋体" w:hint="eastAsia"/>
          <w:b/>
        </w:rPr>
        <w:t>？</w:t>
      </w:r>
      <w:r w:rsidRPr="00B04A29">
        <w:rPr>
          <w:rFonts w:ascii="黑体" w:eastAsia="黑体" w:hAnsi="黑体" w:cs="宋体" w:hint="eastAsia"/>
          <w:b/>
        </w:rPr>
        <w:t>阿难</w:t>
      </w:r>
      <w:r w:rsidR="00B04A29" w:rsidRPr="00B04A29">
        <w:rPr>
          <w:rFonts w:ascii="黑体" w:eastAsia="黑体" w:hAnsi="黑体" w:cs="宋体" w:hint="eastAsia"/>
          <w:b/>
        </w:rPr>
        <w:t>，</w:t>
      </w:r>
      <w:r w:rsidRPr="00B04A29">
        <w:rPr>
          <w:rFonts w:ascii="黑体" w:eastAsia="黑体" w:hAnsi="黑体" w:cs="宋体" w:hint="eastAsia"/>
          <w:b/>
        </w:rPr>
        <w:t>譬如清水</w:t>
      </w:r>
      <w:r w:rsidR="00B04A29" w:rsidRPr="00B04A29">
        <w:rPr>
          <w:rFonts w:ascii="黑体" w:eastAsia="黑体" w:hAnsi="黑体" w:cs="宋体" w:hint="eastAsia"/>
          <w:b/>
        </w:rPr>
        <w:t>，</w:t>
      </w:r>
      <w:r w:rsidRPr="00B04A29">
        <w:rPr>
          <w:rFonts w:ascii="黑体" w:eastAsia="黑体" w:hAnsi="黑体" w:cs="宋体" w:hint="eastAsia"/>
          <w:b/>
        </w:rPr>
        <w:t>清洁本然。即彼尘土灰沙之伦</w:t>
      </w:r>
      <w:r w:rsidR="00B04A29" w:rsidRPr="00B04A29">
        <w:rPr>
          <w:rFonts w:ascii="黑体" w:eastAsia="黑体" w:hAnsi="黑体" w:cs="宋体" w:hint="eastAsia"/>
          <w:b/>
        </w:rPr>
        <w:t>，</w:t>
      </w:r>
      <w:r w:rsidRPr="00B04A29">
        <w:rPr>
          <w:rFonts w:ascii="黑体" w:eastAsia="黑体" w:hAnsi="黑体" w:cs="宋体" w:hint="eastAsia"/>
          <w:b/>
        </w:rPr>
        <w:t>本质留碍。二体法尔</w:t>
      </w:r>
      <w:r w:rsidR="00B04A29" w:rsidRPr="00B04A29">
        <w:rPr>
          <w:rFonts w:ascii="黑体" w:eastAsia="黑体" w:hAnsi="黑体" w:cs="宋体" w:hint="eastAsia"/>
          <w:b/>
        </w:rPr>
        <w:t>，</w:t>
      </w:r>
      <w:r w:rsidRPr="00B04A29">
        <w:rPr>
          <w:rFonts w:ascii="黑体" w:eastAsia="黑体" w:hAnsi="黑体" w:cs="宋体" w:hint="eastAsia"/>
          <w:b/>
        </w:rPr>
        <w:t>性不相循。有世间人</w:t>
      </w:r>
      <w:r w:rsidR="00B04A29" w:rsidRPr="00B04A29">
        <w:rPr>
          <w:rFonts w:ascii="黑体" w:eastAsia="黑体" w:hAnsi="黑体" w:cs="宋体" w:hint="eastAsia"/>
          <w:b/>
        </w:rPr>
        <w:t>，</w:t>
      </w:r>
      <w:r w:rsidRPr="00B04A29">
        <w:rPr>
          <w:rFonts w:ascii="黑体" w:eastAsia="黑体" w:hAnsi="黑体" w:cs="宋体" w:hint="eastAsia"/>
          <w:b/>
        </w:rPr>
        <w:t>取彼土尘</w:t>
      </w:r>
      <w:r w:rsidR="00B04A29" w:rsidRPr="00B04A29">
        <w:rPr>
          <w:rFonts w:ascii="黑体" w:eastAsia="黑体" w:hAnsi="黑体" w:cs="宋体" w:hint="eastAsia"/>
          <w:b/>
        </w:rPr>
        <w:t>，</w:t>
      </w:r>
      <w:r w:rsidRPr="00B04A29">
        <w:rPr>
          <w:rFonts w:ascii="黑体" w:eastAsia="黑体" w:hAnsi="黑体" w:cs="宋体" w:hint="eastAsia"/>
          <w:b/>
        </w:rPr>
        <w:t>投于净水</w:t>
      </w:r>
      <w:r w:rsidR="00B04A29" w:rsidRPr="00B04A29">
        <w:rPr>
          <w:rFonts w:ascii="黑体" w:eastAsia="黑体" w:hAnsi="黑体" w:cs="宋体" w:hint="eastAsia"/>
          <w:b/>
        </w:rPr>
        <w:t>，</w:t>
      </w:r>
      <w:r w:rsidRPr="00B04A29">
        <w:rPr>
          <w:rFonts w:ascii="黑体" w:eastAsia="黑体" w:hAnsi="黑体" w:cs="宋体" w:hint="eastAsia"/>
          <w:b/>
        </w:rPr>
        <w:t>土失留碍</w:t>
      </w:r>
      <w:r w:rsidR="00B04A29" w:rsidRPr="00B04A29">
        <w:rPr>
          <w:rFonts w:ascii="黑体" w:eastAsia="黑体" w:hAnsi="黑体" w:cs="宋体" w:hint="eastAsia"/>
          <w:b/>
        </w:rPr>
        <w:t>，</w:t>
      </w:r>
      <w:r w:rsidRPr="00B04A29">
        <w:rPr>
          <w:rFonts w:ascii="黑体" w:eastAsia="黑体" w:hAnsi="黑体" w:cs="宋体" w:hint="eastAsia"/>
          <w:b/>
        </w:rPr>
        <w:t>水亡清洁</w:t>
      </w:r>
      <w:r w:rsidR="00B04A29" w:rsidRPr="00B04A29">
        <w:rPr>
          <w:rFonts w:ascii="黑体" w:eastAsia="黑体" w:hAnsi="黑体" w:cs="宋体" w:hint="eastAsia"/>
          <w:b/>
        </w:rPr>
        <w:t>，</w:t>
      </w:r>
      <w:r w:rsidRPr="00B04A29">
        <w:rPr>
          <w:rFonts w:ascii="黑体" w:eastAsia="黑体" w:hAnsi="黑体" w:cs="宋体" w:hint="eastAsia"/>
          <w:b/>
        </w:rPr>
        <w:t>容貌汨然</w:t>
      </w:r>
      <w:r w:rsidR="00B04A29" w:rsidRPr="00B04A29">
        <w:rPr>
          <w:rFonts w:ascii="黑体" w:eastAsia="黑体" w:hAnsi="黑体" w:cs="宋体" w:hint="eastAsia"/>
          <w:b/>
        </w:rPr>
        <w:t>，</w:t>
      </w:r>
      <w:r w:rsidRPr="00B04A29">
        <w:rPr>
          <w:rFonts w:ascii="黑体" w:eastAsia="黑体" w:hAnsi="黑体" w:cs="宋体" w:hint="eastAsia"/>
          <w:b/>
        </w:rPr>
        <w:t>名之为浊。汝浊五重</w:t>
      </w:r>
      <w:r w:rsidR="00B04A29" w:rsidRPr="00B04A29">
        <w:rPr>
          <w:rFonts w:ascii="黑体" w:eastAsia="黑体" w:hAnsi="黑体" w:cs="宋体" w:hint="eastAsia"/>
          <w:b/>
        </w:rPr>
        <w:t>，</w:t>
      </w:r>
      <w:r w:rsidRPr="00B04A29">
        <w:rPr>
          <w:rFonts w:ascii="黑体" w:eastAsia="黑体" w:hAnsi="黑体" w:cs="宋体" w:hint="eastAsia"/>
          <w:b/>
        </w:rPr>
        <w:t>亦复如是。</w:t>
      </w:r>
    </w:p>
    <w:p w:rsidR="008D10C4" w:rsidRPr="00ED4845" w:rsidRDefault="00A5038B" w:rsidP="00B04A29">
      <w:pPr>
        <w:pStyle w:val="a3"/>
        <w:ind w:firstLine="420"/>
        <w:rPr>
          <w:rFonts w:hAnsi="宋体" w:cs="宋体"/>
          <w:color w:val="FF0000"/>
        </w:rPr>
      </w:pPr>
      <w:r w:rsidRPr="00ED4845">
        <w:rPr>
          <w:rFonts w:hAnsi="宋体" w:cs="宋体" w:hint="eastAsia"/>
          <w:color w:val="FF0000"/>
        </w:rPr>
        <w:t>⊙前示生灭不生灭性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故借虚空与群器为喻。今示清净及浑浊相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故借水土为喻。应知佛界法性五阴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喻如清水</w:t>
      </w:r>
      <w:r w:rsidR="008D10C4" w:rsidRPr="00ED4845">
        <w:rPr>
          <w:rFonts w:hAnsi="宋体" w:cs="宋体" w:hint="eastAsia"/>
          <w:color w:val="FF0000"/>
        </w:rPr>
        <w:t>；</w:t>
      </w:r>
      <w:r w:rsidRPr="00ED4845">
        <w:rPr>
          <w:rFonts w:hAnsi="宋体" w:cs="宋体" w:hint="eastAsia"/>
          <w:color w:val="FF0000"/>
        </w:rPr>
        <w:t>九界虚妄五阴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喻如尘土灰沙相杂也。然于一妙心中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具有相见二分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喻如一太虚中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具有水土二物。若达性水真空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性空真水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性土真空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性空真土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则不必灭于水土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而后显太虚空。若达此见及缘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元是菩提妙净明体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则不必灭于相见二分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而后显一妙心。惟其不达相见即是妙心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故取妄相投于妄见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遂成五阴浑浊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犹如不达水土即是空性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故取妄土投于妄水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遂成汨然容貌也。故下文澄浊就清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但令见相二分不织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则见闻觉知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即契如来常乐我净</w:t>
      </w:r>
      <w:r w:rsidR="008D10C4" w:rsidRPr="00ED4845">
        <w:rPr>
          <w:rFonts w:hAnsi="宋体" w:cs="宋体" w:hint="eastAsia"/>
          <w:color w:val="FF0000"/>
        </w:rPr>
        <w:t>；</w:t>
      </w:r>
      <w:r w:rsidRPr="00ED4845">
        <w:rPr>
          <w:rFonts w:hAnsi="宋体" w:cs="宋体" w:hint="eastAsia"/>
          <w:color w:val="FF0000"/>
        </w:rPr>
        <w:t>譬如去泥纯水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则明相精纯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即合性水真空义矣。不可执上喻而难下喻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谓清水犹属可作之法</w:t>
      </w:r>
      <w:r w:rsidR="008D10C4" w:rsidRPr="00ED4845">
        <w:rPr>
          <w:rFonts w:hAnsi="宋体" w:cs="宋体" w:hint="eastAsia"/>
          <w:color w:val="FF0000"/>
        </w:rPr>
        <w:t>，</w:t>
      </w:r>
      <w:r w:rsidRPr="00ED4845">
        <w:rPr>
          <w:rFonts w:hAnsi="宋体" w:cs="宋体" w:hint="eastAsia"/>
          <w:color w:val="FF0000"/>
        </w:rPr>
        <w:t>应须除去也。</w:t>
      </w:r>
    </w:p>
    <w:p w:rsidR="00A5038B" w:rsidRDefault="00A5038B" w:rsidP="00B04A2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又此下将示阿难依闻性而修道</w:t>
      </w:r>
      <w:r w:rsidR="008D10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故以水喻见闻等性</w:t>
      </w:r>
      <w:r w:rsidR="008D10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以土喻尘识</w:t>
      </w:r>
      <w:r w:rsidR="008D10C4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若应观六尘境者</w:t>
      </w:r>
      <w:r w:rsidR="008D10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亦可以水喻尘性</w:t>
      </w:r>
      <w:r w:rsidR="008D10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土喻根识。若应观六识境者</w:t>
      </w:r>
      <w:r w:rsidR="008D10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又可以水喻识性</w:t>
      </w:r>
      <w:r w:rsidR="008D10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土喻根尘矣</w:t>
      </w:r>
      <w:r w:rsidR="008D10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不可不知。</w:t>
      </w:r>
    </w:p>
    <w:p w:rsidR="00B04A29" w:rsidRPr="00A5038B" w:rsidRDefault="00B04A29" w:rsidP="00B04A29">
      <w:pPr>
        <w:pStyle w:val="a3"/>
        <w:ind w:firstLine="420"/>
        <w:rPr>
          <w:rFonts w:hAnsi="宋体" w:cs="宋体"/>
        </w:rPr>
      </w:pPr>
    </w:p>
    <w:p w:rsidR="00B04A29" w:rsidRPr="00ED4845" w:rsidRDefault="00A5038B" w:rsidP="00B04A29">
      <w:pPr>
        <w:pStyle w:val="a3"/>
        <w:ind w:firstLine="420"/>
        <w:rPr>
          <w:rFonts w:ascii="仿宋" w:eastAsia="仿宋" w:hAnsi="仿宋" w:cs="宋体"/>
          <w:b/>
        </w:rPr>
      </w:pPr>
      <w:r w:rsidRPr="00ED4845">
        <w:rPr>
          <w:rFonts w:ascii="仿宋" w:eastAsia="仿宋" w:hAnsi="仿宋" w:cs="宋体" w:hint="eastAsia"/>
          <w:b/>
        </w:rPr>
        <w:t>卯二、别解浊名</w:t>
      </w:r>
      <w:r w:rsidR="00ED4845" w:rsidRPr="00ED4845">
        <w:rPr>
          <w:rFonts w:ascii="仿宋" w:eastAsia="仿宋" w:hAnsi="仿宋" w:cs="宋体" w:hint="eastAsia"/>
          <w:b/>
        </w:rPr>
        <w:t>，</w:t>
      </w:r>
      <w:r w:rsidRPr="00ED4845">
        <w:rPr>
          <w:rFonts w:ascii="仿宋" w:eastAsia="仿宋" w:hAnsi="仿宋" w:cs="宋体" w:hint="eastAsia"/>
          <w:b/>
        </w:rPr>
        <w:t>五</w:t>
      </w:r>
      <w:r w:rsidR="00ED4845" w:rsidRPr="00ED4845">
        <w:rPr>
          <w:rFonts w:ascii="仿宋" w:eastAsia="仿宋" w:hAnsi="仿宋" w:cs="宋体" w:hint="eastAsia"/>
          <w:b/>
        </w:rPr>
        <w:t>：</w:t>
      </w:r>
      <w:r w:rsidRPr="00ED4845">
        <w:rPr>
          <w:rFonts w:ascii="仿宋" w:eastAsia="仿宋" w:hAnsi="仿宋" w:cs="宋体" w:hint="eastAsia"/>
          <w:b/>
        </w:rPr>
        <w:t>初劫浊</w:t>
      </w:r>
      <w:r w:rsidR="00ED4845" w:rsidRPr="00ED4845">
        <w:rPr>
          <w:rFonts w:ascii="仿宋" w:eastAsia="仿宋" w:hAnsi="仿宋" w:cs="宋体" w:hint="eastAsia"/>
          <w:b/>
        </w:rPr>
        <w:t>；</w:t>
      </w:r>
      <w:r w:rsidRPr="00ED4845">
        <w:rPr>
          <w:rFonts w:ascii="仿宋" w:eastAsia="仿宋" w:hAnsi="仿宋" w:cs="宋体" w:hint="eastAsia"/>
          <w:b/>
        </w:rPr>
        <w:t>至五命浊。</w:t>
      </w:r>
    </w:p>
    <w:p w:rsidR="00A5038B" w:rsidRPr="00ED4845" w:rsidRDefault="00A5038B" w:rsidP="00B04A29">
      <w:pPr>
        <w:pStyle w:val="a3"/>
        <w:ind w:firstLine="420"/>
        <w:rPr>
          <w:rFonts w:ascii="仿宋" w:eastAsia="仿宋" w:hAnsi="仿宋" w:cs="宋体"/>
          <w:b/>
        </w:rPr>
      </w:pPr>
      <w:r w:rsidRPr="00ED4845">
        <w:rPr>
          <w:rFonts w:ascii="仿宋" w:eastAsia="仿宋" w:hAnsi="仿宋" w:cs="宋体" w:hint="eastAsia"/>
          <w:b/>
        </w:rPr>
        <w:t>辰、今初</w:t>
      </w:r>
    </w:p>
    <w:p w:rsidR="00B04A29" w:rsidRPr="00A5038B" w:rsidRDefault="00B04A29" w:rsidP="00B04A29">
      <w:pPr>
        <w:pStyle w:val="a3"/>
        <w:ind w:firstLine="420"/>
        <w:rPr>
          <w:rFonts w:hAnsi="宋体" w:cs="宋体"/>
        </w:rPr>
      </w:pPr>
    </w:p>
    <w:p w:rsidR="00A5038B" w:rsidRPr="009B2E8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B2E81">
        <w:rPr>
          <w:rFonts w:ascii="黑体" w:eastAsia="黑体" w:hAnsi="黑体" w:cs="宋体" w:hint="eastAsia"/>
          <w:b/>
        </w:rPr>
        <w:t>阿难</w:t>
      </w:r>
      <w:r w:rsidR="009B2E81" w:rsidRPr="009B2E81">
        <w:rPr>
          <w:rFonts w:ascii="黑体" w:eastAsia="黑体" w:hAnsi="黑体" w:cs="宋体" w:hint="eastAsia"/>
          <w:b/>
        </w:rPr>
        <w:t>，</w:t>
      </w:r>
      <w:r w:rsidRPr="009B2E81">
        <w:rPr>
          <w:rFonts w:ascii="黑体" w:eastAsia="黑体" w:hAnsi="黑体" w:cs="宋体" w:hint="eastAsia"/>
          <w:b/>
        </w:rPr>
        <w:t>汝见虚空遍十方界</w:t>
      </w:r>
      <w:r w:rsidR="009B2E81" w:rsidRPr="009B2E81">
        <w:rPr>
          <w:rFonts w:ascii="黑体" w:eastAsia="黑体" w:hAnsi="黑体" w:cs="宋体" w:hint="eastAsia"/>
          <w:b/>
        </w:rPr>
        <w:t>，</w:t>
      </w:r>
      <w:r w:rsidRPr="009B2E81">
        <w:rPr>
          <w:rFonts w:ascii="黑体" w:eastAsia="黑体" w:hAnsi="黑体" w:cs="宋体" w:hint="eastAsia"/>
          <w:b/>
        </w:rPr>
        <w:t>空见不分</w:t>
      </w:r>
      <w:r w:rsidR="009B2E81" w:rsidRPr="009B2E81">
        <w:rPr>
          <w:rFonts w:ascii="黑体" w:eastAsia="黑体" w:hAnsi="黑体" w:cs="宋体" w:hint="eastAsia"/>
          <w:b/>
        </w:rPr>
        <w:t>，</w:t>
      </w:r>
      <w:r w:rsidRPr="009B2E81">
        <w:rPr>
          <w:rFonts w:ascii="黑体" w:eastAsia="黑体" w:hAnsi="黑体" w:cs="宋体" w:hint="eastAsia"/>
          <w:b/>
        </w:rPr>
        <w:t>有空无体</w:t>
      </w:r>
      <w:r w:rsidR="009B2E81" w:rsidRPr="009B2E81">
        <w:rPr>
          <w:rFonts w:ascii="黑体" w:eastAsia="黑体" w:hAnsi="黑体" w:cs="宋体" w:hint="eastAsia"/>
          <w:b/>
        </w:rPr>
        <w:t>，</w:t>
      </w:r>
      <w:r w:rsidRPr="009B2E81">
        <w:rPr>
          <w:rFonts w:ascii="黑体" w:eastAsia="黑体" w:hAnsi="黑体" w:cs="宋体" w:hint="eastAsia"/>
          <w:b/>
        </w:rPr>
        <w:t>有见无觉</w:t>
      </w:r>
      <w:r w:rsidR="009B2E81" w:rsidRPr="009B2E81">
        <w:rPr>
          <w:rFonts w:ascii="黑体" w:eastAsia="黑体" w:hAnsi="黑体" w:cs="宋体" w:hint="eastAsia"/>
          <w:b/>
        </w:rPr>
        <w:t>，</w:t>
      </w:r>
      <w:r w:rsidRPr="009B2E81">
        <w:rPr>
          <w:rFonts w:ascii="黑体" w:eastAsia="黑体" w:hAnsi="黑体" w:cs="宋体" w:hint="eastAsia"/>
          <w:b/>
        </w:rPr>
        <w:t>相织妄成</w:t>
      </w:r>
      <w:r w:rsidR="009B2E81" w:rsidRPr="009B2E81">
        <w:rPr>
          <w:rFonts w:ascii="黑体" w:eastAsia="黑体" w:hAnsi="黑体" w:cs="宋体" w:hint="eastAsia"/>
          <w:b/>
        </w:rPr>
        <w:t>，</w:t>
      </w:r>
      <w:r w:rsidRPr="009B2E81">
        <w:rPr>
          <w:rFonts w:ascii="黑体" w:eastAsia="黑体" w:hAnsi="黑体" w:cs="宋体" w:hint="eastAsia"/>
          <w:b/>
        </w:rPr>
        <w:t>是第一重</w:t>
      </w:r>
      <w:r w:rsidR="009B2E81" w:rsidRPr="009B2E81">
        <w:rPr>
          <w:rFonts w:ascii="黑体" w:eastAsia="黑体" w:hAnsi="黑体" w:cs="宋体" w:hint="eastAsia"/>
          <w:b/>
        </w:rPr>
        <w:t>，</w:t>
      </w:r>
      <w:r w:rsidRPr="009B2E81">
        <w:rPr>
          <w:rFonts w:ascii="黑体" w:eastAsia="黑体" w:hAnsi="黑体" w:cs="宋体" w:hint="eastAsia"/>
          <w:b/>
        </w:rPr>
        <w:t>名为劫浊。</w:t>
      </w:r>
    </w:p>
    <w:p w:rsidR="009B2E81" w:rsidRDefault="00A5038B" w:rsidP="009B2E8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⊙此直指九界色阴为劫浊也。</w:t>
      </w:r>
    </w:p>
    <w:p w:rsidR="00A5038B" w:rsidRDefault="00A5038B" w:rsidP="009B2E8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见字</w:t>
      </w:r>
      <w:r w:rsidR="009B2E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摄于闻觉知等</w:t>
      </w:r>
      <w:r w:rsidR="009B2E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即是自心见分</w:t>
      </w:r>
      <w:r w:rsidR="009B2E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喻如清水。虚空</w:t>
      </w:r>
      <w:r w:rsidR="009B2E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摄于四大六尘</w:t>
      </w:r>
      <w:r w:rsidR="009B2E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即是自心相分</w:t>
      </w:r>
      <w:r w:rsidR="009B2E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喻于尘土灰沙。汝见虚空遍十方界</w:t>
      </w:r>
      <w:r w:rsidR="009B2E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而空之与见</w:t>
      </w:r>
      <w:r w:rsidR="009B2E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不可分其边畔</w:t>
      </w:r>
      <w:r w:rsidR="009B2E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喻于水土相和也。设但有空无见</w:t>
      </w:r>
      <w:r w:rsidR="009B2E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则空亦无体</w:t>
      </w:r>
      <w:r w:rsidR="009B2E81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设但有见无空</w:t>
      </w:r>
      <w:r w:rsidR="009B2E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则见亦无觉。今以虚妄相见二分相织</w:t>
      </w:r>
      <w:r w:rsidR="009B2E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妄成十方三世种种分位不同</w:t>
      </w:r>
      <w:r w:rsidR="009B2E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遂于真如实际之中</w:t>
      </w:r>
      <w:r w:rsidR="009B2E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而有实报</w:t>
      </w:r>
      <w:r w:rsidR="009B2E8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方便</w:t>
      </w:r>
      <w:r w:rsidR="009B2E8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同居三土差别</w:t>
      </w:r>
      <w:r w:rsidR="009B2E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名为劫浊。此劫浊称第一重者</w:t>
      </w:r>
      <w:r w:rsidR="009B2E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其相最粗而易见故。</w:t>
      </w:r>
    </w:p>
    <w:p w:rsidR="009B2E81" w:rsidRPr="00A5038B" w:rsidRDefault="009B2E81" w:rsidP="009B2E81">
      <w:pPr>
        <w:pStyle w:val="a3"/>
        <w:ind w:firstLine="420"/>
        <w:rPr>
          <w:rFonts w:hAnsi="宋体" w:cs="宋体"/>
        </w:rPr>
      </w:pPr>
    </w:p>
    <w:p w:rsidR="00A5038B" w:rsidRPr="00946C02" w:rsidRDefault="00A5038B" w:rsidP="00946C02">
      <w:pPr>
        <w:pStyle w:val="a3"/>
        <w:ind w:firstLine="420"/>
        <w:rPr>
          <w:rFonts w:ascii="仿宋" w:eastAsia="仿宋" w:hAnsi="仿宋" w:cs="宋体"/>
          <w:b/>
        </w:rPr>
      </w:pPr>
      <w:r w:rsidRPr="00946C02">
        <w:rPr>
          <w:rFonts w:ascii="仿宋" w:eastAsia="仿宋" w:hAnsi="仿宋" w:cs="宋体" w:hint="eastAsia"/>
          <w:b/>
        </w:rPr>
        <w:t>辰二、见浊</w:t>
      </w:r>
    </w:p>
    <w:p w:rsidR="00946C02" w:rsidRPr="00A5038B" w:rsidRDefault="00946C02" w:rsidP="00946C02">
      <w:pPr>
        <w:pStyle w:val="a3"/>
        <w:ind w:firstLine="420"/>
        <w:rPr>
          <w:rFonts w:hAnsi="宋体" w:cs="宋体"/>
        </w:rPr>
      </w:pPr>
    </w:p>
    <w:p w:rsidR="00A5038B" w:rsidRPr="00946C0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46C02">
        <w:rPr>
          <w:rFonts w:ascii="黑体" w:eastAsia="黑体" w:hAnsi="黑体" w:cs="宋体" w:hint="eastAsia"/>
          <w:b/>
        </w:rPr>
        <w:t>汝身现抟四大为体</w:t>
      </w:r>
      <w:r w:rsidR="00946C02" w:rsidRPr="00946C02">
        <w:rPr>
          <w:rFonts w:ascii="黑体" w:eastAsia="黑体" w:hAnsi="黑体" w:cs="宋体" w:hint="eastAsia"/>
          <w:b/>
        </w:rPr>
        <w:t>，</w:t>
      </w:r>
      <w:r w:rsidRPr="00946C02">
        <w:rPr>
          <w:rFonts w:ascii="黑体" w:eastAsia="黑体" w:hAnsi="黑体" w:cs="宋体" w:hint="eastAsia"/>
          <w:b/>
        </w:rPr>
        <w:t>见闻觉知</w:t>
      </w:r>
      <w:r w:rsidR="00946C02" w:rsidRPr="00946C02">
        <w:rPr>
          <w:rFonts w:ascii="黑体" w:eastAsia="黑体" w:hAnsi="黑体" w:cs="宋体" w:hint="eastAsia"/>
          <w:b/>
        </w:rPr>
        <w:t>，</w:t>
      </w:r>
      <w:r w:rsidRPr="00946C02">
        <w:rPr>
          <w:rFonts w:ascii="黑体" w:eastAsia="黑体" w:hAnsi="黑体" w:cs="宋体" w:hint="eastAsia"/>
          <w:b/>
        </w:rPr>
        <w:t>壅令留碍</w:t>
      </w:r>
      <w:r w:rsidR="00946C02" w:rsidRPr="00946C02">
        <w:rPr>
          <w:rFonts w:ascii="黑体" w:eastAsia="黑体" w:hAnsi="黑体" w:cs="宋体" w:hint="eastAsia"/>
          <w:b/>
        </w:rPr>
        <w:t>，</w:t>
      </w:r>
      <w:r w:rsidRPr="00946C02">
        <w:rPr>
          <w:rFonts w:ascii="黑体" w:eastAsia="黑体" w:hAnsi="黑体" w:cs="宋体" w:hint="eastAsia"/>
          <w:b/>
        </w:rPr>
        <w:t>水火风土</w:t>
      </w:r>
      <w:r w:rsidR="00946C02" w:rsidRPr="00946C02">
        <w:rPr>
          <w:rFonts w:ascii="黑体" w:eastAsia="黑体" w:hAnsi="黑体" w:cs="宋体" w:hint="eastAsia"/>
          <w:b/>
        </w:rPr>
        <w:t>，</w:t>
      </w:r>
      <w:r w:rsidRPr="00946C02">
        <w:rPr>
          <w:rFonts w:ascii="黑体" w:eastAsia="黑体" w:hAnsi="黑体" w:cs="宋体" w:hint="eastAsia"/>
          <w:b/>
        </w:rPr>
        <w:t>旋令觉知</w:t>
      </w:r>
      <w:r w:rsidR="00946C02" w:rsidRPr="00946C02">
        <w:rPr>
          <w:rFonts w:ascii="黑体" w:eastAsia="黑体" w:hAnsi="黑体" w:cs="宋体" w:hint="eastAsia"/>
          <w:b/>
        </w:rPr>
        <w:t>，</w:t>
      </w:r>
      <w:r w:rsidRPr="00946C02">
        <w:rPr>
          <w:rFonts w:ascii="黑体" w:eastAsia="黑体" w:hAnsi="黑体" w:cs="宋体" w:hint="eastAsia"/>
          <w:b/>
        </w:rPr>
        <w:t>相织妄成</w:t>
      </w:r>
      <w:r w:rsidR="00946C02" w:rsidRPr="00946C02">
        <w:rPr>
          <w:rFonts w:ascii="黑体" w:eastAsia="黑体" w:hAnsi="黑体" w:cs="宋体" w:hint="eastAsia"/>
          <w:b/>
        </w:rPr>
        <w:t>，</w:t>
      </w:r>
      <w:r w:rsidRPr="00946C02">
        <w:rPr>
          <w:rFonts w:ascii="黑体" w:eastAsia="黑体" w:hAnsi="黑体" w:cs="宋体" w:hint="eastAsia"/>
          <w:b/>
        </w:rPr>
        <w:t>是第二重</w:t>
      </w:r>
      <w:r w:rsidR="00946C02" w:rsidRPr="00946C02">
        <w:rPr>
          <w:rFonts w:ascii="黑体" w:eastAsia="黑体" w:hAnsi="黑体" w:cs="宋体" w:hint="eastAsia"/>
          <w:b/>
        </w:rPr>
        <w:t>，</w:t>
      </w:r>
      <w:r w:rsidRPr="00946C02">
        <w:rPr>
          <w:rFonts w:ascii="黑体" w:eastAsia="黑体" w:hAnsi="黑体" w:cs="宋体" w:hint="eastAsia"/>
          <w:b/>
        </w:rPr>
        <w:lastRenderedPageBreak/>
        <w:t>名为见浊。</w:t>
      </w:r>
    </w:p>
    <w:p w:rsidR="00946C02" w:rsidRDefault="00A5038B" w:rsidP="00946C0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⊙此直指九界受阴为见浊也。</w:t>
      </w:r>
    </w:p>
    <w:p w:rsidR="00A5038B" w:rsidRDefault="00A5038B" w:rsidP="00946C0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言汝身现抟四大为体</w:t>
      </w:r>
      <w:r w:rsidR="00327F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且指同居分段之身而言</w:t>
      </w:r>
      <w:r w:rsidR="00327F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须知方便</w:t>
      </w:r>
      <w:r w:rsidR="00327F0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实报法性之身</w:t>
      </w:r>
      <w:r w:rsidR="00327F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虽无粗重四大</w:t>
      </w:r>
      <w:r w:rsidR="00327F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亦有微妙色法</w:t>
      </w:r>
      <w:r w:rsidR="00327F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亦得称为界外四大也。</w:t>
      </w:r>
      <w:r w:rsidRPr="00327F01">
        <w:rPr>
          <w:rFonts w:hAnsi="宋体" w:cs="宋体" w:hint="eastAsia"/>
          <w:color w:val="FF0000"/>
        </w:rPr>
        <w:t>见闻觉知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性本虚通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今则壅令留碍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喻如水亡清洁</w:t>
      </w:r>
      <w:r w:rsidR="00327F01" w:rsidRPr="00327F01">
        <w:rPr>
          <w:rFonts w:hAnsi="宋体" w:cs="宋体" w:hint="eastAsia"/>
          <w:color w:val="FF0000"/>
        </w:rPr>
        <w:t>；</w:t>
      </w:r>
      <w:r w:rsidRPr="00327F01">
        <w:rPr>
          <w:rFonts w:hAnsi="宋体" w:cs="宋体" w:hint="eastAsia"/>
          <w:color w:val="FF0000"/>
        </w:rPr>
        <w:t>水火风土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本无情觉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今则旋令觉知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喻如土失留碍。因此虚妄相见二分相织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妄成六受用根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领纳前尘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遂于非我非无我性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而有同居我见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方便无我见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实报亦我亦无我见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名为见浊。</w:t>
      </w:r>
      <w:r w:rsidRPr="00A5038B">
        <w:rPr>
          <w:rFonts w:hAnsi="宋体" w:cs="宋体" w:hint="eastAsia"/>
        </w:rPr>
        <w:t>此浊为第二重者</w:t>
      </w:r>
      <w:r w:rsidR="00327F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其相亦易知故。</w:t>
      </w:r>
    </w:p>
    <w:p w:rsidR="00327F01" w:rsidRPr="00A5038B" w:rsidRDefault="00327F01" w:rsidP="00946C02">
      <w:pPr>
        <w:pStyle w:val="a3"/>
        <w:ind w:firstLine="420"/>
        <w:rPr>
          <w:rFonts w:hAnsi="宋体" w:cs="宋体"/>
        </w:rPr>
      </w:pPr>
    </w:p>
    <w:p w:rsidR="00A5038B" w:rsidRPr="00327F01" w:rsidRDefault="00A5038B" w:rsidP="00327F01">
      <w:pPr>
        <w:pStyle w:val="a3"/>
        <w:ind w:firstLine="420"/>
        <w:rPr>
          <w:rFonts w:ascii="仿宋" w:eastAsia="仿宋" w:hAnsi="仿宋" w:cs="宋体"/>
          <w:b/>
        </w:rPr>
      </w:pPr>
      <w:r w:rsidRPr="00327F01">
        <w:rPr>
          <w:rFonts w:ascii="仿宋" w:eastAsia="仿宋" w:hAnsi="仿宋" w:cs="宋体" w:hint="eastAsia"/>
          <w:b/>
        </w:rPr>
        <w:t>辰三、烦恼浊</w:t>
      </w:r>
    </w:p>
    <w:p w:rsidR="00327F01" w:rsidRPr="00A5038B" w:rsidRDefault="00327F01" w:rsidP="00327F01">
      <w:pPr>
        <w:pStyle w:val="a3"/>
        <w:ind w:firstLine="420"/>
        <w:rPr>
          <w:rFonts w:hAnsi="宋体" w:cs="宋体"/>
        </w:rPr>
      </w:pPr>
    </w:p>
    <w:p w:rsidR="00A5038B" w:rsidRPr="00327F0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27F01">
        <w:rPr>
          <w:rFonts w:ascii="黑体" w:eastAsia="黑体" w:hAnsi="黑体" w:cs="宋体" w:hint="eastAsia"/>
          <w:b/>
        </w:rPr>
        <w:t>又汝心中</w:t>
      </w:r>
      <w:r w:rsidR="00327F01" w:rsidRPr="00327F01">
        <w:rPr>
          <w:rFonts w:ascii="黑体" w:eastAsia="黑体" w:hAnsi="黑体" w:cs="宋体" w:hint="eastAsia"/>
          <w:b/>
        </w:rPr>
        <w:t>，</w:t>
      </w:r>
      <w:r w:rsidRPr="00327F01">
        <w:rPr>
          <w:rFonts w:ascii="黑体" w:eastAsia="黑体" w:hAnsi="黑体" w:cs="宋体" w:hint="eastAsia"/>
          <w:b/>
        </w:rPr>
        <w:t>忆识诵习</w:t>
      </w:r>
      <w:r w:rsidR="00327F01" w:rsidRPr="00327F01">
        <w:rPr>
          <w:rFonts w:ascii="黑体" w:eastAsia="黑体" w:hAnsi="黑体" w:cs="宋体" w:hint="eastAsia"/>
          <w:b/>
        </w:rPr>
        <w:t>，</w:t>
      </w:r>
      <w:r w:rsidRPr="00327F01">
        <w:rPr>
          <w:rFonts w:ascii="黑体" w:eastAsia="黑体" w:hAnsi="黑体" w:cs="宋体" w:hint="eastAsia"/>
          <w:b/>
        </w:rPr>
        <w:t>性发知见</w:t>
      </w:r>
      <w:r w:rsidR="00327F01" w:rsidRPr="00327F01">
        <w:rPr>
          <w:rFonts w:ascii="黑体" w:eastAsia="黑体" w:hAnsi="黑体" w:cs="宋体" w:hint="eastAsia"/>
          <w:b/>
        </w:rPr>
        <w:t>，</w:t>
      </w:r>
      <w:r w:rsidRPr="00327F01">
        <w:rPr>
          <w:rFonts w:ascii="黑体" w:eastAsia="黑体" w:hAnsi="黑体" w:cs="宋体" w:hint="eastAsia"/>
          <w:b/>
        </w:rPr>
        <w:t>容现六尘</w:t>
      </w:r>
      <w:r w:rsidR="00327F01" w:rsidRPr="00327F01">
        <w:rPr>
          <w:rFonts w:ascii="黑体" w:eastAsia="黑体" w:hAnsi="黑体" w:cs="宋体" w:hint="eastAsia"/>
          <w:b/>
        </w:rPr>
        <w:t>，</w:t>
      </w:r>
      <w:r w:rsidRPr="00327F01">
        <w:rPr>
          <w:rFonts w:ascii="黑体" w:eastAsia="黑体" w:hAnsi="黑体" w:cs="宋体" w:hint="eastAsia"/>
          <w:b/>
        </w:rPr>
        <w:t>离尘无相</w:t>
      </w:r>
      <w:r w:rsidR="00327F01" w:rsidRPr="00327F01">
        <w:rPr>
          <w:rFonts w:ascii="黑体" w:eastAsia="黑体" w:hAnsi="黑体" w:cs="宋体" w:hint="eastAsia"/>
          <w:b/>
        </w:rPr>
        <w:t>，</w:t>
      </w:r>
      <w:r w:rsidRPr="00327F01">
        <w:rPr>
          <w:rFonts w:ascii="黑体" w:eastAsia="黑体" w:hAnsi="黑体" w:cs="宋体" w:hint="eastAsia"/>
          <w:b/>
        </w:rPr>
        <w:t>离觉无性</w:t>
      </w:r>
      <w:r w:rsidR="00327F01" w:rsidRPr="00327F01">
        <w:rPr>
          <w:rFonts w:ascii="黑体" w:eastAsia="黑体" w:hAnsi="黑体" w:cs="宋体" w:hint="eastAsia"/>
          <w:b/>
        </w:rPr>
        <w:t>，</w:t>
      </w:r>
      <w:r w:rsidRPr="00327F01">
        <w:rPr>
          <w:rFonts w:ascii="黑体" w:eastAsia="黑体" w:hAnsi="黑体" w:cs="宋体" w:hint="eastAsia"/>
          <w:b/>
        </w:rPr>
        <w:t>相织妄成</w:t>
      </w:r>
      <w:r w:rsidR="00327F01" w:rsidRPr="00327F01">
        <w:rPr>
          <w:rFonts w:ascii="黑体" w:eastAsia="黑体" w:hAnsi="黑体" w:cs="宋体" w:hint="eastAsia"/>
          <w:b/>
        </w:rPr>
        <w:t>，</w:t>
      </w:r>
      <w:r w:rsidRPr="00327F01">
        <w:rPr>
          <w:rFonts w:ascii="黑体" w:eastAsia="黑体" w:hAnsi="黑体" w:cs="宋体" w:hint="eastAsia"/>
          <w:b/>
        </w:rPr>
        <w:t>是第三重</w:t>
      </w:r>
      <w:r w:rsidR="00327F01" w:rsidRPr="00327F01">
        <w:rPr>
          <w:rFonts w:ascii="黑体" w:eastAsia="黑体" w:hAnsi="黑体" w:cs="宋体" w:hint="eastAsia"/>
          <w:b/>
        </w:rPr>
        <w:t>，</w:t>
      </w:r>
      <w:r w:rsidRPr="00327F01">
        <w:rPr>
          <w:rFonts w:ascii="黑体" w:eastAsia="黑体" w:hAnsi="黑体" w:cs="宋体" w:hint="eastAsia"/>
          <w:b/>
        </w:rPr>
        <w:t>名烦恼浊。</w:t>
      </w:r>
    </w:p>
    <w:p w:rsidR="00327F01" w:rsidRDefault="00A5038B" w:rsidP="00327F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⊙此直指九界想阴为烦恼浊也。</w:t>
      </w:r>
    </w:p>
    <w:p w:rsidR="00A5038B" w:rsidRDefault="00A5038B" w:rsidP="00327F01">
      <w:pPr>
        <w:pStyle w:val="a3"/>
        <w:ind w:firstLine="420"/>
        <w:rPr>
          <w:rFonts w:hAnsi="宋体" w:cs="宋体"/>
        </w:rPr>
      </w:pPr>
      <w:r w:rsidRPr="00327F01">
        <w:rPr>
          <w:rFonts w:hAnsi="宋体" w:cs="宋体" w:hint="eastAsia"/>
          <w:color w:val="FF0000"/>
        </w:rPr>
        <w:t>谓汝心中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忆过去事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识现在事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诵习未来诸事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性中既发能取之知见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容貌随现所取之六尘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离尘则知见无相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离觉则六尘无性。尘是相分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觉是见分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亦因此虚妄见相二分相织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妄成种种想心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起同居土中憎爱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名为见思烦恼</w:t>
      </w:r>
      <w:r w:rsidR="00327F01" w:rsidRPr="00327F01">
        <w:rPr>
          <w:rFonts w:hAnsi="宋体" w:cs="宋体" w:hint="eastAsia"/>
          <w:color w:val="FF0000"/>
        </w:rPr>
        <w:t>；</w:t>
      </w:r>
      <w:r w:rsidRPr="00327F01">
        <w:rPr>
          <w:rFonts w:hAnsi="宋体" w:cs="宋体" w:hint="eastAsia"/>
          <w:color w:val="FF0000"/>
        </w:rPr>
        <w:t>起方便土中憎爱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名为尘沙烦恼</w:t>
      </w:r>
      <w:r w:rsidR="00327F01" w:rsidRPr="00327F01">
        <w:rPr>
          <w:rFonts w:hAnsi="宋体" w:cs="宋体" w:hint="eastAsia"/>
          <w:color w:val="FF0000"/>
        </w:rPr>
        <w:t>；</w:t>
      </w:r>
      <w:r w:rsidRPr="00327F01">
        <w:rPr>
          <w:rFonts w:hAnsi="宋体" w:cs="宋体" w:hint="eastAsia"/>
          <w:color w:val="FF0000"/>
        </w:rPr>
        <w:t>起实报土中憎爱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名为无明烦恼。故称烦恼浊也</w:t>
      </w:r>
      <w:r w:rsidRPr="00A5038B">
        <w:rPr>
          <w:rFonts w:hAnsi="宋体" w:cs="宋体" w:hint="eastAsia"/>
        </w:rPr>
        <w:t>。此为第三重者</w:t>
      </w:r>
      <w:r w:rsidR="00327F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比前二相为融通故。</w:t>
      </w:r>
    </w:p>
    <w:p w:rsidR="00327F01" w:rsidRPr="00A5038B" w:rsidRDefault="00327F01" w:rsidP="00327F01">
      <w:pPr>
        <w:pStyle w:val="a3"/>
        <w:ind w:firstLine="420"/>
        <w:rPr>
          <w:rFonts w:hAnsi="宋体" w:cs="宋体"/>
        </w:rPr>
      </w:pPr>
    </w:p>
    <w:p w:rsidR="00A5038B" w:rsidRPr="00327F01" w:rsidRDefault="00A5038B" w:rsidP="00327F01">
      <w:pPr>
        <w:pStyle w:val="a3"/>
        <w:ind w:firstLine="420"/>
        <w:rPr>
          <w:rFonts w:ascii="仿宋" w:eastAsia="仿宋" w:hAnsi="仿宋" w:cs="宋体"/>
          <w:b/>
        </w:rPr>
      </w:pPr>
      <w:r w:rsidRPr="00327F01">
        <w:rPr>
          <w:rFonts w:ascii="仿宋" w:eastAsia="仿宋" w:hAnsi="仿宋" w:cs="宋体" w:hint="eastAsia"/>
          <w:b/>
        </w:rPr>
        <w:t>辰四、众生浊</w:t>
      </w:r>
    </w:p>
    <w:p w:rsidR="00327F01" w:rsidRPr="00A5038B" w:rsidRDefault="00327F01" w:rsidP="00327F01">
      <w:pPr>
        <w:pStyle w:val="a3"/>
        <w:ind w:firstLine="420"/>
        <w:rPr>
          <w:rFonts w:hAnsi="宋体" w:cs="宋体"/>
        </w:rPr>
      </w:pPr>
    </w:p>
    <w:p w:rsidR="00A5038B" w:rsidRPr="00327F0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27F01">
        <w:rPr>
          <w:rFonts w:ascii="黑体" w:eastAsia="黑体" w:hAnsi="黑体" w:cs="宋体" w:hint="eastAsia"/>
          <w:b/>
        </w:rPr>
        <w:t>又汝朝夕生灭不停</w:t>
      </w:r>
      <w:r w:rsidR="00327F01" w:rsidRPr="00327F01">
        <w:rPr>
          <w:rFonts w:ascii="黑体" w:eastAsia="黑体" w:hAnsi="黑体" w:cs="宋体" w:hint="eastAsia"/>
          <w:b/>
        </w:rPr>
        <w:t>，</w:t>
      </w:r>
      <w:r w:rsidRPr="00327F01">
        <w:rPr>
          <w:rFonts w:ascii="黑体" w:eastAsia="黑体" w:hAnsi="黑体" w:cs="宋体" w:hint="eastAsia"/>
          <w:b/>
        </w:rPr>
        <w:t>知见每欲留于世间</w:t>
      </w:r>
      <w:r w:rsidR="00327F01" w:rsidRPr="00327F01">
        <w:rPr>
          <w:rFonts w:ascii="黑体" w:eastAsia="黑体" w:hAnsi="黑体" w:cs="宋体" w:hint="eastAsia"/>
          <w:b/>
        </w:rPr>
        <w:t>，</w:t>
      </w:r>
      <w:r w:rsidRPr="00327F01">
        <w:rPr>
          <w:rFonts w:ascii="黑体" w:eastAsia="黑体" w:hAnsi="黑体" w:cs="宋体" w:hint="eastAsia"/>
          <w:b/>
        </w:rPr>
        <w:t>业运每常迁于国土</w:t>
      </w:r>
      <w:r w:rsidR="00327F01" w:rsidRPr="00327F01">
        <w:rPr>
          <w:rFonts w:ascii="黑体" w:eastAsia="黑体" w:hAnsi="黑体" w:cs="宋体" w:hint="eastAsia"/>
          <w:b/>
        </w:rPr>
        <w:t>，</w:t>
      </w:r>
      <w:r w:rsidRPr="00327F01">
        <w:rPr>
          <w:rFonts w:ascii="黑体" w:eastAsia="黑体" w:hAnsi="黑体" w:cs="宋体" w:hint="eastAsia"/>
          <w:b/>
        </w:rPr>
        <w:t>相织妄成</w:t>
      </w:r>
      <w:r w:rsidR="00327F01" w:rsidRPr="00327F01">
        <w:rPr>
          <w:rFonts w:ascii="黑体" w:eastAsia="黑体" w:hAnsi="黑体" w:cs="宋体" w:hint="eastAsia"/>
          <w:b/>
        </w:rPr>
        <w:t>，</w:t>
      </w:r>
      <w:r w:rsidRPr="00327F01">
        <w:rPr>
          <w:rFonts w:ascii="黑体" w:eastAsia="黑体" w:hAnsi="黑体" w:cs="宋体" w:hint="eastAsia"/>
          <w:b/>
        </w:rPr>
        <w:t>是第四重</w:t>
      </w:r>
      <w:r w:rsidR="00327F01" w:rsidRPr="00327F01">
        <w:rPr>
          <w:rFonts w:ascii="黑体" w:eastAsia="黑体" w:hAnsi="黑体" w:cs="宋体" w:hint="eastAsia"/>
          <w:b/>
        </w:rPr>
        <w:t>，</w:t>
      </w:r>
      <w:r w:rsidRPr="00327F01">
        <w:rPr>
          <w:rFonts w:ascii="黑体" w:eastAsia="黑体" w:hAnsi="黑体" w:cs="宋体" w:hint="eastAsia"/>
          <w:b/>
        </w:rPr>
        <w:t>名众生浊。</w:t>
      </w:r>
    </w:p>
    <w:p w:rsidR="00327F01" w:rsidRDefault="00A5038B" w:rsidP="00327F0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⊙此直指九界行阴为众生浊也。</w:t>
      </w:r>
    </w:p>
    <w:p w:rsidR="00A5038B" w:rsidRDefault="00A5038B" w:rsidP="00327F01">
      <w:pPr>
        <w:pStyle w:val="a3"/>
        <w:ind w:firstLine="420"/>
        <w:rPr>
          <w:rFonts w:hAnsi="宋体" w:cs="宋体"/>
        </w:rPr>
      </w:pPr>
      <w:r w:rsidRPr="00327F01">
        <w:rPr>
          <w:rFonts w:hAnsi="宋体" w:cs="宋体" w:hint="eastAsia"/>
          <w:color w:val="FF0000"/>
        </w:rPr>
        <w:t>朝夕生灭不停者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同居分段生死相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方便</w:t>
      </w:r>
      <w:r w:rsidR="00327F01" w:rsidRPr="00327F01">
        <w:rPr>
          <w:rFonts w:hAnsi="宋体" w:cs="宋体" w:hint="eastAsia"/>
          <w:color w:val="FF0000"/>
        </w:rPr>
        <w:t>、</w:t>
      </w:r>
      <w:r w:rsidRPr="00327F01">
        <w:rPr>
          <w:rFonts w:hAnsi="宋体" w:cs="宋体" w:hint="eastAsia"/>
          <w:color w:val="FF0000"/>
        </w:rPr>
        <w:t>实报变易生死相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无不尔也。知见每欲留于世间者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凡夫贪恋三界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二乘沉滞空寂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菩萨乐著果报也。业运每常迁于国土者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凡夫被善恶业迁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二乘被无漏业迁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菩萨被二边业迁也。此以知见喻水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业运喻土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相织妄成九界二死</w:t>
      </w:r>
      <w:r w:rsidR="00327F01" w:rsidRPr="00327F01">
        <w:rPr>
          <w:rFonts w:hAnsi="宋体" w:cs="宋体" w:hint="eastAsia"/>
          <w:color w:val="FF0000"/>
        </w:rPr>
        <w:t>，</w:t>
      </w:r>
      <w:r w:rsidRPr="00327F01">
        <w:rPr>
          <w:rFonts w:hAnsi="宋体" w:cs="宋体" w:hint="eastAsia"/>
          <w:color w:val="FF0000"/>
        </w:rPr>
        <w:t>名众生浊。</w:t>
      </w:r>
      <w:r w:rsidRPr="00A5038B">
        <w:rPr>
          <w:rFonts w:hAnsi="宋体" w:cs="宋体" w:hint="eastAsia"/>
        </w:rPr>
        <w:t>此称第四重者</w:t>
      </w:r>
      <w:r w:rsidR="00327F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比前为幽隐故。</w:t>
      </w:r>
    </w:p>
    <w:p w:rsidR="00327F01" w:rsidRPr="00A5038B" w:rsidRDefault="00327F01" w:rsidP="00327F01">
      <w:pPr>
        <w:pStyle w:val="a3"/>
        <w:ind w:firstLine="420"/>
        <w:rPr>
          <w:rFonts w:hAnsi="宋体" w:cs="宋体"/>
        </w:rPr>
      </w:pPr>
    </w:p>
    <w:p w:rsidR="00A5038B" w:rsidRPr="00327F01" w:rsidRDefault="00A5038B" w:rsidP="00327F01">
      <w:pPr>
        <w:pStyle w:val="a3"/>
        <w:ind w:firstLine="420"/>
        <w:rPr>
          <w:rFonts w:ascii="仿宋" w:eastAsia="仿宋" w:hAnsi="仿宋" w:cs="宋体"/>
          <w:b/>
        </w:rPr>
      </w:pPr>
      <w:r w:rsidRPr="00327F01">
        <w:rPr>
          <w:rFonts w:ascii="仿宋" w:eastAsia="仿宋" w:hAnsi="仿宋" w:cs="宋体" w:hint="eastAsia"/>
          <w:b/>
        </w:rPr>
        <w:t>辰五、命浊</w:t>
      </w:r>
    </w:p>
    <w:p w:rsidR="00327F01" w:rsidRPr="00A5038B" w:rsidRDefault="00327F01" w:rsidP="00327F01">
      <w:pPr>
        <w:pStyle w:val="a3"/>
        <w:ind w:firstLine="420"/>
        <w:rPr>
          <w:rFonts w:hAnsi="宋体" w:cs="宋体"/>
        </w:rPr>
      </w:pPr>
    </w:p>
    <w:p w:rsidR="00A5038B" w:rsidRPr="0019268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9268B">
        <w:rPr>
          <w:rFonts w:ascii="黑体" w:eastAsia="黑体" w:hAnsi="黑体" w:cs="宋体" w:hint="eastAsia"/>
          <w:b/>
        </w:rPr>
        <w:t>汝等见闻元无异性</w:t>
      </w:r>
      <w:r w:rsidR="00327F01" w:rsidRPr="0019268B">
        <w:rPr>
          <w:rFonts w:ascii="黑体" w:eastAsia="黑体" w:hAnsi="黑体" w:cs="宋体" w:hint="eastAsia"/>
          <w:b/>
        </w:rPr>
        <w:t>，</w:t>
      </w:r>
      <w:r w:rsidRPr="0019268B">
        <w:rPr>
          <w:rFonts w:ascii="黑体" w:eastAsia="黑体" w:hAnsi="黑体" w:cs="宋体" w:hint="eastAsia"/>
          <w:b/>
        </w:rPr>
        <w:t>众尘隔越</w:t>
      </w:r>
      <w:r w:rsidR="00327F01" w:rsidRPr="0019268B">
        <w:rPr>
          <w:rFonts w:ascii="黑体" w:eastAsia="黑体" w:hAnsi="黑体" w:cs="宋体" w:hint="eastAsia"/>
          <w:b/>
        </w:rPr>
        <w:t>，</w:t>
      </w:r>
      <w:r w:rsidRPr="0019268B">
        <w:rPr>
          <w:rFonts w:ascii="黑体" w:eastAsia="黑体" w:hAnsi="黑体" w:cs="宋体" w:hint="eastAsia"/>
          <w:b/>
        </w:rPr>
        <w:t>无状异生</w:t>
      </w:r>
      <w:r w:rsidR="0019268B" w:rsidRPr="0019268B">
        <w:rPr>
          <w:rFonts w:ascii="黑体" w:eastAsia="黑体" w:hAnsi="黑体" w:cs="宋体" w:hint="eastAsia"/>
          <w:b/>
        </w:rPr>
        <w:t>，</w:t>
      </w:r>
      <w:r w:rsidRPr="0019268B">
        <w:rPr>
          <w:rFonts w:ascii="黑体" w:eastAsia="黑体" w:hAnsi="黑体" w:cs="宋体" w:hint="eastAsia"/>
          <w:b/>
        </w:rPr>
        <w:t>性中相知</w:t>
      </w:r>
      <w:r w:rsidR="0019268B" w:rsidRPr="0019268B">
        <w:rPr>
          <w:rFonts w:ascii="黑体" w:eastAsia="黑体" w:hAnsi="黑体" w:cs="宋体" w:hint="eastAsia"/>
          <w:b/>
        </w:rPr>
        <w:t>，</w:t>
      </w:r>
      <w:r w:rsidRPr="0019268B">
        <w:rPr>
          <w:rFonts w:ascii="黑体" w:eastAsia="黑体" w:hAnsi="黑体" w:cs="宋体" w:hint="eastAsia"/>
          <w:b/>
        </w:rPr>
        <w:t>用中相背</w:t>
      </w:r>
      <w:r w:rsidR="0019268B" w:rsidRPr="0019268B">
        <w:rPr>
          <w:rFonts w:ascii="黑体" w:eastAsia="黑体" w:hAnsi="黑体" w:cs="宋体" w:hint="eastAsia"/>
          <w:b/>
        </w:rPr>
        <w:t>，</w:t>
      </w:r>
      <w:r w:rsidRPr="0019268B">
        <w:rPr>
          <w:rFonts w:ascii="黑体" w:eastAsia="黑体" w:hAnsi="黑体" w:cs="宋体" w:hint="eastAsia"/>
          <w:b/>
        </w:rPr>
        <w:t>同异失准</w:t>
      </w:r>
      <w:r w:rsidR="0019268B" w:rsidRPr="0019268B">
        <w:rPr>
          <w:rFonts w:ascii="黑体" w:eastAsia="黑体" w:hAnsi="黑体" w:cs="宋体" w:hint="eastAsia"/>
          <w:b/>
        </w:rPr>
        <w:t>，</w:t>
      </w:r>
      <w:r w:rsidRPr="0019268B">
        <w:rPr>
          <w:rFonts w:ascii="黑体" w:eastAsia="黑体" w:hAnsi="黑体" w:cs="宋体" w:hint="eastAsia"/>
          <w:b/>
        </w:rPr>
        <w:t>相织妄成</w:t>
      </w:r>
      <w:r w:rsidR="0019268B" w:rsidRPr="0019268B">
        <w:rPr>
          <w:rFonts w:ascii="黑体" w:eastAsia="黑体" w:hAnsi="黑体" w:cs="宋体" w:hint="eastAsia"/>
          <w:b/>
        </w:rPr>
        <w:t>，</w:t>
      </w:r>
      <w:r w:rsidRPr="0019268B">
        <w:rPr>
          <w:rFonts w:ascii="黑体" w:eastAsia="黑体" w:hAnsi="黑体" w:cs="宋体" w:hint="eastAsia"/>
          <w:b/>
        </w:rPr>
        <w:t>是第五重</w:t>
      </w:r>
      <w:r w:rsidR="0019268B" w:rsidRPr="0019268B">
        <w:rPr>
          <w:rFonts w:ascii="黑体" w:eastAsia="黑体" w:hAnsi="黑体" w:cs="宋体" w:hint="eastAsia"/>
          <w:b/>
        </w:rPr>
        <w:t>，</w:t>
      </w:r>
      <w:r w:rsidRPr="0019268B">
        <w:rPr>
          <w:rFonts w:ascii="黑体" w:eastAsia="黑体" w:hAnsi="黑体" w:cs="宋体" w:hint="eastAsia"/>
          <w:b/>
        </w:rPr>
        <w:t>名为命浊。</w:t>
      </w:r>
    </w:p>
    <w:p w:rsidR="0019268B" w:rsidRDefault="00A5038B" w:rsidP="0019268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⊙此直指九界识阴为命浊也。</w:t>
      </w:r>
    </w:p>
    <w:p w:rsidR="00A5038B" w:rsidRDefault="00A5038B" w:rsidP="0019268B">
      <w:pPr>
        <w:pStyle w:val="a3"/>
        <w:ind w:firstLine="420"/>
        <w:rPr>
          <w:rFonts w:hAnsi="宋体" w:cs="宋体"/>
        </w:rPr>
      </w:pPr>
      <w:r w:rsidRPr="00BB10CB">
        <w:rPr>
          <w:rFonts w:hAnsi="宋体" w:cs="宋体" w:hint="eastAsia"/>
          <w:color w:val="FF0000"/>
        </w:rPr>
        <w:t>汝等见闻元无异性者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譬如空无内外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亦如水本清洁也。由于众尘隔越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遂令无状异生者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譬如取频伽瓶塞其两孔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遂令内外相隔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亦如土尘投水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亡其清洁也。是故性中则仍相知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如耳根闻法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身钦口问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不可谓六根是异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而用中则咸相背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如耳不见色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目不闻声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不可谓六根是同。同异皆失其准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亦只由见闻之见分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与众尘之相分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相织妄成九界识心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遂有各各执受躯命不同</w:t>
      </w:r>
      <w:r w:rsidR="00BB10CB" w:rsidRPr="00BB10CB">
        <w:rPr>
          <w:rFonts w:hAnsi="宋体" w:cs="宋体" w:hint="eastAsia"/>
          <w:color w:val="FF0000"/>
        </w:rPr>
        <w:t>，</w:t>
      </w:r>
      <w:r w:rsidRPr="00BB10CB">
        <w:rPr>
          <w:rFonts w:hAnsi="宋体" w:cs="宋体" w:hint="eastAsia"/>
          <w:color w:val="FF0000"/>
        </w:rPr>
        <w:t>名为命浊。</w:t>
      </w:r>
      <w:r w:rsidRPr="00A5038B">
        <w:rPr>
          <w:rFonts w:hAnsi="宋体" w:cs="宋体" w:hint="eastAsia"/>
        </w:rPr>
        <w:t>此称第五重者</w:t>
      </w:r>
      <w:r w:rsidR="00BB10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极微细故</w:t>
      </w:r>
      <w:r w:rsidR="0019268B">
        <w:rPr>
          <w:rFonts w:hAnsi="宋体" w:cs="宋体" w:hint="eastAsia"/>
        </w:rPr>
        <w:t>。</w:t>
      </w:r>
    </w:p>
    <w:p w:rsidR="0019268B" w:rsidRPr="00A5038B" w:rsidRDefault="0019268B" w:rsidP="0019268B">
      <w:pPr>
        <w:pStyle w:val="a3"/>
        <w:ind w:firstLine="420"/>
        <w:rPr>
          <w:rFonts w:hAnsi="宋体" w:cs="宋体"/>
        </w:rPr>
      </w:pPr>
    </w:p>
    <w:p w:rsidR="0019268B" w:rsidRPr="0019268B" w:rsidRDefault="00A5038B" w:rsidP="0019268B">
      <w:pPr>
        <w:pStyle w:val="a3"/>
        <w:ind w:firstLine="420"/>
        <w:rPr>
          <w:rFonts w:ascii="仿宋" w:eastAsia="仿宋" w:hAnsi="仿宋" w:cs="宋体"/>
          <w:b/>
        </w:rPr>
      </w:pPr>
      <w:r w:rsidRPr="0019268B">
        <w:rPr>
          <w:rFonts w:ascii="仿宋" w:eastAsia="仿宋" w:hAnsi="仿宋" w:cs="宋体" w:hint="eastAsia"/>
          <w:b/>
        </w:rPr>
        <w:t>丑二、依无生灭性合虚空喻</w:t>
      </w:r>
      <w:r w:rsidR="0019268B" w:rsidRPr="0019268B">
        <w:rPr>
          <w:rFonts w:ascii="仿宋" w:eastAsia="仿宋" w:hAnsi="仿宋" w:cs="宋体" w:hint="eastAsia"/>
          <w:b/>
        </w:rPr>
        <w:t>，</w:t>
      </w:r>
      <w:r w:rsidRPr="0019268B">
        <w:rPr>
          <w:rFonts w:ascii="仿宋" w:eastAsia="仿宋" w:hAnsi="仿宋" w:cs="宋体" w:hint="eastAsia"/>
          <w:b/>
        </w:rPr>
        <w:t>二</w:t>
      </w:r>
      <w:r w:rsidR="0019268B" w:rsidRPr="0019268B">
        <w:rPr>
          <w:rFonts w:ascii="仿宋" w:eastAsia="仿宋" w:hAnsi="仿宋" w:cs="宋体" w:hint="eastAsia"/>
          <w:b/>
        </w:rPr>
        <w:t>：</w:t>
      </w:r>
      <w:r w:rsidRPr="0019268B">
        <w:rPr>
          <w:rFonts w:ascii="仿宋" w:eastAsia="仿宋" w:hAnsi="仿宋" w:cs="宋体" w:hint="eastAsia"/>
          <w:b/>
        </w:rPr>
        <w:t>初弃浊就清</w:t>
      </w:r>
      <w:r w:rsidR="0019268B" w:rsidRPr="0019268B">
        <w:rPr>
          <w:rFonts w:ascii="仿宋" w:eastAsia="仿宋" w:hAnsi="仿宋" w:cs="宋体" w:hint="eastAsia"/>
          <w:b/>
        </w:rPr>
        <w:t>；</w:t>
      </w:r>
      <w:r w:rsidRPr="0019268B">
        <w:rPr>
          <w:rFonts w:ascii="仿宋" w:eastAsia="仿宋" w:hAnsi="仿宋" w:cs="宋体" w:hint="eastAsia"/>
          <w:b/>
        </w:rPr>
        <w:t>二以喻合法。</w:t>
      </w:r>
    </w:p>
    <w:p w:rsidR="00A5038B" w:rsidRPr="0019268B" w:rsidRDefault="00A5038B" w:rsidP="0019268B">
      <w:pPr>
        <w:pStyle w:val="a3"/>
        <w:ind w:firstLine="420"/>
        <w:rPr>
          <w:rFonts w:ascii="仿宋" w:eastAsia="仿宋" w:hAnsi="仿宋" w:cs="宋体"/>
          <w:b/>
        </w:rPr>
      </w:pPr>
      <w:r w:rsidRPr="0019268B">
        <w:rPr>
          <w:rFonts w:ascii="仿宋" w:eastAsia="仿宋" w:hAnsi="仿宋" w:cs="宋体" w:hint="eastAsia"/>
          <w:b/>
        </w:rPr>
        <w:t>寅、今初</w:t>
      </w:r>
    </w:p>
    <w:p w:rsidR="0019268B" w:rsidRPr="00A5038B" w:rsidRDefault="0019268B" w:rsidP="0019268B">
      <w:pPr>
        <w:pStyle w:val="a3"/>
        <w:ind w:firstLine="420"/>
        <w:rPr>
          <w:rFonts w:hAnsi="宋体" w:cs="宋体"/>
        </w:rPr>
      </w:pPr>
    </w:p>
    <w:p w:rsidR="00A5038B" w:rsidRPr="00203BE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03BE9">
        <w:rPr>
          <w:rFonts w:ascii="黑体" w:eastAsia="黑体" w:hAnsi="黑体" w:cs="宋体" w:hint="eastAsia"/>
          <w:b/>
        </w:rPr>
        <w:t>阿难</w:t>
      </w:r>
      <w:r w:rsidR="00203BE9" w:rsidRPr="00203BE9">
        <w:rPr>
          <w:rFonts w:ascii="黑体" w:eastAsia="黑体" w:hAnsi="黑体" w:cs="宋体" w:hint="eastAsia"/>
          <w:b/>
        </w:rPr>
        <w:t>，</w:t>
      </w:r>
      <w:r w:rsidRPr="00203BE9">
        <w:rPr>
          <w:rFonts w:ascii="黑体" w:eastAsia="黑体" w:hAnsi="黑体" w:cs="宋体" w:hint="eastAsia"/>
          <w:b/>
        </w:rPr>
        <w:t>汝今欲令见闻觉知</w:t>
      </w:r>
      <w:r w:rsidR="00203BE9" w:rsidRPr="00203BE9">
        <w:rPr>
          <w:rFonts w:ascii="黑体" w:eastAsia="黑体" w:hAnsi="黑体" w:cs="宋体" w:hint="eastAsia"/>
          <w:b/>
        </w:rPr>
        <w:t>，</w:t>
      </w:r>
      <w:r w:rsidRPr="00203BE9">
        <w:rPr>
          <w:rFonts w:ascii="黑体" w:eastAsia="黑体" w:hAnsi="黑体" w:cs="宋体" w:hint="eastAsia"/>
          <w:b/>
        </w:rPr>
        <w:t>远契如来常乐我净</w:t>
      </w:r>
      <w:r w:rsidR="00203BE9" w:rsidRPr="00203BE9">
        <w:rPr>
          <w:rFonts w:ascii="黑体" w:eastAsia="黑体" w:hAnsi="黑体" w:cs="宋体" w:hint="eastAsia"/>
          <w:b/>
        </w:rPr>
        <w:t>，</w:t>
      </w:r>
      <w:r w:rsidRPr="00203BE9">
        <w:rPr>
          <w:rFonts w:ascii="黑体" w:eastAsia="黑体" w:hAnsi="黑体" w:cs="宋体" w:hint="eastAsia"/>
          <w:b/>
        </w:rPr>
        <w:t>应当先择生死根本</w:t>
      </w:r>
      <w:r w:rsidR="00203BE9" w:rsidRPr="00203BE9">
        <w:rPr>
          <w:rFonts w:ascii="黑体" w:eastAsia="黑体" w:hAnsi="黑体" w:cs="宋体" w:hint="eastAsia"/>
          <w:b/>
        </w:rPr>
        <w:t>，</w:t>
      </w:r>
      <w:r w:rsidRPr="00203BE9">
        <w:rPr>
          <w:rFonts w:ascii="黑体" w:eastAsia="黑体" w:hAnsi="黑体" w:cs="宋体" w:hint="eastAsia"/>
          <w:b/>
        </w:rPr>
        <w:t>依不生灭圆湛性成</w:t>
      </w:r>
      <w:r w:rsidR="00203BE9" w:rsidRPr="00203BE9">
        <w:rPr>
          <w:rFonts w:ascii="黑体" w:eastAsia="黑体" w:hAnsi="黑体" w:cs="宋体" w:hint="eastAsia"/>
          <w:b/>
        </w:rPr>
        <w:t>，</w:t>
      </w:r>
      <w:r w:rsidRPr="00203BE9">
        <w:rPr>
          <w:rFonts w:ascii="黑体" w:eastAsia="黑体" w:hAnsi="黑体" w:cs="宋体" w:hint="eastAsia"/>
          <w:b/>
        </w:rPr>
        <w:t>以湛旋其虚妄灭生</w:t>
      </w:r>
      <w:r w:rsidR="00203BE9" w:rsidRPr="00203BE9">
        <w:rPr>
          <w:rFonts w:ascii="黑体" w:eastAsia="黑体" w:hAnsi="黑体" w:cs="宋体" w:hint="eastAsia"/>
          <w:b/>
        </w:rPr>
        <w:t>，</w:t>
      </w:r>
      <w:r w:rsidRPr="00203BE9">
        <w:rPr>
          <w:rFonts w:ascii="黑体" w:eastAsia="黑体" w:hAnsi="黑体" w:cs="宋体" w:hint="eastAsia"/>
          <w:b/>
        </w:rPr>
        <w:t>复还元觉</w:t>
      </w:r>
      <w:r w:rsidR="00203BE9" w:rsidRPr="00203BE9">
        <w:rPr>
          <w:rFonts w:ascii="黑体" w:eastAsia="黑体" w:hAnsi="黑体" w:cs="宋体" w:hint="eastAsia"/>
          <w:b/>
        </w:rPr>
        <w:t>，</w:t>
      </w:r>
      <w:r w:rsidRPr="00203BE9">
        <w:rPr>
          <w:rFonts w:ascii="黑体" w:eastAsia="黑体" w:hAnsi="黑体" w:cs="宋体" w:hint="eastAsia"/>
          <w:b/>
        </w:rPr>
        <w:t>得元明觉无生灭性为因地心</w:t>
      </w:r>
      <w:r w:rsidR="00203BE9" w:rsidRPr="00203BE9">
        <w:rPr>
          <w:rFonts w:ascii="黑体" w:eastAsia="黑体" w:hAnsi="黑体" w:cs="宋体" w:hint="eastAsia"/>
          <w:b/>
        </w:rPr>
        <w:t>，</w:t>
      </w:r>
      <w:r w:rsidRPr="00203BE9">
        <w:rPr>
          <w:rFonts w:ascii="黑体" w:eastAsia="黑体" w:hAnsi="黑体" w:cs="宋体" w:hint="eastAsia"/>
          <w:b/>
        </w:rPr>
        <w:t>然后圆成果地修证。</w:t>
      </w:r>
    </w:p>
    <w:p w:rsidR="00203BE9" w:rsidRPr="00203BE9" w:rsidRDefault="00A5038B" w:rsidP="002D0DC5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lastRenderedPageBreak/>
        <w:t>⊙十八界相</w:t>
      </w:r>
      <w:r w:rsidR="00203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无非浊水</w:t>
      </w:r>
      <w:r w:rsidR="00203BE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十八界性皆如来藏</w:t>
      </w:r>
      <w:r w:rsidR="00203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无非浊水中清水之性。今欲令阿难就耳门修证</w:t>
      </w:r>
      <w:r w:rsidR="00203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故独指见闻觉知之性</w:t>
      </w:r>
      <w:r w:rsidR="00203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为浊水中清水性也。</w:t>
      </w:r>
      <w:r w:rsidRPr="00203BE9">
        <w:rPr>
          <w:rFonts w:hAnsi="宋体" w:cs="宋体" w:hint="eastAsia"/>
          <w:color w:val="FF0000"/>
        </w:rPr>
        <w:t>言汝欲令现前日用之见闻觉知</w:t>
      </w:r>
      <w:r w:rsidR="00203BE9" w:rsidRPr="00203BE9">
        <w:rPr>
          <w:rFonts w:hAnsi="宋体" w:cs="宋体" w:hint="eastAsia"/>
          <w:color w:val="FF0000"/>
        </w:rPr>
        <w:t>，</w:t>
      </w:r>
      <w:r w:rsidRPr="00203BE9">
        <w:rPr>
          <w:rFonts w:hAnsi="宋体" w:cs="宋体" w:hint="eastAsia"/>
          <w:color w:val="FF0000"/>
        </w:rPr>
        <w:t>即远契于如来果地之常乐我净</w:t>
      </w:r>
      <w:r w:rsidR="00203BE9" w:rsidRPr="00203BE9">
        <w:rPr>
          <w:rFonts w:hAnsi="宋体" w:cs="宋体" w:hint="eastAsia"/>
          <w:color w:val="FF0000"/>
        </w:rPr>
        <w:t>，</w:t>
      </w:r>
      <w:r w:rsidRPr="00203BE9">
        <w:rPr>
          <w:rFonts w:hAnsi="宋体" w:cs="宋体" w:hint="eastAsia"/>
          <w:color w:val="FF0000"/>
        </w:rPr>
        <w:t>则于名字位中</w:t>
      </w:r>
      <w:r w:rsidR="00203BE9" w:rsidRPr="00203BE9">
        <w:rPr>
          <w:rFonts w:hAnsi="宋体" w:cs="宋体" w:hint="eastAsia"/>
          <w:color w:val="FF0000"/>
        </w:rPr>
        <w:t>，</w:t>
      </w:r>
      <w:r w:rsidRPr="00203BE9">
        <w:rPr>
          <w:rFonts w:hAnsi="宋体" w:cs="宋体" w:hint="eastAsia"/>
          <w:color w:val="FF0000"/>
        </w:rPr>
        <w:t>应当先择去其五重相织之生死根本</w:t>
      </w:r>
      <w:r w:rsidR="00203BE9" w:rsidRPr="00203BE9">
        <w:rPr>
          <w:rFonts w:hAnsi="宋体" w:cs="宋体" w:hint="eastAsia"/>
          <w:color w:val="FF0000"/>
        </w:rPr>
        <w:t>，</w:t>
      </w:r>
      <w:r w:rsidRPr="00203BE9">
        <w:rPr>
          <w:rFonts w:hAnsi="宋体" w:cs="宋体" w:hint="eastAsia"/>
          <w:color w:val="FF0000"/>
        </w:rPr>
        <w:t>依取本不生灭本圆本湛之性</w:t>
      </w:r>
      <w:r w:rsidR="00203BE9" w:rsidRPr="00203BE9">
        <w:rPr>
          <w:rFonts w:hAnsi="宋体" w:cs="宋体" w:hint="eastAsia"/>
          <w:color w:val="FF0000"/>
        </w:rPr>
        <w:t>，</w:t>
      </w:r>
      <w:r w:rsidRPr="00203BE9">
        <w:rPr>
          <w:rFonts w:hAnsi="宋体" w:cs="宋体" w:hint="eastAsia"/>
          <w:color w:val="FF0000"/>
        </w:rPr>
        <w:t>以成观行之功</w:t>
      </w:r>
      <w:r w:rsidR="00203BE9" w:rsidRPr="00203BE9">
        <w:rPr>
          <w:rFonts w:hAnsi="宋体" w:cs="宋体" w:hint="eastAsia"/>
          <w:color w:val="FF0000"/>
        </w:rPr>
        <w:t>，</w:t>
      </w:r>
      <w:r w:rsidRPr="00203BE9">
        <w:rPr>
          <w:rFonts w:hAnsi="宋体" w:cs="宋体" w:hint="eastAsia"/>
          <w:color w:val="FF0000"/>
        </w:rPr>
        <w:t>即以此本湛之性</w:t>
      </w:r>
      <w:r w:rsidR="00203BE9" w:rsidRPr="00203BE9">
        <w:rPr>
          <w:rFonts w:hAnsi="宋体" w:cs="宋体" w:hint="eastAsia"/>
          <w:color w:val="FF0000"/>
        </w:rPr>
        <w:t>，</w:t>
      </w:r>
      <w:r w:rsidRPr="00203BE9">
        <w:rPr>
          <w:rFonts w:hAnsi="宋体" w:cs="宋体" w:hint="eastAsia"/>
          <w:color w:val="FF0000"/>
        </w:rPr>
        <w:t>旋其虚妄灭生</w:t>
      </w:r>
      <w:r w:rsidR="00203BE9" w:rsidRPr="00203BE9">
        <w:rPr>
          <w:rFonts w:hAnsi="宋体" w:cs="宋体" w:hint="eastAsia"/>
          <w:color w:val="FF0000"/>
        </w:rPr>
        <w:t>，</w:t>
      </w:r>
      <w:r w:rsidRPr="00203BE9">
        <w:rPr>
          <w:rFonts w:hAnsi="宋体" w:cs="宋体" w:hint="eastAsia"/>
          <w:color w:val="FF0000"/>
        </w:rPr>
        <w:t>使粗惑任运先落</w:t>
      </w:r>
      <w:r w:rsidR="00203BE9" w:rsidRPr="00203BE9">
        <w:rPr>
          <w:rFonts w:hAnsi="宋体" w:cs="宋体" w:hint="eastAsia"/>
          <w:color w:val="FF0000"/>
        </w:rPr>
        <w:t>，</w:t>
      </w:r>
      <w:r w:rsidRPr="00203BE9">
        <w:rPr>
          <w:rFonts w:hAnsi="宋体" w:cs="宋体" w:hint="eastAsia"/>
          <w:color w:val="FF0000"/>
        </w:rPr>
        <w:t>而复还元觉</w:t>
      </w:r>
      <w:r w:rsidR="00203BE9" w:rsidRPr="00203BE9">
        <w:rPr>
          <w:rFonts w:hAnsi="宋体" w:cs="宋体" w:hint="eastAsia"/>
          <w:color w:val="FF0000"/>
        </w:rPr>
        <w:t>，</w:t>
      </w:r>
      <w:r w:rsidRPr="00203BE9">
        <w:rPr>
          <w:rFonts w:hAnsi="宋体" w:cs="宋体" w:hint="eastAsia"/>
          <w:color w:val="FF0000"/>
        </w:rPr>
        <w:t>得元明觉无生灭性</w:t>
      </w:r>
      <w:r w:rsidR="00203BE9" w:rsidRPr="00203BE9">
        <w:rPr>
          <w:rFonts w:hAnsi="宋体" w:cs="宋体" w:hint="eastAsia"/>
          <w:color w:val="FF0000"/>
        </w:rPr>
        <w:t>，</w:t>
      </w:r>
      <w:r w:rsidRPr="00203BE9">
        <w:rPr>
          <w:rFonts w:hAnsi="宋体" w:cs="宋体" w:hint="eastAsia"/>
          <w:color w:val="FF0000"/>
        </w:rPr>
        <w:t>以为圆初住位真因地心</w:t>
      </w:r>
      <w:r w:rsidR="00203BE9" w:rsidRPr="00203BE9">
        <w:rPr>
          <w:rFonts w:hAnsi="宋体" w:cs="宋体" w:hint="eastAsia"/>
          <w:color w:val="FF0000"/>
        </w:rPr>
        <w:t>，</w:t>
      </w:r>
      <w:r w:rsidRPr="00203BE9">
        <w:rPr>
          <w:rFonts w:hAnsi="宋体" w:cs="宋体" w:hint="eastAsia"/>
          <w:color w:val="FF0000"/>
        </w:rPr>
        <w:t>然后圆成果地修证</w:t>
      </w:r>
      <w:r w:rsidR="00203BE9" w:rsidRPr="00203BE9">
        <w:rPr>
          <w:rFonts w:hAnsi="宋体" w:cs="宋体" w:hint="eastAsia"/>
          <w:color w:val="FF0000"/>
        </w:rPr>
        <w:t>，</w:t>
      </w:r>
      <w:r w:rsidRPr="00203BE9">
        <w:rPr>
          <w:rFonts w:hAnsi="宋体" w:cs="宋体" w:hint="eastAsia"/>
          <w:color w:val="FF0000"/>
        </w:rPr>
        <w:t>极至妙觉</w:t>
      </w:r>
      <w:r w:rsidR="00203BE9" w:rsidRPr="00203BE9">
        <w:rPr>
          <w:rFonts w:hAnsi="宋体" w:cs="宋体" w:hint="eastAsia"/>
          <w:color w:val="FF0000"/>
        </w:rPr>
        <w:t>，</w:t>
      </w:r>
      <w:r w:rsidRPr="00203BE9">
        <w:rPr>
          <w:rFonts w:hAnsi="宋体" w:cs="宋体" w:hint="eastAsia"/>
          <w:color w:val="FF0000"/>
        </w:rPr>
        <w:t>是则名为因心果觉</w:t>
      </w:r>
      <w:r w:rsidR="00203BE9" w:rsidRPr="00203BE9">
        <w:rPr>
          <w:rFonts w:hAnsi="宋体" w:cs="宋体" w:hint="eastAsia"/>
          <w:color w:val="FF0000"/>
        </w:rPr>
        <w:t>，</w:t>
      </w:r>
      <w:r w:rsidRPr="00203BE9">
        <w:rPr>
          <w:rFonts w:hAnsi="宋体" w:cs="宋体" w:hint="eastAsia"/>
          <w:color w:val="FF0000"/>
        </w:rPr>
        <w:t>始终理同矣。</w:t>
      </w:r>
    </w:p>
    <w:p w:rsidR="00A5038B" w:rsidRDefault="00A5038B" w:rsidP="002D0DC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此中见闻觉知不生灭圆湛性</w:t>
      </w:r>
      <w:r w:rsidR="00203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合前虚空不可烂坏之喻</w:t>
      </w:r>
      <w:r w:rsidR="00203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五重相织生死根本</w:t>
      </w:r>
      <w:r w:rsidR="00203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遍指虚妄十八界相</w:t>
      </w:r>
      <w:r w:rsidR="00203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合前可作法之喻也。</w:t>
      </w:r>
    </w:p>
    <w:p w:rsidR="002D0DC5" w:rsidRPr="00A5038B" w:rsidRDefault="002D0DC5" w:rsidP="002D0DC5">
      <w:pPr>
        <w:pStyle w:val="a3"/>
        <w:ind w:firstLine="420"/>
        <w:rPr>
          <w:rFonts w:hAnsi="宋体" w:cs="宋体"/>
        </w:rPr>
      </w:pPr>
    </w:p>
    <w:p w:rsidR="00A5038B" w:rsidRPr="00203BE9" w:rsidRDefault="00A5038B" w:rsidP="00203BE9">
      <w:pPr>
        <w:pStyle w:val="a3"/>
        <w:ind w:firstLine="420"/>
        <w:rPr>
          <w:rFonts w:ascii="仿宋" w:eastAsia="仿宋" w:hAnsi="仿宋" w:cs="宋体"/>
          <w:b/>
        </w:rPr>
      </w:pPr>
      <w:r w:rsidRPr="00203BE9">
        <w:rPr>
          <w:rFonts w:ascii="仿宋" w:eastAsia="仿宋" w:hAnsi="仿宋" w:cs="宋体" w:hint="eastAsia"/>
          <w:b/>
        </w:rPr>
        <w:t>寅二、以喻合法</w:t>
      </w:r>
    </w:p>
    <w:p w:rsidR="00203BE9" w:rsidRPr="00A5038B" w:rsidRDefault="00203BE9" w:rsidP="00203BE9">
      <w:pPr>
        <w:pStyle w:val="a3"/>
        <w:ind w:firstLine="420"/>
        <w:rPr>
          <w:rFonts w:hAnsi="宋体" w:cs="宋体"/>
        </w:rPr>
      </w:pPr>
    </w:p>
    <w:p w:rsidR="00A5038B" w:rsidRPr="00203BE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03BE9">
        <w:rPr>
          <w:rFonts w:ascii="黑体" w:eastAsia="黑体" w:hAnsi="黑体" w:cs="宋体" w:hint="eastAsia"/>
          <w:b/>
        </w:rPr>
        <w:t>如澄浊水</w:t>
      </w:r>
      <w:r w:rsidR="00203BE9" w:rsidRPr="00203BE9">
        <w:rPr>
          <w:rFonts w:ascii="黑体" w:eastAsia="黑体" w:hAnsi="黑体" w:cs="宋体" w:hint="eastAsia"/>
          <w:b/>
        </w:rPr>
        <w:t>，</w:t>
      </w:r>
      <w:r w:rsidRPr="00203BE9">
        <w:rPr>
          <w:rFonts w:ascii="黑体" w:eastAsia="黑体" w:hAnsi="黑体" w:cs="宋体" w:hint="eastAsia"/>
          <w:b/>
        </w:rPr>
        <w:t>贮于静器</w:t>
      </w:r>
      <w:r w:rsidR="00203BE9" w:rsidRPr="00203BE9">
        <w:rPr>
          <w:rFonts w:ascii="黑体" w:eastAsia="黑体" w:hAnsi="黑体" w:cs="宋体" w:hint="eastAsia"/>
          <w:b/>
        </w:rPr>
        <w:t>，</w:t>
      </w:r>
      <w:r w:rsidRPr="00203BE9">
        <w:rPr>
          <w:rFonts w:ascii="黑体" w:eastAsia="黑体" w:hAnsi="黑体" w:cs="宋体" w:hint="eastAsia"/>
          <w:b/>
        </w:rPr>
        <w:t>静深不动</w:t>
      </w:r>
      <w:r w:rsidR="00203BE9" w:rsidRPr="00203BE9">
        <w:rPr>
          <w:rFonts w:ascii="黑体" w:eastAsia="黑体" w:hAnsi="黑体" w:cs="宋体" w:hint="eastAsia"/>
          <w:b/>
        </w:rPr>
        <w:t>，</w:t>
      </w:r>
      <w:r w:rsidRPr="00203BE9">
        <w:rPr>
          <w:rFonts w:ascii="黑体" w:eastAsia="黑体" w:hAnsi="黑体" w:cs="宋体" w:hint="eastAsia"/>
          <w:b/>
        </w:rPr>
        <w:t>沙土自沈</w:t>
      </w:r>
      <w:r w:rsidR="00203BE9" w:rsidRPr="00203BE9">
        <w:rPr>
          <w:rFonts w:ascii="黑体" w:eastAsia="黑体" w:hAnsi="黑体" w:cs="宋体" w:hint="eastAsia"/>
          <w:b/>
        </w:rPr>
        <w:t>，</w:t>
      </w:r>
      <w:r w:rsidRPr="00203BE9">
        <w:rPr>
          <w:rFonts w:ascii="黑体" w:eastAsia="黑体" w:hAnsi="黑体" w:cs="宋体" w:hint="eastAsia"/>
          <w:b/>
        </w:rPr>
        <w:t>清水现前</w:t>
      </w:r>
      <w:r w:rsidR="00203BE9" w:rsidRPr="00203BE9">
        <w:rPr>
          <w:rFonts w:ascii="黑体" w:eastAsia="黑体" w:hAnsi="黑体" w:cs="宋体" w:hint="eastAsia"/>
          <w:b/>
        </w:rPr>
        <w:t>，</w:t>
      </w:r>
      <w:r w:rsidRPr="00203BE9">
        <w:rPr>
          <w:rFonts w:ascii="黑体" w:eastAsia="黑体" w:hAnsi="黑体" w:cs="宋体" w:hint="eastAsia"/>
          <w:b/>
        </w:rPr>
        <w:t>名为初伏客尘烦恼。去泥纯水</w:t>
      </w:r>
      <w:r w:rsidR="00203BE9" w:rsidRPr="00203BE9">
        <w:rPr>
          <w:rFonts w:ascii="黑体" w:eastAsia="黑体" w:hAnsi="黑体" w:cs="宋体" w:hint="eastAsia"/>
          <w:b/>
        </w:rPr>
        <w:t>，</w:t>
      </w:r>
      <w:r w:rsidRPr="00203BE9">
        <w:rPr>
          <w:rFonts w:ascii="黑体" w:eastAsia="黑体" w:hAnsi="黑体" w:cs="宋体" w:hint="eastAsia"/>
          <w:b/>
        </w:rPr>
        <w:t>名为永断根本无明</w:t>
      </w:r>
      <w:r w:rsidR="00203BE9" w:rsidRPr="00203BE9">
        <w:rPr>
          <w:rFonts w:ascii="黑体" w:eastAsia="黑体" w:hAnsi="黑体" w:cs="宋体" w:hint="eastAsia"/>
          <w:b/>
        </w:rPr>
        <w:t>，</w:t>
      </w:r>
      <w:r w:rsidRPr="00203BE9">
        <w:rPr>
          <w:rFonts w:ascii="黑体" w:eastAsia="黑体" w:hAnsi="黑体" w:cs="宋体" w:hint="eastAsia"/>
          <w:b/>
        </w:rPr>
        <w:t>明相精纯</w:t>
      </w:r>
      <w:r w:rsidR="00203BE9" w:rsidRPr="00203BE9">
        <w:rPr>
          <w:rFonts w:ascii="黑体" w:eastAsia="黑体" w:hAnsi="黑体" w:cs="宋体" w:hint="eastAsia"/>
          <w:b/>
        </w:rPr>
        <w:t>，</w:t>
      </w:r>
      <w:r w:rsidRPr="00203BE9">
        <w:rPr>
          <w:rFonts w:ascii="黑体" w:eastAsia="黑体" w:hAnsi="黑体" w:cs="宋体" w:hint="eastAsia"/>
          <w:b/>
        </w:rPr>
        <w:t>一切变现不为烦恼</w:t>
      </w:r>
      <w:r w:rsidR="00203BE9" w:rsidRPr="00203BE9">
        <w:rPr>
          <w:rFonts w:ascii="黑体" w:eastAsia="黑体" w:hAnsi="黑体" w:cs="宋体" w:hint="eastAsia"/>
          <w:b/>
        </w:rPr>
        <w:t>，</w:t>
      </w:r>
      <w:r w:rsidRPr="00203BE9">
        <w:rPr>
          <w:rFonts w:ascii="黑体" w:eastAsia="黑体" w:hAnsi="黑体" w:cs="宋体" w:hint="eastAsia"/>
          <w:b/>
        </w:rPr>
        <w:t>皆合涅槃清净妙德。</w:t>
      </w:r>
    </w:p>
    <w:p w:rsidR="007D4C0B" w:rsidRDefault="00A5038B" w:rsidP="002D0DC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⊙前既以投土于水而喻浊相</w:t>
      </w:r>
      <w:r w:rsidR="007D4C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故今还以澄浊得清而喻修证之相。</w:t>
      </w:r>
    </w:p>
    <w:p w:rsidR="00273530" w:rsidRPr="00273530" w:rsidRDefault="00A5038B" w:rsidP="002D0DC5">
      <w:pPr>
        <w:pStyle w:val="a3"/>
        <w:ind w:firstLine="420"/>
        <w:rPr>
          <w:rFonts w:hAnsi="宋体" w:cs="宋体"/>
          <w:color w:val="FF0000"/>
        </w:rPr>
      </w:pPr>
      <w:r w:rsidRPr="00273530">
        <w:rPr>
          <w:rFonts w:hAnsi="宋体" w:cs="宋体" w:hint="eastAsia"/>
          <w:color w:val="FF0000"/>
        </w:rPr>
        <w:t>静器者</w:t>
      </w:r>
      <w:r w:rsidR="007D4C0B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即喻本不生灭圆湛之性。如澄浊水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须贮静器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欲破五阴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须观阴入处界本如来藏也。静深不动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喻观行力深也。沙土自澄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喻相见二分不复相织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圆伏五住烦恼而粗垢任运先落也。清水现前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喻真谛理明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亦复相似见三谛理也。初伏客尘烦恼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正明断界内见思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伏界外无明也。去泥纯水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喻断界外别惑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从圆初住分断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乃至妙觉究竟断尽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故曰名为永断根本无明也。若至明相精纯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则成佛界无上法性五阴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虽复同流九界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变现一切善恶无记有漏无漏诸五阴法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而皆是巧用性恶法门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不被恶法所用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故云不为烦恼。了知性恶即是性善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全用即体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十界无非常乐我净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故云皆合涅槃清净妙德也。</w:t>
      </w:r>
    </w:p>
    <w:p w:rsidR="00273530" w:rsidRPr="00273530" w:rsidRDefault="00A5038B" w:rsidP="002D0DC5">
      <w:pPr>
        <w:pStyle w:val="a3"/>
        <w:ind w:firstLine="420"/>
        <w:rPr>
          <w:rFonts w:hAnsi="宋体" w:cs="宋体"/>
          <w:color w:val="FF0000"/>
        </w:rPr>
      </w:pPr>
      <w:r w:rsidRPr="00273530">
        <w:rPr>
          <w:rFonts w:hAnsi="宋体" w:cs="宋体" w:hint="eastAsia"/>
          <w:color w:val="FF0000"/>
        </w:rPr>
        <w:t>盖佛法界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具有权实法性五阴。实五阴者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即佛界真善妙色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乃至庵摩罗识等。权五阴者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即示同九界色受想行识也。若实若权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皆清非浊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实则名为明相精纯。权则名为一切变现。此则喻如了达性水真空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性空真水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纵令腾波鼓浪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乃至现浊现清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别现作地火风等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而水性终无夺矣。故此直以浊相可澄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合上作法可坏。而以明相精纯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合上虚空不坏。良由第三卷中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已明空水皆性皆真故也。</w:t>
      </w:r>
    </w:p>
    <w:p w:rsidR="00A5038B" w:rsidRPr="00273530" w:rsidRDefault="00A5038B" w:rsidP="002D0DC5">
      <w:pPr>
        <w:pStyle w:val="a3"/>
        <w:ind w:firstLine="420"/>
        <w:rPr>
          <w:rFonts w:hAnsi="宋体" w:cs="宋体"/>
          <w:color w:val="FF0000"/>
        </w:rPr>
      </w:pPr>
      <w:r w:rsidRPr="00273530">
        <w:rPr>
          <w:rFonts w:hAnsi="宋体" w:cs="宋体" w:hint="eastAsia"/>
          <w:color w:val="FF0000"/>
        </w:rPr>
        <w:t>又复应知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吾人现前见闻觉知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全体是妄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亦全体是真。缘见因明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妄也。不动不迁不还不见等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真也。如泥与水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和在一处。先须识此浊水之中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有清水性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然后方便去浊就清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固不得舍浊水而别觅清水</w:t>
      </w:r>
      <w:r w:rsidR="00273530" w:rsidRPr="00273530">
        <w:rPr>
          <w:rFonts w:hAnsi="宋体" w:cs="宋体" w:hint="eastAsia"/>
          <w:color w:val="FF0000"/>
        </w:rPr>
        <w:t>，</w:t>
      </w:r>
      <w:r w:rsidRPr="00273530">
        <w:rPr>
          <w:rFonts w:hAnsi="宋体" w:cs="宋体" w:hint="eastAsia"/>
          <w:color w:val="FF0000"/>
        </w:rPr>
        <w:t>尤不得认浊水而以为清水也。</w:t>
      </w:r>
    </w:p>
    <w:p w:rsidR="002D0DC5" w:rsidRPr="00A5038B" w:rsidRDefault="002D0DC5" w:rsidP="002D0DC5">
      <w:pPr>
        <w:pStyle w:val="a3"/>
        <w:ind w:firstLine="420"/>
        <w:rPr>
          <w:rFonts w:hAnsi="宋体" w:cs="宋体"/>
        </w:rPr>
      </w:pPr>
    </w:p>
    <w:p w:rsidR="002D0DC5" w:rsidRPr="002D0DC5" w:rsidRDefault="00A5038B" w:rsidP="002D0DC5">
      <w:pPr>
        <w:pStyle w:val="a3"/>
        <w:ind w:firstLine="420"/>
        <w:rPr>
          <w:rFonts w:ascii="仿宋" w:eastAsia="仿宋" w:hAnsi="仿宋" w:cs="宋体"/>
          <w:b/>
        </w:rPr>
      </w:pPr>
      <w:r w:rsidRPr="002D0DC5">
        <w:rPr>
          <w:rFonts w:ascii="仿宋" w:eastAsia="仿宋" w:hAnsi="仿宋" w:cs="宋体" w:hint="eastAsia"/>
          <w:b/>
        </w:rPr>
        <w:t>壬二、应审详烦恼根本</w:t>
      </w:r>
      <w:r w:rsidR="002D0DC5" w:rsidRPr="002D0DC5">
        <w:rPr>
          <w:rFonts w:ascii="仿宋" w:eastAsia="仿宋" w:hAnsi="仿宋" w:cs="宋体" w:hint="eastAsia"/>
          <w:b/>
        </w:rPr>
        <w:t>，</w:t>
      </w:r>
      <w:r w:rsidRPr="002D0DC5">
        <w:rPr>
          <w:rFonts w:ascii="仿宋" w:eastAsia="仿宋" w:hAnsi="仿宋" w:cs="宋体" w:hint="eastAsia"/>
          <w:b/>
        </w:rPr>
        <w:t>二</w:t>
      </w:r>
      <w:r w:rsidR="002D0DC5" w:rsidRPr="002D0DC5">
        <w:rPr>
          <w:rFonts w:ascii="仿宋" w:eastAsia="仿宋" w:hAnsi="仿宋" w:cs="宋体" w:hint="eastAsia"/>
          <w:b/>
        </w:rPr>
        <w:t>：</w:t>
      </w:r>
      <w:r w:rsidRPr="002D0DC5">
        <w:rPr>
          <w:rFonts w:ascii="仿宋" w:eastAsia="仿宋" w:hAnsi="仿宋" w:cs="宋体" w:hint="eastAsia"/>
          <w:b/>
        </w:rPr>
        <w:t>初总劝审详</w:t>
      </w:r>
      <w:r w:rsidR="002D0DC5" w:rsidRPr="002D0DC5">
        <w:rPr>
          <w:rFonts w:ascii="仿宋" w:eastAsia="仿宋" w:hAnsi="仿宋" w:cs="宋体" w:hint="eastAsia"/>
          <w:b/>
        </w:rPr>
        <w:t>；</w:t>
      </w:r>
      <w:r w:rsidRPr="002D0DC5">
        <w:rPr>
          <w:rFonts w:ascii="仿宋" w:eastAsia="仿宋" w:hAnsi="仿宋" w:cs="宋体" w:hint="eastAsia"/>
          <w:b/>
        </w:rPr>
        <w:t>二正示审详。</w:t>
      </w:r>
    </w:p>
    <w:p w:rsidR="00A5038B" w:rsidRPr="002D0DC5" w:rsidRDefault="00A5038B" w:rsidP="002D0DC5">
      <w:pPr>
        <w:pStyle w:val="a3"/>
        <w:ind w:firstLine="420"/>
        <w:rPr>
          <w:rFonts w:ascii="仿宋" w:eastAsia="仿宋" w:hAnsi="仿宋" w:cs="宋体"/>
          <w:b/>
        </w:rPr>
      </w:pPr>
      <w:r w:rsidRPr="002D0DC5">
        <w:rPr>
          <w:rFonts w:ascii="仿宋" w:eastAsia="仿宋" w:hAnsi="仿宋" w:cs="宋体" w:hint="eastAsia"/>
          <w:b/>
        </w:rPr>
        <w:t>癸、今初</w:t>
      </w:r>
    </w:p>
    <w:p w:rsidR="002D0DC5" w:rsidRPr="00A5038B" w:rsidRDefault="002D0DC5" w:rsidP="002D0DC5">
      <w:pPr>
        <w:pStyle w:val="a3"/>
        <w:ind w:firstLine="420"/>
        <w:rPr>
          <w:rFonts w:hAnsi="宋体" w:cs="宋体"/>
        </w:rPr>
      </w:pPr>
    </w:p>
    <w:p w:rsidR="00A5038B" w:rsidRPr="00F813C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813CE">
        <w:rPr>
          <w:rFonts w:ascii="黑体" w:eastAsia="黑体" w:hAnsi="黑体" w:cs="宋体" w:hint="eastAsia"/>
          <w:b/>
        </w:rPr>
        <w:t>第二义者</w:t>
      </w:r>
      <w:r w:rsidR="00F813CE" w:rsidRPr="00F813CE">
        <w:rPr>
          <w:rFonts w:ascii="黑体" w:eastAsia="黑体" w:hAnsi="黑体" w:cs="宋体" w:hint="eastAsia"/>
          <w:b/>
        </w:rPr>
        <w:t>，</w:t>
      </w:r>
      <w:r w:rsidRPr="00F813CE">
        <w:rPr>
          <w:rFonts w:ascii="黑体" w:eastAsia="黑体" w:hAnsi="黑体" w:cs="宋体" w:hint="eastAsia"/>
          <w:b/>
        </w:rPr>
        <w:t>汝等必欲发菩提心</w:t>
      </w:r>
      <w:r w:rsidR="00F813CE" w:rsidRPr="00F813CE">
        <w:rPr>
          <w:rFonts w:ascii="黑体" w:eastAsia="黑体" w:hAnsi="黑体" w:cs="宋体" w:hint="eastAsia"/>
          <w:b/>
        </w:rPr>
        <w:t>，</w:t>
      </w:r>
      <w:r w:rsidRPr="00F813CE">
        <w:rPr>
          <w:rFonts w:ascii="黑体" w:eastAsia="黑体" w:hAnsi="黑体" w:cs="宋体" w:hint="eastAsia"/>
          <w:b/>
        </w:rPr>
        <w:t>于菩萨乘生大勇猛</w:t>
      </w:r>
      <w:r w:rsidR="00F813CE" w:rsidRPr="00F813CE">
        <w:rPr>
          <w:rFonts w:ascii="黑体" w:eastAsia="黑体" w:hAnsi="黑体" w:cs="宋体" w:hint="eastAsia"/>
          <w:b/>
        </w:rPr>
        <w:t>，</w:t>
      </w:r>
      <w:r w:rsidRPr="00F813CE">
        <w:rPr>
          <w:rFonts w:ascii="黑体" w:eastAsia="黑体" w:hAnsi="黑体" w:cs="宋体" w:hint="eastAsia"/>
          <w:b/>
        </w:rPr>
        <w:t>决定弃捐诸有为相</w:t>
      </w:r>
      <w:r w:rsidR="00F813CE" w:rsidRPr="00F813CE">
        <w:rPr>
          <w:rFonts w:ascii="黑体" w:eastAsia="黑体" w:hAnsi="黑体" w:cs="宋体" w:hint="eastAsia"/>
          <w:b/>
        </w:rPr>
        <w:t>，</w:t>
      </w:r>
      <w:r w:rsidRPr="00F813CE">
        <w:rPr>
          <w:rFonts w:ascii="黑体" w:eastAsia="黑体" w:hAnsi="黑体" w:cs="宋体" w:hint="eastAsia"/>
          <w:b/>
        </w:rPr>
        <w:t>应当审详烦恼根本。此无始来发业润生</w:t>
      </w:r>
      <w:r w:rsidR="00F813CE" w:rsidRPr="00F813CE">
        <w:rPr>
          <w:rFonts w:ascii="黑体" w:eastAsia="黑体" w:hAnsi="黑体" w:cs="宋体" w:hint="eastAsia"/>
          <w:b/>
        </w:rPr>
        <w:t>，</w:t>
      </w:r>
      <w:r w:rsidRPr="00F813CE">
        <w:rPr>
          <w:rFonts w:ascii="黑体" w:eastAsia="黑体" w:hAnsi="黑体" w:cs="宋体" w:hint="eastAsia"/>
          <w:b/>
        </w:rPr>
        <w:t>谁作谁受</w:t>
      </w:r>
      <w:r w:rsidR="00F813CE" w:rsidRPr="00F813CE">
        <w:rPr>
          <w:rFonts w:ascii="黑体" w:eastAsia="黑体" w:hAnsi="黑体" w:cs="宋体" w:hint="eastAsia"/>
          <w:b/>
        </w:rPr>
        <w:t>？</w:t>
      </w:r>
      <w:r w:rsidRPr="00F813CE">
        <w:rPr>
          <w:rFonts w:ascii="黑体" w:eastAsia="黑体" w:hAnsi="黑体" w:cs="宋体" w:hint="eastAsia"/>
          <w:b/>
        </w:rPr>
        <w:t>阿难</w:t>
      </w:r>
      <w:r w:rsidR="00F813CE" w:rsidRPr="00F813CE">
        <w:rPr>
          <w:rFonts w:ascii="黑体" w:eastAsia="黑体" w:hAnsi="黑体" w:cs="宋体" w:hint="eastAsia"/>
          <w:b/>
        </w:rPr>
        <w:t>，</w:t>
      </w:r>
      <w:r w:rsidRPr="00F813CE">
        <w:rPr>
          <w:rFonts w:ascii="黑体" w:eastAsia="黑体" w:hAnsi="黑体" w:cs="宋体" w:hint="eastAsia"/>
          <w:b/>
        </w:rPr>
        <w:t>汝修菩提</w:t>
      </w:r>
      <w:r w:rsidR="00F813CE" w:rsidRPr="00F813CE">
        <w:rPr>
          <w:rFonts w:ascii="黑体" w:eastAsia="黑体" w:hAnsi="黑体" w:cs="宋体" w:hint="eastAsia"/>
          <w:b/>
        </w:rPr>
        <w:t>，</w:t>
      </w:r>
      <w:r w:rsidRPr="00F813CE">
        <w:rPr>
          <w:rFonts w:ascii="黑体" w:eastAsia="黑体" w:hAnsi="黑体" w:cs="宋体" w:hint="eastAsia"/>
          <w:b/>
        </w:rPr>
        <w:t>若不审详烦恼根本</w:t>
      </w:r>
      <w:r w:rsidR="00F813CE" w:rsidRPr="00F813CE">
        <w:rPr>
          <w:rFonts w:ascii="黑体" w:eastAsia="黑体" w:hAnsi="黑体" w:cs="宋体" w:hint="eastAsia"/>
          <w:b/>
        </w:rPr>
        <w:t>，</w:t>
      </w:r>
      <w:r w:rsidRPr="00F813CE">
        <w:rPr>
          <w:rFonts w:ascii="黑体" w:eastAsia="黑体" w:hAnsi="黑体" w:cs="宋体" w:hint="eastAsia"/>
          <w:b/>
        </w:rPr>
        <w:t>则不能知虚妄根尘何处颠倒</w:t>
      </w:r>
      <w:r w:rsidR="00F813CE" w:rsidRPr="00F813CE">
        <w:rPr>
          <w:rFonts w:ascii="黑体" w:eastAsia="黑体" w:hAnsi="黑体" w:cs="宋体" w:hint="eastAsia"/>
          <w:b/>
        </w:rPr>
        <w:t>；</w:t>
      </w:r>
      <w:r w:rsidRPr="00F813CE">
        <w:rPr>
          <w:rFonts w:ascii="黑体" w:eastAsia="黑体" w:hAnsi="黑体" w:cs="宋体" w:hint="eastAsia"/>
          <w:b/>
        </w:rPr>
        <w:t>处尚不知</w:t>
      </w:r>
      <w:r w:rsidR="00F813CE" w:rsidRPr="00F813CE">
        <w:rPr>
          <w:rFonts w:ascii="黑体" w:eastAsia="黑体" w:hAnsi="黑体" w:cs="宋体" w:hint="eastAsia"/>
          <w:b/>
        </w:rPr>
        <w:t>，</w:t>
      </w:r>
      <w:r w:rsidRPr="00F813CE">
        <w:rPr>
          <w:rFonts w:ascii="黑体" w:eastAsia="黑体" w:hAnsi="黑体" w:cs="宋体" w:hint="eastAsia"/>
          <w:b/>
        </w:rPr>
        <w:t>云何降伏取如来位</w:t>
      </w:r>
      <w:r w:rsidR="00F813CE" w:rsidRPr="00F813CE">
        <w:rPr>
          <w:rFonts w:ascii="黑体" w:eastAsia="黑体" w:hAnsi="黑体" w:cs="宋体" w:hint="eastAsia"/>
          <w:b/>
        </w:rPr>
        <w:t>？</w:t>
      </w:r>
    </w:p>
    <w:p w:rsidR="00F813CE" w:rsidRPr="00F813CE" w:rsidRDefault="00A5038B" w:rsidP="00F813CE">
      <w:pPr>
        <w:pStyle w:val="a3"/>
        <w:ind w:firstLine="420"/>
        <w:rPr>
          <w:rFonts w:hAnsi="宋体" w:cs="宋体"/>
          <w:color w:val="FF0000"/>
        </w:rPr>
      </w:pPr>
      <w:r w:rsidRPr="00F813CE">
        <w:rPr>
          <w:rFonts w:hAnsi="宋体" w:cs="宋体" w:hint="eastAsia"/>
          <w:color w:val="FF0000"/>
        </w:rPr>
        <w:t>⊙前第一义中所言五浊</w:t>
      </w:r>
      <w:r w:rsidR="00F813CE" w:rsidRPr="00F813CE">
        <w:rPr>
          <w:rFonts w:hAnsi="宋体" w:cs="宋体" w:hint="eastAsia"/>
          <w:color w:val="FF0000"/>
        </w:rPr>
        <w:t>，</w:t>
      </w:r>
      <w:r w:rsidRPr="00F813CE">
        <w:rPr>
          <w:rFonts w:hAnsi="宋体" w:cs="宋体" w:hint="eastAsia"/>
          <w:color w:val="FF0000"/>
        </w:rPr>
        <w:t>是明全真起妄</w:t>
      </w:r>
      <w:r w:rsidR="00F813CE" w:rsidRPr="00F813CE">
        <w:rPr>
          <w:rFonts w:hAnsi="宋体" w:cs="宋体" w:hint="eastAsia"/>
          <w:color w:val="FF0000"/>
        </w:rPr>
        <w:t>，</w:t>
      </w:r>
      <w:r w:rsidRPr="00F813CE">
        <w:rPr>
          <w:rFonts w:hAnsi="宋体" w:cs="宋体" w:hint="eastAsia"/>
          <w:color w:val="FF0000"/>
        </w:rPr>
        <w:t>必须弃妄而复真。今第二义中所言六根</w:t>
      </w:r>
      <w:r w:rsidR="00F813CE" w:rsidRPr="00F813CE">
        <w:rPr>
          <w:rFonts w:hAnsi="宋体" w:cs="宋体" w:hint="eastAsia"/>
          <w:color w:val="FF0000"/>
        </w:rPr>
        <w:t>，</w:t>
      </w:r>
      <w:r w:rsidRPr="00F813CE">
        <w:rPr>
          <w:rFonts w:hAnsi="宋体" w:cs="宋体" w:hint="eastAsia"/>
          <w:color w:val="FF0000"/>
        </w:rPr>
        <w:t>意明全妄含真</w:t>
      </w:r>
      <w:r w:rsidR="00F813CE" w:rsidRPr="00F813CE">
        <w:rPr>
          <w:rFonts w:hAnsi="宋体" w:cs="宋体" w:hint="eastAsia"/>
          <w:color w:val="FF0000"/>
        </w:rPr>
        <w:t>，</w:t>
      </w:r>
      <w:r w:rsidRPr="00F813CE">
        <w:rPr>
          <w:rFonts w:hAnsi="宋体" w:cs="宋体" w:hint="eastAsia"/>
          <w:color w:val="FF0000"/>
        </w:rPr>
        <w:t>必须悟真而融妄也。</w:t>
      </w:r>
    </w:p>
    <w:p w:rsidR="00A5038B" w:rsidRPr="00F813CE" w:rsidRDefault="00A5038B" w:rsidP="00F813CE">
      <w:pPr>
        <w:pStyle w:val="a3"/>
        <w:ind w:firstLine="420"/>
        <w:rPr>
          <w:rFonts w:hAnsi="宋体" w:cs="宋体"/>
          <w:color w:val="FF0000"/>
        </w:rPr>
      </w:pPr>
      <w:r w:rsidRPr="00F813CE">
        <w:rPr>
          <w:rFonts w:hAnsi="宋体" w:cs="宋体" w:hint="eastAsia"/>
          <w:color w:val="FF0000"/>
        </w:rPr>
        <w:t>发业无明</w:t>
      </w:r>
      <w:r w:rsidR="00F813CE" w:rsidRPr="00F813CE">
        <w:rPr>
          <w:rFonts w:hAnsi="宋体" w:cs="宋体" w:hint="eastAsia"/>
          <w:color w:val="FF0000"/>
        </w:rPr>
        <w:t>，</w:t>
      </w:r>
      <w:r w:rsidRPr="00F813CE">
        <w:rPr>
          <w:rFonts w:hAnsi="宋体" w:cs="宋体" w:hint="eastAsia"/>
          <w:color w:val="FF0000"/>
        </w:rPr>
        <w:t>即是业因。润生无明</w:t>
      </w:r>
      <w:r w:rsidR="00F813CE" w:rsidRPr="00F813CE">
        <w:rPr>
          <w:rFonts w:hAnsi="宋体" w:cs="宋体" w:hint="eastAsia"/>
          <w:color w:val="FF0000"/>
        </w:rPr>
        <w:t>，</w:t>
      </w:r>
      <w:r w:rsidRPr="00F813CE">
        <w:rPr>
          <w:rFonts w:hAnsi="宋体" w:cs="宋体" w:hint="eastAsia"/>
          <w:color w:val="FF0000"/>
        </w:rPr>
        <w:t>即是业缘。此二通于界内界外</w:t>
      </w:r>
      <w:r w:rsidR="00F813CE" w:rsidRPr="00F813CE">
        <w:rPr>
          <w:rFonts w:hAnsi="宋体" w:cs="宋体" w:hint="eastAsia"/>
          <w:color w:val="FF0000"/>
        </w:rPr>
        <w:t>，</w:t>
      </w:r>
      <w:r w:rsidRPr="00F813CE">
        <w:rPr>
          <w:rFonts w:hAnsi="宋体" w:cs="宋体" w:hint="eastAsia"/>
          <w:color w:val="FF0000"/>
        </w:rPr>
        <w:t>总名烦恼。谁作谁受</w:t>
      </w:r>
      <w:r w:rsidR="00F813CE" w:rsidRPr="00F813CE">
        <w:rPr>
          <w:rFonts w:hAnsi="宋体" w:cs="宋体" w:hint="eastAsia"/>
          <w:color w:val="FF0000"/>
        </w:rPr>
        <w:t>，</w:t>
      </w:r>
      <w:r w:rsidRPr="00F813CE">
        <w:rPr>
          <w:rFonts w:hAnsi="宋体" w:cs="宋体" w:hint="eastAsia"/>
          <w:color w:val="FF0000"/>
        </w:rPr>
        <w:t>正是审其根本</w:t>
      </w:r>
      <w:r w:rsidR="00F813CE" w:rsidRPr="00F813CE">
        <w:rPr>
          <w:rFonts w:hAnsi="宋体" w:cs="宋体" w:hint="eastAsia"/>
          <w:color w:val="FF0000"/>
        </w:rPr>
        <w:t>，</w:t>
      </w:r>
      <w:r w:rsidRPr="00F813CE">
        <w:rPr>
          <w:rFonts w:hAnsi="宋体" w:cs="宋体" w:hint="eastAsia"/>
          <w:color w:val="FF0000"/>
        </w:rPr>
        <w:t>意显作亦六根</w:t>
      </w:r>
      <w:r w:rsidR="00F813CE" w:rsidRPr="00F813CE">
        <w:rPr>
          <w:rFonts w:hAnsi="宋体" w:cs="宋体" w:hint="eastAsia"/>
          <w:color w:val="FF0000"/>
        </w:rPr>
        <w:t>，</w:t>
      </w:r>
      <w:r w:rsidRPr="00F813CE">
        <w:rPr>
          <w:rFonts w:hAnsi="宋体" w:cs="宋体" w:hint="eastAsia"/>
          <w:color w:val="FF0000"/>
        </w:rPr>
        <w:t>受亦六根</w:t>
      </w:r>
      <w:r w:rsidR="00F813CE" w:rsidRPr="00F813CE">
        <w:rPr>
          <w:rFonts w:hAnsi="宋体" w:cs="宋体" w:hint="eastAsia"/>
          <w:color w:val="FF0000"/>
        </w:rPr>
        <w:t>，</w:t>
      </w:r>
      <w:r w:rsidRPr="00F813CE">
        <w:rPr>
          <w:rFonts w:hAnsi="宋体" w:cs="宋体" w:hint="eastAsia"/>
          <w:color w:val="FF0000"/>
        </w:rPr>
        <w:t>除却现前六根</w:t>
      </w:r>
      <w:r w:rsidR="00F813CE" w:rsidRPr="00F813CE">
        <w:rPr>
          <w:rFonts w:hAnsi="宋体" w:cs="宋体" w:hint="eastAsia"/>
          <w:color w:val="FF0000"/>
        </w:rPr>
        <w:t>，</w:t>
      </w:r>
      <w:r w:rsidRPr="00F813CE">
        <w:rPr>
          <w:rFonts w:hAnsi="宋体" w:cs="宋体" w:hint="eastAsia"/>
          <w:color w:val="FF0000"/>
        </w:rPr>
        <w:t>更无烦恼根本</w:t>
      </w:r>
      <w:r w:rsidR="00F813CE" w:rsidRPr="00F813CE">
        <w:rPr>
          <w:rFonts w:hAnsi="宋体" w:cs="宋体" w:hint="eastAsia"/>
          <w:color w:val="FF0000"/>
        </w:rPr>
        <w:t>，</w:t>
      </w:r>
      <w:r w:rsidRPr="00F813CE">
        <w:rPr>
          <w:rFonts w:hAnsi="宋体" w:cs="宋体" w:hint="eastAsia"/>
          <w:color w:val="FF0000"/>
        </w:rPr>
        <w:t>故须拔脱其黏也。</w:t>
      </w:r>
    </w:p>
    <w:p w:rsidR="00F813CE" w:rsidRPr="00F813CE" w:rsidRDefault="00F813CE" w:rsidP="00F813CE">
      <w:pPr>
        <w:pStyle w:val="a3"/>
        <w:ind w:firstLine="420"/>
        <w:rPr>
          <w:rFonts w:hAnsi="宋体" w:cs="宋体"/>
        </w:rPr>
      </w:pPr>
    </w:p>
    <w:p w:rsidR="00F813CE" w:rsidRPr="00F813CE" w:rsidRDefault="00A5038B" w:rsidP="00F813CE">
      <w:pPr>
        <w:pStyle w:val="a3"/>
        <w:ind w:firstLine="420"/>
        <w:rPr>
          <w:rFonts w:ascii="仿宋" w:eastAsia="仿宋" w:hAnsi="仿宋" w:cs="宋体"/>
          <w:b/>
        </w:rPr>
      </w:pPr>
      <w:r w:rsidRPr="00F813CE">
        <w:rPr>
          <w:rFonts w:ascii="仿宋" w:eastAsia="仿宋" w:hAnsi="仿宋" w:cs="宋体" w:hint="eastAsia"/>
          <w:b/>
        </w:rPr>
        <w:t>癸二、正示审详</w:t>
      </w:r>
      <w:r w:rsidR="00F813CE" w:rsidRPr="00F813CE">
        <w:rPr>
          <w:rFonts w:ascii="仿宋" w:eastAsia="仿宋" w:hAnsi="仿宋" w:cs="宋体" w:hint="eastAsia"/>
          <w:b/>
        </w:rPr>
        <w:t>，</w:t>
      </w:r>
      <w:r w:rsidRPr="00F813CE">
        <w:rPr>
          <w:rFonts w:ascii="仿宋" w:eastAsia="仿宋" w:hAnsi="仿宋" w:cs="宋体" w:hint="eastAsia"/>
          <w:b/>
        </w:rPr>
        <w:t>二</w:t>
      </w:r>
      <w:r w:rsidR="00F813CE" w:rsidRPr="00F813CE">
        <w:rPr>
          <w:rFonts w:ascii="仿宋" w:eastAsia="仿宋" w:hAnsi="仿宋" w:cs="宋体" w:hint="eastAsia"/>
          <w:b/>
        </w:rPr>
        <w:t>：</w:t>
      </w:r>
      <w:r w:rsidRPr="00F813CE">
        <w:rPr>
          <w:rFonts w:ascii="仿宋" w:eastAsia="仿宋" w:hAnsi="仿宋" w:cs="宋体" w:hint="eastAsia"/>
          <w:b/>
        </w:rPr>
        <w:t>初立喻</w:t>
      </w:r>
      <w:r w:rsidR="00F813CE" w:rsidRPr="00F813CE">
        <w:rPr>
          <w:rFonts w:ascii="仿宋" w:eastAsia="仿宋" w:hAnsi="仿宋" w:cs="宋体" w:hint="eastAsia"/>
          <w:b/>
        </w:rPr>
        <w:t>；</w:t>
      </w:r>
      <w:r w:rsidRPr="00F813CE">
        <w:rPr>
          <w:rFonts w:ascii="仿宋" w:eastAsia="仿宋" w:hAnsi="仿宋" w:cs="宋体" w:hint="eastAsia"/>
          <w:b/>
        </w:rPr>
        <w:t>二示法。</w:t>
      </w:r>
    </w:p>
    <w:p w:rsidR="00A5038B" w:rsidRPr="00F813CE" w:rsidRDefault="00A5038B" w:rsidP="00F813CE">
      <w:pPr>
        <w:pStyle w:val="a3"/>
        <w:ind w:firstLine="420"/>
        <w:rPr>
          <w:rFonts w:ascii="仿宋" w:eastAsia="仿宋" w:hAnsi="仿宋" w:cs="宋体"/>
          <w:b/>
        </w:rPr>
      </w:pPr>
      <w:r w:rsidRPr="00F813CE">
        <w:rPr>
          <w:rFonts w:ascii="仿宋" w:eastAsia="仿宋" w:hAnsi="仿宋" w:cs="宋体" w:hint="eastAsia"/>
          <w:b/>
        </w:rPr>
        <w:t>子、今初</w:t>
      </w:r>
    </w:p>
    <w:p w:rsidR="00F813CE" w:rsidRPr="00A5038B" w:rsidRDefault="00F813CE" w:rsidP="00F813CE">
      <w:pPr>
        <w:pStyle w:val="a3"/>
        <w:ind w:firstLine="420"/>
        <w:rPr>
          <w:rFonts w:hAnsi="宋体" w:cs="宋体"/>
        </w:rPr>
      </w:pPr>
    </w:p>
    <w:p w:rsidR="00A5038B" w:rsidRPr="00FA3DA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lastRenderedPageBreak/>
        <w:t xml:space="preserve">　　</w:t>
      </w:r>
      <w:r w:rsidRPr="00FA3DA6">
        <w:rPr>
          <w:rFonts w:ascii="黑体" w:eastAsia="黑体" w:hAnsi="黑体" w:cs="宋体" w:hint="eastAsia"/>
          <w:b/>
        </w:rPr>
        <w:t>阿难</w:t>
      </w:r>
      <w:r w:rsidR="00FA3DA6" w:rsidRPr="00FA3DA6">
        <w:rPr>
          <w:rFonts w:ascii="黑体" w:eastAsia="黑体" w:hAnsi="黑体" w:cs="宋体" w:hint="eastAsia"/>
          <w:b/>
        </w:rPr>
        <w:t>，</w:t>
      </w:r>
      <w:r w:rsidRPr="00FA3DA6">
        <w:rPr>
          <w:rFonts w:ascii="黑体" w:eastAsia="黑体" w:hAnsi="黑体" w:cs="宋体" w:hint="eastAsia"/>
          <w:b/>
        </w:rPr>
        <w:t>汝观世间解结之人</w:t>
      </w:r>
      <w:r w:rsidR="00FA3DA6" w:rsidRPr="00FA3DA6">
        <w:rPr>
          <w:rFonts w:ascii="黑体" w:eastAsia="黑体" w:hAnsi="黑体" w:cs="宋体" w:hint="eastAsia"/>
          <w:b/>
        </w:rPr>
        <w:t>，</w:t>
      </w:r>
      <w:r w:rsidRPr="00FA3DA6">
        <w:rPr>
          <w:rFonts w:ascii="黑体" w:eastAsia="黑体" w:hAnsi="黑体" w:cs="宋体" w:hint="eastAsia"/>
          <w:b/>
        </w:rPr>
        <w:t>不见所结</w:t>
      </w:r>
      <w:r w:rsidR="00FA3DA6" w:rsidRPr="00FA3DA6">
        <w:rPr>
          <w:rFonts w:ascii="黑体" w:eastAsia="黑体" w:hAnsi="黑体" w:cs="宋体" w:hint="eastAsia"/>
          <w:b/>
        </w:rPr>
        <w:t>，</w:t>
      </w:r>
      <w:r w:rsidRPr="00FA3DA6">
        <w:rPr>
          <w:rFonts w:ascii="黑体" w:eastAsia="黑体" w:hAnsi="黑体" w:cs="宋体" w:hint="eastAsia"/>
          <w:b/>
        </w:rPr>
        <w:t>云何知解</w:t>
      </w:r>
      <w:r w:rsidR="00FA3DA6" w:rsidRPr="00FA3DA6">
        <w:rPr>
          <w:rFonts w:ascii="黑体" w:eastAsia="黑体" w:hAnsi="黑体" w:cs="宋体" w:hint="eastAsia"/>
          <w:b/>
        </w:rPr>
        <w:t>？</w:t>
      </w:r>
      <w:r w:rsidRPr="00FA3DA6">
        <w:rPr>
          <w:rFonts w:ascii="黑体" w:eastAsia="黑体" w:hAnsi="黑体" w:cs="宋体" w:hint="eastAsia"/>
          <w:b/>
        </w:rPr>
        <w:t>不闻虚空被汝隳裂。何以故</w:t>
      </w:r>
      <w:r w:rsidR="00FA3DA6" w:rsidRPr="00FA3DA6">
        <w:rPr>
          <w:rFonts w:ascii="黑体" w:eastAsia="黑体" w:hAnsi="黑体" w:cs="宋体" w:hint="eastAsia"/>
          <w:b/>
        </w:rPr>
        <w:t>？</w:t>
      </w:r>
      <w:r w:rsidRPr="00FA3DA6">
        <w:rPr>
          <w:rFonts w:ascii="黑体" w:eastAsia="黑体" w:hAnsi="黑体" w:cs="宋体" w:hint="eastAsia"/>
          <w:b/>
        </w:rPr>
        <w:t>空无形相</w:t>
      </w:r>
      <w:r w:rsidR="00FA3DA6" w:rsidRPr="00FA3DA6">
        <w:rPr>
          <w:rFonts w:ascii="黑体" w:eastAsia="黑体" w:hAnsi="黑体" w:cs="宋体" w:hint="eastAsia"/>
          <w:b/>
        </w:rPr>
        <w:t>，</w:t>
      </w:r>
      <w:r w:rsidRPr="00FA3DA6">
        <w:rPr>
          <w:rFonts w:ascii="黑体" w:eastAsia="黑体" w:hAnsi="黑体" w:cs="宋体" w:hint="eastAsia"/>
          <w:b/>
        </w:rPr>
        <w:t>无结解故。</w:t>
      </w:r>
    </w:p>
    <w:p w:rsidR="00A5038B" w:rsidRDefault="00A5038B" w:rsidP="00FA3DA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⊙此以结喻根尘识妄黏之相</w:t>
      </w:r>
      <w:r w:rsidR="00FA3D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而以虚空喻根尘识本藏性也。</w:t>
      </w:r>
    </w:p>
    <w:p w:rsidR="00FA3DA6" w:rsidRPr="00FA3DA6" w:rsidRDefault="00FA3DA6" w:rsidP="00FA3DA6">
      <w:pPr>
        <w:pStyle w:val="a3"/>
        <w:ind w:firstLine="420"/>
        <w:rPr>
          <w:rFonts w:hAnsi="宋体" w:cs="宋体"/>
        </w:rPr>
      </w:pPr>
    </w:p>
    <w:p w:rsidR="00FA3DA6" w:rsidRPr="00FA3DA6" w:rsidRDefault="00A5038B" w:rsidP="00FA3DA6">
      <w:pPr>
        <w:pStyle w:val="a3"/>
        <w:ind w:firstLine="420"/>
        <w:rPr>
          <w:rFonts w:ascii="仿宋" w:eastAsia="仿宋" w:hAnsi="仿宋" w:cs="宋体"/>
          <w:b/>
        </w:rPr>
      </w:pPr>
      <w:r w:rsidRPr="00FA3DA6">
        <w:rPr>
          <w:rFonts w:ascii="仿宋" w:eastAsia="仿宋" w:hAnsi="仿宋" w:cs="宋体" w:hint="eastAsia"/>
          <w:b/>
        </w:rPr>
        <w:t>子二、示法</w:t>
      </w:r>
      <w:r w:rsidR="00FA3DA6" w:rsidRPr="00FA3DA6">
        <w:rPr>
          <w:rFonts w:ascii="仿宋" w:eastAsia="仿宋" w:hAnsi="仿宋" w:cs="宋体" w:hint="eastAsia"/>
          <w:b/>
        </w:rPr>
        <w:t>，</w:t>
      </w:r>
      <w:r w:rsidRPr="00FA3DA6">
        <w:rPr>
          <w:rFonts w:ascii="仿宋" w:eastAsia="仿宋" w:hAnsi="仿宋" w:cs="宋体" w:hint="eastAsia"/>
          <w:b/>
        </w:rPr>
        <w:t>二</w:t>
      </w:r>
      <w:r w:rsidR="00FA3DA6" w:rsidRPr="00FA3DA6">
        <w:rPr>
          <w:rFonts w:ascii="仿宋" w:eastAsia="仿宋" w:hAnsi="仿宋" w:cs="宋体" w:hint="eastAsia"/>
          <w:b/>
        </w:rPr>
        <w:t>：</w:t>
      </w:r>
      <w:r w:rsidRPr="00FA3DA6">
        <w:rPr>
          <w:rFonts w:ascii="仿宋" w:eastAsia="仿宋" w:hAnsi="仿宋" w:cs="宋体" w:hint="eastAsia"/>
          <w:b/>
        </w:rPr>
        <w:t>初委示颠倒处所</w:t>
      </w:r>
      <w:r w:rsidR="00FA3DA6" w:rsidRPr="00FA3DA6">
        <w:rPr>
          <w:rFonts w:ascii="仿宋" w:eastAsia="仿宋" w:hAnsi="仿宋" w:cs="宋体" w:hint="eastAsia"/>
          <w:b/>
        </w:rPr>
        <w:t>，</w:t>
      </w:r>
      <w:r w:rsidRPr="00FA3DA6">
        <w:rPr>
          <w:rFonts w:ascii="仿宋" w:eastAsia="仿宋" w:hAnsi="仿宋" w:cs="宋体" w:hint="eastAsia"/>
          <w:b/>
        </w:rPr>
        <w:t>合所结喻</w:t>
      </w:r>
      <w:r w:rsidR="00FA3DA6" w:rsidRPr="00FA3DA6">
        <w:rPr>
          <w:rFonts w:ascii="仿宋" w:eastAsia="仿宋" w:hAnsi="仿宋" w:cs="宋体" w:hint="eastAsia"/>
          <w:b/>
        </w:rPr>
        <w:t>；</w:t>
      </w:r>
      <w:r w:rsidRPr="00FA3DA6">
        <w:rPr>
          <w:rFonts w:ascii="仿宋" w:eastAsia="仿宋" w:hAnsi="仿宋" w:cs="宋体" w:hint="eastAsia"/>
          <w:b/>
        </w:rPr>
        <w:t>二正劝详择降伏</w:t>
      </w:r>
      <w:r w:rsidR="00FA3DA6" w:rsidRPr="00FA3DA6">
        <w:rPr>
          <w:rFonts w:ascii="仿宋" w:eastAsia="仿宋" w:hAnsi="仿宋" w:cs="宋体" w:hint="eastAsia"/>
          <w:b/>
        </w:rPr>
        <w:t>，</w:t>
      </w:r>
      <w:r w:rsidRPr="00FA3DA6">
        <w:rPr>
          <w:rFonts w:ascii="仿宋" w:eastAsia="仿宋" w:hAnsi="仿宋" w:cs="宋体" w:hint="eastAsia"/>
          <w:b/>
        </w:rPr>
        <w:t>合知解喻。</w:t>
      </w:r>
    </w:p>
    <w:p w:rsidR="00FA3DA6" w:rsidRPr="00FA3DA6" w:rsidRDefault="00A5038B" w:rsidP="00FA3DA6">
      <w:pPr>
        <w:pStyle w:val="a3"/>
        <w:ind w:firstLine="420"/>
        <w:rPr>
          <w:rFonts w:ascii="仿宋" w:eastAsia="仿宋" w:hAnsi="仿宋" w:cs="宋体"/>
          <w:b/>
        </w:rPr>
      </w:pPr>
      <w:r w:rsidRPr="00FA3DA6">
        <w:rPr>
          <w:rFonts w:ascii="仿宋" w:eastAsia="仿宋" w:hAnsi="仿宋" w:cs="宋体" w:hint="eastAsia"/>
          <w:b/>
        </w:rPr>
        <w:t>丑初、中二</w:t>
      </w:r>
      <w:r w:rsidR="00FA3DA6" w:rsidRPr="00FA3DA6">
        <w:rPr>
          <w:rFonts w:ascii="仿宋" w:eastAsia="仿宋" w:hAnsi="仿宋" w:cs="宋体" w:hint="eastAsia"/>
          <w:b/>
        </w:rPr>
        <w:t>：</w:t>
      </w:r>
      <w:r w:rsidRPr="00FA3DA6">
        <w:rPr>
          <w:rFonts w:ascii="仿宋" w:eastAsia="仿宋" w:hAnsi="仿宋" w:cs="宋体" w:hint="eastAsia"/>
          <w:b/>
        </w:rPr>
        <w:t>初总示结根</w:t>
      </w:r>
      <w:r w:rsidR="00FA3DA6" w:rsidRPr="00FA3DA6">
        <w:rPr>
          <w:rFonts w:ascii="仿宋" w:eastAsia="仿宋" w:hAnsi="仿宋" w:cs="宋体" w:hint="eastAsia"/>
          <w:b/>
        </w:rPr>
        <w:t>；</w:t>
      </w:r>
      <w:r w:rsidRPr="00FA3DA6">
        <w:rPr>
          <w:rFonts w:ascii="仿宋" w:eastAsia="仿宋" w:hAnsi="仿宋" w:cs="宋体" w:hint="eastAsia"/>
          <w:b/>
        </w:rPr>
        <w:t>二别示结相。</w:t>
      </w:r>
    </w:p>
    <w:p w:rsidR="00A5038B" w:rsidRPr="00FA3DA6" w:rsidRDefault="00A5038B" w:rsidP="00FA3DA6">
      <w:pPr>
        <w:pStyle w:val="a3"/>
        <w:ind w:firstLine="420"/>
        <w:rPr>
          <w:rFonts w:ascii="仿宋" w:eastAsia="仿宋" w:hAnsi="仿宋" w:cs="宋体"/>
          <w:b/>
        </w:rPr>
      </w:pPr>
      <w:r w:rsidRPr="00FA3DA6">
        <w:rPr>
          <w:rFonts w:ascii="仿宋" w:eastAsia="仿宋" w:hAnsi="仿宋" w:cs="宋体" w:hint="eastAsia"/>
          <w:b/>
        </w:rPr>
        <w:t>寅、今初</w:t>
      </w:r>
    </w:p>
    <w:p w:rsidR="00FA3DA6" w:rsidRPr="00A5038B" w:rsidRDefault="00FA3DA6" w:rsidP="00FA3DA6">
      <w:pPr>
        <w:pStyle w:val="a3"/>
        <w:ind w:firstLine="420"/>
        <w:rPr>
          <w:rFonts w:hAnsi="宋体" w:cs="宋体"/>
        </w:rPr>
      </w:pPr>
    </w:p>
    <w:p w:rsidR="00A5038B" w:rsidRPr="0048195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81950">
        <w:rPr>
          <w:rFonts w:ascii="黑体" w:eastAsia="黑体" w:hAnsi="黑体" w:cs="宋体" w:hint="eastAsia"/>
          <w:b/>
        </w:rPr>
        <w:t>则汝现前眼耳鼻舌及与身心</w:t>
      </w:r>
      <w:r w:rsidR="00481950" w:rsidRPr="00481950">
        <w:rPr>
          <w:rFonts w:ascii="黑体" w:eastAsia="黑体" w:hAnsi="黑体" w:cs="宋体" w:hint="eastAsia"/>
          <w:b/>
        </w:rPr>
        <w:t>，</w:t>
      </w:r>
      <w:r w:rsidRPr="00481950">
        <w:rPr>
          <w:rFonts w:ascii="黑体" w:eastAsia="黑体" w:hAnsi="黑体" w:cs="宋体" w:hint="eastAsia"/>
          <w:b/>
        </w:rPr>
        <w:t>六为贼媒</w:t>
      </w:r>
      <w:r w:rsidR="00481950" w:rsidRPr="00481950">
        <w:rPr>
          <w:rFonts w:ascii="黑体" w:eastAsia="黑体" w:hAnsi="黑体" w:cs="宋体" w:hint="eastAsia"/>
          <w:b/>
        </w:rPr>
        <w:t>，</w:t>
      </w:r>
      <w:r w:rsidRPr="00481950">
        <w:rPr>
          <w:rFonts w:ascii="黑体" w:eastAsia="黑体" w:hAnsi="黑体" w:cs="宋体" w:hint="eastAsia"/>
          <w:b/>
        </w:rPr>
        <w:t>自劫家宝</w:t>
      </w:r>
      <w:r w:rsidR="00481950" w:rsidRPr="00481950">
        <w:rPr>
          <w:rFonts w:ascii="黑体" w:eastAsia="黑体" w:hAnsi="黑体" w:cs="宋体" w:hint="eastAsia"/>
          <w:b/>
        </w:rPr>
        <w:t>，</w:t>
      </w:r>
      <w:r w:rsidRPr="00481950">
        <w:rPr>
          <w:rFonts w:ascii="黑体" w:eastAsia="黑体" w:hAnsi="黑体" w:cs="宋体" w:hint="eastAsia"/>
          <w:b/>
        </w:rPr>
        <w:t>由此无始众生世界生缠缚故</w:t>
      </w:r>
      <w:r w:rsidR="00481950" w:rsidRPr="00481950">
        <w:rPr>
          <w:rFonts w:ascii="黑体" w:eastAsia="黑体" w:hAnsi="黑体" w:cs="宋体" w:hint="eastAsia"/>
          <w:b/>
        </w:rPr>
        <w:t>，</w:t>
      </w:r>
      <w:r w:rsidRPr="00481950">
        <w:rPr>
          <w:rFonts w:ascii="黑体" w:eastAsia="黑体" w:hAnsi="黑体" w:cs="宋体" w:hint="eastAsia"/>
          <w:b/>
        </w:rPr>
        <w:t>于器世间不能超越。</w:t>
      </w:r>
    </w:p>
    <w:p w:rsidR="00481950" w:rsidRPr="00481950" w:rsidRDefault="00A5038B" w:rsidP="00481950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⊙谓由</w:t>
      </w:r>
      <w:r w:rsidRPr="00481950">
        <w:rPr>
          <w:rFonts w:hAnsi="宋体" w:cs="宋体" w:hint="eastAsia"/>
          <w:color w:val="FF0000"/>
        </w:rPr>
        <w:t>汝现前六根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为六尘外贼之媒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反自劫其家宝。由此无始以来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六凡众生世界生缠缚故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于同居世间不能超越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乃至二乘众生世界生缠缚故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于方便世间不能超越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菩萨众生世界生缠缚故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于果报世间不能超越也。下文云</w:t>
      </w:r>
      <w:r w:rsidR="00481950" w:rsidRPr="00481950">
        <w:rPr>
          <w:rFonts w:hAnsi="宋体" w:cs="宋体" w:hint="eastAsia"/>
          <w:color w:val="FF0000"/>
        </w:rPr>
        <w:t>“</w:t>
      </w:r>
      <w:r w:rsidRPr="00481950">
        <w:rPr>
          <w:rFonts w:hAnsi="宋体" w:cs="宋体" w:hint="eastAsia"/>
          <w:color w:val="FF0000"/>
        </w:rPr>
        <w:t>何况此中生住异灭分剂头数</w:t>
      </w:r>
      <w:r w:rsidR="00481950" w:rsidRPr="00481950">
        <w:rPr>
          <w:rFonts w:hAnsi="宋体" w:cs="宋体" w:hint="eastAsia"/>
          <w:color w:val="FF0000"/>
        </w:rPr>
        <w:t>”，</w:t>
      </w:r>
      <w:r w:rsidRPr="00481950">
        <w:rPr>
          <w:rFonts w:hAnsi="宋体" w:cs="宋体" w:hint="eastAsia"/>
          <w:color w:val="FF0000"/>
        </w:rPr>
        <w:t>此中者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仍指六根之中。生住异灭分剂头数者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即指无明别惑。故知六根结相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通于九界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直至妙觉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方能解尽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同于虚空不可隳裂耳。</w:t>
      </w:r>
    </w:p>
    <w:p w:rsidR="00A5038B" w:rsidRPr="00481950" w:rsidRDefault="00A5038B" w:rsidP="00481950">
      <w:pPr>
        <w:pStyle w:val="a3"/>
        <w:ind w:firstLine="420"/>
        <w:rPr>
          <w:rFonts w:hAnsi="宋体" w:cs="宋体"/>
          <w:color w:val="FF0000"/>
        </w:rPr>
      </w:pPr>
      <w:r w:rsidRPr="00481950">
        <w:rPr>
          <w:rFonts w:hAnsi="宋体" w:cs="宋体" w:hint="eastAsia"/>
          <w:color w:val="FF0000"/>
        </w:rPr>
        <w:t>问曰</w:t>
      </w:r>
      <w:r w:rsidR="00481950" w:rsidRPr="00481950">
        <w:rPr>
          <w:rFonts w:hAnsi="宋体" w:cs="宋体" w:hint="eastAsia"/>
          <w:color w:val="FF0000"/>
        </w:rPr>
        <w:t>：</w:t>
      </w:r>
      <w:r w:rsidRPr="00481950">
        <w:rPr>
          <w:rFonts w:hAnsi="宋体" w:cs="宋体" w:hint="eastAsia"/>
          <w:color w:val="FF0000"/>
        </w:rPr>
        <w:t>旧以六识为贼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今何指为六尘</w:t>
      </w:r>
      <w:r w:rsidR="00481950" w:rsidRPr="00481950">
        <w:rPr>
          <w:rFonts w:hAnsi="宋体" w:cs="宋体" w:hint="eastAsia"/>
          <w:color w:val="FF0000"/>
        </w:rPr>
        <w:t>？</w:t>
      </w:r>
      <w:r w:rsidRPr="00481950">
        <w:rPr>
          <w:rFonts w:hAnsi="宋体" w:cs="宋体" w:hint="eastAsia"/>
          <w:color w:val="FF0000"/>
        </w:rPr>
        <w:t>答曰</w:t>
      </w:r>
      <w:r w:rsidR="00481950" w:rsidRPr="00481950">
        <w:rPr>
          <w:rFonts w:hAnsi="宋体" w:cs="宋体" w:hint="eastAsia"/>
          <w:color w:val="FF0000"/>
        </w:rPr>
        <w:t>：</w:t>
      </w:r>
      <w:r w:rsidRPr="00481950">
        <w:rPr>
          <w:rFonts w:hAnsi="宋体" w:cs="宋体" w:hint="eastAsia"/>
          <w:color w:val="FF0000"/>
        </w:rPr>
        <w:t>惟其六尘为贼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故云眼被色劫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耳被声劫等。又名此六尘以为六衰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言其能为衰害也。总而言之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迷则六根为内贼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六尘为外贼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六识为内外贼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以互相为媒故。若不相黏</w:t>
      </w:r>
      <w:r w:rsidR="00481950" w:rsidRPr="00481950">
        <w:rPr>
          <w:rFonts w:hAnsi="宋体" w:cs="宋体" w:hint="eastAsia"/>
          <w:color w:val="FF0000"/>
        </w:rPr>
        <w:t>，</w:t>
      </w:r>
      <w:r w:rsidRPr="00481950">
        <w:rPr>
          <w:rFonts w:hAnsi="宋体" w:cs="宋体" w:hint="eastAsia"/>
          <w:color w:val="FF0000"/>
        </w:rPr>
        <w:t>则一一皆良民矣。</w:t>
      </w:r>
    </w:p>
    <w:p w:rsidR="00481950" w:rsidRDefault="00481950" w:rsidP="00481950">
      <w:pPr>
        <w:pStyle w:val="a3"/>
        <w:ind w:firstLine="420"/>
        <w:rPr>
          <w:rFonts w:hAnsi="宋体" w:cs="宋体"/>
        </w:rPr>
      </w:pPr>
    </w:p>
    <w:p w:rsidR="00481950" w:rsidRPr="003B1310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3B1310">
        <w:rPr>
          <w:rFonts w:ascii="仿宋" w:eastAsia="仿宋" w:hAnsi="仿宋" w:cs="宋体" w:hint="eastAsia"/>
          <w:b/>
        </w:rPr>
        <w:t>寅二、别示结相</w:t>
      </w:r>
      <w:r w:rsidR="00481950" w:rsidRPr="003B1310">
        <w:rPr>
          <w:rFonts w:ascii="仿宋" w:eastAsia="仿宋" w:hAnsi="仿宋" w:cs="宋体" w:hint="eastAsia"/>
          <w:b/>
        </w:rPr>
        <w:t>，</w:t>
      </w:r>
      <w:r w:rsidRPr="003B1310">
        <w:rPr>
          <w:rFonts w:ascii="仿宋" w:eastAsia="仿宋" w:hAnsi="仿宋" w:cs="宋体" w:hint="eastAsia"/>
          <w:b/>
        </w:rPr>
        <w:t>二</w:t>
      </w:r>
      <w:r w:rsidR="00481950" w:rsidRPr="003B1310">
        <w:rPr>
          <w:rFonts w:ascii="仿宋" w:eastAsia="仿宋" w:hAnsi="仿宋" w:cs="宋体" w:hint="eastAsia"/>
          <w:b/>
        </w:rPr>
        <w:t>：</w:t>
      </w:r>
      <w:r w:rsidRPr="003B1310">
        <w:rPr>
          <w:rFonts w:ascii="仿宋" w:eastAsia="仿宋" w:hAnsi="仿宋" w:cs="宋体" w:hint="eastAsia"/>
          <w:b/>
        </w:rPr>
        <w:t>初约众生世界以明妄数</w:t>
      </w:r>
      <w:r w:rsidR="00481950" w:rsidRPr="003B1310">
        <w:rPr>
          <w:rFonts w:ascii="仿宋" w:eastAsia="仿宋" w:hAnsi="仿宋" w:cs="宋体" w:hint="eastAsia"/>
          <w:b/>
        </w:rPr>
        <w:t>；</w:t>
      </w:r>
      <w:r w:rsidRPr="003B1310">
        <w:rPr>
          <w:rFonts w:ascii="仿宋" w:eastAsia="仿宋" w:hAnsi="仿宋" w:cs="宋体" w:hint="eastAsia"/>
          <w:b/>
        </w:rPr>
        <w:t>二约世界妄数以历六根。</w:t>
      </w:r>
    </w:p>
    <w:p w:rsidR="00A5038B" w:rsidRPr="003B1310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3B1310">
        <w:rPr>
          <w:rFonts w:ascii="仿宋" w:eastAsia="仿宋" w:hAnsi="仿宋" w:cs="宋体" w:hint="eastAsia"/>
          <w:b/>
        </w:rPr>
        <w:t>卯、今初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83032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3032B">
        <w:rPr>
          <w:rFonts w:ascii="黑体" w:eastAsia="黑体" w:hAnsi="黑体" w:cs="宋体" w:hint="eastAsia"/>
          <w:b/>
        </w:rPr>
        <w:t>阿难</w:t>
      </w:r>
      <w:r w:rsidR="0083032B">
        <w:rPr>
          <w:rFonts w:ascii="黑体" w:eastAsia="黑体" w:hAnsi="黑体" w:cs="宋体" w:hint="eastAsia"/>
          <w:b/>
        </w:rPr>
        <w:t>，</w:t>
      </w:r>
      <w:r w:rsidRPr="0083032B">
        <w:rPr>
          <w:rFonts w:ascii="黑体" w:eastAsia="黑体" w:hAnsi="黑体" w:cs="宋体" w:hint="eastAsia"/>
          <w:b/>
        </w:rPr>
        <w:t>云何名为众生世界</w:t>
      </w:r>
      <w:r w:rsidR="0083032B">
        <w:rPr>
          <w:rFonts w:ascii="黑体" w:eastAsia="黑体" w:hAnsi="黑体" w:cs="宋体" w:hint="eastAsia"/>
          <w:b/>
        </w:rPr>
        <w:t>？</w:t>
      </w:r>
      <w:r w:rsidRPr="0083032B">
        <w:rPr>
          <w:rFonts w:ascii="黑体" w:eastAsia="黑体" w:hAnsi="黑体" w:cs="宋体" w:hint="eastAsia"/>
          <w:b/>
        </w:rPr>
        <w:t>世为迁流</w:t>
      </w:r>
      <w:r w:rsidR="0083032B">
        <w:rPr>
          <w:rFonts w:ascii="黑体" w:eastAsia="黑体" w:hAnsi="黑体" w:cs="宋体" w:hint="eastAsia"/>
          <w:b/>
        </w:rPr>
        <w:t>，</w:t>
      </w:r>
      <w:r w:rsidRPr="0083032B">
        <w:rPr>
          <w:rFonts w:ascii="黑体" w:eastAsia="黑体" w:hAnsi="黑体" w:cs="宋体" w:hint="eastAsia"/>
          <w:b/>
        </w:rPr>
        <w:t>界为方位。汝今当知</w:t>
      </w:r>
      <w:r w:rsidR="0083032B">
        <w:rPr>
          <w:rFonts w:ascii="黑体" w:eastAsia="黑体" w:hAnsi="黑体" w:cs="宋体" w:hint="eastAsia"/>
          <w:b/>
        </w:rPr>
        <w:t>，</w:t>
      </w:r>
      <w:r w:rsidRPr="0083032B">
        <w:rPr>
          <w:rFonts w:ascii="黑体" w:eastAsia="黑体" w:hAnsi="黑体" w:cs="宋体" w:hint="eastAsia"/>
          <w:b/>
        </w:rPr>
        <w:t>东</w:t>
      </w:r>
      <w:r w:rsidR="0083032B">
        <w:rPr>
          <w:rFonts w:ascii="黑体" w:eastAsia="黑体" w:hAnsi="黑体" w:cs="宋体" w:hint="eastAsia"/>
          <w:b/>
        </w:rPr>
        <w:t>、</w:t>
      </w:r>
      <w:r w:rsidRPr="0083032B">
        <w:rPr>
          <w:rFonts w:ascii="黑体" w:eastAsia="黑体" w:hAnsi="黑体" w:cs="宋体" w:hint="eastAsia"/>
          <w:b/>
        </w:rPr>
        <w:t>西</w:t>
      </w:r>
      <w:r w:rsidR="0083032B">
        <w:rPr>
          <w:rFonts w:ascii="黑体" w:eastAsia="黑体" w:hAnsi="黑体" w:cs="宋体" w:hint="eastAsia"/>
          <w:b/>
        </w:rPr>
        <w:t>、</w:t>
      </w:r>
      <w:r w:rsidRPr="0083032B">
        <w:rPr>
          <w:rFonts w:ascii="黑体" w:eastAsia="黑体" w:hAnsi="黑体" w:cs="宋体" w:hint="eastAsia"/>
          <w:b/>
        </w:rPr>
        <w:t>南</w:t>
      </w:r>
      <w:r w:rsidR="0083032B">
        <w:rPr>
          <w:rFonts w:ascii="黑体" w:eastAsia="黑体" w:hAnsi="黑体" w:cs="宋体" w:hint="eastAsia"/>
          <w:b/>
        </w:rPr>
        <w:t>、</w:t>
      </w:r>
      <w:r w:rsidRPr="0083032B">
        <w:rPr>
          <w:rFonts w:ascii="黑体" w:eastAsia="黑体" w:hAnsi="黑体" w:cs="宋体" w:hint="eastAsia"/>
          <w:b/>
        </w:rPr>
        <w:t>北</w:t>
      </w:r>
      <w:r w:rsidR="0083032B">
        <w:rPr>
          <w:rFonts w:ascii="黑体" w:eastAsia="黑体" w:hAnsi="黑体" w:cs="宋体" w:hint="eastAsia"/>
          <w:b/>
        </w:rPr>
        <w:t>、</w:t>
      </w:r>
      <w:r w:rsidRPr="0083032B">
        <w:rPr>
          <w:rFonts w:ascii="黑体" w:eastAsia="黑体" w:hAnsi="黑体" w:cs="宋体" w:hint="eastAsia"/>
          <w:b/>
        </w:rPr>
        <w:t>东南</w:t>
      </w:r>
      <w:r w:rsidR="0083032B">
        <w:rPr>
          <w:rFonts w:ascii="黑体" w:eastAsia="黑体" w:hAnsi="黑体" w:cs="宋体" w:hint="eastAsia"/>
          <w:b/>
        </w:rPr>
        <w:t>、</w:t>
      </w:r>
      <w:r w:rsidRPr="0083032B">
        <w:rPr>
          <w:rFonts w:ascii="黑体" w:eastAsia="黑体" w:hAnsi="黑体" w:cs="宋体" w:hint="eastAsia"/>
          <w:b/>
        </w:rPr>
        <w:t>西南</w:t>
      </w:r>
      <w:r w:rsidR="0083032B">
        <w:rPr>
          <w:rFonts w:ascii="黑体" w:eastAsia="黑体" w:hAnsi="黑体" w:cs="宋体" w:hint="eastAsia"/>
          <w:b/>
        </w:rPr>
        <w:t>、</w:t>
      </w:r>
      <w:r w:rsidRPr="0083032B">
        <w:rPr>
          <w:rFonts w:ascii="黑体" w:eastAsia="黑体" w:hAnsi="黑体" w:cs="宋体" w:hint="eastAsia"/>
          <w:b/>
        </w:rPr>
        <w:t>东北</w:t>
      </w:r>
      <w:r w:rsidR="0083032B">
        <w:rPr>
          <w:rFonts w:ascii="黑体" w:eastAsia="黑体" w:hAnsi="黑体" w:cs="宋体" w:hint="eastAsia"/>
          <w:b/>
        </w:rPr>
        <w:t>、</w:t>
      </w:r>
      <w:r w:rsidRPr="0083032B">
        <w:rPr>
          <w:rFonts w:ascii="黑体" w:eastAsia="黑体" w:hAnsi="黑体" w:cs="宋体" w:hint="eastAsia"/>
          <w:b/>
        </w:rPr>
        <w:t>西北</w:t>
      </w:r>
      <w:r w:rsidR="0083032B">
        <w:rPr>
          <w:rFonts w:ascii="黑体" w:eastAsia="黑体" w:hAnsi="黑体" w:cs="宋体" w:hint="eastAsia"/>
          <w:b/>
        </w:rPr>
        <w:t>、</w:t>
      </w:r>
      <w:r w:rsidRPr="0083032B">
        <w:rPr>
          <w:rFonts w:ascii="黑体" w:eastAsia="黑体" w:hAnsi="黑体" w:cs="宋体" w:hint="eastAsia"/>
          <w:b/>
        </w:rPr>
        <w:t>上</w:t>
      </w:r>
      <w:r w:rsidR="0083032B">
        <w:rPr>
          <w:rFonts w:ascii="黑体" w:eastAsia="黑体" w:hAnsi="黑体" w:cs="宋体" w:hint="eastAsia"/>
          <w:b/>
        </w:rPr>
        <w:t>、</w:t>
      </w:r>
      <w:r w:rsidRPr="0083032B">
        <w:rPr>
          <w:rFonts w:ascii="黑体" w:eastAsia="黑体" w:hAnsi="黑体" w:cs="宋体" w:hint="eastAsia"/>
          <w:b/>
        </w:rPr>
        <w:t>下为界。过去</w:t>
      </w:r>
      <w:r w:rsidR="0083032B">
        <w:rPr>
          <w:rFonts w:ascii="黑体" w:eastAsia="黑体" w:hAnsi="黑体" w:cs="宋体" w:hint="eastAsia"/>
          <w:b/>
        </w:rPr>
        <w:t>、</w:t>
      </w:r>
      <w:r w:rsidRPr="0083032B">
        <w:rPr>
          <w:rFonts w:ascii="黑体" w:eastAsia="黑体" w:hAnsi="黑体" w:cs="宋体" w:hint="eastAsia"/>
          <w:b/>
        </w:rPr>
        <w:t>未来</w:t>
      </w:r>
      <w:r w:rsidR="0083032B">
        <w:rPr>
          <w:rFonts w:ascii="黑体" w:eastAsia="黑体" w:hAnsi="黑体" w:cs="宋体" w:hint="eastAsia"/>
          <w:b/>
        </w:rPr>
        <w:t>、</w:t>
      </w:r>
      <w:r w:rsidRPr="0083032B">
        <w:rPr>
          <w:rFonts w:ascii="黑体" w:eastAsia="黑体" w:hAnsi="黑体" w:cs="宋体" w:hint="eastAsia"/>
          <w:b/>
        </w:rPr>
        <w:t>现在为世。方位有十</w:t>
      </w:r>
      <w:r w:rsidR="0083032B">
        <w:rPr>
          <w:rFonts w:ascii="黑体" w:eastAsia="黑体" w:hAnsi="黑体" w:cs="宋体" w:hint="eastAsia"/>
          <w:b/>
        </w:rPr>
        <w:t>，</w:t>
      </w:r>
      <w:r w:rsidRPr="0083032B">
        <w:rPr>
          <w:rFonts w:ascii="黑体" w:eastAsia="黑体" w:hAnsi="黑体" w:cs="宋体" w:hint="eastAsia"/>
          <w:b/>
        </w:rPr>
        <w:t>流数有三。一切众生织妄相成</w:t>
      </w:r>
      <w:r w:rsidR="0083032B">
        <w:rPr>
          <w:rFonts w:ascii="黑体" w:eastAsia="黑体" w:hAnsi="黑体" w:cs="宋体" w:hint="eastAsia"/>
          <w:b/>
        </w:rPr>
        <w:t>，</w:t>
      </w:r>
      <w:r w:rsidRPr="0083032B">
        <w:rPr>
          <w:rFonts w:ascii="黑体" w:eastAsia="黑体" w:hAnsi="黑体" w:cs="宋体" w:hint="eastAsia"/>
          <w:b/>
        </w:rPr>
        <w:t>身中贸迁</w:t>
      </w:r>
      <w:r w:rsidR="0083032B">
        <w:rPr>
          <w:rFonts w:ascii="黑体" w:eastAsia="黑体" w:hAnsi="黑体" w:cs="宋体" w:hint="eastAsia"/>
          <w:b/>
        </w:rPr>
        <w:t>，</w:t>
      </w:r>
      <w:r w:rsidRPr="0083032B">
        <w:rPr>
          <w:rFonts w:ascii="黑体" w:eastAsia="黑体" w:hAnsi="黑体" w:cs="宋体" w:hint="eastAsia"/>
          <w:b/>
        </w:rPr>
        <w:t>世界相涉</w:t>
      </w:r>
      <w:r w:rsidR="0083032B">
        <w:rPr>
          <w:rFonts w:ascii="黑体" w:eastAsia="黑体" w:hAnsi="黑体" w:cs="宋体" w:hint="eastAsia"/>
          <w:b/>
        </w:rPr>
        <w:t>。</w:t>
      </w:r>
      <w:r w:rsidRPr="0083032B">
        <w:rPr>
          <w:rFonts w:ascii="黑体" w:eastAsia="黑体" w:hAnsi="黑体" w:cs="宋体" w:hint="eastAsia"/>
          <w:b/>
        </w:rPr>
        <w:t>而此界性</w:t>
      </w:r>
      <w:r w:rsidR="0083032B">
        <w:rPr>
          <w:rFonts w:ascii="黑体" w:eastAsia="黑体" w:hAnsi="黑体" w:cs="宋体" w:hint="eastAsia"/>
          <w:b/>
        </w:rPr>
        <w:t>，</w:t>
      </w:r>
      <w:r w:rsidRPr="0083032B">
        <w:rPr>
          <w:rFonts w:ascii="黑体" w:eastAsia="黑体" w:hAnsi="黑体" w:cs="宋体" w:hint="eastAsia"/>
          <w:b/>
        </w:rPr>
        <w:t>设虽十方</w:t>
      </w:r>
      <w:r w:rsidR="0083032B">
        <w:rPr>
          <w:rFonts w:ascii="黑体" w:eastAsia="黑体" w:hAnsi="黑体" w:cs="宋体" w:hint="eastAsia"/>
          <w:b/>
        </w:rPr>
        <w:t>，</w:t>
      </w:r>
      <w:r w:rsidRPr="0083032B">
        <w:rPr>
          <w:rFonts w:ascii="黑体" w:eastAsia="黑体" w:hAnsi="黑体" w:cs="宋体" w:hint="eastAsia"/>
          <w:b/>
        </w:rPr>
        <w:t>定位可明</w:t>
      </w:r>
      <w:r w:rsidR="0083032B">
        <w:rPr>
          <w:rFonts w:ascii="黑体" w:eastAsia="黑体" w:hAnsi="黑体" w:cs="宋体" w:hint="eastAsia"/>
          <w:b/>
        </w:rPr>
        <w:t>，</w:t>
      </w:r>
      <w:r w:rsidRPr="0083032B">
        <w:rPr>
          <w:rFonts w:ascii="黑体" w:eastAsia="黑体" w:hAnsi="黑体" w:cs="宋体" w:hint="eastAsia"/>
          <w:b/>
        </w:rPr>
        <w:t>世间只目东西南北</w:t>
      </w:r>
      <w:r w:rsidR="0083032B">
        <w:rPr>
          <w:rFonts w:ascii="黑体" w:eastAsia="黑体" w:hAnsi="黑体" w:cs="宋体" w:hint="eastAsia"/>
          <w:b/>
        </w:rPr>
        <w:t>，</w:t>
      </w:r>
      <w:r w:rsidRPr="0083032B">
        <w:rPr>
          <w:rFonts w:ascii="黑体" w:eastAsia="黑体" w:hAnsi="黑体" w:cs="宋体" w:hint="eastAsia"/>
          <w:b/>
        </w:rPr>
        <w:t>上下无位</w:t>
      </w:r>
      <w:r w:rsidR="0083032B">
        <w:rPr>
          <w:rFonts w:ascii="黑体" w:eastAsia="黑体" w:hAnsi="黑体" w:cs="宋体" w:hint="eastAsia"/>
          <w:b/>
        </w:rPr>
        <w:t>，</w:t>
      </w:r>
      <w:r w:rsidRPr="0083032B">
        <w:rPr>
          <w:rFonts w:ascii="黑体" w:eastAsia="黑体" w:hAnsi="黑体" w:cs="宋体" w:hint="eastAsia"/>
          <w:b/>
        </w:rPr>
        <w:t>中无定方</w:t>
      </w:r>
      <w:r w:rsidR="0083032B">
        <w:rPr>
          <w:rFonts w:ascii="黑体" w:eastAsia="黑体" w:hAnsi="黑体" w:cs="宋体" w:hint="eastAsia"/>
          <w:b/>
        </w:rPr>
        <w:t>，</w:t>
      </w:r>
      <w:r w:rsidRPr="0083032B">
        <w:rPr>
          <w:rFonts w:ascii="黑体" w:eastAsia="黑体" w:hAnsi="黑体" w:cs="宋体" w:hint="eastAsia"/>
          <w:b/>
        </w:rPr>
        <w:t>四数必明。与世相涉</w:t>
      </w:r>
      <w:r w:rsidR="0083032B">
        <w:rPr>
          <w:rFonts w:ascii="黑体" w:eastAsia="黑体" w:hAnsi="黑体" w:cs="宋体" w:hint="eastAsia"/>
          <w:b/>
        </w:rPr>
        <w:t>，</w:t>
      </w:r>
      <w:r w:rsidRPr="0083032B">
        <w:rPr>
          <w:rFonts w:ascii="黑体" w:eastAsia="黑体" w:hAnsi="黑体" w:cs="宋体" w:hint="eastAsia"/>
          <w:b/>
        </w:rPr>
        <w:t>三四四三</w:t>
      </w:r>
      <w:r w:rsidR="0083032B">
        <w:rPr>
          <w:rFonts w:ascii="黑体" w:eastAsia="黑体" w:hAnsi="黑体" w:cs="宋体" w:hint="eastAsia"/>
          <w:b/>
        </w:rPr>
        <w:t>，</w:t>
      </w:r>
      <w:r w:rsidRPr="0083032B">
        <w:rPr>
          <w:rFonts w:ascii="黑体" w:eastAsia="黑体" w:hAnsi="黑体" w:cs="宋体" w:hint="eastAsia"/>
          <w:b/>
        </w:rPr>
        <w:t>宛转十二</w:t>
      </w:r>
      <w:r w:rsidR="0083032B">
        <w:rPr>
          <w:rFonts w:ascii="黑体" w:eastAsia="黑体" w:hAnsi="黑体" w:cs="宋体" w:hint="eastAsia"/>
          <w:b/>
        </w:rPr>
        <w:t>，</w:t>
      </w:r>
      <w:r w:rsidRPr="0083032B">
        <w:rPr>
          <w:rFonts w:ascii="黑体" w:eastAsia="黑体" w:hAnsi="黑体" w:cs="宋体" w:hint="eastAsia"/>
          <w:b/>
        </w:rPr>
        <w:t>流变三叠</w:t>
      </w:r>
      <w:r w:rsidR="0083032B">
        <w:rPr>
          <w:rFonts w:ascii="黑体" w:eastAsia="黑体" w:hAnsi="黑体" w:cs="宋体" w:hint="eastAsia"/>
          <w:b/>
        </w:rPr>
        <w:t>，</w:t>
      </w:r>
      <w:r w:rsidRPr="0083032B">
        <w:rPr>
          <w:rFonts w:ascii="黑体" w:eastAsia="黑体" w:hAnsi="黑体" w:cs="宋体" w:hint="eastAsia"/>
          <w:b/>
        </w:rPr>
        <w:t>一十百千。</w:t>
      </w:r>
    </w:p>
    <w:p w:rsidR="000D1F45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⊙所言众生世界者</w:t>
      </w:r>
      <w:r w:rsidR="00662D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只此现在身中所有迁流</w:t>
      </w:r>
      <w:r w:rsidR="00662D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即名为世</w:t>
      </w:r>
      <w:r w:rsidR="00662D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所有方位</w:t>
      </w:r>
      <w:r w:rsidR="00662D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即名为界。方位有十</w:t>
      </w:r>
      <w:r w:rsidR="00662D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流数有三。众生无始以来</w:t>
      </w:r>
      <w:r w:rsidR="00662D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织妄相成</w:t>
      </w:r>
      <w:r w:rsidR="00662D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于一身中</w:t>
      </w:r>
      <w:r w:rsidR="00662D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贸易迁流</w:t>
      </w:r>
      <w:r w:rsidR="00662D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遂令世界互相涉入。以此定位之四方</w:t>
      </w:r>
      <w:r w:rsidR="00662D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涉彼迁流之三世</w:t>
      </w:r>
      <w:r w:rsidR="00662D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三世各有四方</w:t>
      </w:r>
      <w:r w:rsidR="00662D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总成十二</w:t>
      </w:r>
      <w:r w:rsidR="00662D0F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四方各有三世</w:t>
      </w:r>
      <w:r w:rsidR="00662D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亦成十二</w:t>
      </w:r>
      <w:r w:rsidR="00662D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故名宛转十二也。一身而成十二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即是流变一叠而为十二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十二之中必各具十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即是流变二叠为百二十。百二十中又各具十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即是流变三叠为千二百。今言一十百千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举大数耳。</w:t>
      </w:r>
    </w:p>
    <w:p w:rsidR="00AA0114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然流变三叠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古无的解。幽溪之释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似为近理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今节录之。幽溪云</w:t>
      </w:r>
      <w:r w:rsidR="000D1F45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第一叠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约四方各论三世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三四共成十二。第二叠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于东方三世变一为十者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约刹那九世言之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如根本中过去一世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既变三世矣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各各又成三世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三三九世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所谓过去过去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过去现在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过去未来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现在过去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现在平等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现在未来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未来过去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未来现在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未来无尽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加前根本中一世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故成十世。所谓</w:t>
      </w:r>
      <w:r w:rsidR="00153686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十世古今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始终不离于当念</w:t>
      </w:r>
      <w:r w:rsidR="00153686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也。现在未来二世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各具十世亦然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共三十世。第三叠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于东方三十世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一一变十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共成三百</w:t>
      </w:r>
      <w:r w:rsidR="000D1F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四方总千二百。佛意盖言</w:t>
      </w:r>
      <w:r w:rsidR="000D1F45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众生世界</w:t>
      </w:r>
      <w:r w:rsidR="001536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必有方位迁流</w:t>
      </w:r>
      <w:r w:rsidR="001536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方方有世</w:t>
      </w:r>
      <w:r w:rsidR="001536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世世有方</w:t>
      </w:r>
      <w:r w:rsidR="001536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一念十方</w:t>
      </w:r>
      <w:r w:rsidR="001536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刹那九世。世位生灭</w:t>
      </w:r>
      <w:r w:rsidR="001536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法尔如斯。此约一刹那顷</w:t>
      </w:r>
      <w:r w:rsidR="001536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功德之数如此。若一时一日</w:t>
      </w:r>
      <w:r w:rsidR="001536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岂有涯哉</w:t>
      </w:r>
      <w:r w:rsidR="00153686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谓之功德者</w:t>
      </w:r>
      <w:r w:rsidR="001536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功言力</w:t>
      </w:r>
      <w:r w:rsidR="001536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德言用</w:t>
      </w:r>
      <w:r w:rsidR="001536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谓六根各有竖穷横遍之力用也。正显界虽贸变</w:t>
      </w:r>
      <w:r w:rsidR="001536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世虽迁流</w:t>
      </w:r>
      <w:r w:rsidR="001536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而有不变不迁者在</w:t>
      </w:r>
      <w:r w:rsidR="00AA011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即飞光验其不动</w:t>
      </w:r>
      <w:r w:rsidR="00AA011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十科显其周圆。又下击钟验常</w:t>
      </w:r>
      <w:r w:rsidR="00AA011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莫非其事。此为选圆通本根极吃紧事也。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私谓更有一释</w:t>
      </w:r>
      <w:r w:rsidR="00AA0114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言流变三叠者</w:t>
      </w:r>
      <w:r w:rsidR="00AA011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一叠即三四四三成十二也。二叠即方方世世中各具十界</w:t>
      </w:r>
      <w:r w:rsidR="00AA011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则十二成百二十也。三叠即界界又各互具十界</w:t>
      </w:r>
      <w:r w:rsidR="00AA011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则百二十成千二百也。故下文意根中云</w:t>
      </w:r>
      <w:r w:rsidR="00AA0114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默容十方三世一切世出世法</w:t>
      </w:r>
      <w:r w:rsidR="00AA0114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B46E63" w:rsidRPr="00B46E63" w:rsidRDefault="00A5038B" w:rsidP="00B46E63">
      <w:pPr>
        <w:pStyle w:val="a3"/>
        <w:ind w:firstLine="420"/>
        <w:rPr>
          <w:rFonts w:ascii="仿宋" w:eastAsia="仿宋" w:hAnsi="仿宋" w:cs="宋体"/>
          <w:b/>
        </w:rPr>
      </w:pPr>
      <w:r w:rsidRPr="00B46E63">
        <w:rPr>
          <w:rFonts w:ascii="仿宋" w:eastAsia="仿宋" w:hAnsi="仿宋" w:cs="宋体" w:hint="eastAsia"/>
          <w:b/>
        </w:rPr>
        <w:t>卯二、约世界妄数以历六根</w:t>
      </w:r>
      <w:r w:rsidR="00B46E63" w:rsidRPr="00B46E63">
        <w:rPr>
          <w:rFonts w:ascii="仿宋" w:eastAsia="仿宋" w:hAnsi="仿宋" w:cs="宋体" w:hint="eastAsia"/>
          <w:b/>
        </w:rPr>
        <w:t>，</w:t>
      </w:r>
      <w:r w:rsidRPr="00B46E63">
        <w:rPr>
          <w:rFonts w:ascii="仿宋" w:eastAsia="仿宋" w:hAnsi="仿宋" w:cs="宋体" w:hint="eastAsia"/>
          <w:b/>
        </w:rPr>
        <w:t>二</w:t>
      </w:r>
      <w:r w:rsidR="00B46E63" w:rsidRPr="00B46E63">
        <w:rPr>
          <w:rFonts w:ascii="仿宋" w:eastAsia="仿宋" w:hAnsi="仿宋" w:cs="宋体" w:hint="eastAsia"/>
          <w:b/>
        </w:rPr>
        <w:t>：</w:t>
      </w:r>
      <w:r w:rsidRPr="00B46E63">
        <w:rPr>
          <w:rFonts w:ascii="仿宋" w:eastAsia="仿宋" w:hAnsi="仿宋" w:cs="宋体" w:hint="eastAsia"/>
          <w:b/>
        </w:rPr>
        <w:t>初明性本圆融</w:t>
      </w:r>
      <w:r w:rsidR="00B46E63" w:rsidRPr="00B46E63">
        <w:rPr>
          <w:rFonts w:ascii="仿宋" w:eastAsia="仿宋" w:hAnsi="仿宋" w:cs="宋体" w:hint="eastAsia"/>
          <w:b/>
        </w:rPr>
        <w:t>；</w:t>
      </w:r>
      <w:r w:rsidRPr="00B46E63">
        <w:rPr>
          <w:rFonts w:ascii="仿宋" w:eastAsia="仿宋" w:hAnsi="仿宋" w:cs="宋体" w:hint="eastAsia"/>
          <w:b/>
        </w:rPr>
        <w:t>二明用分优劣。</w:t>
      </w:r>
    </w:p>
    <w:p w:rsidR="00A5038B" w:rsidRDefault="00A5038B" w:rsidP="00B46E63">
      <w:pPr>
        <w:pStyle w:val="a3"/>
        <w:ind w:firstLine="420"/>
        <w:rPr>
          <w:rFonts w:hAnsi="宋体" w:cs="宋体"/>
        </w:rPr>
      </w:pPr>
      <w:r w:rsidRPr="00B46E63">
        <w:rPr>
          <w:rFonts w:ascii="仿宋" w:eastAsia="仿宋" w:hAnsi="仿宋" w:cs="宋体" w:hint="eastAsia"/>
          <w:b/>
        </w:rPr>
        <w:t>辰、今初</w:t>
      </w:r>
    </w:p>
    <w:p w:rsidR="00B46E63" w:rsidRPr="00A5038B" w:rsidRDefault="00B46E63" w:rsidP="00B46E63">
      <w:pPr>
        <w:pStyle w:val="a3"/>
        <w:ind w:firstLine="420"/>
        <w:rPr>
          <w:rFonts w:hAnsi="宋体" w:cs="宋体"/>
        </w:rPr>
      </w:pPr>
    </w:p>
    <w:p w:rsidR="00A5038B" w:rsidRPr="00B46E6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46E63">
        <w:rPr>
          <w:rFonts w:ascii="黑体" w:eastAsia="黑体" w:hAnsi="黑体" w:cs="宋体" w:hint="eastAsia"/>
          <w:b/>
        </w:rPr>
        <w:t>总括始终</w:t>
      </w:r>
      <w:r w:rsidR="00B46E63" w:rsidRPr="00B46E63">
        <w:rPr>
          <w:rFonts w:ascii="黑体" w:eastAsia="黑体" w:hAnsi="黑体" w:cs="宋体" w:hint="eastAsia"/>
          <w:b/>
        </w:rPr>
        <w:t>，</w:t>
      </w:r>
      <w:r w:rsidRPr="00B46E63">
        <w:rPr>
          <w:rFonts w:ascii="黑体" w:eastAsia="黑体" w:hAnsi="黑体" w:cs="宋体" w:hint="eastAsia"/>
          <w:b/>
        </w:rPr>
        <w:t>六根之中</w:t>
      </w:r>
      <w:r w:rsidR="00B46E63" w:rsidRPr="00B46E63">
        <w:rPr>
          <w:rFonts w:ascii="黑体" w:eastAsia="黑体" w:hAnsi="黑体" w:cs="宋体" w:hint="eastAsia"/>
          <w:b/>
        </w:rPr>
        <w:t>，</w:t>
      </w:r>
      <w:r w:rsidRPr="00B46E63">
        <w:rPr>
          <w:rFonts w:ascii="黑体" w:eastAsia="黑体" w:hAnsi="黑体" w:cs="宋体" w:hint="eastAsia"/>
          <w:b/>
        </w:rPr>
        <w:t>各各功德有千二百。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⊙一叠为十二</w:t>
      </w:r>
      <w:r w:rsidR="00B46E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名数之始。百二十叠为千二百</w:t>
      </w:r>
      <w:r w:rsidR="00B46E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名数之终。此虽是一身总数</w:t>
      </w:r>
      <w:r w:rsidR="00B46E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而六根亦复各得其全</w:t>
      </w:r>
      <w:r w:rsidR="00B46E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譬如六人同观一月</w:t>
      </w:r>
      <w:r w:rsidR="00B46E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各得月之全体。此在妄恒真之性</w:t>
      </w:r>
      <w:r w:rsidR="00B46E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法尔如斯者也。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B46E63" w:rsidRPr="00B46E63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B46E63">
        <w:rPr>
          <w:rFonts w:ascii="仿宋" w:eastAsia="仿宋" w:hAnsi="仿宋" w:cs="宋体" w:hint="eastAsia"/>
          <w:b/>
        </w:rPr>
        <w:t>辰二、明用分优劣。但约此方众生</w:t>
      </w:r>
      <w:r w:rsidR="00B46E63" w:rsidRPr="00B46E63">
        <w:rPr>
          <w:rFonts w:ascii="仿宋" w:eastAsia="仿宋" w:hAnsi="仿宋" w:cs="宋体" w:hint="eastAsia"/>
          <w:b/>
        </w:rPr>
        <w:t>，</w:t>
      </w:r>
      <w:r w:rsidRPr="00B46E63">
        <w:rPr>
          <w:rFonts w:ascii="仿宋" w:eastAsia="仿宋" w:hAnsi="仿宋" w:cs="宋体" w:hint="eastAsia"/>
          <w:b/>
        </w:rPr>
        <w:t>沉迷颠倒</w:t>
      </w:r>
      <w:r w:rsidR="00B46E63" w:rsidRPr="00B46E63">
        <w:rPr>
          <w:rFonts w:ascii="仿宋" w:eastAsia="仿宋" w:hAnsi="仿宋" w:cs="宋体" w:hint="eastAsia"/>
          <w:b/>
        </w:rPr>
        <w:t>，</w:t>
      </w:r>
      <w:r w:rsidRPr="00B46E63">
        <w:rPr>
          <w:rFonts w:ascii="仿宋" w:eastAsia="仿宋" w:hAnsi="仿宋" w:cs="宋体" w:hint="eastAsia"/>
          <w:b/>
        </w:rPr>
        <w:t>用中相背</w:t>
      </w:r>
      <w:r w:rsidR="00B46E63" w:rsidRPr="00B46E63">
        <w:rPr>
          <w:rFonts w:ascii="仿宋" w:eastAsia="仿宋" w:hAnsi="仿宋" w:cs="宋体" w:hint="eastAsia"/>
          <w:b/>
        </w:rPr>
        <w:t>，</w:t>
      </w:r>
      <w:r w:rsidRPr="00B46E63">
        <w:rPr>
          <w:rFonts w:ascii="仿宋" w:eastAsia="仿宋" w:hAnsi="仿宋" w:cs="宋体" w:hint="eastAsia"/>
          <w:b/>
        </w:rPr>
        <w:t>故于本无优劣性中</w:t>
      </w:r>
      <w:r w:rsidR="00B46E63" w:rsidRPr="00B46E63">
        <w:rPr>
          <w:rFonts w:ascii="仿宋" w:eastAsia="仿宋" w:hAnsi="仿宋" w:cs="宋体" w:hint="eastAsia"/>
          <w:b/>
        </w:rPr>
        <w:t>，</w:t>
      </w:r>
      <w:r w:rsidRPr="00B46E63">
        <w:rPr>
          <w:rFonts w:ascii="仿宋" w:eastAsia="仿宋" w:hAnsi="仿宋" w:cs="宋体" w:hint="eastAsia"/>
          <w:b/>
        </w:rPr>
        <w:t>而妄成优劣相也。文分为二</w:t>
      </w:r>
      <w:r w:rsidR="00B46E63" w:rsidRPr="00B46E63">
        <w:rPr>
          <w:rFonts w:ascii="仿宋" w:eastAsia="仿宋" w:hAnsi="仿宋" w:cs="宋体" w:hint="eastAsia"/>
          <w:b/>
        </w:rPr>
        <w:t>：</w:t>
      </w:r>
      <w:r w:rsidRPr="00B46E63">
        <w:rPr>
          <w:rFonts w:ascii="仿宋" w:eastAsia="仿宋" w:hAnsi="仿宋" w:cs="宋体" w:hint="eastAsia"/>
          <w:b/>
        </w:rPr>
        <w:t>初总明</w:t>
      </w:r>
      <w:r w:rsidR="00B46E63" w:rsidRPr="00B46E63">
        <w:rPr>
          <w:rFonts w:ascii="仿宋" w:eastAsia="仿宋" w:hAnsi="仿宋" w:cs="宋体" w:hint="eastAsia"/>
          <w:b/>
        </w:rPr>
        <w:t>；</w:t>
      </w:r>
      <w:r w:rsidRPr="00B46E63">
        <w:rPr>
          <w:rFonts w:ascii="仿宋" w:eastAsia="仿宋" w:hAnsi="仿宋" w:cs="宋体" w:hint="eastAsia"/>
          <w:b/>
        </w:rPr>
        <w:t>二别示。</w:t>
      </w:r>
    </w:p>
    <w:p w:rsidR="00A5038B" w:rsidRPr="00B46E63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B46E63">
        <w:rPr>
          <w:rFonts w:ascii="仿宋" w:eastAsia="仿宋" w:hAnsi="仿宋" w:cs="宋体" w:hint="eastAsia"/>
          <w:b/>
        </w:rPr>
        <w:t>巳、今初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B46E63" w:rsidRDefault="00A5038B" w:rsidP="00481950">
      <w:pPr>
        <w:pStyle w:val="a3"/>
        <w:ind w:firstLine="420"/>
        <w:rPr>
          <w:rFonts w:ascii="黑体" w:eastAsia="黑体" w:hAnsi="黑体" w:cs="宋体"/>
          <w:b/>
        </w:rPr>
      </w:pPr>
      <w:r w:rsidRPr="00B46E63">
        <w:rPr>
          <w:rFonts w:ascii="黑体" w:eastAsia="黑体" w:hAnsi="黑体" w:cs="宋体" w:hint="eastAsia"/>
          <w:b/>
        </w:rPr>
        <w:t>阿难</w:t>
      </w:r>
      <w:r w:rsidR="00B46E63" w:rsidRPr="00B46E63">
        <w:rPr>
          <w:rFonts w:ascii="黑体" w:eastAsia="黑体" w:hAnsi="黑体" w:cs="宋体" w:hint="eastAsia"/>
          <w:b/>
        </w:rPr>
        <w:t>，</w:t>
      </w:r>
      <w:r w:rsidRPr="00B46E63">
        <w:rPr>
          <w:rFonts w:ascii="黑体" w:eastAsia="黑体" w:hAnsi="黑体" w:cs="宋体" w:hint="eastAsia"/>
          <w:b/>
        </w:rPr>
        <w:t>汝复于中克定优劣。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B46E63" w:rsidRPr="00B46E63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B46E63">
        <w:rPr>
          <w:rFonts w:ascii="仿宋" w:eastAsia="仿宋" w:hAnsi="仿宋" w:cs="宋体" w:hint="eastAsia"/>
          <w:b/>
        </w:rPr>
        <w:t>巳二、别示</w:t>
      </w:r>
      <w:r w:rsidR="00B46E63" w:rsidRPr="00B46E63">
        <w:rPr>
          <w:rFonts w:ascii="仿宋" w:eastAsia="仿宋" w:hAnsi="仿宋" w:cs="宋体" w:hint="eastAsia"/>
          <w:b/>
        </w:rPr>
        <w:t>，</w:t>
      </w:r>
      <w:r w:rsidRPr="00B46E63">
        <w:rPr>
          <w:rFonts w:ascii="仿宋" w:eastAsia="仿宋" w:hAnsi="仿宋" w:cs="宋体" w:hint="eastAsia"/>
          <w:b/>
        </w:rPr>
        <w:t>六</w:t>
      </w:r>
      <w:r w:rsidR="00B46E63" w:rsidRPr="00B46E63">
        <w:rPr>
          <w:rFonts w:ascii="仿宋" w:eastAsia="仿宋" w:hAnsi="仿宋" w:cs="宋体" w:hint="eastAsia"/>
          <w:b/>
        </w:rPr>
        <w:t>：</w:t>
      </w:r>
      <w:r w:rsidRPr="00B46E63">
        <w:rPr>
          <w:rFonts w:ascii="仿宋" w:eastAsia="仿宋" w:hAnsi="仿宋" w:cs="宋体" w:hint="eastAsia"/>
          <w:b/>
        </w:rPr>
        <w:t>初明眼根相</w:t>
      </w:r>
      <w:r w:rsidR="00B46E63" w:rsidRPr="00B46E63">
        <w:rPr>
          <w:rFonts w:ascii="仿宋" w:eastAsia="仿宋" w:hAnsi="仿宋" w:cs="宋体" w:hint="eastAsia"/>
          <w:b/>
        </w:rPr>
        <w:t>；</w:t>
      </w:r>
      <w:r w:rsidRPr="00B46E63">
        <w:rPr>
          <w:rFonts w:ascii="仿宋" w:eastAsia="仿宋" w:hAnsi="仿宋" w:cs="宋体" w:hint="eastAsia"/>
          <w:b/>
        </w:rPr>
        <w:t>至六明意根相。</w:t>
      </w:r>
    </w:p>
    <w:p w:rsidR="00A5038B" w:rsidRPr="00B46E63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B46E63">
        <w:rPr>
          <w:rFonts w:ascii="仿宋" w:eastAsia="仿宋" w:hAnsi="仿宋" w:cs="宋体" w:hint="eastAsia"/>
          <w:b/>
        </w:rPr>
        <w:t>午、今初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B46E6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46E63">
        <w:rPr>
          <w:rFonts w:ascii="黑体" w:eastAsia="黑体" w:hAnsi="黑体" w:cs="宋体" w:hint="eastAsia"/>
          <w:b/>
        </w:rPr>
        <w:t>如眼观见</w:t>
      </w:r>
      <w:r w:rsidR="00B46E63" w:rsidRPr="00B46E63">
        <w:rPr>
          <w:rFonts w:ascii="黑体" w:eastAsia="黑体" w:hAnsi="黑体" w:cs="宋体" w:hint="eastAsia"/>
          <w:b/>
        </w:rPr>
        <w:t>，</w:t>
      </w:r>
      <w:r w:rsidRPr="00B46E63">
        <w:rPr>
          <w:rFonts w:ascii="黑体" w:eastAsia="黑体" w:hAnsi="黑体" w:cs="宋体" w:hint="eastAsia"/>
          <w:b/>
        </w:rPr>
        <w:t>后暗前明</w:t>
      </w:r>
      <w:r w:rsidR="00B46E63" w:rsidRPr="00B46E63">
        <w:rPr>
          <w:rFonts w:ascii="黑体" w:eastAsia="黑体" w:hAnsi="黑体" w:cs="宋体" w:hint="eastAsia"/>
          <w:b/>
        </w:rPr>
        <w:t>，</w:t>
      </w:r>
      <w:r w:rsidRPr="00B46E63">
        <w:rPr>
          <w:rFonts w:ascii="黑体" w:eastAsia="黑体" w:hAnsi="黑体" w:cs="宋体" w:hint="eastAsia"/>
          <w:b/>
        </w:rPr>
        <w:t>前方全明</w:t>
      </w:r>
      <w:r w:rsidR="00B46E63" w:rsidRPr="00B46E63">
        <w:rPr>
          <w:rFonts w:ascii="黑体" w:eastAsia="黑体" w:hAnsi="黑体" w:cs="宋体" w:hint="eastAsia"/>
          <w:b/>
        </w:rPr>
        <w:t>，</w:t>
      </w:r>
      <w:r w:rsidRPr="00B46E63">
        <w:rPr>
          <w:rFonts w:ascii="黑体" w:eastAsia="黑体" w:hAnsi="黑体" w:cs="宋体" w:hint="eastAsia"/>
          <w:b/>
        </w:rPr>
        <w:t>后方全暗</w:t>
      </w:r>
      <w:r w:rsidR="00B46E63" w:rsidRPr="00B46E63">
        <w:rPr>
          <w:rFonts w:ascii="黑体" w:eastAsia="黑体" w:hAnsi="黑体" w:cs="宋体" w:hint="eastAsia"/>
          <w:b/>
        </w:rPr>
        <w:t>，</w:t>
      </w:r>
      <w:r w:rsidRPr="00B46E63">
        <w:rPr>
          <w:rFonts w:ascii="黑体" w:eastAsia="黑体" w:hAnsi="黑体" w:cs="宋体" w:hint="eastAsia"/>
          <w:b/>
        </w:rPr>
        <w:t>左右旁观三分之二</w:t>
      </w:r>
      <w:r w:rsidR="00B46E63" w:rsidRPr="00B46E63">
        <w:rPr>
          <w:rFonts w:ascii="黑体" w:eastAsia="黑体" w:hAnsi="黑体" w:cs="宋体" w:hint="eastAsia"/>
          <w:b/>
        </w:rPr>
        <w:t>，</w:t>
      </w:r>
      <w:r w:rsidRPr="00B46E63">
        <w:rPr>
          <w:rFonts w:ascii="黑体" w:eastAsia="黑体" w:hAnsi="黑体" w:cs="宋体" w:hint="eastAsia"/>
          <w:b/>
        </w:rPr>
        <w:t>统论所作</w:t>
      </w:r>
      <w:r w:rsidR="00B46E63" w:rsidRPr="00B46E63">
        <w:rPr>
          <w:rFonts w:ascii="黑体" w:eastAsia="黑体" w:hAnsi="黑体" w:cs="宋体" w:hint="eastAsia"/>
          <w:b/>
        </w:rPr>
        <w:t>，</w:t>
      </w:r>
      <w:r w:rsidRPr="00B46E63">
        <w:rPr>
          <w:rFonts w:ascii="黑体" w:eastAsia="黑体" w:hAnsi="黑体" w:cs="宋体" w:hint="eastAsia"/>
          <w:b/>
        </w:rPr>
        <w:t>功德不全。三分言功</w:t>
      </w:r>
      <w:r w:rsidR="00B46E63" w:rsidRPr="00B46E63">
        <w:rPr>
          <w:rFonts w:ascii="黑体" w:eastAsia="黑体" w:hAnsi="黑体" w:cs="宋体" w:hint="eastAsia"/>
          <w:b/>
        </w:rPr>
        <w:t>，</w:t>
      </w:r>
      <w:r w:rsidRPr="00B46E63">
        <w:rPr>
          <w:rFonts w:ascii="黑体" w:eastAsia="黑体" w:hAnsi="黑体" w:cs="宋体" w:hint="eastAsia"/>
          <w:b/>
        </w:rPr>
        <w:t>一分无德</w:t>
      </w:r>
      <w:r w:rsidR="00B46E63" w:rsidRPr="00B46E63">
        <w:rPr>
          <w:rFonts w:ascii="黑体" w:eastAsia="黑体" w:hAnsi="黑体" w:cs="宋体" w:hint="eastAsia"/>
          <w:b/>
        </w:rPr>
        <w:t>，</w:t>
      </w:r>
      <w:r w:rsidRPr="00B46E63">
        <w:rPr>
          <w:rFonts w:ascii="黑体" w:eastAsia="黑体" w:hAnsi="黑体" w:cs="宋体" w:hint="eastAsia"/>
          <w:b/>
        </w:rPr>
        <w:t>当知眼唯八百功德。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⊙四方各二百</w:t>
      </w:r>
      <w:r w:rsidR="00B46E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四隅各一百</w:t>
      </w:r>
      <w:r w:rsidR="00B46E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共千二百。前方全明</w:t>
      </w:r>
      <w:r w:rsidR="00B46E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指正方及二隅共四百也。后方全暗</w:t>
      </w:r>
      <w:r w:rsidR="00B46E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亦指正方并二隅四百也。左右旁观句</w:t>
      </w:r>
      <w:r w:rsidR="00B46E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言左右正方各二百亦皆见也。三分之二句</w:t>
      </w:r>
      <w:r w:rsidR="00B46E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总算见八百而不见四百也。三分言功者</w:t>
      </w:r>
      <w:r w:rsidR="00B46E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性本具也</w:t>
      </w:r>
      <w:r w:rsidR="00B46E6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一分无德者</w:t>
      </w:r>
      <w:r w:rsidR="00B46E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用偏局也。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27120B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27120B">
        <w:rPr>
          <w:rFonts w:ascii="仿宋" w:eastAsia="仿宋" w:hAnsi="仿宋" w:cs="宋体" w:hint="eastAsia"/>
          <w:b/>
        </w:rPr>
        <w:t>午二、明耳根相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27120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7120B">
        <w:rPr>
          <w:rFonts w:ascii="黑体" w:eastAsia="黑体" w:hAnsi="黑体" w:cs="宋体" w:hint="eastAsia"/>
          <w:b/>
        </w:rPr>
        <w:t>如耳周听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十方无遗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动若迩遥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静无边际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当知耳根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圆满一千二百功德。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⊙言闻动之时</w:t>
      </w:r>
      <w:r w:rsidR="002712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似有迩遥</w:t>
      </w:r>
      <w:r w:rsidR="002712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此特循业发现之妄情。闻静之时</w:t>
      </w:r>
      <w:r w:rsidR="002712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元无边际</w:t>
      </w:r>
      <w:r w:rsidR="002712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此乃在妄恒真之体性也。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27120B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27120B">
        <w:rPr>
          <w:rFonts w:ascii="仿宋" w:eastAsia="仿宋" w:hAnsi="仿宋" w:cs="宋体" w:hint="eastAsia"/>
          <w:b/>
        </w:rPr>
        <w:t>午三、明鼻根相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27120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7120B">
        <w:rPr>
          <w:rFonts w:ascii="黑体" w:eastAsia="黑体" w:hAnsi="黑体" w:cs="宋体" w:hint="eastAsia"/>
          <w:b/>
        </w:rPr>
        <w:t>如鼻嗅闻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通出入息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有出有入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而阙中交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验于鼻根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三分阙一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当知鼻唯八百功德。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⊙出则取香</w:t>
      </w:r>
      <w:r w:rsidR="002712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入则闻香</w:t>
      </w:r>
      <w:r w:rsidR="002712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两停之际</w:t>
      </w:r>
      <w:r w:rsidR="002712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则无功能</w:t>
      </w:r>
      <w:r w:rsidR="002712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故云三分阙一。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27120B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27120B">
        <w:rPr>
          <w:rFonts w:ascii="仿宋" w:eastAsia="仿宋" w:hAnsi="仿宋" w:cs="宋体" w:hint="eastAsia"/>
          <w:b/>
        </w:rPr>
        <w:t>午四、明舌根相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27120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7120B">
        <w:rPr>
          <w:rFonts w:ascii="黑体" w:eastAsia="黑体" w:hAnsi="黑体" w:cs="宋体" w:hint="eastAsia"/>
          <w:b/>
        </w:rPr>
        <w:t>如舌宣扬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尽诸世间出世间智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言有方分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理无穷尽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当知舌根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圆满一千二百功德。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⊙舌有二用</w:t>
      </w:r>
      <w:r w:rsidR="0027120B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一者知味</w:t>
      </w:r>
      <w:r w:rsidR="002712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二者言谭。若约知味</w:t>
      </w:r>
      <w:r w:rsidR="002712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其功则劣。今约言谭</w:t>
      </w:r>
      <w:r w:rsidR="002712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其功则胜。幽溪云</w:t>
      </w:r>
      <w:r w:rsidR="0027120B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但举宣扬</w:t>
      </w:r>
      <w:r w:rsidR="002712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显舌之能</w:t>
      </w:r>
      <w:r w:rsidR="002712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非谓不宣扬时</w:t>
      </w:r>
      <w:r w:rsidR="002712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便不具德也。言有方分者</w:t>
      </w:r>
      <w:r w:rsidR="002712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世出世法不同故。理无穷尽者</w:t>
      </w:r>
      <w:r w:rsidR="002712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粗言细语皆第一义故。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27120B" w:rsidRDefault="00A5038B" w:rsidP="0027120B">
      <w:pPr>
        <w:pStyle w:val="a3"/>
        <w:ind w:firstLine="420"/>
        <w:rPr>
          <w:rFonts w:ascii="仿宋" w:eastAsia="仿宋" w:hAnsi="仿宋" w:cs="宋体"/>
          <w:b/>
        </w:rPr>
      </w:pPr>
      <w:r w:rsidRPr="0027120B">
        <w:rPr>
          <w:rFonts w:ascii="仿宋" w:eastAsia="仿宋" w:hAnsi="仿宋" w:cs="宋体" w:hint="eastAsia"/>
          <w:b/>
        </w:rPr>
        <w:t>午五、明身根相</w:t>
      </w:r>
    </w:p>
    <w:p w:rsidR="0027120B" w:rsidRPr="0027120B" w:rsidRDefault="0027120B" w:rsidP="0027120B">
      <w:pPr>
        <w:pStyle w:val="a3"/>
        <w:ind w:firstLine="420"/>
        <w:rPr>
          <w:rFonts w:hAnsi="宋体" w:cs="宋体"/>
        </w:rPr>
      </w:pPr>
    </w:p>
    <w:p w:rsidR="00A5038B" w:rsidRPr="0027120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7120B">
        <w:rPr>
          <w:rFonts w:ascii="黑体" w:eastAsia="黑体" w:hAnsi="黑体" w:cs="宋体" w:hint="eastAsia"/>
          <w:b/>
        </w:rPr>
        <w:t>如身觉触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识于违顺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合时能觉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离中不知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离一合双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验于身根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三分阙一</w:t>
      </w:r>
      <w:r w:rsidR="0027120B" w:rsidRPr="0027120B">
        <w:rPr>
          <w:rFonts w:ascii="黑体" w:eastAsia="黑体" w:hAnsi="黑体" w:cs="宋体" w:hint="eastAsia"/>
          <w:b/>
        </w:rPr>
        <w:t>，</w:t>
      </w:r>
      <w:r w:rsidRPr="0027120B">
        <w:rPr>
          <w:rFonts w:ascii="黑体" w:eastAsia="黑体" w:hAnsi="黑体" w:cs="宋体" w:hint="eastAsia"/>
          <w:b/>
        </w:rPr>
        <w:t>当知身</w:t>
      </w:r>
      <w:r w:rsidRPr="0027120B">
        <w:rPr>
          <w:rFonts w:ascii="黑体" w:eastAsia="黑体" w:hAnsi="黑体" w:cs="宋体" w:hint="eastAsia"/>
          <w:b/>
        </w:rPr>
        <w:lastRenderedPageBreak/>
        <w:t>唯八百功德。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⊙离时一总不知</w:t>
      </w:r>
      <w:r w:rsidR="00AA24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故为一</w:t>
      </w:r>
      <w:r w:rsidR="00AA24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合时兼识违顺</w:t>
      </w:r>
      <w:r w:rsidR="00AA24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故为双也。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AA2482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AA2482">
        <w:rPr>
          <w:rFonts w:ascii="仿宋" w:eastAsia="仿宋" w:hAnsi="仿宋" w:cs="宋体" w:hint="eastAsia"/>
          <w:b/>
        </w:rPr>
        <w:t>午六、明意根相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AA248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A2482">
        <w:rPr>
          <w:rFonts w:ascii="黑体" w:eastAsia="黑体" w:hAnsi="黑体" w:cs="宋体" w:hint="eastAsia"/>
          <w:b/>
        </w:rPr>
        <w:t>如意默容十方三世一切世间出世间法</w:t>
      </w:r>
      <w:r w:rsidR="00AA2482" w:rsidRPr="00AA2482">
        <w:rPr>
          <w:rFonts w:ascii="黑体" w:eastAsia="黑体" w:hAnsi="黑体" w:cs="宋体" w:hint="eastAsia"/>
          <w:b/>
        </w:rPr>
        <w:t>，</w:t>
      </w:r>
      <w:r w:rsidRPr="00AA2482">
        <w:rPr>
          <w:rFonts w:ascii="黑体" w:eastAsia="黑体" w:hAnsi="黑体" w:cs="宋体" w:hint="eastAsia"/>
          <w:b/>
        </w:rPr>
        <w:t>唯圣与凡</w:t>
      </w:r>
      <w:r w:rsidR="00AA2482" w:rsidRPr="00AA2482">
        <w:rPr>
          <w:rFonts w:ascii="黑体" w:eastAsia="黑体" w:hAnsi="黑体" w:cs="宋体" w:hint="eastAsia"/>
          <w:b/>
        </w:rPr>
        <w:t>，</w:t>
      </w:r>
      <w:r w:rsidRPr="00AA2482">
        <w:rPr>
          <w:rFonts w:ascii="黑体" w:eastAsia="黑体" w:hAnsi="黑体" w:cs="宋体" w:hint="eastAsia"/>
          <w:b/>
        </w:rPr>
        <w:t>无不包容尽其涯际</w:t>
      </w:r>
      <w:r w:rsidR="00AA2482" w:rsidRPr="00AA2482">
        <w:rPr>
          <w:rFonts w:ascii="黑体" w:eastAsia="黑体" w:hAnsi="黑体" w:cs="宋体" w:hint="eastAsia"/>
          <w:b/>
        </w:rPr>
        <w:t>，</w:t>
      </w:r>
      <w:r w:rsidRPr="00AA2482">
        <w:rPr>
          <w:rFonts w:ascii="黑体" w:eastAsia="黑体" w:hAnsi="黑体" w:cs="宋体" w:hint="eastAsia"/>
          <w:b/>
        </w:rPr>
        <w:t>当知意根</w:t>
      </w:r>
      <w:r w:rsidR="00AA2482" w:rsidRPr="00AA2482">
        <w:rPr>
          <w:rFonts w:ascii="黑体" w:eastAsia="黑体" w:hAnsi="黑体" w:cs="宋体" w:hint="eastAsia"/>
          <w:b/>
        </w:rPr>
        <w:t>，</w:t>
      </w:r>
      <w:r w:rsidRPr="00AA2482">
        <w:rPr>
          <w:rFonts w:ascii="黑体" w:eastAsia="黑体" w:hAnsi="黑体" w:cs="宋体" w:hint="eastAsia"/>
          <w:b/>
        </w:rPr>
        <w:t>圆满一千二百功德。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⊙诸法所生</w:t>
      </w:r>
      <w:r w:rsidR="00AA24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唯心所现。现前一念介尔之心</w:t>
      </w:r>
      <w:r w:rsidR="00AA24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本自竖穷横遍</w:t>
      </w:r>
      <w:r w:rsidR="00AA24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纵令昏迷倒惑</w:t>
      </w:r>
      <w:r w:rsidR="00AA24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其体无变</w:t>
      </w:r>
      <w:r w:rsidR="00AA24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故曰默容一切诸法。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481950" w:rsidRPr="00AA2482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AA2482">
        <w:rPr>
          <w:rFonts w:ascii="仿宋" w:eastAsia="仿宋" w:hAnsi="仿宋" w:cs="宋体" w:hint="eastAsia"/>
          <w:b/>
        </w:rPr>
        <w:t>丑二、正劝详择降伏</w:t>
      </w:r>
      <w:r w:rsidR="00AA2482" w:rsidRPr="00AA2482">
        <w:rPr>
          <w:rFonts w:ascii="仿宋" w:eastAsia="仿宋" w:hAnsi="仿宋" w:cs="宋体" w:hint="eastAsia"/>
          <w:b/>
        </w:rPr>
        <w:t>，</w:t>
      </w:r>
      <w:r w:rsidRPr="00AA2482">
        <w:rPr>
          <w:rFonts w:ascii="仿宋" w:eastAsia="仿宋" w:hAnsi="仿宋" w:cs="宋体" w:hint="eastAsia"/>
          <w:b/>
        </w:rPr>
        <w:t>合知解喻</w:t>
      </w:r>
      <w:r w:rsidR="00AA2482" w:rsidRPr="00AA2482">
        <w:rPr>
          <w:rFonts w:ascii="仿宋" w:eastAsia="仿宋" w:hAnsi="仿宋" w:cs="宋体" w:hint="eastAsia"/>
          <w:b/>
        </w:rPr>
        <w:t>，</w:t>
      </w:r>
      <w:r w:rsidRPr="00AA2482">
        <w:rPr>
          <w:rFonts w:ascii="仿宋" w:eastAsia="仿宋" w:hAnsi="仿宋" w:cs="宋体" w:hint="eastAsia"/>
          <w:b/>
        </w:rPr>
        <w:t>二</w:t>
      </w:r>
      <w:r w:rsidR="00AA2482" w:rsidRPr="00AA2482">
        <w:rPr>
          <w:rFonts w:ascii="仿宋" w:eastAsia="仿宋" w:hAnsi="仿宋" w:cs="宋体" w:hint="eastAsia"/>
          <w:b/>
        </w:rPr>
        <w:t>：</w:t>
      </w:r>
      <w:r w:rsidRPr="00AA2482">
        <w:rPr>
          <w:rFonts w:ascii="仿宋" w:eastAsia="仿宋" w:hAnsi="仿宋" w:cs="宋体" w:hint="eastAsia"/>
          <w:b/>
        </w:rPr>
        <w:t>初劝简略明</w:t>
      </w:r>
      <w:r w:rsidR="00AA2482" w:rsidRPr="00AA2482">
        <w:rPr>
          <w:rFonts w:ascii="仿宋" w:eastAsia="仿宋" w:hAnsi="仿宋" w:cs="宋体" w:hint="eastAsia"/>
          <w:b/>
        </w:rPr>
        <w:t>；</w:t>
      </w:r>
      <w:r w:rsidRPr="00AA2482">
        <w:rPr>
          <w:rFonts w:ascii="仿宋" w:eastAsia="仿宋" w:hAnsi="仿宋" w:cs="宋体" w:hint="eastAsia"/>
          <w:b/>
        </w:rPr>
        <w:t>二因疑广示。</w:t>
      </w:r>
    </w:p>
    <w:p w:rsidR="00A5038B" w:rsidRPr="00AA2482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AA2482">
        <w:rPr>
          <w:rFonts w:ascii="仿宋" w:eastAsia="仿宋" w:hAnsi="仿宋" w:cs="宋体" w:hint="eastAsia"/>
          <w:b/>
        </w:rPr>
        <w:t>寅、今初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DC3B8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C3B80">
        <w:rPr>
          <w:rFonts w:ascii="黑体" w:eastAsia="黑体" w:hAnsi="黑体" w:cs="宋体" w:hint="eastAsia"/>
          <w:b/>
        </w:rPr>
        <w:t>阿难</w:t>
      </w:r>
      <w:r w:rsidR="0009507B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汝今欲逆生死欲流</w:t>
      </w:r>
      <w:r w:rsidR="0009507B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返穷流根</w:t>
      </w:r>
      <w:r w:rsidR="0009507B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至不生灭</w:t>
      </w:r>
      <w:r w:rsidR="0009507B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当验此等六受用根</w:t>
      </w:r>
      <w:r w:rsidR="0009507B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谁合谁离</w:t>
      </w:r>
      <w:r w:rsidR="0009507B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谁深谁浅</w:t>
      </w:r>
      <w:r w:rsidR="0009507B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谁为圆通</w:t>
      </w:r>
      <w:r w:rsidR="0009507B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谁不圆满。若能于此悟圆通根</w:t>
      </w:r>
      <w:r w:rsidR="0009507B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逆彼无始织妄业流</w:t>
      </w:r>
      <w:r w:rsidR="0009507B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得循圆通</w:t>
      </w:r>
      <w:r w:rsidR="0009507B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与不圆根日劫相倍。我今备显六湛圆明本所功德</w:t>
      </w:r>
      <w:r w:rsidR="0009507B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数量如是。随汝详择其可入者</w:t>
      </w:r>
      <w:r w:rsidR="0009507B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吾当发明</w:t>
      </w:r>
      <w:r w:rsidR="0009507B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令汝增进。十方如来</w:t>
      </w:r>
      <w:r w:rsidR="008A756C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于十八界一一修行</w:t>
      </w:r>
      <w:r w:rsidR="008A756C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皆得圆满无上菩提</w:t>
      </w:r>
      <w:r w:rsidR="008A756C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于其中间</w:t>
      </w:r>
      <w:r w:rsidR="008A756C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亦无优劣。但汝下劣</w:t>
      </w:r>
      <w:r w:rsidR="008A756C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未能于中圆自在慧</w:t>
      </w:r>
      <w:r w:rsidR="008A756C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故我宣扬</w:t>
      </w:r>
      <w:r w:rsidR="008A756C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令汝但于一门深入</w:t>
      </w:r>
      <w:r w:rsidR="008A756C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入一无妄</w:t>
      </w:r>
      <w:r w:rsidR="008A756C">
        <w:rPr>
          <w:rFonts w:ascii="黑体" w:eastAsia="黑体" w:hAnsi="黑体" w:cs="宋体" w:hint="eastAsia"/>
          <w:b/>
        </w:rPr>
        <w:t>，</w:t>
      </w:r>
      <w:r w:rsidRPr="00DC3B80">
        <w:rPr>
          <w:rFonts w:ascii="黑体" w:eastAsia="黑体" w:hAnsi="黑体" w:cs="宋体" w:hint="eastAsia"/>
          <w:b/>
        </w:rPr>
        <w:t>彼六知根一时清净。</w:t>
      </w:r>
    </w:p>
    <w:p w:rsidR="006E0F39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⊙夫六根优劣不同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可谓全体虚妄。而仍各具竖穷横遍功德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则又全妄含真。故须从此返妄归真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而以真融妄也。</w:t>
      </w:r>
    </w:p>
    <w:p w:rsidR="006E0F39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生死欲流者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通指二种生死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皆因于法有所取著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总名欲流。</w:t>
      </w:r>
    </w:p>
    <w:p w:rsidR="006E0F39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返穷流根等者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追断生灭根元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以契无生灭性也。当验此等虚妄六根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谁合于性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谁离于性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谁合而深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谁离而浅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谁合且深而为圆通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谁离且浅而不圆满。从此定境修观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则迟速永殊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故须详择也。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无始织妄业流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即下文所明六根生起之相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由其皆是织妄所成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故一一根中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皆具五叠浑浊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必须逆而澄之。余文可知。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481950" w:rsidRPr="006E0F39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6E0F39">
        <w:rPr>
          <w:rFonts w:ascii="仿宋" w:eastAsia="仿宋" w:hAnsi="仿宋" w:cs="宋体" w:hint="eastAsia"/>
          <w:b/>
        </w:rPr>
        <w:t>寅二、因疑广示</w:t>
      </w:r>
      <w:r w:rsidR="006E0F39" w:rsidRPr="006E0F39">
        <w:rPr>
          <w:rFonts w:ascii="仿宋" w:eastAsia="仿宋" w:hAnsi="仿宋" w:cs="宋体" w:hint="eastAsia"/>
          <w:b/>
        </w:rPr>
        <w:t>，</w:t>
      </w:r>
      <w:r w:rsidRPr="006E0F39">
        <w:rPr>
          <w:rFonts w:ascii="仿宋" w:eastAsia="仿宋" w:hAnsi="仿宋" w:cs="宋体" w:hint="eastAsia"/>
          <w:b/>
        </w:rPr>
        <w:t>二</w:t>
      </w:r>
      <w:r w:rsidR="006E0F39" w:rsidRPr="006E0F39">
        <w:rPr>
          <w:rFonts w:ascii="仿宋" w:eastAsia="仿宋" w:hAnsi="仿宋" w:cs="宋体" w:hint="eastAsia"/>
          <w:b/>
        </w:rPr>
        <w:t>：</w:t>
      </w:r>
      <w:r w:rsidRPr="006E0F39">
        <w:rPr>
          <w:rFonts w:ascii="仿宋" w:eastAsia="仿宋" w:hAnsi="仿宋" w:cs="宋体" w:hint="eastAsia"/>
          <w:b/>
        </w:rPr>
        <w:t>初疑请</w:t>
      </w:r>
      <w:r w:rsidR="006E0F39" w:rsidRPr="006E0F39">
        <w:rPr>
          <w:rFonts w:ascii="仿宋" w:eastAsia="仿宋" w:hAnsi="仿宋" w:cs="宋体" w:hint="eastAsia"/>
          <w:b/>
        </w:rPr>
        <w:t>；</w:t>
      </w:r>
      <w:r w:rsidRPr="006E0F39">
        <w:rPr>
          <w:rFonts w:ascii="仿宋" w:eastAsia="仿宋" w:hAnsi="仿宋" w:cs="宋体" w:hint="eastAsia"/>
          <w:b/>
        </w:rPr>
        <w:t>二广示。</w:t>
      </w:r>
    </w:p>
    <w:p w:rsidR="00A5038B" w:rsidRPr="006E0F39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6E0F39">
        <w:rPr>
          <w:rFonts w:ascii="仿宋" w:eastAsia="仿宋" w:hAnsi="仿宋" w:cs="宋体" w:hint="eastAsia"/>
          <w:b/>
        </w:rPr>
        <w:t>卯、今初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6E0F3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6E0F39">
        <w:rPr>
          <w:rFonts w:ascii="黑体" w:eastAsia="黑体" w:hAnsi="黑体" w:cs="宋体" w:hint="eastAsia"/>
          <w:b/>
        </w:rPr>
        <w:t xml:space="preserve">　阿难白佛言</w:t>
      </w:r>
      <w:r w:rsidR="006E0F39" w:rsidRPr="006E0F39">
        <w:rPr>
          <w:rFonts w:ascii="黑体" w:eastAsia="黑体" w:hAnsi="黑体" w:cs="宋体" w:hint="eastAsia"/>
          <w:b/>
        </w:rPr>
        <w:t>：“</w:t>
      </w:r>
      <w:r w:rsidRPr="006E0F39">
        <w:rPr>
          <w:rFonts w:ascii="黑体" w:eastAsia="黑体" w:hAnsi="黑体" w:cs="宋体" w:hint="eastAsia"/>
          <w:b/>
        </w:rPr>
        <w:t>世尊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云何逆流深入一门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能令六根一时清净</w:t>
      </w:r>
      <w:r w:rsidR="006E0F39" w:rsidRPr="006E0F39">
        <w:rPr>
          <w:rFonts w:ascii="黑体" w:eastAsia="黑体" w:hAnsi="黑体" w:cs="宋体" w:hint="eastAsia"/>
          <w:b/>
        </w:rPr>
        <w:t>？”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⊙意谓根既有六</w:t>
      </w:r>
      <w:r w:rsidR="006E0F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云何止须一门深入</w:t>
      </w:r>
      <w:r w:rsidR="006E0F3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此蹑近文而起疑也。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6E0F39" w:rsidRPr="006E0F39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6E0F39">
        <w:rPr>
          <w:rFonts w:ascii="仿宋" w:eastAsia="仿宋" w:hAnsi="仿宋" w:cs="宋体" w:hint="eastAsia"/>
          <w:b/>
        </w:rPr>
        <w:t>卯二、广示</w:t>
      </w:r>
      <w:r w:rsidR="006E0F39" w:rsidRPr="006E0F39">
        <w:rPr>
          <w:rFonts w:ascii="仿宋" w:eastAsia="仿宋" w:hAnsi="仿宋" w:cs="宋体" w:hint="eastAsia"/>
          <w:b/>
        </w:rPr>
        <w:t>，</w:t>
      </w:r>
      <w:r w:rsidRPr="006E0F39">
        <w:rPr>
          <w:rFonts w:ascii="仿宋" w:eastAsia="仿宋" w:hAnsi="仿宋" w:cs="宋体" w:hint="eastAsia"/>
          <w:b/>
        </w:rPr>
        <w:t>二</w:t>
      </w:r>
      <w:r w:rsidR="006E0F39" w:rsidRPr="006E0F39">
        <w:rPr>
          <w:rFonts w:ascii="仿宋" w:eastAsia="仿宋" w:hAnsi="仿宋" w:cs="宋体" w:hint="eastAsia"/>
          <w:b/>
        </w:rPr>
        <w:t>：</w:t>
      </w:r>
      <w:r w:rsidRPr="006E0F39">
        <w:rPr>
          <w:rFonts w:ascii="仿宋" w:eastAsia="仿宋" w:hAnsi="仿宋" w:cs="宋体" w:hint="eastAsia"/>
          <w:b/>
        </w:rPr>
        <w:t>初约研破总示</w:t>
      </w:r>
      <w:r w:rsidR="006E0F39" w:rsidRPr="006E0F39">
        <w:rPr>
          <w:rFonts w:ascii="仿宋" w:eastAsia="仿宋" w:hAnsi="仿宋" w:cs="宋体" w:hint="eastAsia"/>
          <w:b/>
        </w:rPr>
        <w:t>；</w:t>
      </w:r>
      <w:r w:rsidRPr="006E0F39">
        <w:rPr>
          <w:rFonts w:ascii="仿宋" w:eastAsia="仿宋" w:hAnsi="仿宋" w:cs="宋体" w:hint="eastAsia"/>
          <w:b/>
        </w:rPr>
        <w:t>二约行相别示。</w:t>
      </w:r>
    </w:p>
    <w:p w:rsidR="00481950" w:rsidRPr="006E0F39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6E0F39">
        <w:rPr>
          <w:rFonts w:ascii="仿宋" w:eastAsia="仿宋" w:hAnsi="仿宋" w:cs="宋体" w:hint="eastAsia"/>
          <w:b/>
        </w:rPr>
        <w:t>辰初、中三</w:t>
      </w:r>
      <w:r w:rsidR="006E0F39" w:rsidRPr="006E0F39">
        <w:rPr>
          <w:rFonts w:ascii="仿宋" w:eastAsia="仿宋" w:hAnsi="仿宋" w:cs="宋体" w:hint="eastAsia"/>
          <w:b/>
        </w:rPr>
        <w:t>：</w:t>
      </w:r>
      <w:r w:rsidRPr="006E0F39">
        <w:rPr>
          <w:rFonts w:ascii="仿宋" w:eastAsia="仿宋" w:hAnsi="仿宋" w:cs="宋体" w:hint="eastAsia"/>
          <w:b/>
        </w:rPr>
        <w:t>初就法研破</w:t>
      </w:r>
      <w:r w:rsidR="006E0F39" w:rsidRPr="006E0F39">
        <w:rPr>
          <w:rFonts w:ascii="仿宋" w:eastAsia="仿宋" w:hAnsi="仿宋" w:cs="宋体" w:hint="eastAsia"/>
          <w:b/>
        </w:rPr>
        <w:t>；</w:t>
      </w:r>
      <w:r w:rsidRPr="006E0F39">
        <w:rPr>
          <w:rFonts w:ascii="仿宋" w:eastAsia="仿宋" w:hAnsi="仿宋" w:cs="宋体" w:hint="eastAsia"/>
          <w:b/>
        </w:rPr>
        <w:t>二借喻显理</w:t>
      </w:r>
      <w:r w:rsidR="006E0F39" w:rsidRPr="006E0F39">
        <w:rPr>
          <w:rFonts w:ascii="仿宋" w:eastAsia="仿宋" w:hAnsi="仿宋" w:cs="宋体" w:hint="eastAsia"/>
          <w:b/>
        </w:rPr>
        <w:t>；</w:t>
      </w:r>
      <w:r w:rsidRPr="006E0F39">
        <w:rPr>
          <w:rFonts w:ascii="仿宋" w:eastAsia="仿宋" w:hAnsi="仿宋" w:cs="宋体" w:hint="eastAsia"/>
          <w:b/>
        </w:rPr>
        <w:t>三以法合喻。</w:t>
      </w:r>
    </w:p>
    <w:p w:rsidR="00A5038B" w:rsidRPr="006E0F39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6E0F39">
        <w:rPr>
          <w:rFonts w:ascii="仿宋" w:eastAsia="仿宋" w:hAnsi="仿宋" w:cs="宋体" w:hint="eastAsia"/>
          <w:b/>
        </w:rPr>
        <w:t>巳、今初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6E0F3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E0F39">
        <w:rPr>
          <w:rFonts w:ascii="黑体" w:eastAsia="黑体" w:hAnsi="黑体" w:cs="宋体" w:hint="eastAsia"/>
          <w:b/>
        </w:rPr>
        <w:t>佛告阿难</w:t>
      </w:r>
      <w:r w:rsidR="006E0F39" w:rsidRPr="006E0F39">
        <w:rPr>
          <w:rFonts w:ascii="黑体" w:eastAsia="黑体" w:hAnsi="黑体" w:cs="宋体" w:hint="eastAsia"/>
          <w:b/>
        </w:rPr>
        <w:t>：“</w:t>
      </w:r>
      <w:r w:rsidRPr="006E0F39">
        <w:rPr>
          <w:rFonts w:ascii="黑体" w:eastAsia="黑体" w:hAnsi="黑体" w:cs="宋体" w:hint="eastAsia"/>
          <w:b/>
        </w:rPr>
        <w:t>汝今已得须陀洹果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已灭三界众生世间见所断惑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然犹未知根中积生无始虚习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彼习要因修所断得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何况此中生住异灭分齐头数。今汝且观现前六根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为一为六</w:t>
      </w:r>
      <w:r w:rsidR="006E0F39" w:rsidRPr="006E0F39">
        <w:rPr>
          <w:rFonts w:ascii="黑体" w:eastAsia="黑体" w:hAnsi="黑体" w:cs="宋体" w:hint="eastAsia"/>
          <w:b/>
        </w:rPr>
        <w:t>？</w:t>
      </w:r>
      <w:r w:rsidRPr="006E0F39">
        <w:rPr>
          <w:rFonts w:ascii="黑体" w:eastAsia="黑体" w:hAnsi="黑体" w:cs="宋体" w:hint="eastAsia"/>
          <w:b/>
        </w:rPr>
        <w:t>阿难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若言一者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耳何不见</w:t>
      </w:r>
      <w:r w:rsidR="006E0F39" w:rsidRPr="006E0F39">
        <w:rPr>
          <w:rFonts w:ascii="黑体" w:eastAsia="黑体" w:hAnsi="黑体" w:cs="宋体" w:hint="eastAsia"/>
          <w:b/>
        </w:rPr>
        <w:t>？</w:t>
      </w:r>
      <w:r w:rsidRPr="006E0F39">
        <w:rPr>
          <w:rFonts w:ascii="黑体" w:eastAsia="黑体" w:hAnsi="黑体" w:cs="宋体" w:hint="eastAsia"/>
          <w:b/>
        </w:rPr>
        <w:t>目何不闻</w:t>
      </w:r>
      <w:r w:rsidR="006E0F39" w:rsidRPr="006E0F39">
        <w:rPr>
          <w:rFonts w:ascii="黑体" w:eastAsia="黑体" w:hAnsi="黑体" w:cs="宋体" w:hint="eastAsia"/>
          <w:b/>
        </w:rPr>
        <w:t>？</w:t>
      </w:r>
      <w:r w:rsidRPr="006E0F39">
        <w:rPr>
          <w:rFonts w:ascii="黑体" w:eastAsia="黑体" w:hAnsi="黑体" w:cs="宋体" w:hint="eastAsia"/>
          <w:b/>
        </w:rPr>
        <w:t>头奚不履</w:t>
      </w:r>
      <w:r w:rsidR="006E0F39" w:rsidRPr="006E0F39">
        <w:rPr>
          <w:rFonts w:ascii="黑体" w:eastAsia="黑体" w:hAnsi="黑体" w:cs="宋体" w:hint="eastAsia"/>
          <w:b/>
        </w:rPr>
        <w:t>？</w:t>
      </w:r>
      <w:r w:rsidRPr="006E0F39">
        <w:rPr>
          <w:rFonts w:ascii="黑体" w:eastAsia="黑体" w:hAnsi="黑体" w:cs="宋体" w:hint="eastAsia"/>
          <w:b/>
        </w:rPr>
        <w:t>足奚无语</w:t>
      </w:r>
      <w:r w:rsidR="006E0F39" w:rsidRPr="006E0F39">
        <w:rPr>
          <w:rFonts w:ascii="黑体" w:eastAsia="黑体" w:hAnsi="黑体" w:cs="宋体" w:hint="eastAsia"/>
          <w:b/>
        </w:rPr>
        <w:t>？</w:t>
      </w:r>
      <w:r w:rsidRPr="006E0F39">
        <w:rPr>
          <w:rFonts w:ascii="黑体" w:eastAsia="黑体" w:hAnsi="黑体" w:cs="宋体" w:hint="eastAsia"/>
          <w:b/>
        </w:rPr>
        <w:t>若此六根决定成六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如我今会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与汝宣扬微妙法门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汝之六根谁来领受</w:t>
      </w:r>
      <w:r w:rsidR="006E0F39" w:rsidRPr="006E0F39">
        <w:rPr>
          <w:rFonts w:ascii="黑体" w:eastAsia="黑体" w:hAnsi="黑体" w:cs="宋体" w:hint="eastAsia"/>
          <w:b/>
        </w:rPr>
        <w:t>？”</w:t>
      </w:r>
      <w:r w:rsidRPr="006E0F39">
        <w:rPr>
          <w:rFonts w:ascii="黑体" w:eastAsia="黑体" w:hAnsi="黑体" w:cs="宋体" w:hint="eastAsia"/>
          <w:b/>
        </w:rPr>
        <w:t>阿难言</w:t>
      </w:r>
      <w:r w:rsidR="006E0F39" w:rsidRPr="006E0F39">
        <w:rPr>
          <w:rFonts w:ascii="黑体" w:eastAsia="黑体" w:hAnsi="黑体" w:cs="宋体" w:hint="eastAsia"/>
          <w:b/>
        </w:rPr>
        <w:t>：“</w:t>
      </w:r>
      <w:r w:rsidRPr="006E0F39">
        <w:rPr>
          <w:rFonts w:ascii="黑体" w:eastAsia="黑体" w:hAnsi="黑体" w:cs="宋体" w:hint="eastAsia"/>
          <w:b/>
        </w:rPr>
        <w:t>我用耳闻。</w:t>
      </w:r>
      <w:r w:rsidR="006E0F39" w:rsidRPr="006E0F39">
        <w:rPr>
          <w:rFonts w:ascii="黑体" w:eastAsia="黑体" w:hAnsi="黑体" w:cs="宋体" w:hint="eastAsia"/>
          <w:b/>
        </w:rPr>
        <w:t>”</w:t>
      </w:r>
      <w:r w:rsidRPr="006E0F39">
        <w:rPr>
          <w:rFonts w:ascii="黑体" w:eastAsia="黑体" w:hAnsi="黑体" w:cs="宋体" w:hint="eastAsia"/>
          <w:b/>
        </w:rPr>
        <w:t>佛言</w:t>
      </w:r>
      <w:r w:rsidR="006E0F39" w:rsidRPr="006E0F39">
        <w:rPr>
          <w:rFonts w:ascii="黑体" w:eastAsia="黑体" w:hAnsi="黑体" w:cs="宋体" w:hint="eastAsia"/>
          <w:b/>
        </w:rPr>
        <w:t>：“</w:t>
      </w:r>
      <w:r w:rsidRPr="006E0F39">
        <w:rPr>
          <w:rFonts w:ascii="黑体" w:eastAsia="黑体" w:hAnsi="黑体" w:cs="宋体" w:hint="eastAsia"/>
          <w:b/>
        </w:rPr>
        <w:t>汝耳自闻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何关身口</w:t>
      </w:r>
      <w:r w:rsidR="006E0F39" w:rsidRPr="006E0F39">
        <w:rPr>
          <w:rFonts w:ascii="黑体" w:eastAsia="黑体" w:hAnsi="黑体" w:cs="宋体" w:hint="eastAsia"/>
          <w:b/>
        </w:rPr>
        <w:t>？</w:t>
      </w:r>
      <w:r w:rsidRPr="006E0F39">
        <w:rPr>
          <w:rFonts w:ascii="黑体" w:eastAsia="黑体" w:hAnsi="黑体" w:cs="宋体" w:hint="eastAsia"/>
          <w:b/>
        </w:rPr>
        <w:t>口来问义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身起钦承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是故应知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非一终六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非六终一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终不汝根元一元六。阿难当知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是根非一非六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由无始来颠倒沦替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故于圆湛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一六义生。汝须陀洹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虽得六销</w:t>
      </w:r>
      <w:r w:rsidR="006E0F39" w:rsidRPr="006E0F39">
        <w:rPr>
          <w:rFonts w:ascii="黑体" w:eastAsia="黑体" w:hAnsi="黑体" w:cs="宋体" w:hint="eastAsia"/>
          <w:b/>
        </w:rPr>
        <w:t>，</w:t>
      </w:r>
      <w:r w:rsidRPr="006E0F39">
        <w:rPr>
          <w:rFonts w:ascii="黑体" w:eastAsia="黑体" w:hAnsi="黑体" w:cs="宋体" w:hint="eastAsia"/>
          <w:b/>
        </w:rPr>
        <w:t>犹未亡一。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⊙须陀洹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此云入流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初果之名。积生无始虚习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指思惑。此中者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指六根之中。生住异灭分齐头数者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指无明别惑。得六销者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不入色声香味触法故。未亡一者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未知根结之元故。由未亡一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故仍于根结作定六之见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不信一门深入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六根同净之法也。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57713F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57713F">
        <w:rPr>
          <w:rFonts w:ascii="仿宋" w:eastAsia="仿宋" w:hAnsi="仿宋" w:cs="宋体" w:hint="eastAsia"/>
          <w:b/>
        </w:rPr>
        <w:t>巳二、借喻显理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57713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7713F">
        <w:rPr>
          <w:rFonts w:ascii="黑体" w:eastAsia="黑体" w:hAnsi="黑体" w:cs="宋体" w:hint="eastAsia"/>
          <w:b/>
        </w:rPr>
        <w:t>如太虚空</w:t>
      </w:r>
      <w:r w:rsidR="0057713F" w:rsidRPr="0057713F">
        <w:rPr>
          <w:rFonts w:ascii="黑体" w:eastAsia="黑体" w:hAnsi="黑体" w:cs="宋体" w:hint="eastAsia"/>
          <w:b/>
        </w:rPr>
        <w:t>，</w:t>
      </w:r>
      <w:r w:rsidRPr="0057713F">
        <w:rPr>
          <w:rFonts w:ascii="黑体" w:eastAsia="黑体" w:hAnsi="黑体" w:cs="宋体" w:hint="eastAsia"/>
          <w:b/>
        </w:rPr>
        <w:t>参合群器</w:t>
      </w:r>
      <w:r w:rsidR="0057713F" w:rsidRPr="0057713F">
        <w:rPr>
          <w:rFonts w:ascii="黑体" w:eastAsia="黑体" w:hAnsi="黑体" w:cs="宋体" w:hint="eastAsia"/>
          <w:b/>
        </w:rPr>
        <w:t>，</w:t>
      </w:r>
      <w:r w:rsidRPr="0057713F">
        <w:rPr>
          <w:rFonts w:ascii="黑体" w:eastAsia="黑体" w:hAnsi="黑体" w:cs="宋体" w:hint="eastAsia"/>
          <w:b/>
        </w:rPr>
        <w:t>由器形异</w:t>
      </w:r>
      <w:r w:rsidR="0057713F" w:rsidRPr="0057713F">
        <w:rPr>
          <w:rFonts w:ascii="黑体" w:eastAsia="黑体" w:hAnsi="黑体" w:cs="宋体" w:hint="eastAsia"/>
          <w:b/>
        </w:rPr>
        <w:t>，</w:t>
      </w:r>
      <w:r w:rsidRPr="0057713F">
        <w:rPr>
          <w:rFonts w:ascii="黑体" w:eastAsia="黑体" w:hAnsi="黑体" w:cs="宋体" w:hint="eastAsia"/>
          <w:b/>
        </w:rPr>
        <w:t>名之异空。除器观空</w:t>
      </w:r>
      <w:r w:rsidR="0057713F" w:rsidRPr="0057713F">
        <w:rPr>
          <w:rFonts w:ascii="黑体" w:eastAsia="黑体" w:hAnsi="黑体" w:cs="宋体" w:hint="eastAsia"/>
          <w:b/>
        </w:rPr>
        <w:t>，</w:t>
      </w:r>
      <w:r w:rsidRPr="0057713F">
        <w:rPr>
          <w:rFonts w:ascii="黑体" w:eastAsia="黑体" w:hAnsi="黑体" w:cs="宋体" w:hint="eastAsia"/>
          <w:b/>
        </w:rPr>
        <w:t>说空为一。彼太虚空</w:t>
      </w:r>
      <w:r w:rsidR="0057713F" w:rsidRPr="0057713F">
        <w:rPr>
          <w:rFonts w:ascii="黑体" w:eastAsia="黑体" w:hAnsi="黑体" w:cs="宋体" w:hint="eastAsia"/>
          <w:b/>
        </w:rPr>
        <w:t>，</w:t>
      </w:r>
      <w:r w:rsidRPr="0057713F">
        <w:rPr>
          <w:rFonts w:ascii="黑体" w:eastAsia="黑体" w:hAnsi="黑体" w:cs="宋体" w:hint="eastAsia"/>
          <w:b/>
        </w:rPr>
        <w:t>云何为汝成同不同</w:t>
      </w:r>
      <w:r w:rsidR="0057713F" w:rsidRPr="0057713F">
        <w:rPr>
          <w:rFonts w:ascii="黑体" w:eastAsia="黑体" w:hAnsi="黑体" w:cs="宋体" w:hint="eastAsia"/>
          <w:b/>
        </w:rPr>
        <w:t>？</w:t>
      </w:r>
      <w:r w:rsidRPr="0057713F">
        <w:rPr>
          <w:rFonts w:ascii="黑体" w:eastAsia="黑体" w:hAnsi="黑体" w:cs="宋体" w:hint="eastAsia"/>
          <w:b/>
        </w:rPr>
        <w:t>何况更名是一非一</w:t>
      </w:r>
      <w:r w:rsidR="0057713F" w:rsidRPr="0057713F">
        <w:rPr>
          <w:rFonts w:ascii="黑体" w:eastAsia="黑体" w:hAnsi="黑体" w:cs="宋体" w:hint="eastAsia"/>
          <w:b/>
        </w:rPr>
        <w:t>？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⊙太虚空以喻真性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群器以喻六尘。由器形异名之异空者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以喻由彼虚妄六尘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分圆湛性而为视听觉察之不同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即上文所谓一六义生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亦下文所谓</w:t>
      </w:r>
      <w:r w:rsidR="0057713F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从真起妄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六用偏局</w:t>
      </w:r>
      <w:r w:rsidR="0057713F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也。除器观空说空为一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以喻六销未亡一也。彼太虚空等者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以喻上文非一非六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亦喻下文六根互用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无上知觉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觉明圆妙也。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57713F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57713F">
        <w:rPr>
          <w:rFonts w:ascii="仿宋" w:eastAsia="仿宋" w:hAnsi="仿宋" w:cs="宋体" w:hint="eastAsia"/>
          <w:b/>
        </w:rPr>
        <w:t>巳三、以法合喻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57713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7713F">
        <w:rPr>
          <w:rFonts w:ascii="黑体" w:eastAsia="黑体" w:hAnsi="黑体" w:cs="宋体" w:hint="eastAsia"/>
          <w:b/>
        </w:rPr>
        <w:t>则汝了知六受用根</w:t>
      </w:r>
      <w:r w:rsidR="0057713F" w:rsidRPr="0057713F">
        <w:rPr>
          <w:rFonts w:ascii="黑体" w:eastAsia="黑体" w:hAnsi="黑体" w:cs="宋体" w:hint="eastAsia"/>
          <w:b/>
        </w:rPr>
        <w:t>，</w:t>
      </w:r>
      <w:r w:rsidRPr="0057713F">
        <w:rPr>
          <w:rFonts w:ascii="黑体" w:eastAsia="黑体" w:hAnsi="黑体" w:cs="宋体" w:hint="eastAsia"/>
          <w:b/>
        </w:rPr>
        <w:t>亦复如是。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⊙浮根四尘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如器。根中之性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如器中空</w:t>
      </w:r>
      <w:r w:rsidR="00577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非六非一也。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57713F" w:rsidRPr="0057713F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57713F">
        <w:rPr>
          <w:rFonts w:ascii="仿宋" w:eastAsia="仿宋" w:hAnsi="仿宋" w:cs="宋体" w:hint="eastAsia"/>
          <w:b/>
        </w:rPr>
        <w:t>辰二、约行相别示</w:t>
      </w:r>
      <w:r w:rsidR="0057713F" w:rsidRPr="0057713F">
        <w:rPr>
          <w:rFonts w:ascii="仿宋" w:eastAsia="仿宋" w:hAnsi="仿宋" w:cs="宋体" w:hint="eastAsia"/>
          <w:b/>
        </w:rPr>
        <w:t>，</w:t>
      </w:r>
      <w:r w:rsidRPr="0057713F">
        <w:rPr>
          <w:rFonts w:ascii="仿宋" w:eastAsia="仿宋" w:hAnsi="仿宋" w:cs="宋体" w:hint="eastAsia"/>
          <w:b/>
        </w:rPr>
        <w:t>二</w:t>
      </w:r>
      <w:r w:rsidR="0057713F" w:rsidRPr="0057713F">
        <w:rPr>
          <w:rFonts w:ascii="仿宋" w:eastAsia="仿宋" w:hAnsi="仿宋" w:cs="宋体" w:hint="eastAsia"/>
          <w:b/>
        </w:rPr>
        <w:t>：</w:t>
      </w:r>
      <w:r w:rsidRPr="0057713F">
        <w:rPr>
          <w:rFonts w:ascii="仿宋" w:eastAsia="仿宋" w:hAnsi="仿宋" w:cs="宋体" w:hint="eastAsia"/>
          <w:b/>
        </w:rPr>
        <w:t>初明从真起妄</w:t>
      </w:r>
      <w:r w:rsidR="0057713F" w:rsidRPr="0057713F">
        <w:rPr>
          <w:rFonts w:ascii="仿宋" w:eastAsia="仿宋" w:hAnsi="仿宋" w:cs="宋体" w:hint="eastAsia"/>
          <w:b/>
        </w:rPr>
        <w:t>，</w:t>
      </w:r>
      <w:r w:rsidRPr="0057713F">
        <w:rPr>
          <w:rFonts w:ascii="仿宋" w:eastAsia="仿宋" w:hAnsi="仿宋" w:cs="宋体" w:hint="eastAsia"/>
          <w:b/>
        </w:rPr>
        <w:t>六用偏局</w:t>
      </w:r>
      <w:r w:rsidR="0057713F" w:rsidRPr="0057713F">
        <w:rPr>
          <w:rFonts w:ascii="仿宋" w:eastAsia="仿宋" w:hAnsi="仿宋" w:cs="宋体" w:hint="eastAsia"/>
          <w:b/>
        </w:rPr>
        <w:t>；</w:t>
      </w:r>
      <w:r w:rsidRPr="0057713F">
        <w:rPr>
          <w:rFonts w:ascii="仿宋" w:eastAsia="仿宋" w:hAnsi="仿宋" w:cs="宋体" w:hint="eastAsia"/>
          <w:b/>
        </w:rPr>
        <w:t>二明返妄归真</w:t>
      </w:r>
      <w:r w:rsidR="0057713F" w:rsidRPr="0057713F">
        <w:rPr>
          <w:rFonts w:ascii="仿宋" w:eastAsia="仿宋" w:hAnsi="仿宋" w:cs="宋体" w:hint="eastAsia"/>
          <w:b/>
        </w:rPr>
        <w:t>，</w:t>
      </w:r>
      <w:r w:rsidRPr="0057713F">
        <w:rPr>
          <w:rFonts w:ascii="仿宋" w:eastAsia="仿宋" w:hAnsi="仿宋" w:cs="宋体" w:hint="eastAsia"/>
          <w:b/>
        </w:rPr>
        <w:t>六根互用。</w:t>
      </w:r>
    </w:p>
    <w:p w:rsidR="0057713F" w:rsidRPr="0057713F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57713F">
        <w:rPr>
          <w:rFonts w:ascii="仿宋" w:eastAsia="仿宋" w:hAnsi="仿宋" w:cs="宋体" w:hint="eastAsia"/>
          <w:b/>
        </w:rPr>
        <w:t>巳初、中二</w:t>
      </w:r>
      <w:r w:rsidR="0057713F" w:rsidRPr="0057713F">
        <w:rPr>
          <w:rFonts w:ascii="仿宋" w:eastAsia="仿宋" w:hAnsi="仿宋" w:cs="宋体" w:hint="eastAsia"/>
          <w:b/>
        </w:rPr>
        <w:t>：</w:t>
      </w:r>
      <w:r w:rsidRPr="0057713F">
        <w:rPr>
          <w:rFonts w:ascii="仿宋" w:eastAsia="仿宋" w:hAnsi="仿宋" w:cs="宋体" w:hint="eastAsia"/>
          <w:b/>
        </w:rPr>
        <w:t>初别示生起之由</w:t>
      </w:r>
      <w:r w:rsidR="0057713F" w:rsidRPr="0057713F">
        <w:rPr>
          <w:rFonts w:ascii="仿宋" w:eastAsia="仿宋" w:hAnsi="仿宋" w:cs="宋体" w:hint="eastAsia"/>
          <w:b/>
        </w:rPr>
        <w:t>；</w:t>
      </w:r>
      <w:r w:rsidRPr="0057713F">
        <w:rPr>
          <w:rFonts w:ascii="仿宋" w:eastAsia="仿宋" w:hAnsi="仿宋" w:cs="宋体" w:hint="eastAsia"/>
          <w:b/>
        </w:rPr>
        <w:t>二总结偏局之相。</w:t>
      </w:r>
    </w:p>
    <w:p w:rsidR="00481950" w:rsidRPr="0057713F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57713F">
        <w:rPr>
          <w:rFonts w:ascii="仿宋" w:eastAsia="仿宋" w:hAnsi="仿宋" w:cs="宋体" w:hint="eastAsia"/>
          <w:b/>
        </w:rPr>
        <w:t>午初、中六</w:t>
      </w:r>
      <w:r w:rsidR="0057713F" w:rsidRPr="0057713F">
        <w:rPr>
          <w:rFonts w:ascii="仿宋" w:eastAsia="仿宋" w:hAnsi="仿宋" w:cs="宋体" w:hint="eastAsia"/>
          <w:b/>
        </w:rPr>
        <w:t>：</w:t>
      </w:r>
      <w:r w:rsidRPr="0057713F">
        <w:rPr>
          <w:rFonts w:ascii="仿宋" w:eastAsia="仿宋" w:hAnsi="仿宋" w:cs="宋体" w:hint="eastAsia"/>
          <w:b/>
        </w:rPr>
        <w:t>初示眼根结相</w:t>
      </w:r>
      <w:r w:rsidR="0057713F" w:rsidRPr="0057713F">
        <w:rPr>
          <w:rFonts w:ascii="仿宋" w:eastAsia="仿宋" w:hAnsi="仿宋" w:cs="宋体" w:hint="eastAsia"/>
          <w:b/>
        </w:rPr>
        <w:t>；</w:t>
      </w:r>
      <w:r w:rsidRPr="0057713F">
        <w:rPr>
          <w:rFonts w:ascii="仿宋" w:eastAsia="仿宋" w:hAnsi="仿宋" w:cs="宋体" w:hint="eastAsia"/>
          <w:b/>
        </w:rPr>
        <w:t>至六示意根结相。</w:t>
      </w:r>
    </w:p>
    <w:p w:rsidR="00A5038B" w:rsidRPr="0057713F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57713F">
        <w:rPr>
          <w:rFonts w:ascii="仿宋" w:eastAsia="仿宋" w:hAnsi="仿宋" w:cs="宋体" w:hint="eastAsia"/>
          <w:b/>
        </w:rPr>
        <w:t>未、今初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660EB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60EBD">
        <w:rPr>
          <w:rFonts w:ascii="黑体" w:eastAsia="黑体" w:hAnsi="黑体" w:cs="宋体" w:hint="eastAsia"/>
          <w:b/>
        </w:rPr>
        <w:t>由明暗等二种相形</w:t>
      </w:r>
      <w:r w:rsidR="00660EBD" w:rsidRPr="00660EBD">
        <w:rPr>
          <w:rFonts w:ascii="黑体" w:eastAsia="黑体" w:hAnsi="黑体" w:cs="宋体" w:hint="eastAsia"/>
          <w:b/>
        </w:rPr>
        <w:t>，</w:t>
      </w:r>
      <w:r w:rsidRPr="00660EBD">
        <w:rPr>
          <w:rFonts w:ascii="黑体" w:eastAsia="黑体" w:hAnsi="黑体" w:cs="宋体" w:hint="eastAsia"/>
          <w:b/>
        </w:rPr>
        <w:t>于妙圆中黏湛发见</w:t>
      </w:r>
      <w:r w:rsidR="00660EBD" w:rsidRPr="00660EBD">
        <w:rPr>
          <w:rFonts w:ascii="黑体" w:eastAsia="黑体" w:hAnsi="黑体" w:cs="宋体" w:hint="eastAsia"/>
          <w:b/>
        </w:rPr>
        <w:t>，</w:t>
      </w:r>
      <w:r w:rsidRPr="00660EBD">
        <w:rPr>
          <w:rFonts w:ascii="黑体" w:eastAsia="黑体" w:hAnsi="黑体" w:cs="宋体" w:hint="eastAsia"/>
          <w:b/>
        </w:rPr>
        <w:t>见精</w:t>
      </w:r>
      <w:r w:rsidR="00654121">
        <w:rPr>
          <w:rFonts w:ascii="黑体" w:eastAsia="黑体" w:hAnsi="黑体" w:cs="宋体" w:hint="eastAsia"/>
          <w:b/>
        </w:rPr>
        <w:t>映</w:t>
      </w:r>
      <w:r w:rsidRPr="00660EBD">
        <w:rPr>
          <w:rFonts w:ascii="黑体" w:eastAsia="黑体" w:hAnsi="黑体" w:cs="宋体" w:hint="eastAsia"/>
          <w:b/>
        </w:rPr>
        <w:t>色</w:t>
      </w:r>
      <w:r w:rsidR="00660EBD" w:rsidRPr="00660EBD">
        <w:rPr>
          <w:rFonts w:ascii="黑体" w:eastAsia="黑体" w:hAnsi="黑体" w:cs="宋体" w:hint="eastAsia"/>
          <w:b/>
        </w:rPr>
        <w:t>，</w:t>
      </w:r>
      <w:r w:rsidRPr="00660EBD">
        <w:rPr>
          <w:rFonts w:ascii="黑体" w:eastAsia="黑体" w:hAnsi="黑体" w:cs="宋体" w:hint="eastAsia"/>
          <w:b/>
        </w:rPr>
        <w:t>结色成根</w:t>
      </w:r>
      <w:r w:rsidR="00660EBD" w:rsidRPr="00660EBD">
        <w:rPr>
          <w:rFonts w:ascii="黑体" w:eastAsia="黑体" w:hAnsi="黑体" w:cs="宋体" w:hint="eastAsia"/>
          <w:b/>
        </w:rPr>
        <w:t>，</w:t>
      </w:r>
      <w:r w:rsidRPr="00660EBD">
        <w:rPr>
          <w:rFonts w:ascii="黑体" w:eastAsia="黑体" w:hAnsi="黑体" w:cs="宋体" w:hint="eastAsia"/>
          <w:b/>
        </w:rPr>
        <w:t>根元目为清净四大</w:t>
      </w:r>
      <w:r w:rsidR="00660EBD" w:rsidRPr="00660EBD">
        <w:rPr>
          <w:rFonts w:ascii="黑体" w:eastAsia="黑体" w:hAnsi="黑体" w:cs="宋体" w:hint="eastAsia"/>
          <w:b/>
        </w:rPr>
        <w:t>，</w:t>
      </w:r>
      <w:r w:rsidRPr="00660EBD">
        <w:rPr>
          <w:rFonts w:ascii="黑体" w:eastAsia="黑体" w:hAnsi="黑体" w:cs="宋体" w:hint="eastAsia"/>
          <w:b/>
        </w:rPr>
        <w:t>因名眼体</w:t>
      </w:r>
      <w:r w:rsidR="00660EBD" w:rsidRPr="00660EBD">
        <w:rPr>
          <w:rFonts w:ascii="黑体" w:eastAsia="黑体" w:hAnsi="黑体" w:cs="宋体" w:hint="eastAsia"/>
          <w:b/>
        </w:rPr>
        <w:t>，</w:t>
      </w:r>
      <w:r w:rsidRPr="00660EBD">
        <w:rPr>
          <w:rFonts w:ascii="黑体" w:eastAsia="黑体" w:hAnsi="黑体" w:cs="宋体" w:hint="eastAsia"/>
          <w:b/>
        </w:rPr>
        <w:t>如蒲萄朵</w:t>
      </w:r>
      <w:r w:rsidR="00660EBD" w:rsidRPr="00660EBD">
        <w:rPr>
          <w:rFonts w:ascii="黑体" w:eastAsia="黑体" w:hAnsi="黑体" w:cs="宋体" w:hint="eastAsia"/>
          <w:b/>
        </w:rPr>
        <w:t>，</w:t>
      </w:r>
      <w:r w:rsidRPr="00660EBD">
        <w:rPr>
          <w:rFonts w:ascii="黑体" w:eastAsia="黑体" w:hAnsi="黑体" w:cs="宋体" w:hint="eastAsia"/>
          <w:b/>
        </w:rPr>
        <w:t>浮根四尘流逸奔色。</w:t>
      </w:r>
    </w:p>
    <w:p w:rsidR="00660EBD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⊙此正显示所结之相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令人知所解也。盖自妄为明觉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因明立所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法尔便有明暗二种相形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由是于妙圆性中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黏彼明湛而发见精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见精</w:t>
      </w:r>
      <w:r w:rsidR="00654121">
        <w:rPr>
          <w:rFonts w:hAnsi="宋体" w:cs="宋体" w:hint="eastAsia"/>
        </w:rPr>
        <w:t>映</w:t>
      </w:r>
      <w:r w:rsidRPr="00A5038B">
        <w:rPr>
          <w:rFonts w:hAnsi="宋体" w:cs="宋体" w:hint="eastAsia"/>
        </w:rPr>
        <w:t>于明暗等色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结色成胜义根。此惟天眼能见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肉眼所不能见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故名清净四大。因名眼体如蒲萄朵者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指胜义根虚妄相也。既有胜义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便有浮尘眼根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以粗浊四大为体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常流逸而奔色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是谓迷真成妄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故有眼根也。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此中明暗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即自心相分。湛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即自心见分。黏字</w:t>
      </w:r>
      <w:r w:rsidR="00654121">
        <w:rPr>
          <w:rFonts w:hAnsi="宋体" w:cs="宋体" w:hint="eastAsia"/>
        </w:rPr>
        <w:t>映</w:t>
      </w:r>
      <w:r w:rsidRPr="00A5038B">
        <w:rPr>
          <w:rFonts w:hAnsi="宋体" w:cs="宋体" w:hint="eastAsia"/>
        </w:rPr>
        <w:t>字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正与前文相织妄成织字义同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所以举根必具尘识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举尘必具根识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举识必具根尘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而一一法中</w:t>
      </w:r>
      <w:r w:rsidR="00660EB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皆有五叠浑浊也。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DF26ED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DF26ED">
        <w:rPr>
          <w:rFonts w:ascii="仿宋" w:eastAsia="仿宋" w:hAnsi="仿宋" w:cs="宋体" w:hint="eastAsia"/>
          <w:b/>
        </w:rPr>
        <w:t>未二、示耳根结相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DF26E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F26ED">
        <w:rPr>
          <w:rFonts w:ascii="黑体" w:eastAsia="黑体" w:hAnsi="黑体" w:cs="宋体" w:hint="eastAsia"/>
          <w:b/>
        </w:rPr>
        <w:t>由动静等二种相击</w:t>
      </w:r>
      <w:r w:rsidR="00DF26ED" w:rsidRPr="00DF26ED">
        <w:rPr>
          <w:rFonts w:ascii="黑体" w:eastAsia="黑体" w:hAnsi="黑体" w:cs="宋体" w:hint="eastAsia"/>
          <w:b/>
        </w:rPr>
        <w:t>，</w:t>
      </w:r>
      <w:r w:rsidRPr="00DF26ED">
        <w:rPr>
          <w:rFonts w:ascii="黑体" w:eastAsia="黑体" w:hAnsi="黑体" w:cs="宋体" w:hint="eastAsia"/>
          <w:b/>
        </w:rPr>
        <w:t>于妙圆中黏湛发听</w:t>
      </w:r>
      <w:r w:rsidR="00DF26ED" w:rsidRPr="00DF26ED">
        <w:rPr>
          <w:rFonts w:ascii="黑体" w:eastAsia="黑体" w:hAnsi="黑体" w:cs="宋体" w:hint="eastAsia"/>
          <w:b/>
        </w:rPr>
        <w:t>，</w:t>
      </w:r>
      <w:r w:rsidRPr="00DF26ED">
        <w:rPr>
          <w:rFonts w:ascii="黑体" w:eastAsia="黑体" w:hAnsi="黑体" w:cs="宋体" w:hint="eastAsia"/>
          <w:b/>
        </w:rPr>
        <w:t>听精</w:t>
      </w:r>
      <w:r w:rsidR="00DF26ED">
        <w:rPr>
          <w:rFonts w:ascii="黑体" w:eastAsia="黑体" w:hAnsi="黑体" w:cs="宋体" w:hint="eastAsia"/>
          <w:b/>
        </w:rPr>
        <w:t>映</w:t>
      </w:r>
      <w:r w:rsidRPr="00DF26ED">
        <w:rPr>
          <w:rFonts w:ascii="黑体" w:eastAsia="黑体" w:hAnsi="黑体" w:cs="宋体" w:hint="eastAsia"/>
          <w:b/>
        </w:rPr>
        <w:t>声</w:t>
      </w:r>
      <w:r w:rsidR="00DF26ED" w:rsidRPr="00DF26ED">
        <w:rPr>
          <w:rFonts w:ascii="黑体" w:eastAsia="黑体" w:hAnsi="黑体" w:cs="宋体" w:hint="eastAsia"/>
          <w:b/>
        </w:rPr>
        <w:t>，</w:t>
      </w:r>
      <w:r w:rsidRPr="00DF26ED">
        <w:rPr>
          <w:rFonts w:ascii="黑体" w:eastAsia="黑体" w:hAnsi="黑体" w:cs="宋体" w:hint="eastAsia"/>
          <w:b/>
        </w:rPr>
        <w:t>卷声成根</w:t>
      </w:r>
      <w:r w:rsidR="00DF26ED" w:rsidRPr="00DF26ED">
        <w:rPr>
          <w:rFonts w:ascii="黑体" w:eastAsia="黑体" w:hAnsi="黑体" w:cs="宋体" w:hint="eastAsia"/>
          <w:b/>
        </w:rPr>
        <w:t>，</w:t>
      </w:r>
      <w:r w:rsidRPr="00DF26ED">
        <w:rPr>
          <w:rFonts w:ascii="黑体" w:eastAsia="黑体" w:hAnsi="黑体" w:cs="宋体" w:hint="eastAsia"/>
          <w:b/>
        </w:rPr>
        <w:t>根元目为清净四大</w:t>
      </w:r>
      <w:r w:rsidR="00DF26ED" w:rsidRPr="00DF26ED">
        <w:rPr>
          <w:rFonts w:ascii="黑体" w:eastAsia="黑体" w:hAnsi="黑体" w:cs="宋体" w:hint="eastAsia"/>
          <w:b/>
        </w:rPr>
        <w:t>，</w:t>
      </w:r>
      <w:r w:rsidRPr="00DF26ED">
        <w:rPr>
          <w:rFonts w:ascii="黑体" w:eastAsia="黑体" w:hAnsi="黑体" w:cs="宋体" w:hint="eastAsia"/>
          <w:b/>
        </w:rPr>
        <w:t>因名耳体</w:t>
      </w:r>
      <w:r w:rsidR="00DF26ED" w:rsidRPr="00DF26ED">
        <w:rPr>
          <w:rFonts w:ascii="黑体" w:eastAsia="黑体" w:hAnsi="黑体" w:cs="宋体" w:hint="eastAsia"/>
          <w:b/>
        </w:rPr>
        <w:t>，</w:t>
      </w:r>
      <w:r w:rsidRPr="00DF26ED">
        <w:rPr>
          <w:rFonts w:ascii="黑体" w:eastAsia="黑体" w:hAnsi="黑体" w:cs="宋体" w:hint="eastAsia"/>
          <w:b/>
        </w:rPr>
        <w:t>如新卷叶</w:t>
      </w:r>
      <w:r w:rsidR="00DF26ED" w:rsidRPr="00DF26ED">
        <w:rPr>
          <w:rFonts w:ascii="黑体" w:eastAsia="黑体" w:hAnsi="黑体" w:cs="宋体" w:hint="eastAsia"/>
          <w:b/>
        </w:rPr>
        <w:t>，</w:t>
      </w:r>
      <w:r w:rsidRPr="00DF26ED">
        <w:rPr>
          <w:rFonts w:ascii="黑体" w:eastAsia="黑体" w:hAnsi="黑体" w:cs="宋体" w:hint="eastAsia"/>
          <w:b/>
        </w:rPr>
        <w:t>浮根四尘流逸奔声。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⊙妄为明觉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即是无明初动之相。乃至相待生摇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坚明立碍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名为动静二种相击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亦即自心之相分也。余例前释可知。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C84E43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C84E43">
        <w:rPr>
          <w:rFonts w:ascii="仿宋" w:eastAsia="仿宋" w:hAnsi="仿宋" w:cs="宋体" w:hint="eastAsia"/>
          <w:b/>
        </w:rPr>
        <w:t>未三、示鼻根结相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C84E4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84E43">
        <w:rPr>
          <w:rFonts w:ascii="黑体" w:eastAsia="黑体" w:hAnsi="黑体" w:cs="宋体" w:hint="eastAsia"/>
          <w:b/>
        </w:rPr>
        <w:t>由通塞等二种相发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于妙圆中黏湛发嗅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嗅精</w:t>
      </w:r>
      <w:r w:rsidR="00C84E43" w:rsidRPr="00C84E43">
        <w:rPr>
          <w:rFonts w:ascii="黑体" w:eastAsia="黑体" w:hAnsi="黑体" w:cs="宋体" w:hint="eastAsia"/>
          <w:b/>
        </w:rPr>
        <w:t>映</w:t>
      </w:r>
      <w:r w:rsidRPr="00C84E43">
        <w:rPr>
          <w:rFonts w:ascii="黑体" w:eastAsia="黑体" w:hAnsi="黑体" w:cs="宋体" w:hint="eastAsia"/>
          <w:b/>
        </w:rPr>
        <w:t>香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纳香成根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根元目为清净四大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因名鼻体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如双垂爪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浮根四尘流逸奔香。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⊙晦昧为空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便有通相。结暗为色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便有塞相。故名二种相发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亦自心之相分也。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C84E43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C84E43">
        <w:rPr>
          <w:rFonts w:ascii="仿宋" w:eastAsia="仿宋" w:hAnsi="仿宋" w:cs="宋体" w:hint="eastAsia"/>
          <w:b/>
        </w:rPr>
        <w:t>未四、示舌根结相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C84E4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84E43">
        <w:rPr>
          <w:rFonts w:ascii="黑体" w:eastAsia="黑体" w:hAnsi="黑体" w:cs="宋体" w:hint="eastAsia"/>
          <w:b/>
        </w:rPr>
        <w:t>由恬变等二种相参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于妙圆中黏湛发尝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尝精映味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绞味成根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根元目为清净四大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因名舌体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如初偃月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浮根四尘流逸奔味。</w:t>
      </w:r>
    </w:p>
    <w:p w:rsidR="00A5038B" w:rsidRDefault="00A5038B" w:rsidP="00C84E4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⊙炽然成异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便有变相。因异立同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便有恬相。恬者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淡也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非甘也。此二种相参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亦是自心相分。</w:t>
      </w:r>
    </w:p>
    <w:p w:rsidR="00C84E43" w:rsidRPr="00C84E43" w:rsidRDefault="00C84E43" w:rsidP="00C84E43">
      <w:pPr>
        <w:pStyle w:val="a3"/>
        <w:ind w:firstLine="420"/>
        <w:rPr>
          <w:rFonts w:hAnsi="宋体" w:cs="宋体"/>
        </w:rPr>
      </w:pPr>
    </w:p>
    <w:p w:rsidR="00A5038B" w:rsidRPr="00C84E43" w:rsidRDefault="00A5038B" w:rsidP="00C84E43">
      <w:pPr>
        <w:pStyle w:val="a3"/>
        <w:ind w:firstLine="420"/>
        <w:rPr>
          <w:rFonts w:ascii="仿宋" w:eastAsia="仿宋" w:hAnsi="仿宋" w:cs="宋体"/>
          <w:b/>
        </w:rPr>
      </w:pPr>
      <w:r w:rsidRPr="00C84E43">
        <w:rPr>
          <w:rFonts w:ascii="仿宋" w:eastAsia="仿宋" w:hAnsi="仿宋" w:cs="宋体" w:hint="eastAsia"/>
          <w:b/>
        </w:rPr>
        <w:t>未五、示身根结相</w:t>
      </w:r>
    </w:p>
    <w:p w:rsidR="00C84E43" w:rsidRPr="00A5038B" w:rsidRDefault="00C84E43" w:rsidP="00C84E43">
      <w:pPr>
        <w:pStyle w:val="a3"/>
        <w:ind w:firstLine="420"/>
        <w:rPr>
          <w:rFonts w:hAnsi="宋体" w:cs="宋体"/>
        </w:rPr>
      </w:pPr>
    </w:p>
    <w:p w:rsidR="00A5038B" w:rsidRPr="00C84E4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C84E43">
        <w:rPr>
          <w:rFonts w:ascii="黑体" w:eastAsia="黑体" w:hAnsi="黑体" w:cs="宋体" w:hint="eastAsia"/>
          <w:b/>
        </w:rPr>
        <w:t xml:space="preserve">　由离合等二种相摩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于妙圆中黏湛发觉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觉精</w:t>
      </w:r>
      <w:r w:rsidR="00C84E43" w:rsidRPr="00C84E43">
        <w:rPr>
          <w:rFonts w:ascii="黑体" w:eastAsia="黑体" w:hAnsi="黑体" w:cs="宋体" w:hint="eastAsia"/>
          <w:b/>
        </w:rPr>
        <w:t>映</w:t>
      </w:r>
      <w:r w:rsidRPr="00C84E43">
        <w:rPr>
          <w:rFonts w:ascii="黑体" w:eastAsia="黑体" w:hAnsi="黑体" w:cs="宋体" w:hint="eastAsia"/>
          <w:b/>
        </w:rPr>
        <w:t>触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抟触成根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根元目为清净四大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因名身体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如腰鼓颡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浮根四尘流逸奔触。</w:t>
      </w:r>
    </w:p>
    <w:p w:rsidR="00A5038B" w:rsidRDefault="00A5038B" w:rsidP="00C84E4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⊙既有能所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便有合离。此二相摩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亦是自心相分。</w:t>
      </w:r>
    </w:p>
    <w:p w:rsidR="00C84E43" w:rsidRPr="00A5038B" w:rsidRDefault="00C84E43" w:rsidP="00C84E43">
      <w:pPr>
        <w:pStyle w:val="a3"/>
        <w:ind w:firstLine="420"/>
        <w:rPr>
          <w:rFonts w:hAnsi="宋体" w:cs="宋体"/>
        </w:rPr>
      </w:pPr>
    </w:p>
    <w:p w:rsidR="00A5038B" w:rsidRPr="00C84E43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C84E43">
        <w:rPr>
          <w:rFonts w:ascii="仿宋" w:eastAsia="仿宋" w:hAnsi="仿宋" w:cs="宋体" w:hint="eastAsia"/>
          <w:b/>
        </w:rPr>
        <w:t>未六、示意根结相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C84E4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84E43">
        <w:rPr>
          <w:rFonts w:ascii="黑体" w:eastAsia="黑体" w:hAnsi="黑体" w:cs="宋体" w:hint="eastAsia"/>
          <w:b/>
        </w:rPr>
        <w:t>由生灭等二种相续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于妙圆中黏湛发知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知精</w:t>
      </w:r>
      <w:r w:rsidR="00C84E43" w:rsidRPr="00C84E43">
        <w:rPr>
          <w:rFonts w:ascii="黑体" w:eastAsia="黑体" w:hAnsi="黑体" w:cs="宋体" w:hint="eastAsia"/>
          <w:b/>
        </w:rPr>
        <w:t>映</w:t>
      </w:r>
      <w:r w:rsidRPr="00C84E43">
        <w:rPr>
          <w:rFonts w:ascii="黑体" w:eastAsia="黑体" w:hAnsi="黑体" w:cs="宋体" w:hint="eastAsia"/>
          <w:b/>
        </w:rPr>
        <w:t>法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揽法成根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根元目为清净四大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因名意思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如幽室见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浮根四尘流逸奔法。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⊙无明初动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既非生妄见有生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诸法变迁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亦非灭妄称为灭。此二相续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亦是自心相分</w:t>
      </w:r>
      <w:r w:rsidR="00C84E43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如幽室见者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众生所计六尘缘影为自心相也。浮根四尘</w:t>
      </w:r>
      <w:r w:rsidR="00C84E4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约肉团心而言。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C84E43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C84E43">
        <w:rPr>
          <w:rFonts w:ascii="仿宋" w:eastAsia="仿宋" w:hAnsi="仿宋" w:cs="宋体" w:hint="eastAsia"/>
          <w:b/>
        </w:rPr>
        <w:t>午二、总结偏局之相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C84E4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84E43">
        <w:rPr>
          <w:rFonts w:ascii="黑体" w:eastAsia="黑体" w:hAnsi="黑体" w:cs="宋体" w:hint="eastAsia"/>
          <w:b/>
        </w:rPr>
        <w:t>阿难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如是六根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由彼觉明有明明觉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失彼精了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黏妄发光。是以汝今离暗离明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无有见体</w:t>
      </w:r>
      <w:r w:rsidR="00C84E43" w:rsidRPr="00C84E43">
        <w:rPr>
          <w:rFonts w:ascii="黑体" w:eastAsia="黑体" w:hAnsi="黑体" w:cs="宋体" w:hint="eastAsia"/>
          <w:b/>
        </w:rPr>
        <w:t>；</w:t>
      </w:r>
      <w:r w:rsidRPr="00C84E43">
        <w:rPr>
          <w:rFonts w:ascii="黑体" w:eastAsia="黑体" w:hAnsi="黑体" w:cs="宋体" w:hint="eastAsia"/>
          <w:b/>
        </w:rPr>
        <w:t>离动离静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元无听质</w:t>
      </w:r>
      <w:r w:rsidR="00C84E43" w:rsidRPr="00C84E43">
        <w:rPr>
          <w:rFonts w:ascii="黑体" w:eastAsia="黑体" w:hAnsi="黑体" w:cs="宋体" w:hint="eastAsia"/>
          <w:b/>
        </w:rPr>
        <w:t>；</w:t>
      </w:r>
      <w:r w:rsidRPr="00C84E43">
        <w:rPr>
          <w:rFonts w:ascii="黑体" w:eastAsia="黑体" w:hAnsi="黑体" w:cs="宋体" w:hint="eastAsia"/>
          <w:b/>
        </w:rPr>
        <w:t>无通无塞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嗅性不生</w:t>
      </w:r>
      <w:r w:rsidR="00C84E43" w:rsidRPr="00C84E43">
        <w:rPr>
          <w:rFonts w:ascii="黑体" w:eastAsia="黑体" w:hAnsi="黑体" w:cs="宋体" w:hint="eastAsia"/>
          <w:b/>
        </w:rPr>
        <w:t>；</w:t>
      </w:r>
      <w:r w:rsidRPr="00C84E43">
        <w:rPr>
          <w:rFonts w:ascii="黑体" w:eastAsia="黑体" w:hAnsi="黑体" w:cs="宋体" w:hint="eastAsia"/>
          <w:b/>
        </w:rPr>
        <w:t>非变非恬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尝无所出</w:t>
      </w:r>
      <w:r w:rsidR="00C84E43" w:rsidRPr="00C84E43">
        <w:rPr>
          <w:rFonts w:ascii="黑体" w:eastAsia="黑体" w:hAnsi="黑体" w:cs="宋体" w:hint="eastAsia"/>
          <w:b/>
        </w:rPr>
        <w:t>；</w:t>
      </w:r>
      <w:r w:rsidRPr="00C84E43">
        <w:rPr>
          <w:rFonts w:ascii="黑体" w:eastAsia="黑体" w:hAnsi="黑体" w:cs="宋体" w:hint="eastAsia"/>
          <w:b/>
        </w:rPr>
        <w:t>不离不合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觉触本无</w:t>
      </w:r>
      <w:r w:rsidR="00C84E43" w:rsidRPr="00C84E43">
        <w:rPr>
          <w:rFonts w:ascii="黑体" w:eastAsia="黑体" w:hAnsi="黑体" w:cs="宋体" w:hint="eastAsia"/>
          <w:b/>
        </w:rPr>
        <w:t>；</w:t>
      </w:r>
      <w:r w:rsidRPr="00C84E43">
        <w:rPr>
          <w:rFonts w:ascii="黑体" w:eastAsia="黑体" w:hAnsi="黑体" w:cs="宋体" w:hint="eastAsia"/>
          <w:b/>
        </w:rPr>
        <w:t>无灭无生</w:t>
      </w:r>
      <w:r w:rsidR="00C84E43" w:rsidRPr="00C84E43">
        <w:rPr>
          <w:rFonts w:ascii="黑体" w:eastAsia="黑体" w:hAnsi="黑体" w:cs="宋体" w:hint="eastAsia"/>
          <w:b/>
        </w:rPr>
        <w:t>，</w:t>
      </w:r>
      <w:r w:rsidRPr="00C84E43">
        <w:rPr>
          <w:rFonts w:ascii="黑体" w:eastAsia="黑体" w:hAnsi="黑体" w:cs="宋体" w:hint="eastAsia"/>
          <w:b/>
        </w:rPr>
        <w:t>了知安寄。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⊙言六根虚妄结相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别无他因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只由觉明真性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有妄明之明觉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遂失彼精了之体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黏彼妄尘以发妄光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假名为视为听为觉为察也。前云黏湛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约所黏能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今云黏妄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约能黏所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能所虽殊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虚妄则一。是以汝今等者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意显因于迷妄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故成偏局。与前文</w:t>
      </w:r>
      <w:r w:rsidR="00864A8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听不出声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见不超色</w:t>
      </w:r>
      <w:r w:rsidR="00864A8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义同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非谓六根一总无性也。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864A83" w:rsidRPr="00864A83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864A83">
        <w:rPr>
          <w:rFonts w:ascii="仿宋" w:eastAsia="仿宋" w:hAnsi="仿宋" w:cs="宋体" w:hint="eastAsia"/>
          <w:b/>
        </w:rPr>
        <w:t>巳二、明返妄归真</w:t>
      </w:r>
      <w:r w:rsidR="00864A83" w:rsidRPr="00864A83">
        <w:rPr>
          <w:rFonts w:ascii="仿宋" w:eastAsia="仿宋" w:hAnsi="仿宋" w:cs="宋体" w:hint="eastAsia"/>
          <w:b/>
        </w:rPr>
        <w:t>，</w:t>
      </w:r>
      <w:r w:rsidRPr="00864A83">
        <w:rPr>
          <w:rFonts w:ascii="仿宋" w:eastAsia="仿宋" w:hAnsi="仿宋" w:cs="宋体" w:hint="eastAsia"/>
          <w:b/>
        </w:rPr>
        <w:t>六根互用</w:t>
      </w:r>
      <w:r w:rsidR="00864A83" w:rsidRPr="00864A83">
        <w:rPr>
          <w:rFonts w:ascii="仿宋" w:eastAsia="仿宋" w:hAnsi="仿宋" w:cs="宋体" w:hint="eastAsia"/>
          <w:b/>
        </w:rPr>
        <w:t>，</w:t>
      </w:r>
      <w:r w:rsidRPr="00864A83">
        <w:rPr>
          <w:rFonts w:ascii="仿宋" w:eastAsia="仿宋" w:hAnsi="仿宋" w:cs="宋体" w:hint="eastAsia"/>
          <w:b/>
        </w:rPr>
        <w:t>二</w:t>
      </w:r>
      <w:r w:rsidR="00864A83" w:rsidRPr="00864A83">
        <w:rPr>
          <w:rFonts w:ascii="仿宋" w:eastAsia="仿宋" w:hAnsi="仿宋" w:cs="宋体" w:hint="eastAsia"/>
          <w:b/>
        </w:rPr>
        <w:t>：</w:t>
      </w:r>
      <w:r w:rsidRPr="00864A83">
        <w:rPr>
          <w:rFonts w:ascii="仿宋" w:eastAsia="仿宋" w:hAnsi="仿宋" w:cs="宋体" w:hint="eastAsia"/>
          <w:b/>
        </w:rPr>
        <w:t>初明返妄圆拔</w:t>
      </w:r>
      <w:r w:rsidR="00864A83" w:rsidRPr="00864A83">
        <w:rPr>
          <w:rFonts w:ascii="仿宋" w:eastAsia="仿宋" w:hAnsi="仿宋" w:cs="宋体" w:hint="eastAsia"/>
          <w:b/>
        </w:rPr>
        <w:t>；</w:t>
      </w:r>
      <w:r w:rsidRPr="00864A83">
        <w:rPr>
          <w:rFonts w:ascii="仿宋" w:eastAsia="仿宋" w:hAnsi="仿宋" w:cs="宋体" w:hint="eastAsia"/>
          <w:b/>
        </w:rPr>
        <w:t>二明归真互用。返妄如除器</w:t>
      </w:r>
      <w:r w:rsidR="00864A83" w:rsidRPr="00864A83">
        <w:rPr>
          <w:rFonts w:ascii="仿宋" w:eastAsia="仿宋" w:hAnsi="仿宋" w:cs="宋体" w:hint="eastAsia"/>
          <w:b/>
        </w:rPr>
        <w:t>，</w:t>
      </w:r>
      <w:r w:rsidRPr="00864A83">
        <w:rPr>
          <w:rFonts w:ascii="仿宋" w:eastAsia="仿宋" w:hAnsi="仿宋" w:cs="宋体" w:hint="eastAsia"/>
          <w:b/>
        </w:rPr>
        <w:t>互用如太空也。</w:t>
      </w:r>
    </w:p>
    <w:p w:rsidR="00A5038B" w:rsidRPr="00864A83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864A83">
        <w:rPr>
          <w:rFonts w:ascii="仿宋" w:eastAsia="仿宋" w:hAnsi="仿宋" w:cs="宋体" w:hint="eastAsia"/>
          <w:b/>
        </w:rPr>
        <w:t>午、今初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864A8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64A83">
        <w:rPr>
          <w:rFonts w:ascii="黑体" w:eastAsia="黑体" w:hAnsi="黑体" w:cs="宋体" w:hint="eastAsia"/>
          <w:b/>
        </w:rPr>
        <w:t>汝但不循动静</w:t>
      </w:r>
      <w:r w:rsidR="00864A83">
        <w:rPr>
          <w:rFonts w:ascii="黑体" w:eastAsia="黑体" w:hAnsi="黑体" w:cs="宋体" w:hint="eastAsia"/>
          <w:b/>
        </w:rPr>
        <w:t>、</w:t>
      </w:r>
      <w:r w:rsidRPr="00864A83">
        <w:rPr>
          <w:rFonts w:ascii="黑体" w:eastAsia="黑体" w:hAnsi="黑体" w:cs="宋体" w:hint="eastAsia"/>
          <w:b/>
        </w:rPr>
        <w:t>合离</w:t>
      </w:r>
      <w:r w:rsidR="00864A83">
        <w:rPr>
          <w:rFonts w:ascii="黑体" w:eastAsia="黑体" w:hAnsi="黑体" w:cs="宋体" w:hint="eastAsia"/>
          <w:b/>
        </w:rPr>
        <w:t>、</w:t>
      </w:r>
      <w:r w:rsidRPr="00864A83">
        <w:rPr>
          <w:rFonts w:ascii="黑体" w:eastAsia="黑体" w:hAnsi="黑体" w:cs="宋体" w:hint="eastAsia"/>
          <w:b/>
        </w:rPr>
        <w:t>恬变</w:t>
      </w:r>
      <w:r w:rsidR="00864A83">
        <w:rPr>
          <w:rFonts w:ascii="黑体" w:eastAsia="黑体" w:hAnsi="黑体" w:cs="宋体" w:hint="eastAsia"/>
          <w:b/>
        </w:rPr>
        <w:t>、</w:t>
      </w:r>
      <w:r w:rsidRPr="00864A83">
        <w:rPr>
          <w:rFonts w:ascii="黑体" w:eastAsia="黑体" w:hAnsi="黑体" w:cs="宋体" w:hint="eastAsia"/>
          <w:b/>
        </w:rPr>
        <w:t>通塞</w:t>
      </w:r>
      <w:r w:rsidR="00864A83">
        <w:rPr>
          <w:rFonts w:ascii="黑体" w:eastAsia="黑体" w:hAnsi="黑体" w:cs="宋体" w:hint="eastAsia"/>
          <w:b/>
        </w:rPr>
        <w:t>、</w:t>
      </w:r>
      <w:r w:rsidRPr="00864A83">
        <w:rPr>
          <w:rFonts w:ascii="黑体" w:eastAsia="黑体" w:hAnsi="黑体" w:cs="宋体" w:hint="eastAsia"/>
          <w:b/>
        </w:rPr>
        <w:t>生灭</w:t>
      </w:r>
      <w:r w:rsidR="00864A83">
        <w:rPr>
          <w:rFonts w:ascii="黑体" w:eastAsia="黑体" w:hAnsi="黑体" w:cs="宋体" w:hint="eastAsia"/>
          <w:b/>
        </w:rPr>
        <w:t>、</w:t>
      </w:r>
      <w:r w:rsidRPr="00864A83">
        <w:rPr>
          <w:rFonts w:ascii="黑体" w:eastAsia="黑体" w:hAnsi="黑体" w:cs="宋体" w:hint="eastAsia"/>
          <w:b/>
        </w:rPr>
        <w:t>明暗</w:t>
      </w:r>
      <w:r w:rsidR="00864A83" w:rsidRPr="00864A83">
        <w:rPr>
          <w:rFonts w:ascii="黑体" w:eastAsia="黑体" w:hAnsi="黑体" w:cs="宋体" w:hint="eastAsia"/>
          <w:b/>
        </w:rPr>
        <w:t>，</w:t>
      </w:r>
      <w:r w:rsidRPr="00864A83">
        <w:rPr>
          <w:rFonts w:ascii="黑体" w:eastAsia="黑体" w:hAnsi="黑体" w:cs="宋体" w:hint="eastAsia"/>
          <w:b/>
        </w:rPr>
        <w:t>如是十二诸有为相</w:t>
      </w:r>
      <w:r w:rsidR="00864A83" w:rsidRPr="00864A83">
        <w:rPr>
          <w:rFonts w:ascii="黑体" w:eastAsia="黑体" w:hAnsi="黑体" w:cs="宋体" w:hint="eastAsia"/>
          <w:b/>
        </w:rPr>
        <w:t>，</w:t>
      </w:r>
      <w:r w:rsidRPr="00864A83">
        <w:rPr>
          <w:rFonts w:ascii="黑体" w:eastAsia="黑体" w:hAnsi="黑体" w:cs="宋体" w:hint="eastAsia"/>
          <w:b/>
        </w:rPr>
        <w:t>随拔一根</w:t>
      </w:r>
      <w:r w:rsidR="00864A83" w:rsidRPr="00864A83">
        <w:rPr>
          <w:rFonts w:ascii="黑体" w:eastAsia="黑体" w:hAnsi="黑体" w:cs="宋体" w:hint="eastAsia"/>
          <w:b/>
        </w:rPr>
        <w:t>，</w:t>
      </w:r>
      <w:r w:rsidRPr="00864A83">
        <w:rPr>
          <w:rFonts w:ascii="黑体" w:eastAsia="黑体" w:hAnsi="黑体" w:cs="宋体" w:hint="eastAsia"/>
          <w:b/>
        </w:rPr>
        <w:t>脱黏内伏</w:t>
      </w:r>
      <w:r w:rsidR="00864A83" w:rsidRPr="00864A83">
        <w:rPr>
          <w:rFonts w:ascii="黑体" w:eastAsia="黑体" w:hAnsi="黑体" w:cs="宋体" w:hint="eastAsia"/>
          <w:b/>
        </w:rPr>
        <w:t>，</w:t>
      </w:r>
      <w:r w:rsidRPr="00864A83">
        <w:rPr>
          <w:rFonts w:ascii="黑体" w:eastAsia="黑体" w:hAnsi="黑体" w:cs="宋体" w:hint="eastAsia"/>
          <w:b/>
        </w:rPr>
        <w:t>伏归元真</w:t>
      </w:r>
      <w:r w:rsidR="00864A83" w:rsidRPr="00864A83">
        <w:rPr>
          <w:rFonts w:ascii="黑体" w:eastAsia="黑体" w:hAnsi="黑体" w:cs="宋体" w:hint="eastAsia"/>
          <w:b/>
        </w:rPr>
        <w:t>，</w:t>
      </w:r>
      <w:r w:rsidRPr="00864A83">
        <w:rPr>
          <w:rFonts w:ascii="黑体" w:eastAsia="黑体" w:hAnsi="黑体" w:cs="宋体" w:hint="eastAsia"/>
          <w:b/>
        </w:rPr>
        <w:t>发本明曜</w:t>
      </w:r>
      <w:r w:rsidR="00864A83" w:rsidRPr="00864A83">
        <w:rPr>
          <w:rFonts w:ascii="黑体" w:eastAsia="黑体" w:hAnsi="黑体" w:cs="宋体" w:hint="eastAsia"/>
          <w:b/>
        </w:rPr>
        <w:t>，</w:t>
      </w:r>
      <w:r w:rsidRPr="00864A83">
        <w:rPr>
          <w:rFonts w:ascii="黑体" w:eastAsia="黑体" w:hAnsi="黑体" w:cs="宋体" w:hint="eastAsia"/>
          <w:b/>
        </w:rPr>
        <w:t>曜性发明</w:t>
      </w:r>
      <w:r w:rsidR="00864A83" w:rsidRPr="00864A83">
        <w:rPr>
          <w:rFonts w:ascii="黑体" w:eastAsia="黑体" w:hAnsi="黑体" w:cs="宋体" w:hint="eastAsia"/>
          <w:b/>
        </w:rPr>
        <w:t>，</w:t>
      </w:r>
      <w:r w:rsidRPr="00864A83">
        <w:rPr>
          <w:rFonts w:ascii="黑体" w:eastAsia="黑体" w:hAnsi="黑体" w:cs="宋体" w:hint="eastAsia"/>
          <w:b/>
        </w:rPr>
        <w:t>诸余五黏</w:t>
      </w:r>
      <w:r w:rsidR="00864A83" w:rsidRPr="00864A83">
        <w:rPr>
          <w:rFonts w:ascii="黑体" w:eastAsia="黑体" w:hAnsi="黑体" w:cs="宋体" w:hint="eastAsia"/>
          <w:b/>
        </w:rPr>
        <w:t>，</w:t>
      </w:r>
      <w:r w:rsidRPr="00864A83">
        <w:rPr>
          <w:rFonts w:ascii="黑体" w:eastAsia="黑体" w:hAnsi="黑体" w:cs="宋体" w:hint="eastAsia"/>
          <w:b/>
        </w:rPr>
        <w:t>应拔圆脱。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⊙不循二字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即是下手亲切工夫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犹上文不随分别之不随二字。二卷中</w:t>
      </w:r>
      <w:r w:rsidR="00864A8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远离诸和合缘及不和合</w:t>
      </w:r>
      <w:r w:rsidR="00864A8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之</w:t>
      </w:r>
      <w:r w:rsidR="00864A8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远离</w:t>
      </w:r>
      <w:r w:rsidR="00864A8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二字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亦犹下文</w:t>
      </w:r>
      <w:r w:rsidR="00864A8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弃生灭</w:t>
      </w:r>
      <w:r w:rsidR="00864A8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之</w:t>
      </w:r>
      <w:r w:rsidR="00864A8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弃</w:t>
      </w:r>
      <w:r w:rsidR="00864A8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字</w:t>
      </w:r>
      <w:r w:rsidR="00864A83">
        <w:rPr>
          <w:rFonts w:hAnsi="宋体" w:cs="宋体" w:hint="eastAsia"/>
        </w:rPr>
        <w:t>，“</w:t>
      </w:r>
      <w:r w:rsidRPr="00A5038B">
        <w:rPr>
          <w:rFonts w:hAnsi="宋体" w:cs="宋体" w:hint="eastAsia"/>
        </w:rPr>
        <w:t>知见无见</w:t>
      </w:r>
      <w:r w:rsidR="00864A8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之</w:t>
      </w:r>
      <w:r w:rsidR="00864A8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无</w:t>
      </w:r>
      <w:r w:rsidR="00864A8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字</w:t>
      </w:r>
      <w:r w:rsidR="00864A83">
        <w:rPr>
          <w:rFonts w:hAnsi="宋体" w:cs="宋体" w:hint="eastAsia"/>
        </w:rPr>
        <w:t>，“</w:t>
      </w:r>
      <w:r w:rsidRPr="00A5038B">
        <w:rPr>
          <w:rFonts w:hAnsi="宋体" w:cs="宋体" w:hint="eastAsia"/>
        </w:rPr>
        <w:t>不取无非幻</w:t>
      </w:r>
      <w:r w:rsidR="00864A8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之</w:t>
      </w:r>
      <w:r w:rsidR="00864A8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不取</w:t>
      </w:r>
      <w:r w:rsidR="00864A8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二字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</w:t>
      </w:r>
      <w:r w:rsidR="00864A8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旋流获无妄</w:t>
      </w:r>
      <w:r w:rsidR="00864A8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之</w:t>
      </w:r>
      <w:r w:rsidR="00864A8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旋</w:t>
      </w:r>
      <w:r w:rsidR="00864A8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字也。一脱一切脱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未有耳既不黏动静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而余根尚黏合离等者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故名圆脱。但初拔时</w:t>
      </w:r>
      <w:r w:rsidR="00864A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须向一根下手耳。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481950" w:rsidRPr="00864A83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864A83">
        <w:rPr>
          <w:rFonts w:ascii="仿宋" w:eastAsia="仿宋" w:hAnsi="仿宋" w:cs="宋体" w:hint="eastAsia"/>
          <w:b/>
        </w:rPr>
        <w:t>午二、明归真互用</w:t>
      </w:r>
      <w:r w:rsidR="00864A83" w:rsidRPr="00864A83">
        <w:rPr>
          <w:rFonts w:ascii="仿宋" w:eastAsia="仿宋" w:hAnsi="仿宋" w:cs="宋体" w:hint="eastAsia"/>
          <w:b/>
        </w:rPr>
        <w:t>，</w:t>
      </w:r>
      <w:r w:rsidRPr="00864A83">
        <w:rPr>
          <w:rFonts w:ascii="仿宋" w:eastAsia="仿宋" w:hAnsi="仿宋" w:cs="宋体" w:hint="eastAsia"/>
          <w:b/>
        </w:rPr>
        <w:t>二</w:t>
      </w:r>
      <w:r w:rsidR="00864A83" w:rsidRPr="00864A83">
        <w:rPr>
          <w:rFonts w:ascii="仿宋" w:eastAsia="仿宋" w:hAnsi="仿宋" w:cs="宋体" w:hint="eastAsia"/>
          <w:b/>
        </w:rPr>
        <w:t>：</w:t>
      </w:r>
      <w:r w:rsidRPr="00864A83">
        <w:rPr>
          <w:rFonts w:ascii="仿宋" w:eastAsia="仿宋" w:hAnsi="仿宋" w:cs="宋体" w:hint="eastAsia"/>
          <w:b/>
        </w:rPr>
        <w:t>初证互用之相</w:t>
      </w:r>
      <w:r w:rsidR="00864A83" w:rsidRPr="00864A83">
        <w:rPr>
          <w:rFonts w:ascii="仿宋" w:eastAsia="仿宋" w:hAnsi="仿宋" w:cs="宋体" w:hint="eastAsia"/>
          <w:b/>
        </w:rPr>
        <w:t>；</w:t>
      </w:r>
      <w:r w:rsidRPr="00864A83">
        <w:rPr>
          <w:rFonts w:ascii="仿宋" w:eastAsia="仿宋" w:hAnsi="仿宋" w:cs="宋体" w:hint="eastAsia"/>
          <w:b/>
        </w:rPr>
        <w:t>二明互用所以。</w:t>
      </w:r>
    </w:p>
    <w:p w:rsidR="00A5038B" w:rsidRPr="00864A83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864A83">
        <w:rPr>
          <w:rFonts w:ascii="仿宋" w:eastAsia="仿宋" w:hAnsi="仿宋" w:cs="宋体" w:hint="eastAsia"/>
          <w:b/>
        </w:rPr>
        <w:t>未、今初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0548A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548A0">
        <w:rPr>
          <w:rFonts w:ascii="黑体" w:eastAsia="黑体" w:hAnsi="黑体" w:cs="宋体" w:hint="eastAsia"/>
          <w:b/>
        </w:rPr>
        <w:t>不由前尘所起知见</w:t>
      </w:r>
      <w:r w:rsidR="00874992" w:rsidRPr="000548A0">
        <w:rPr>
          <w:rFonts w:ascii="黑体" w:eastAsia="黑体" w:hAnsi="黑体" w:cs="宋体" w:hint="eastAsia"/>
          <w:b/>
        </w:rPr>
        <w:t>，</w:t>
      </w:r>
      <w:r w:rsidRPr="000548A0">
        <w:rPr>
          <w:rFonts w:ascii="黑体" w:eastAsia="黑体" w:hAnsi="黑体" w:cs="宋体" w:hint="eastAsia"/>
          <w:b/>
        </w:rPr>
        <w:t>明不循根</w:t>
      </w:r>
      <w:r w:rsidR="000548A0">
        <w:rPr>
          <w:rFonts w:ascii="黑体" w:eastAsia="黑体" w:hAnsi="黑体" w:cs="宋体" w:hint="eastAsia"/>
          <w:b/>
        </w:rPr>
        <w:t>，</w:t>
      </w:r>
      <w:r w:rsidRPr="000548A0">
        <w:rPr>
          <w:rFonts w:ascii="黑体" w:eastAsia="黑体" w:hAnsi="黑体" w:cs="宋体" w:hint="eastAsia"/>
          <w:b/>
        </w:rPr>
        <w:t>寄根明发</w:t>
      </w:r>
      <w:r w:rsidR="000548A0">
        <w:rPr>
          <w:rFonts w:ascii="黑体" w:eastAsia="黑体" w:hAnsi="黑体" w:cs="宋体" w:hint="eastAsia"/>
          <w:b/>
        </w:rPr>
        <w:t>，</w:t>
      </w:r>
      <w:r w:rsidRPr="000548A0">
        <w:rPr>
          <w:rFonts w:ascii="黑体" w:eastAsia="黑体" w:hAnsi="黑体" w:cs="宋体" w:hint="eastAsia"/>
          <w:b/>
        </w:rPr>
        <w:t>由是六根互相为用。阿难</w:t>
      </w:r>
      <w:r w:rsidR="000548A0">
        <w:rPr>
          <w:rFonts w:ascii="黑体" w:eastAsia="黑体" w:hAnsi="黑体" w:cs="宋体" w:hint="eastAsia"/>
          <w:b/>
        </w:rPr>
        <w:t>，</w:t>
      </w:r>
      <w:r w:rsidRPr="000548A0">
        <w:rPr>
          <w:rFonts w:ascii="黑体" w:eastAsia="黑体" w:hAnsi="黑体" w:cs="宋体" w:hint="eastAsia"/>
          <w:b/>
        </w:rPr>
        <w:t>汝岂不知今此会中</w:t>
      </w:r>
      <w:r w:rsidR="000548A0">
        <w:rPr>
          <w:rFonts w:ascii="黑体" w:eastAsia="黑体" w:hAnsi="黑体" w:cs="宋体" w:hint="eastAsia"/>
          <w:b/>
        </w:rPr>
        <w:t>，</w:t>
      </w:r>
      <w:r w:rsidRPr="000548A0">
        <w:rPr>
          <w:rFonts w:ascii="黑体" w:eastAsia="黑体" w:hAnsi="黑体" w:cs="宋体" w:hint="eastAsia"/>
          <w:b/>
        </w:rPr>
        <w:t>阿那律陀无目而见</w:t>
      </w:r>
      <w:r w:rsidR="000548A0">
        <w:rPr>
          <w:rFonts w:ascii="黑体" w:eastAsia="黑体" w:hAnsi="黑体" w:cs="宋体" w:hint="eastAsia"/>
          <w:b/>
        </w:rPr>
        <w:t>，</w:t>
      </w:r>
      <w:r w:rsidRPr="000548A0">
        <w:rPr>
          <w:rFonts w:ascii="黑体" w:eastAsia="黑体" w:hAnsi="黑体" w:cs="宋体" w:hint="eastAsia"/>
          <w:b/>
        </w:rPr>
        <w:t>跋难陀龙无耳而听</w:t>
      </w:r>
      <w:r w:rsidR="000548A0">
        <w:rPr>
          <w:rFonts w:ascii="黑体" w:eastAsia="黑体" w:hAnsi="黑体" w:cs="宋体" w:hint="eastAsia"/>
          <w:b/>
        </w:rPr>
        <w:t>，殑伽神女</w:t>
      </w:r>
      <w:r w:rsidRPr="000548A0">
        <w:rPr>
          <w:rFonts w:ascii="黑体" w:eastAsia="黑体" w:hAnsi="黑体" w:cs="宋体" w:hint="eastAsia"/>
          <w:b/>
        </w:rPr>
        <w:t>非鼻闻香</w:t>
      </w:r>
      <w:r w:rsidR="000548A0">
        <w:rPr>
          <w:rFonts w:ascii="黑体" w:eastAsia="黑体" w:hAnsi="黑体" w:cs="宋体" w:hint="eastAsia"/>
          <w:b/>
        </w:rPr>
        <w:t>，骄梵钵提</w:t>
      </w:r>
      <w:r w:rsidRPr="000548A0">
        <w:rPr>
          <w:rFonts w:ascii="黑体" w:eastAsia="黑体" w:hAnsi="黑体" w:cs="宋体" w:hint="eastAsia"/>
          <w:b/>
        </w:rPr>
        <w:t>异舌知味</w:t>
      </w:r>
      <w:r w:rsidR="000548A0">
        <w:rPr>
          <w:rFonts w:ascii="黑体" w:eastAsia="黑体" w:hAnsi="黑体" w:cs="宋体" w:hint="eastAsia"/>
          <w:b/>
        </w:rPr>
        <w:t>，舜若多神</w:t>
      </w:r>
      <w:r w:rsidRPr="000548A0">
        <w:rPr>
          <w:rFonts w:ascii="黑体" w:eastAsia="黑体" w:hAnsi="黑体" w:cs="宋体" w:hint="eastAsia"/>
          <w:b/>
        </w:rPr>
        <w:t>无身觉触</w:t>
      </w:r>
      <w:r w:rsidR="000548A0">
        <w:rPr>
          <w:rFonts w:ascii="黑体" w:eastAsia="黑体" w:hAnsi="黑体" w:cs="宋体" w:hint="eastAsia"/>
          <w:b/>
        </w:rPr>
        <w:t>，</w:t>
      </w:r>
      <w:r w:rsidRPr="000548A0">
        <w:rPr>
          <w:rFonts w:ascii="黑体" w:eastAsia="黑体" w:hAnsi="黑体" w:cs="宋体" w:hint="eastAsia"/>
          <w:b/>
        </w:rPr>
        <w:t>如来光中</w:t>
      </w:r>
      <w:r w:rsidR="000548A0">
        <w:rPr>
          <w:rFonts w:ascii="黑体" w:eastAsia="黑体" w:hAnsi="黑体" w:cs="宋体" w:hint="eastAsia"/>
          <w:b/>
        </w:rPr>
        <w:t>，映</w:t>
      </w:r>
      <w:r w:rsidRPr="000548A0">
        <w:rPr>
          <w:rFonts w:ascii="黑体" w:eastAsia="黑体" w:hAnsi="黑体" w:cs="宋体" w:hint="eastAsia"/>
          <w:b/>
        </w:rPr>
        <w:t>令暂现</w:t>
      </w:r>
      <w:r w:rsidR="000548A0">
        <w:rPr>
          <w:rFonts w:ascii="黑体" w:eastAsia="黑体" w:hAnsi="黑体" w:cs="宋体" w:hint="eastAsia"/>
          <w:b/>
        </w:rPr>
        <w:t>，</w:t>
      </w:r>
      <w:r w:rsidRPr="000548A0">
        <w:rPr>
          <w:rFonts w:ascii="黑体" w:eastAsia="黑体" w:hAnsi="黑体" w:cs="宋体" w:hint="eastAsia"/>
          <w:b/>
        </w:rPr>
        <w:t>既为风质</w:t>
      </w:r>
      <w:r w:rsidR="000548A0">
        <w:rPr>
          <w:rFonts w:ascii="黑体" w:eastAsia="黑体" w:hAnsi="黑体" w:cs="宋体" w:hint="eastAsia"/>
          <w:b/>
        </w:rPr>
        <w:t>，</w:t>
      </w:r>
      <w:r w:rsidRPr="000548A0">
        <w:rPr>
          <w:rFonts w:ascii="黑体" w:eastAsia="黑体" w:hAnsi="黑体" w:cs="宋体" w:hint="eastAsia"/>
          <w:b/>
        </w:rPr>
        <w:t>其体元无</w:t>
      </w:r>
      <w:r w:rsidR="000548A0">
        <w:rPr>
          <w:rFonts w:ascii="黑体" w:eastAsia="黑体" w:hAnsi="黑体" w:cs="宋体" w:hint="eastAsia"/>
          <w:b/>
        </w:rPr>
        <w:t>。</w:t>
      </w:r>
      <w:r w:rsidRPr="000548A0">
        <w:rPr>
          <w:rFonts w:ascii="黑体" w:eastAsia="黑体" w:hAnsi="黑体" w:cs="宋体" w:hint="eastAsia"/>
          <w:b/>
        </w:rPr>
        <w:t>诸灭尽定得寂声闻</w:t>
      </w:r>
      <w:r w:rsidR="000548A0">
        <w:rPr>
          <w:rFonts w:ascii="黑体" w:eastAsia="黑体" w:hAnsi="黑体" w:cs="宋体" w:hint="eastAsia"/>
          <w:b/>
        </w:rPr>
        <w:t>，</w:t>
      </w:r>
      <w:r w:rsidRPr="000548A0">
        <w:rPr>
          <w:rFonts w:ascii="黑体" w:eastAsia="黑体" w:hAnsi="黑体" w:cs="宋体" w:hint="eastAsia"/>
          <w:b/>
        </w:rPr>
        <w:t>如此会中摩诃迦叶</w:t>
      </w:r>
      <w:r w:rsidR="000548A0">
        <w:rPr>
          <w:rFonts w:ascii="黑体" w:eastAsia="黑体" w:hAnsi="黑体" w:cs="宋体" w:hint="eastAsia"/>
          <w:b/>
        </w:rPr>
        <w:t>，</w:t>
      </w:r>
      <w:r w:rsidRPr="000548A0">
        <w:rPr>
          <w:rFonts w:ascii="黑体" w:eastAsia="黑体" w:hAnsi="黑体" w:cs="宋体" w:hint="eastAsia"/>
          <w:b/>
        </w:rPr>
        <w:t>久灭意根</w:t>
      </w:r>
      <w:r w:rsidR="000548A0">
        <w:rPr>
          <w:rFonts w:ascii="黑体" w:eastAsia="黑体" w:hAnsi="黑体" w:cs="宋体" w:hint="eastAsia"/>
          <w:b/>
        </w:rPr>
        <w:t>，</w:t>
      </w:r>
      <w:r w:rsidRPr="000548A0">
        <w:rPr>
          <w:rFonts w:ascii="黑体" w:eastAsia="黑体" w:hAnsi="黑体" w:cs="宋体" w:hint="eastAsia"/>
          <w:b/>
        </w:rPr>
        <w:t>圆明了知</w:t>
      </w:r>
      <w:r w:rsidR="000548A0">
        <w:rPr>
          <w:rFonts w:ascii="黑体" w:eastAsia="黑体" w:hAnsi="黑体" w:cs="宋体" w:hint="eastAsia"/>
          <w:b/>
        </w:rPr>
        <w:t>，</w:t>
      </w:r>
      <w:r w:rsidRPr="000548A0">
        <w:rPr>
          <w:rFonts w:ascii="黑体" w:eastAsia="黑体" w:hAnsi="黑体" w:cs="宋体" w:hint="eastAsia"/>
          <w:b/>
        </w:rPr>
        <w:t>不因心念。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⊙跋难陀</w:t>
      </w:r>
      <w:r w:rsidR="001E65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此云贤喜。殑伽</w:t>
      </w:r>
      <w:r w:rsidR="001E65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河名。骄梵钵提</w:t>
      </w:r>
      <w:r w:rsidR="001E65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此云牛司。异舌者</w:t>
      </w:r>
      <w:r w:rsidR="001E65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不与寻常舌根同也。久灭意根者</w:t>
      </w:r>
      <w:r w:rsidR="001E65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断尽俱生我执</w:t>
      </w:r>
      <w:r w:rsidR="001E65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无复如幽室见之相可得也。历引诸证</w:t>
      </w:r>
      <w:r w:rsidR="001E65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虽或是业果</w:t>
      </w:r>
      <w:r w:rsidR="001E65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或由得道</w:t>
      </w:r>
      <w:r w:rsidR="001E65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其为明不循根</w:t>
      </w:r>
      <w:r w:rsidR="001E659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则一而已。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481950" w:rsidRPr="001E659B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1E659B">
        <w:rPr>
          <w:rFonts w:ascii="仿宋" w:eastAsia="仿宋" w:hAnsi="仿宋" w:cs="宋体" w:hint="eastAsia"/>
          <w:b/>
        </w:rPr>
        <w:t>未二、示互用所以</w:t>
      </w:r>
      <w:r w:rsidR="001E659B" w:rsidRPr="001E659B">
        <w:rPr>
          <w:rFonts w:ascii="仿宋" w:eastAsia="仿宋" w:hAnsi="仿宋" w:cs="宋体" w:hint="eastAsia"/>
          <w:b/>
        </w:rPr>
        <w:t>，</w:t>
      </w:r>
      <w:r w:rsidRPr="001E659B">
        <w:rPr>
          <w:rFonts w:ascii="仿宋" w:eastAsia="仿宋" w:hAnsi="仿宋" w:cs="宋体" w:hint="eastAsia"/>
          <w:b/>
        </w:rPr>
        <w:t>又三</w:t>
      </w:r>
      <w:r w:rsidR="001E659B" w:rsidRPr="001E659B">
        <w:rPr>
          <w:rFonts w:ascii="仿宋" w:eastAsia="仿宋" w:hAnsi="仿宋" w:cs="宋体" w:hint="eastAsia"/>
          <w:b/>
        </w:rPr>
        <w:t>：</w:t>
      </w:r>
      <w:r w:rsidRPr="001E659B">
        <w:rPr>
          <w:rFonts w:ascii="仿宋" w:eastAsia="仿宋" w:hAnsi="仿宋" w:cs="宋体" w:hint="eastAsia"/>
          <w:b/>
        </w:rPr>
        <w:t>初示妄体本真</w:t>
      </w:r>
      <w:r w:rsidR="001E659B" w:rsidRPr="001E659B">
        <w:rPr>
          <w:rFonts w:ascii="仿宋" w:eastAsia="仿宋" w:hAnsi="仿宋" w:cs="宋体" w:hint="eastAsia"/>
          <w:b/>
        </w:rPr>
        <w:t>；</w:t>
      </w:r>
      <w:r w:rsidRPr="001E659B">
        <w:rPr>
          <w:rFonts w:ascii="仿宋" w:eastAsia="仿宋" w:hAnsi="仿宋" w:cs="宋体" w:hint="eastAsia"/>
          <w:b/>
        </w:rPr>
        <w:t>二指现量为证</w:t>
      </w:r>
      <w:r w:rsidR="001E659B" w:rsidRPr="001E659B">
        <w:rPr>
          <w:rFonts w:ascii="仿宋" w:eastAsia="仿宋" w:hAnsi="仿宋" w:cs="宋体" w:hint="eastAsia"/>
          <w:b/>
        </w:rPr>
        <w:t>；</w:t>
      </w:r>
      <w:r w:rsidRPr="001E659B">
        <w:rPr>
          <w:rFonts w:ascii="仿宋" w:eastAsia="仿宋" w:hAnsi="仿宋" w:cs="宋体" w:hint="eastAsia"/>
          <w:b/>
        </w:rPr>
        <w:t>三示以修显性。</w:t>
      </w:r>
    </w:p>
    <w:p w:rsidR="00A5038B" w:rsidRPr="001E659B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1E659B">
        <w:rPr>
          <w:rFonts w:ascii="仿宋" w:eastAsia="仿宋" w:hAnsi="仿宋" w:cs="宋体" w:hint="eastAsia"/>
          <w:b/>
        </w:rPr>
        <w:t>申、初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FE564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E5645">
        <w:rPr>
          <w:rFonts w:ascii="黑体" w:eastAsia="黑体" w:hAnsi="黑体" w:cs="宋体" w:hint="eastAsia"/>
          <w:b/>
        </w:rPr>
        <w:t>阿难</w:t>
      </w:r>
      <w:r w:rsidR="00FE5645" w:rsidRPr="00FE5645">
        <w:rPr>
          <w:rFonts w:ascii="黑体" w:eastAsia="黑体" w:hAnsi="黑体" w:cs="宋体" w:hint="eastAsia"/>
          <w:b/>
        </w:rPr>
        <w:t>，</w:t>
      </w:r>
      <w:r w:rsidRPr="00FE5645">
        <w:rPr>
          <w:rFonts w:ascii="黑体" w:eastAsia="黑体" w:hAnsi="黑体" w:cs="宋体" w:hint="eastAsia"/>
          <w:b/>
        </w:rPr>
        <w:t>今汝诸根若圆拔已</w:t>
      </w:r>
      <w:r w:rsidR="00FE5645" w:rsidRPr="00FE5645">
        <w:rPr>
          <w:rFonts w:ascii="黑体" w:eastAsia="黑体" w:hAnsi="黑体" w:cs="宋体" w:hint="eastAsia"/>
          <w:b/>
        </w:rPr>
        <w:t>，</w:t>
      </w:r>
      <w:r w:rsidRPr="00FE5645">
        <w:rPr>
          <w:rFonts w:ascii="黑体" w:eastAsia="黑体" w:hAnsi="黑体" w:cs="宋体" w:hint="eastAsia"/>
          <w:b/>
        </w:rPr>
        <w:t>内莹发光</w:t>
      </w:r>
      <w:r w:rsidR="00FE5645" w:rsidRPr="00FE5645">
        <w:rPr>
          <w:rFonts w:ascii="黑体" w:eastAsia="黑体" w:hAnsi="黑体" w:cs="宋体" w:hint="eastAsia"/>
          <w:b/>
        </w:rPr>
        <w:t>，</w:t>
      </w:r>
      <w:r w:rsidRPr="00FE5645">
        <w:rPr>
          <w:rFonts w:ascii="黑体" w:eastAsia="黑体" w:hAnsi="黑体" w:cs="宋体" w:hint="eastAsia"/>
          <w:b/>
        </w:rPr>
        <w:t>如是浮尘及器世间诸变化相</w:t>
      </w:r>
      <w:r w:rsidR="00FE5645" w:rsidRPr="00FE5645">
        <w:rPr>
          <w:rFonts w:ascii="黑体" w:eastAsia="黑体" w:hAnsi="黑体" w:cs="宋体" w:hint="eastAsia"/>
          <w:b/>
        </w:rPr>
        <w:t>，</w:t>
      </w:r>
      <w:r w:rsidRPr="00FE5645">
        <w:rPr>
          <w:rFonts w:ascii="黑体" w:eastAsia="黑体" w:hAnsi="黑体" w:cs="宋体" w:hint="eastAsia"/>
          <w:b/>
        </w:rPr>
        <w:t>如汤消冰</w:t>
      </w:r>
      <w:r w:rsidR="00FE5645" w:rsidRPr="00FE5645">
        <w:rPr>
          <w:rFonts w:ascii="黑体" w:eastAsia="黑体" w:hAnsi="黑体" w:cs="宋体" w:hint="eastAsia"/>
          <w:b/>
        </w:rPr>
        <w:t>，</w:t>
      </w:r>
      <w:r w:rsidRPr="00FE5645">
        <w:rPr>
          <w:rFonts w:ascii="黑体" w:eastAsia="黑体" w:hAnsi="黑体" w:cs="宋体" w:hint="eastAsia"/>
          <w:b/>
        </w:rPr>
        <w:t>应念化成无上知觉。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⊙浮尘诸变化相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本即无上知觉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</w:t>
      </w:r>
      <w:r w:rsidR="00FE5645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此见及缘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元是菩提妙净明体</w:t>
      </w:r>
      <w:r w:rsidR="00FE5645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也。随无明染缘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如水成冰。用智慧净缘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如冰化水。而云汤消冰者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汤之与冰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同一水性</w:t>
      </w:r>
      <w:r w:rsidR="00FE5645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但智慧火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能融无明坚执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喻之以汤。此约修德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显示翻迷归悟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故名曰化。若约性德无减无增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更非二物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则曰烦恼即菩提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生死即涅槃矣。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FE5645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FE5645">
        <w:rPr>
          <w:rFonts w:ascii="仿宋" w:eastAsia="仿宋" w:hAnsi="仿宋" w:cs="宋体" w:hint="eastAsia"/>
          <w:b/>
        </w:rPr>
        <w:t>申二、指现量为证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FE564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E5645">
        <w:rPr>
          <w:rFonts w:ascii="黑体" w:eastAsia="黑体" w:hAnsi="黑体" w:cs="宋体" w:hint="eastAsia"/>
          <w:b/>
        </w:rPr>
        <w:t>阿难</w:t>
      </w:r>
      <w:r w:rsidR="00FE5645" w:rsidRPr="00FE5645">
        <w:rPr>
          <w:rFonts w:ascii="黑体" w:eastAsia="黑体" w:hAnsi="黑体" w:cs="宋体" w:hint="eastAsia"/>
          <w:b/>
        </w:rPr>
        <w:t>，</w:t>
      </w:r>
      <w:r w:rsidRPr="00FE5645">
        <w:rPr>
          <w:rFonts w:ascii="黑体" w:eastAsia="黑体" w:hAnsi="黑体" w:cs="宋体" w:hint="eastAsia"/>
          <w:b/>
        </w:rPr>
        <w:t>如彼世人</w:t>
      </w:r>
      <w:r w:rsidR="00FE5645" w:rsidRPr="00FE5645">
        <w:rPr>
          <w:rFonts w:ascii="黑体" w:eastAsia="黑体" w:hAnsi="黑体" w:cs="宋体" w:hint="eastAsia"/>
          <w:b/>
        </w:rPr>
        <w:t>，</w:t>
      </w:r>
      <w:r w:rsidRPr="00FE5645">
        <w:rPr>
          <w:rFonts w:ascii="黑体" w:eastAsia="黑体" w:hAnsi="黑体" w:cs="宋体" w:hint="eastAsia"/>
          <w:b/>
        </w:rPr>
        <w:t>聚见于眼。若令急合</w:t>
      </w:r>
      <w:r w:rsidR="00FE5645" w:rsidRPr="00FE5645">
        <w:rPr>
          <w:rFonts w:ascii="黑体" w:eastAsia="黑体" w:hAnsi="黑体" w:cs="宋体" w:hint="eastAsia"/>
          <w:b/>
        </w:rPr>
        <w:t>，</w:t>
      </w:r>
      <w:r w:rsidRPr="00FE5645">
        <w:rPr>
          <w:rFonts w:ascii="黑体" w:eastAsia="黑体" w:hAnsi="黑体" w:cs="宋体" w:hint="eastAsia"/>
          <w:b/>
        </w:rPr>
        <w:t>暗相现前。六根黯然</w:t>
      </w:r>
      <w:r w:rsidR="00FE5645" w:rsidRPr="00FE5645">
        <w:rPr>
          <w:rFonts w:ascii="黑体" w:eastAsia="黑体" w:hAnsi="黑体" w:cs="宋体" w:hint="eastAsia"/>
          <w:b/>
        </w:rPr>
        <w:t>，</w:t>
      </w:r>
      <w:r w:rsidRPr="00FE5645">
        <w:rPr>
          <w:rFonts w:ascii="黑体" w:eastAsia="黑体" w:hAnsi="黑体" w:cs="宋体" w:hint="eastAsia"/>
          <w:b/>
        </w:rPr>
        <w:t>头足相类。彼人以手循体外绕</w:t>
      </w:r>
      <w:r w:rsidR="00FE5645" w:rsidRPr="00FE5645">
        <w:rPr>
          <w:rFonts w:ascii="黑体" w:eastAsia="黑体" w:hAnsi="黑体" w:cs="宋体" w:hint="eastAsia"/>
          <w:b/>
        </w:rPr>
        <w:t>，</w:t>
      </w:r>
      <w:r w:rsidRPr="00FE5645">
        <w:rPr>
          <w:rFonts w:ascii="黑体" w:eastAsia="黑体" w:hAnsi="黑体" w:cs="宋体" w:hint="eastAsia"/>
          <w:b/>
        </w:rPr>
        <w:t>彼虽不见</w:t>
      </w:r>
      <w:r w:rsidR="00FE5645" w:rsidRPr="00FE5645">
        <w:rPr>
          <w:rFonts w:ascii="黑体" w:eastAsia="黑体" w:hAnsi="黑体" w:cs="宋体" w:hint="eastAsia"/>
          <w:b/>
        </w:rPr>
        <w:t>，</w:t>
      </w:r>
      <w:r w:rsidRPr="00FE5645">
        <w:rPr>
          <w:rFonts w:ascii="黑体" w:eastAsia="黑体" w:hAnsi="黑体" w:cs="宋体" w:hint="eastAsia"/>
          <w:b/>
        </w:rPr>
        <w:t>头足一辨</w:t>
      </w:r>
      <w:r w:rsidR="00FE5645" w:rsidRPr="00FE5645">
        <w:rPr>
          <w:rFonts w:ascii="黑体" w:eastAsia="黑体" w:hAnsi="黑体" w:cs="宋体" w:hint="eastAsia"/>
          <w:b/>
        </w:rPr>
        <w:t>，</w:t>
      </w:r>
      <w:r w:rsidRPr="00FE5645">
        <w:rPr>
          <w:rFonts w:ascii="黑体" w:eastAsia="黑体" w:hAnsi="黑体" w:cs="宋体" w:hint="eastAsia"/>
          <w:b/>
        </w:rPr>
        <w:t>知觉是同。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⊙上虽拈示六根互用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若事若理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皆已彰明。犹恐执迷之人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谓是由修所成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不关性具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故更举世人现量为证也。世人所有妄见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仅仅聚在眼根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设令急合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暗相现前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则他人虽在其前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六根黯然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头足相类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然使彼合眼人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以手循他人体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外绕一匝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则眼虽不见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而头足一辨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知觉是同。岂非明不循根之一证乎</w:t>
      </w:r>
      <w:r w:rsidR="00FE5645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古人有以夜中摸著枕子为大悲千手眼者</w:t>
      </w:r>
      <w:r w:rsidR="00FE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亦是此意。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7A782D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7A782D">
        <w:rPr>
          <w:rFonts w:ascii="仿宋" w:eastAsia="仿宋" w:hAnsi="仿宋" w:cs="宋体" w:hint="eastAsia"/>
          <w:b/>
        </w:rPr>
        <w:t>申三、示以修显性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7A782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A782D">
        <w:rPr>
          <w:rFonts w:ascii="黑体" w:eastAsia="黑体" w:hAnsi="黑体" w:cs="宋体" w:hint="eastAsia"/>
          <w:b/>
        </w:rPr>
        <w:t>缘见因明</w:t>
      </w:r>
      <w:r w:rsidR="007A782D" w:rsidRPr="007A782D">
        <w:rPr>
          <w:rFonts w:ascii="黑体" w:eastAsia="黑体" w:hAnsi="黑体" w:cs="宋体" w:hint="eastAsia"/>
          <w:b/>
        </w:rPr>
        <w:t>，</w:t>
      </w:r>
      <w:r w:rsidRPr="007A782D">
        <w:rPr>
          <w:rFonts w:ascii="黑体" w:eastAsia="黑体" w:hAnsi="黑体" w:cs="宋体" w:hint="eastAsia"/>
          <w:b/>
        </w:rPr>
        <w:t>暗成无见。不明自发</w:t>
      </w:r>
      <w:r w:rsidR="007A782D" w:rsidRPr="007A782D">
        <w:rPr>
          <w:rFonts w:ascii="黑体" w:eastAsia="黑体" w:hAnsi="黑体" w:cs="宋体" w:hint="eastAsia"/>
          <w:b/>
        </w:rPr>
        <w:t>，</w:t>
      </w:r>
      <w:r w:rsidRPr="007A782D">
        <w:rPr>
          <w:rFonts w:ascii="黑体" w:eastAsia="黑体" w:hAnsi="黑体" w:cs="宋体" w:hint="eastAsia"/>
          <w:b/>
        </w:rPr>
        <w:t>则诸暗相永不能昏。根尘既销</w:t>
      </w:r>
      <w:r w:rsidR="007A782D" w:rsidRPr="007A782D">
        <w:rPr>
          <w:rFonts w:ascii="黑体" w:eastAsia="黑体" w:hAnsi="黑体" w:cs="宋体" w:hint="eastAsia"/>
          <w:b/>
        </w:rPr>
        <w:t>，</w:t>
      </w:r>
      <w:r w:rsidRPr="007A782D">
        <w:rPr>
          <w:rFonts w:ascii="黑体" w:eastAsia="黑体" w:hAnsi="黑体" w:cs="宋体" w:hint="eastAsia"/>
          <w:b/>
        </w:rPr>
        <w:t>云何觉明不成圆妙。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⊙承上指示众生知觉之性</w:t>
      </w:r>
      <w:r w:rsidR="007A78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本不藉于眼根</w:t>
      </w:r>
      <w:r w:rsidR="007A78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但彼一向缘尘之见</w:t>
      </w:r>
      <w:r w:rsidR="007A78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因于明相</w:t>
      </w:r>
      <w:r w:rsidR="007A78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故暗时便成无见。若能称性起修</w:t>
      </w:r>
      <w:r w:rsidR="007A78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发本明曜</w:t>
      </w:r>
      <w:r w:rsidR="007A78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使曜性不藉明缘而能自发</w:t>
      </w:r>
      <w:r w:rsidR="007A78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则诸暗相永不能昏。由是根尘之妄既销</w:t>
      </w:r>
      <w:r w:rsidR="007A78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云何觉明本性</w:t>
      </w:r>
      <w:r w:rsidR="007A78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不成圆妙极果乎</w:t>
      </w:r>
      <w:r w:rsidR="007A782D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正明二义竟。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7A782D" w:rsidRPr="007A782D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7A782D">
        <w:rPr>
          <w:rFonts w:ascii="仿宋" w:eastAsia="仿宋" w:hAnsi="仿宋" w:cs="宋体" w:hint="eastAsia"/>
          <w:b/>
        </w:rPr>
        <w:t>庚二、决通疑滞</w:t>
      </w:r>
      <w:r w:rsidR="007A782D" w:rsidRPr="007A782D">
        <w:rPr>
          <w:rFonts w:ascii="仿宋" w:eastAsia="仿宋" w:hAnsi="仿宋" w:cs="宋体" w:hint="eastAsia"/>
          <w:b/>
        </w:rPr>
        <w:t>，</w:t>
      </w:r>
      <w:r w:rsidRPr="007A782D">
        <w:rPr>
          <w:rFonts w:ascii="仿宋" w:eastAsia="仿宋" w:hAnsi="仿宋" w:cs="宋体" w:hint="eastAsia"/>
          <w:b/>
        </w:rPr>
        <w:t>二</w:t>
      </w:r>
      <w:r w:rsidR="007A782D" w:rsidRPr="007A782D">
        <w:rPr>
          <w:rFonts w:ascii="仿宋" w:eastAsia="仿宋" w:hAnsi="仿宋" w:cs="宋体" w:hint="eastAsia"/>
          <w:b/>
        </w:rPr>
        <w:t>：</w:t>
      </w:r>
      <w:r w:rsidRPr="007A782D">
        <w:rPr>
          <w:rFonts w:ascii="仿宋" w:eastAsia="仿宋" w:hAnsi="仿宋" w:cs="宋体" w:hint="eastAsia"/>
          <w:b/>
        </w:rPr>
        <w:t>初明因果俱常</w:t>
      </w:r>
      <w:r w:rsidR="007A782D" w:rsidRPr="007A782D">
        <w:rPr>
          <w:rFonts w:ascii="仿宋" w:eastAsia="仿宋" w:hAnsi="仿宋" w:cs="宋体" w:hint="eastAsia"/>
          <w:b/>
        </w:rPr>
        <w:t>，</w:t>
      </w:r>
      <w:r w:rsidRPr="007A782D">
        <w:rPr>
          <w:rFonts w:ascii="仿宋" w:eastAsia="仿宋" w:hAnsi="仿宋" w:cs="宋体" w:hint="eastAsia"/>
          <w:b/>
        </w:rPr>
        <w:t>决通初义</w:t>
      </w:r>
      <w:r w:rsidR="007A782D" w:rsidRPr="007A782D">
        <w:rPr>
          <w:rFonts w:ascii="仿宋" w:eastAsia="仿宋" w:hAnsi="仿宋" w:cs="宋体" w:hint="eastAsia"/>
          <w:b/>
        </w:rPr>
        <w:t>；</w:t>
      </w:r>
      <w:r w:rsidRPr="007A782D">
        <w:rPr>
          <w:rFonts w:ascii="仿宋" w:eastAsia="仿宋" w:hAnsi="仿宋" w:cs="宋体" w:hint="eastAsia"/>
          <w:b/>
        </w:rPr>
        <w:t>二明结解无二</w:t>
      </w:r>
      <w:r w:rsidR="007A782D" w:rsidRPr="007A782D">
        <w:rPr>
          <w:rFonts w:ascii="仿宋" w:eastAsia="仿宋" w:hAnsi="仿宋" w:cs="宋体" w:hint="eastAsia"/>
          <w:b/>
        </w:rPr>
        <w:t>，</w:t>
      </w:r>
      <w:r w:rsidRPr="007A782D">
        <w:rPr>
          <w:rFonts w:ascii="仿宋" w:eastAsia="仿宋" w:hAnsi="仿宋" w:cs="宋体" w:hint="eastAsia"/>
          <w:b/>
        </w:rPr>
        <w:t>决通次义。</w:t>
      </w:r>
    </w:p>
    <w:p w:rsidR="00481950" w:rsidRPr="007A782D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7A782D">
        <w:rPr>
          <w:rFonts w:ascii="仿宋" w:eastAsia="仿宋" w:hAnsi="仿宋" w:cs="宋体" w:hint="eastAsia"/>
          <w:b/>
        </w:rPr>
        <w:t>辛初、中二</w:t>
      </w:r>
      <w:r w:rsidR="007A782D" w:rsidRPr="007A782D">
        <w:rPr>
          <w:rFonts w:ascii="仿宋" w:eastAsia="仿宋" w:hAnsi="仿宋" w:cs="宋体" w:hint="eastAsia"/>
          <w:b/>
        </w:rPr>
        <w:t>：</w:t>
      </w:r>
      <w:r w:rsidRPr="007A782D">
        <w:rPr>
          <w:rFonts w:ascii="仿宋" w:eastAsia="仿宋" w:hAnsi="仿宋" w:cs="宋体" w:hint="eastAsia"/>
          <w:b/>
        </w:rPr>
        <w:t>初疑问</w:t>
      </w:r>
      <w:r w:rsidR="007A782D" w:rsidRPr="007A782D">
        <w:rPr>
          <w:rFonts w:ascii="仿宋" w:eastAsia="仿宋" w:hAnsi="仿宋" w:cs="宋体" w:hint="eastAsia"/>
          <w:b/>
        </w:rPr>
        <w:t>；</w:t>
      </w:r>
      <w:r w:rsidRPr="007A782D">
        <w:rPr>
          <w:rFonts w:ascii="仿宋" w:eastAsia="仿宋" w:hAnsi="仿宋" w:cs="宋体" w:hint="eastAsia"/>
          <w:b/>
        </w:rPr>
        <w:t>二示答。</w:t>
      </w:r>
    </w:p>
    <w:p w:rsidR="00A5038B" w:rsidRPr="007A782D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7A782D">
        <w:rPr>
          <w:rFonts w:ascii="仿宋" w:eastAsia="仿宋" w:hAnsi="仿宋" w:cs="宋体" w:hint="eastAsia"/>
          <w:b/>
        </w:rPr>
        <w:t>壬、今初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587152" w:rsidRDefault="00A5038B" w:rsidP="00A5038B">
      <w:pPr>
        <w:pStyle w:val="a3"/>
        <w:rPr>
          <w:rFonts w:ascii="黑体" w:eastAsia="黑体" w:hAnsi="黑体" w:cs="宋体"/>
          <w:b/>
          <w:color w:val="000000" w:themeColor="text1"/>
        </w:rPr>
      </w:pPr>
      <w:r w:rsidRPr="00A5038B">
        <w:rPr>
          <w:rFonts w:hAnsi="宋体" w:cs="宋体" w:hint="eastAsia"/>
        </w:rPr>
        <w:t xml:space="preserve">　　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阿难白佛言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：“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世尊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如佛说言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因地觉心欲求常住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要与果位名目相应。世尊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如果位中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菩提</w:t>
      </w:r>
      <w:r w:rsidR="00587152">
        <w:rPr>
          <w:rFonts w:ascii="黑体" w:eastAsia="黑体" w:hAnsi="黑体" w:cs="宋体" w:hint="eastAsia"/>
          <w:b/>
          <w:color w:val="000000" w:themeColor="text1"/>
        </w:rPr>
        <w:t>、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涅槃</w:t>
      </w:r>
      <w:r w:rsidR="00587152">
        <w:rPr>
          <w:rFonts w:ascii="黑体" w:eastAsia="黑体" w:hAnsi="黑体" w:cs="宋体" w:hint="eastAsia"/>
          <w:b/>
          <w:color w:val="000000" w:themeColor="text1"/>
        </w:rPr>
        <w:t>、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真如</w:t>
      </w:r>
      <w:r w:rsidR="00587152">
        <w:rPr>
          <w:rFonts w:ascii="黑体" w:eastAsia="黑体" w:hAnsi="黑体" w:cs="宋体" w:hint="eastAsia"/>
          <w:b/>
          <w:color w:val="000000" w:themeColor="text1"/>
        </w:rPr>
        <w:t>、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佛性</w:t>
      </w:r>
      <w:r w:rsidR="00587152">
        <w:rPr>
          <w:rFonts w:ascii="黑体" w:eastAsia="黑体" w:hAnsi="黑体" w:cs="宋体" w:hint="eastAsia"/>
          <w:b/>
          <w:color w:val="000000" w:themeColor="text1"/>
        </w:rPr>
        <w:t>、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庵摩罗识</w:t>
      </w:r>
      <w:r w:rsidR="00587152">
        <w:rPr>
          <w:rFonts w:ascii="黑体" w:eastAsia="黑体" w:hAnsi="黑体" w:cs="宋体" w:hint="eastAsia"/>
          <w:b/>
          <w:color w:val="000000" w:themeColor="text1"/>
        </w:rPr>
        <w:t>、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空如来藏</w:t>
      </w:r>
      <w:r w:rsidR="00587152">
        <w:rPr>
          <w:rFonts w:ascii="黑体" w:eastAsia="黑体" w:hAnsi="黑体" w:cs="宋体" w:hint="eastAsia"/>
          <w:b/>
          <w:color w:val="000000" w:themeColor="text1"/>
        </w:rPr>
        <w:t>、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大圆镜智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是七种名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称谓虽别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清净圆满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体性坚凝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如金刚王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常住不坏。若此见听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离于明暗动静通塞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毕竟无体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犹如念心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离于前尘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本无所有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云何将此毕竟断灭以为修因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欲获如来七常住果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？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世尊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若</w:t>
      </w:r>
      <w:r w:rsidRPr="00587152">
        <w:rPr>
          <w:rFonts w:ascii="黑体" w:eastAsia="黑体" w:hAnsi="黑体" w:cs="宋体" w:hint="eastAsia"/>
          <w:b/>
          <w:color w:val="000000" w:themeColor="text1"/>
        </w:rPr>
        <w:lastRenderedPageBreak/>
        <w:t>离明暗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见毕竟空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如无前尘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念自性灭。进退循环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微细推求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本无我心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及我心所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将谁立因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求无上觉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？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如来先说湛精圆常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违越诚言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终成戏论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云何如来真实语者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？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惟乘大慈</w:t>
      </w:r>
      <w:r w:rsidR="00587152">
        <w:rPr>
          <w:rFonts w:ascii="黑体" w:eastAsia="黑体" w:hAnsi="黑体" w:cs="宋体" w:hint="eastAsia"/>
          <w:b/>
          <w:color w:val="000000" w:themeColor="text1"/>
        </w:rPr>
        <w:t>，</w:t>
      </w:r>
      <w:r w:rsidRPr="00587152">
        <w:rPr>
          <w:rFonts w:ascii="黑体" w:eastAsia="黑体" w:hAnsi="黑体" w:cs="宋体" w:hint="eastAsia"/>
          <w:b/>
          <w:color w:val="000000" w:themeColor="text1"/>
        </w:rPr>
        <w:t>开我蒙吝。</w:t>
      </w:r>
      <w:r w:rsidR="00587152">
        <w:rPr>
          <w:rFonts w:ascii="黑体" w:eastAsia="黑体" w:hAnsi="黑体" w:cs="宋体" w:hint="eastAsia"/>
          <w:b/>
          <w:color w:val="000000" w:themeColor="text1"/>
        </w:rPr>
        <w:t>”</w:t>
      </w:r>
    </w:p>
    <w:p w:rsidR="0097644E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⊙智德无二障</w:t>
      </w:r>
      <w:r w:rsidR="009764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名为菩提。断德无二死</w:t>
      </w:r>
      <w:r w:rsidR="009764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名为涅槃。不妄名真</w:t>
      </w:r>
      <w:r w:rsidR="009764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不异名如。不坏不变</w:t>
      </w:r>
      <w:r w:rsidR="009764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名为佛性。分别一切而无染著</w:t>
      </w:r>
      <w:r w:rsidR="009764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名庵摩罗识。惟一真心</w:t>
      </w:r>
      <w:r w:rsidR="009764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更非他物</w:t>
      </w:r>
      <w:r w:rsidR="009764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名空如来藏。洞照万法而无分别</w:t>
      </w:r>
      <w:r w:rsidR="009764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名大圆镜智。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若此见听下</w:t>
      </w:r>
      <w:r w:rsidR="009764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因前所示迷妄偏局之相</w:t>
      </w:r>
      <w:r w:rsidR="009764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而翻疑真性为断灭也。言此见听等六根</w:t>
      </w:r>
      <w:r w:rsidR="009764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离明暗等六尘</w:t>
      </w:r>
      <w:r w:rsidR="009764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毕竟无体</w:t>
      </w:r>
      <w:r w:rsidR="009764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犹如初卷中所征念心</w:t>
      </w:r>
      <w:r w:rsidR="009764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离于前尘本无所有</w:t>
      </w:r>
      <w:r w:rsidR="009764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云何将此毕竟断灭为因</w:t>
      </w:r>
      <w:r w:rsidR="009764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而求不生不灭果耶</w:t>
      </w:r>
      <w:r w:rsidR="0097644E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蒙</w:t>
      </w:r>
      <w:r w:rsidR="0097644E">
        <w:rPr>
          <w:rFonts w:hAnsi="宋体" w:cs="宋体" w:hint="eastAsia"/>
        </w:rPr>
        <w:t>吝</w:t>
      </w:r>
      <w:r w:rsidRPr="00A5038B">
        <w:rPr>
          <w:rFonts w:hAnsi="宋体" w:cs="宋体" w:hint="eastAsia"/>
        </w:rPr>
        <w:t>者</w:t>
      </w:r>
      <w:r w:rsidR="009764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由蒙昧故执著也。余文可知。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481950" w:rsidRPr="00AF3417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AF3417">
        <w:rPr>
          <w:rFonts w:ascii="仿宋" w:eastAsia="仿宋" w:hAnsi="仿宋" w:cs="宋体" w:hint="eastAsia"/>
          <w:b/>
        </w:rPr>
        <w:t>壬二、示答</w:t>
      </w:r>
      <w:r w:rsidR="00AF3417" w:rsidRPr="00AF3417">
        <w:rPr>
          <w:rFonts w:ascii="仿宋" w:eastAsia="仿宋" w:hAnsi="仿宋" w:cs="宋体" w:hint="eastAsia"/>
          <w:b/>
        </w:rPr>
        <w:t>，</w:t>
      </w:r>
      <w:r w:rsidRPr="00AF3417">
        <w:rPr>
          <w:rFonts w:ascii="仿宋" w:eastAsia="仿宋" w:hAnsi="仿宋" w:cs="宋体" w:hint="eastAsia"/>
          <w:b/>
        </w:rPr>
        <w:t>三</w:t>
      </w:r>
      <w:r w:rsidR="00AF3417" w:rsidRPr="00AF3417">
        <w:rPr>
          <w:rFonts w:ascii="仿宋" w:eastAsia="仿宋" w:hAnsi="仿宋" w:cs="宋体" w:hint="eastAsia"/>
          <w:b/>
        </w:rPr>
        <w:t>：</w:t>
      </w:r>
      <w:r w:rsidRPr="00AF3417">
        <w:rPr>
          <w:rFonts w:ascii="仿宋" w:eastAsia="仿宋" w:hAnsi="仿宋" w:cs="宋体" w:hint="eastAsia"/>
          <w:b/>
        </w:rPr>
        <w:t>初斥迷许说</w:t>
      </w:r>
      <w:r w:rsidR="00AF3417" w:rsidRPr="00AF3417">
        <w:rPr>
          <w:rFonts w:ascii="仿宋" w:eastAsia="仿宋" w:hAnsi="仿宋" w:cs="宋体" w:hint="eastAsia"/>
          <w:b/>
        </w:rPr>
        <w:t>；</w:t>
      </w:r>
      <w:r w:rsidRPr="00AF3417">
        <w:rPr>
          <w:rFonts w:ascii="仿宋" w:eastAsia="仿宋" w:hAnsi="仿宋" w:cs="宋体" w:hint="eastAsia"/>
          <w:b/>
        </w:rPr>
        <w:t>二指事除疑</w:t>
      </w:r>
      <w:r w:rsidR="00AF3417" w:rsidRPr="00AF3417">
        <w:rPr>
          <w:rFonts w:ascii="仿宋" w:eastAsia="仿宋" w:hAnsi="仿宋" w:cs="宋体" w:hint="eastAsia"/>
          <w:b/>
        </w:rPr>
        <w:t>；</w:t>
      </w:r>
      <w:r w:rsidRPr="00AF3417">
        <w:rPr>
          <w:rFonts w:ascii="仿宋" w:eastAsia="仿宋" w:hAnsi="仿宋" w:cs="宋体" w:hint="eastAsia"/>
          <w:b/>
        </w:rPr>
        <w:t>三会通结示。</w:t>
      </w:r>
    </w:p>
    <w:p w:rsidR="00A5038B" w:rsidRPr="00AF3417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AF3417">
        <w:rPr>
          <w:rFonts w:ascii="仿宋" w:eastAsia="仿宋" w:hAnsi="仿宋" w:cs="宋体" w:hint="eastAsia"/>
          <w:b/>
        </w:rPr>
        <w:t>癸、今初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1C2D0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C2D01">
        <w:rPr>
          <w:rFonts w:ascii="黑体" w:eastAsia="黑体" w:hAnsi="黑体" w:cs="宋体" w:hint="eastAsia"/>
          <w:b/>
        </w:rPr>
        <w:t>佛告阿难</w:t>
      </w:r>
      <w:r w:rsidR="001C2D01" w:rsidRPr="001C2D01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汝学多闻</w:t>
      </w:r>
      <w:r w:rsidR="001C2D01" w:rsidRPr="001C2D01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未尽诸漏。心中徒知颠倒所因</w:t>
      </w:r>
      <w:r w:rsidR="001C2D01" w:rsidRPr="001C2D01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真倒现前</w:t>
      </w:r>
      <w:r w:rsidR="001C2D01" w:rsidRPr="001C2D01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实未能识。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⊙但知六根全体是妄</w:t>
      </w:r>
      <w:r w:rsidR="001C2D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不知全妄之中</w:t>
      </w:r>
      <w:r w:rsidR="001C2D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真性不灭也。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481950" w:rsidRPr="00AF3417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AF3417">
        <w:rPr>
          <w:rFonts w:ascii="仿宋" w:eastAsia="仿宋" w:hAnsi="仿宋" w:cs="宋体" w:hint="eastAsia"/>
          <w:b/>
        </w:rPr>
        <w:t>癸二、指事除疑</w:t>
      </w:r>
      <w:r w:rsidR="00AF3417" w:rsidRPr="00AF3417">
        <w:rPr>
          <w:rFonts w:ascii="仿宋" w:eastAsia="仿宋" w:hAnsi="仿宋" w:cs="宋体" w:hint="eastAsia"/>
          <w:b/>
        </w:rPr>
        <w:t>，</w:t>
      </w:r>
      <w:r w:rsidRPr="00AF3417">
        <w:rPr>
          <w:rFonts w:ascii="仿宋" w:eastAsia="仿宋" w:hAnsi="仿宋" w:cs="宋体" w:hint="eastAsia"/>
          <w:b/>
        </w:rPr>
        <w:t>又二</w:t>
      </w:r>
      <w:r w:rsidR="00AF3417" w:rsidRPr="00AF3417">
        <w:rPr>
          <w:rFonts w:ascii="仿宋" w:eastAsia="仿宋" w:hAnsi="仿宋" w:cs="宋体" w:hint="eastAsia"/>
          <w:b/>
        </w:rPr>
        <w:t>：</w:t>
      </w:r>
      <w:r w:rsidRPr="00AF3417">
        <w:rPr>
          <w:rFonts w:ascii="仿宋" w:eastAsia="仿宋" w:hAnsi="仿宋" w:cs="宋体" w:hint="eastAsia"/>
          <w:b/>
        </w:rPr>
        <w:t>初诘根尘显迷倒</w:t>
      </w:r>
      <w:r w:rsidR="00AF3417" w:rsidRPr="00AF3417">
        <w:rPr>
          <w:rFonts w:ascii="仿宋" w:eastAsia="仿宋" w:hAnsi="仿宋" w:cs="宋体" w:hint="eastAsia"/>
          <w:b/>
        </w:rPr>
        <w:t>；</w:t>
      </w:r>
      <w:r w:rsidRPr="00AF3417">
        <w:rPr>
          <w:rFonts w:ascii="仿宋" w:eastAsia="仿宋" w:hAnsi="仿宋" w:cs="宋体" w:hint="eastAsia"/>
          <w:b/>
        </w:rPr>
        <w:t>二就闻性示因常。</w:t>
      </w:r>
    </w:p>
    <w:p w:rsidR="00A5038B" w:rsidRPr="00AF3417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AF3417">
        <w:rPr>
          <w:rFonts w:ascii="仿宋" w:eastAsia="仿宋" w:hAnsi="仿宋" w:cs="宋体" w:hint="eastAsia"/>
          <w:b/>
        </w:rPr>
        <w:t>子、今初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1C2D0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C2D01">
        <w:rPr>
          <w:rFonts w:ascii="黑体" w:eastAsia="黑体" w:hAnsi="黑体" w:cs="宋体" w:hint="eastAsia"/>
          <w:b/>
        </w:rPr>
        <w:t>恐汝诚心</w:t>
      </w:r>
      <w:r w:rsidR="004872FC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犹未信伏。吾今试将尘俗诸事</w:t>
      </w:r>
      <w:r w:rsidR="002453B3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当除汝疑。</w:t>
      </w:r>
      <w:r w:rsidR="00C4790B">
        <w:rPr>
          <w:rFonts w:ascii="黑体" w:eastAsia="黑体" w:hAnsi="黑体" w:cs="宋体" w:hint="eastAsia"/>
          <w:b/>
        </w:rPr>
        <w:t>”</w:t>
      </w:r>
      <w:r w:rsidRPr="001C2D01">
        <w:rPr>
          <w:rFonts w:ascii="黑体" w:eastAsia="黑体" w:hAnsi="黑体" w:cs="宋体" w:hint="eastAsia"/>
          <w:b/>
        </w:rPr>
        <w:t>即时如来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敕罗侯罗击钟一声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问阿难言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汝今闻不</w:t>
      </w:r>
      <w:r w:rsidR="00306355">
        <w:rPr>
          <w:rFonts w:ascii="黑体" w:eastAsia="黑体" w:hAnsi="黑体" w:cs="宋体" w:hint="eastAsia"/>
          <w:b/>
        </w:rPr>
        <w:t>？”</w:t>
      </w:r>
      <w:r w:rsidRPr="001C2D01">
        <w:rPr>
          <w:rFonts w:ascii="黑体" w:eastAsia="黑体" w:hAnsi="黑体" w:cs="宋体" w:hint="eastAsia"/>
          <w:b/>
        </w:rPr>
        <w:t>阿难大众俱言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我闻。</w:t>
      </w:r>
      <w:r w:rsidR="00306355">
        <w:rPr>
          <w:rFonts w:ascii="黑体" w:eastAsia="黑体" w:hAnsi="黑体" w:cs="宋体" w:hint="eastAsia"/>
          <w:b/>
        </w:rPr>
        <w:t>”</w:t>
      </w:r>
      <w:r w:rsidRPr="001C2D01">
        <w:rPr>
          <w:rFonts w:ascii="黑体" w:eastAsia="黑体" w:hAnsi="黑体" w:cs="宋体" w:hint="eastAsia"/>
          <w:b/>
        </w:rPr>
        <w:t>钟歇无声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佛又问言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汝今闻不</w:t>
      </w:r>
      <w:r w:rsidR="00306355">
        <w:rPr>
          <w:rFonts w:ascii="黑体" w:eastAsia="黑体" w:hAnsi="黑体" w:cs="宋体" w:hint="eastAsia"/>
          <w:b/>
        </w:rPr>
        <w:t>？”</w:t>
      </w:r>
      <w:r w:rsidRPr="001C2D01">
        <w:rPr>
          <w:rFonts w:ascii="黑体" w:eastAsia="黑体" w:hAnsi="黑体" w:cs="宋体" w:hint="eastAsia"/>
          <w:b/>
        </w:rPr>
        <w:t>阿难大众俱言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不闻。</w:t>
      </w:r>
      <w:r w:rsidR="00306355">
        <w:rPr>
          <w:rFonts w:ascii="黑体" w:eastAsia="黑体" w:hAnsi="黑体" w:cs="宋体" w:hint="eastAsia"/>
          <w:b/>
        </w:rPr>
        <w:t>”</w:t>
      </w:r>
      <w:r w:rsidRPr="001C2D01">
        <w:rPr>
          <w:rFonts w:ascii="黑体" w:eastAsia="黑体" w:hAnsi="黑体" w:cs="宋体" w:hint="eastAsia"/>
          <w:b/>
        </w:rPr>
        <w:t>时罗侯罗又击一声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佛又问言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汝今闻不</w:t>
      </w:r>
      <w:r w:rsidR="00306355">
        <w:rPr>
          <w:rFonts w:ascii="黑体" w:eastAsia="黑体" w:hAnsi="黑体" w:cs="宋体" w:hint="eastAsia"/>
          <w:b/>
        </w:rPr>
        <w:t>？”阿难大众</w:t>
      </w:r>
      <w:r w:rsidRPr="001C2D01">
        <w:rPr>
          <w:rFonts w:ascii="黑体" w:eastAsia="黑体" w:hAnsi="黑体" w:cs="宋体" w:hint="eastAsia"/>
          <w:b/>
        </w:rPr>
        <w:t>又言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俱闻。</w:t>
      </w:r>
      <w:r w:rsidR="00306355">
        <w:rPr>
          <w:rFonts w:ascii="黑体" w:eastAsia="黑体" w:hAnsi="黑体" w:cs="宋体" w:hint="eastAsia"/>
          <w:b/>
        </w:rPr>
        <w:t>”</w:t>
      </w:r>
      <w:r w:rsidRPr="001C2D01">
        <w:rPr>
          <w:rFonts w:ascii="黑体" w:eastAsia="黑体" w:hAnsi="黑体" w:cs="宋体" w:hint="eastAsia"/>
          <w:b/>
        </w:rPr>
        <w:t>佛问阿难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汝云何闻</w:t>
      </w:r>
      <w:r w:rsidR="00306355">
        <w:rPr>
          <w:rFonts w:ascii="黑体" w:eastAsia="黑体" w:hAnsi="黑体" w:cs="宋体" w:hint="eastAsia"/>
          <w:b/>
        </w:rPr>
        <w:t>？</w:t>
      </w:r>
      <w:r w:rsidRPr="001C2D01">
        <w:rPr>
          <w:rFonts w:ascii="黑体" w:eastAsia="黑体" w:hAnsi="黑体" w:cs="宋体" w:hint="eastAsia"/>
          <w:b/>
        </w:rPr>
        <w:t>云何不闻</w:t>
      </w:r>
      <w:r w:rsidR="00306355">
        <w:rPr>
          <w:rFonts w:ascii="黑体" w:eastAsia="黑体" w:hAnsi="黑体" w:cs="宋体" w:hint="eastAsia"/>
          <w:b/>
        </w:rPr>
        <w:t>？”</w:t>
      </w:r>
      <w:r w:rsidRPr="001C2D01">
        <w:rPr>
          <w:rFonts w:ascii="黑体" w:eastAsia="黑体" w:hAnsi="黑体" w:cs="宋体" w:hint="eastAsia"/>
          <w:b/>
        </w:rPr>
        <w:t>阿难大众俱白佛言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钟声若击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则我得闻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击久声销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音响双绝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则名无闻。</w:t>
      </w:r>
      <w:r w:rsidR="00306355">
        <w:rPr>
          <w:rFonts w:ascii="黑体" w:eastAsia="黑体" w:hAnsi="黑体" w:cs="宋体" w:hint="eastAsia"/>
          <w:b/>
        </w:rPr>
        <w:t>”</w:t>
      </w:r>
      <w:r w:rsidRPr="001C2D01">
        <w:rPr>
          <w:rFonts w:ascii="黑体" w:eastAsia="黑体" w:hAnsi="黑体" w:cs="宋体" w:hint="eastAsia"/>
          <w:b/>
        </w:rPr>
        <w:t>如来又敕罗侯击钟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问阿难言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尔今声不</w:t>
      </w:r>
      <w:r w:rsidR="00306355">
        <w:rPr>
          <w:rFonts w:ascii="黑体" w:eastAsia="黑体" w:hAnsi="黑体" w:cs="宋体" w:hint="eastAsia"/>
          <w:b/>
        </w:rPr>
        <w:t>？”阿难大众</w:t>
      </w:r>
      <w:r w:rsidRPr="001C2D01">
        <w:rPr>
          <w:rFonts w:ascii="黑体" w:eastAsia="黑体" w:hAnsi="黑体" w:cs="宋体" w:hint="eastAsia"/>
          <w:b/>
        </w:rPr>
        <w:t>俱言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有声。</w:t>
      </w:r>
      <w:r w:rsidR="00306355">
        <w:rPr>
          <w:rFonts w:ascii="黑体" w:eastAsia="黑体" w:hAnsi="黑体" w:cs="宋体" w:hint="eastAsia"/>
          <w:b/>
        </w:rPr>
        <w:t>”</w:t>
      </w:r>
      <w:r w:rsidRPr="001C2D01">
        <w:rPr>
          <w:rFonts w:ascii="黑体" w:eastAsia="黑体" w:hAnsi="黑体" w:cs="宋体" w:hint="eastAsia"/>
          <w:b/>
        </w:rPr>
        <w:t>少选声销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佛又问言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尔今声不</w:t>
      </w:r>
      <w:r w:rsidR="00306355">
        <w:rPr>
          <w:rFonts w:ascii="黑体" w:eastAsia="黑体" w:hAnsi="黑体" w:cs="宋体" w:hint="eastAsia"/>
          <w:b/>
        </w:rPr>
        <w:t>？”阿难大众</w:t>
      </w:r>
      <w:r w:rsidRPr="001C2D01">
        <w:rPr>
          <w:rFonts w:ascii="黑体" w:eastAsia="黑体" w:hAnsi="黑体" w:cs="宋体" w:hint="eastAsia"/>
          <w:b/>
        </w:rPr>
        <w:t>答言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无声。</w:t>
      </w:r>
      <w:r w:rsidR="00306355">
        <w:rPr>
          <w:rFonts w:ascii="黑体" w:eastAsia="黑体" w:hAnsi="黑体" w:cs="宋体" w:hint="eastAsia"/>
          <w:b/>
        </w:rPr>
        <w:t>”</w:t>
      </w:r>
      <w:r w:rsidRPr="001C2D01">
        <w:rPr>
          <w:rFonts w:ascii="黑体" w:eastAsia="黑体" w:hAnsi="黑体" w:cs="宋体" w:hint="eastAsia"/>
          <w:b/>
        </w:rPr>
        <w:t>有顷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罗侯更来撞钟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佛又问言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尔今声不</w:t>
      </w:r>
      <w:r w:rsidR="00306355">
        <w:rPr>
          <w:rFonts w:ascii="黑体" w:eastAsia="黑体" w:hAnsi="黑体" w:cs="宋体" w:hint="eastAsia"/>
          <w:b/>
        </w:rPr>
        <w:t>？”阿难大众</w:t>
      </w:r>
      <w:r w:rsidRPr="001C2D01">
        <w:rPr>
          <w:rFonts w:ascii="黑体" w:eastAsia="黑体" w:hAnsi="黑体" w:cs="宋体" w:hint="eastAsia"/>
          <w:b/>
        </w:rPr>
        <w:t>俱言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有声。</w:t>
      </w:r>
      <w:r w:rsidR="00306355">
        <w:rPr>
          <w:rFonts w:ascii="黑体" w:eastAsia="黑体" w:hAnsi="黑体" w:cs="宋体" w:hint="eastAsia"/>
          <w:b/>
        </w:rPr>
        <w:t>”</w:t>
      </w:r>
      <w:r w:rsidRPr="001C2D01">
        <w:rPr>
          <w:rFonts w:ascii="黑体" w:eastAsia="黑体" w:hAnsi="黑体" w:cs="宋体" w:hint="eastAsia"/>
          <w:b/>
        </w:rPr>
        <w:t>佛问阿难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汝云何声</w:t>
      </w:r>
      <w:r w:rsidR="00306355">
        <w:rPr>
          <w:rFonts w:ascii="黑体" w:eastAsia="黑体" w:hAnsi="黑体" w:cs="宋体" w:hint="eastAsia"/>
          <w:b/>
        </w:rPr>
        <w:t>？</w:t>
      </w:r>
      <w:r w:rsidRPr="001C2D01">
        <w:rPr>
          <w:rFonts w:ascii="黑体" w:eastAsia="黑体" w:hAnsi="黑体" w:cs="宋体" w:hint="eastAsia"/>
          <w:b/>
        </w:rPr>
        <w:t>云何无声</w:t>
      </w:r>
      <w:r w:rsidR="00306355">
        <w:rPr>
          <w:rFonts w:ascii="黑体" w:eastAsia="黑体" w:hAnsi="黑体" w:cs="宋体" w:hint="eastAsia"/>
          <w:b/>
        </w:rPr>
        <w:t>？”</w:t>
      </w:r>
      <w:r w:rsidRPr="001C2D01">
        <w:rPr>
          <w:rFonts w:ascii="黑体" w:eastAsia="黑体" w:hAnsi="黑体" w:cs="宋体" w:hint="eastAsia"/>
          <w:b/>
        </w:rPr>
        <w:t>阿难大众俱白佛言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钟声若击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则名有声。击久声销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音响双绝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则名无声。</w:t>
      </w:r>
      <w:r w:rsidR="00306355">
        <w:rPr>
          <w:rFonts w:ascii="黑体" w:eastAsia="黑体" w:hAnsi="黑体" w:cs="宋体" w:hint="eastAsia"/>
          <w:b/>
        </w:rPr>
        <w:t>”</w:t>
      </w:r>
      <w:r w:rsidRPr="001C2D01">
        <w:rPr>
          <w:rFonts w:ascii="黑体" w:eastAsia="黑体" w:hAnsi="黑体" w:cs="宋体" w:hint="eastAsia"/>
          <w:b/>
        </w:rPr>
        <w:t>佛语阿难及诸大众</w:t>
      </w:r>
      <w:r w:rsidR="00306355">
        <w:rPr>
          <w:rFonts w:ascii="黑体" w:eastAsia="黑体" w:hAnsi="黑体" w:cs="宋体" w:hint="eastAsia"/>
          <w:b/>
        </w:rPr>
        <w:t>：“汝今云何自语矫乱？”</w:t>
      </w:r>
      <w:r w:rsidRPr="001C2D01">
        <w:rPr>
          <w:rFonts w:ascii="黑体" w:eastAsia="黑体" w:hAnsi="黑体" w:cs="宋体" w:hint="eastAsia"/>
          <w:b/>
        </w:rPr>
        <w:t>大众阿难俱时问佛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我今云何名为矫乱</w:t>
      </w:r>
      <w:r w:rsidR="00306355">
        <w:rPr>
          <w:rFonts w:ascii="黑体" w:eastAsia="黑体" w:hAnsi="黑体" w:cs="宋体" w:hint="eastAsia"/>
          <w:b/>
        </w:rPr>
        <w:t>？”</w:t>
      </w:r>
      <w:r w:rsidRPr="001C2D01">
        <w:rPr>
          <w:rFonts w:ascii="黑体" w:eastAsia="黑体" w:hAnsi="黑体" w:cs="宋体" w:hint="eastAsia"/>
          <w:b/>
        </w:rPr>
        <w:t>佛言</w:t>
      </w:r>
      <w:r w:rsidR="00306355">
        <w:rPr>
          <w:rFonts w:ascii="黑体" w:eastAsia="黑体" w:hAnsi="黑体" w:cs="宋体" w:hint="eastAsia"/>
          <w:b/>
        </w:rPr>
        <w:t>：“</w:t>
      </w:r>
      <w:r w:rsidRPr="001C2D01">
        <w:rPr>
          <w:rFonts w:ascii="黑体" w:eastAsia="黑体" w:hAnsi="黑体" w:cs="宋体" w:hint="eastAsia"/>
          <w:b/>
        </w:rPr>
        <w:t>我问汝闻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汝则言闻。又问汝声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汝则言声。惟闻与声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报答无定</w:t>
      </w:r>
      <w:r w:rsidR="00306355">
        <w:rPr>
          <w:rFonts w:ascii="黑体" w:eastAsia="黑体" w:hAnsi="黑体" w:cs="宋体" w:hint="eastAsia"/>
          <w:b/>
        </w:rPr>
        <w:t>，</w:t>
      </w:r>
      <w:r w:rsidRPr="001C2D01">
        <w:rPr>
          <w:rFonts w:ascii="黑体" w:eastAsia="黑体" w:hAnsi="黑体" w:cs="宋体" w:hint="eastAsia"/>
          <w:b/>
        </w:rPr>
        <w:t>如是云何不名矫乱</w:t>
      </w:r>
      <w:r w:rsidR="00306355">
        <w:rPr>
          <w:rFonts w:ascii="黑体" w:eastAsia="黑体" w:hAnsi="黑体" w:cs="宋体" w:hint="eastAsia"/>
          <w:b/>
        </w:rPr>
        <w:t>？</w:t>
      </w:r>
    </w:p>
    <w:p w:rsidR="00A5038B" w:rsidRDefault="00A5038B" w:rsidP="00481950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⊙初答无闻为非</w:t>
      </w:r>
      <w:r w:rsidR="0030635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次答无声为是。文并可知。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306355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306355">
        <w:rPr>
          <w:rFonts w:ascii="仿宋" w:eastAsia="仿宋" w:hAnsi="仿宋" w:cs="宋体" w:hint="eastAsia"/>
          <w:b/>
        </w:rPr>
        <w:t>子二、就闻性示因常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306355" w:rsidRDefault="00A5038B" w:rsidP="00306355">
      <w:pPr>
        <w:pStyle w:val="a3"/>
        <w:ind w:firstLine="420"/>
        <w:rPr>
          <w:rFonts w:ascii="黑体" w:eastAsia="黑体" w:hAnsi="黑体" w:cs="宋体"/>
          <w:b/>
        </w:rPr>
      </w:pPr>
      <w:r w:rsidRPr="00306355">
        <w:rPr>
          <w:rFonts w:ascii="黑体" w:eastAsia="黑体" w:hAnsi="黑体" w:cs="宋体" w:hint="eastAsia"/>
          <w:b/>
        </w:rPr>
        <w:t>阿难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声销无响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汝说无闻。若实无闻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闻性自灭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同于枯本。钟声更击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汝云何知</w:t>
      </w:r>
      <w:r w:rsidR="00306355">
        <w:rPr>
          <w:rFonts w:ascii="黑体" w:eastAsia="黑体" w:hAnsi="黑体" w:cs="宋体" w:hint="eastAsia"/>
          <w:b/>
        </w:rPr>
        <w:t>？</w:t>
      </w:r>
      <w:r w:rsidRPr="00306355">
        <w:rPr>
          <w:rFonts w:ascii="黑体" w:eastAsia="黑体" w:hAnsi="黑体" w:cs="宋体" w:hint="eastAsia"/>
          <w:b/>
        </w:rPr>
        <w:t>知有知无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自是声尘或无或有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岂彼闻性为汝有无</w:t>
      </w:r>
      <w:r w:rsidR="00306355">
        <w:rPr>
          <w:rFonts w:ascii="黑体" w:eastAsia="黑体" w:hAnsi="黑体" w:cs="宋体" w:hint="eastAsia"/>
          <w:b/>
        </w:rPr>
        <w:t>？</w:t>
      </w:r>
      <w:r w:rsidRPr="00306355">
        <w:rPr>
          <w:rFonts w:ascii="黑体" w:eastAsia="黑体" w:hAnsi="黑体" w:cs="宋体" w:hint="eastAsia"/>
          <w:b/>
        </w:rPr>
        <w:t>闻实云无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谁知无者</w:t>
      </w:r>
      <w:r w:rsidR="00306355">
        <w:rPr>
          <w:rFonts w:ascii="黑体" w:eastAsia="黑体" w:hAnsi="黑体" w:cs="宋体" w:hint="eastAsia"/>
          <w:b/>
        </w:rPr>
        <w:t>？</w:t>
      </w:r>
      <w:r w:rsidRPr="00306355">
        <w:rPr>
          <w:rFonts w:ascii="黑体" w:eastAsia="黑体" w:hAnsi="黑体" w:cs="宋体" w:hint="eastAsia"/>
          <w:b/>
        </w:rPr>
        <w:t>是故阿难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声于闻中自有生灭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非为汝闻声生声灭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令汝闻性为有为无。汝尚颠倒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惑声为闻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何怪昏迷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以常为断</w:t>
      </w:r>
      <w:r w:rsidR="00306355">
        <w:rPr>
          <w:rFonts w:ascii="黑体" w:eastAsia="黑体" w:hAnsi="黑体" w:cs="宋体" w:hint="eastAsia"/>
          <w:b/>
        </w:rPr>
        <w:t>？</w:t>
      </w:r>
      <w:r w:rsidRPr="00306355">
        <w:rPr>
          <w:rFonts w:ascii="黑体" w:eastAsia="黑体" w:hAnsi="黑体" w:cs="宋体" w:hint="eastAsia"/>
          <w:b/>
        </w:rPr>
        <w:t>终不应言离诸动静闭塞开通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说闻无性。如重睡之人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眠熟床枕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其家有人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于彼睡时捣练舂米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其人梦中闻舂捣声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别作他物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或为击鼓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或为撞钟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即于梦时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自怪其钟为木石响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于时忽寤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遄知杵音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自告家人</w:t>
      </w:r>
      <w:r w:rsidR="00306355">
        <w:rPr>
          <w:rFonts w:ascii="黑体" w:eastAsia="黑体" w:hAnsi="黑体" w:cs="宋体" w:hint="eastAsia"/>
          <w:b/>
        </w:rPr>
        <w:t>：‘</w:t>
      </w:r>
      <w:r w:rsidRPr="00306355">
        <w:rPr>
          <w:rFonts w:ascii="黑体" w:eastAsia="黑体" w:hAnsi="黑体" w:cs="宋体" w:hint="eastAsia"/>
          <w:b/>
        </w:rPr>
        <w:t>我正梦时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惑此舂音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将为鼓响。</w:t>
      </w:r>
      <w:r w:rsidR="00306355">
        <w:rPr>
          <w:rFonts w:ascii="黑体" w:eastAsia="黑体" w:hAnsi="黑体" w:cs="宋体" w:hint="eastAsia"/>
          <w:b/>
        </w:rPr>
        <w:t>’</w:t>
      </w:r>
      <w:r w:rsidRPr="00306355">
        <w:rPr>
          <w:rFonts w:ascii="黑体" w:eastAsia="黑体" w:hAnsi="黑体" w:cs="宋体" w:hint="eastAsia"/>
          <w:b/>
        </w:rPr>
        <w:t>阿难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是人梦中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岂忆静摇开闭通塞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其形虽寐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闻性不昏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纵汝形销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命光迁谢</w:t>
      </w:r>
      <w:r w:rsid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此性云何为汝销灭</w:t>
      </w:r>
      <w:r w:rsidR="00306355">
        <w:rPr>
          <w:rFonts w:ascii="黑体" w:eastAsia="黑体" w:hAnsi="黑体" w:cs="宋体" w:hint="eastAsia"/>
          <w:b/>
        </w:rPr>
        <w:t>？</w:t>
      </w:r>
    </w:p>
    <w:p w:rsidR="00A5038B" w:rsidRDefault="00A5038B" w:rsidP="0030635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⊙此正就虚妄根尘中</w:t>
      </w:r>
      <w:r w:rsidR="0030635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点出不生灭性以为真正修因也。正取能闻舂捣之性</w:t>
      </w:r>
      <w:r w:rsidR="0030635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不取惑为钟鼓之情</w:t>
      </w:r>
      <w:r w:rsidR="0092626B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以惑为钟鼓</w:t>
      </w:r>
      <w:r w:rsidR="0030635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是独头意识颠倒相故。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481950" w:rsidRPr="00306355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306355">
        <w:rPr>
          <w:rFonts w:ascii="仿宋" w:eastAsia="仿宋" w:hAnsi="仿宋" w:cs="宋体" w:hint="eastAsia"/>
          <w:b/>
        </w:rPr>
        <w:lastRenderedPageBreak/>
        <w:t>癸三、会通结示</w:t>
      </w:r>
      <w:r w:rsidR="00306355" w:rsidRPr="00306355">
        <w:rPr>
          <w:rFonts w:ascii="仿宋" w:eastAsia="仿宋" w:hAnsi="仿宋" w:cs="宋体" w:hint="eastAsia"/>
          <w:b/>
        </w:rPr>
        <w:t>，</w:t>
      </w:r>
      <w:r w:rsidRPr="00306355">
        <w:rPr>
          <w:rFonts w:ascii="仿宋" w:eastAsia="仿宋" w:hAnsi="仿宋" w:cs="宋体" w:hint="eastAsia"/>
          <w:b/>
        </w:rPr>
        <w:t>又二</w:t>
      </w:r>
      <w:r w:rsidR="00306355" w:rsidRPr="00306355">
        <w:rPr>
          <w:rFonts w:ascii="仿宋" w:eastAsia="仿宋" w:hAnsi="仿宋" w:cs="宋体" w:hint="eastAsia"/>
          <w:b/>
        </w:rPr>
        <w:t>：</w:t>
      </w:r>
      <w:r w:rsidRPr="00306355">
        <w:rPr>
          <w:rFonts w:ascii="仿宋" w:eastAsia="仿宋" w:hAnsi="仿宋" w:cs="宋体" w:hint="eastAsia"/>
          <w:b/>
        </w:rPr>
        <w:t>初明迷故常即无常</w:t>
      </w:r>
      <w:r w:rsidR="00306355" w:rsidRPr="00306355">
        <w:rPr>
          <w:rFonts w:ascii="仿宋" w:eastAsia="仿宋" w:hAnsi="仿宋" w:cs="宋体" w:hint="eastAsia"/>
          <w:b/>
        </w:rPr>
        <w:t>；</w:t>
      </w:r>
      <w:r w:rsidRPr="00306355">
        <w:rPr>
          <w:rFonts w:ascii="仿宋" w:eastAsia="仿宋" w:hAnsi="仿宋" w:cs="宋体" w:hint="eastAsia"/>
          <w:b/>
        </w:rPr>
        <w:t>二明悟故无常即常。</w:t>
      </w:r>
    </w:p>
    <w:p w:rsidR="00A5038B" w:rsidRPr="00306355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306355">
        <w:rPr>
          <w:rFonts w:ascii="仿宋" w:eastAsia="仿宋" w:hAnsi="仿宋" w:cs="宋体" w:hint="eastAsia"/>
          <w:b/>
        </w:rPr>
        <w:t>子、今初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306355" w:rsidRDefault="00A5038B" w:rsidP="00481950">
      <w:pPr>
        <w:pStyle w:val="a3"/>
        <w:ind w:firstLine="420"/>
        <w:rPr>
          <w:rFonts w:ascii="黑体" w:eastAsia="黑体" w:hAnsi="黑体" w:cs="宋体"/>
          <w:b/>
        </w:rPr>
      </w:pPr>
      <w:r w:rsidRPr="00306355">
        <w:rPr>
          <w:rFonts w:ascii="黑体" w:eastAsia="黑体" w:hAnsi="黑体" w:cs="宋体" w:hint="eastAsia"/>
          <w:b/>
        </w:rPr>
        <w:t>以诸众生</w:t>
      </w:r>
      <w:r w:rsidR="00306355" w:rsidRP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从无始来</w:t>
      </w:r>
      <w:r w:rsidR="00306355" w:rsidRP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循诸色声</w:t>
      </w:r>
      <w:r w:rsidR="00306355" w:rsidRP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逐念流转</w:t>
      </w:r>
      <w:r w:rsidR="00306355" w:rsidRP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曾不开悟性净妙常</w:t>
      </w:r>
      <w:r w:rsidR="00306355" w:rsidRP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不循所常</w:t>
      </w:r>
      <w:r w:rsidR="00306355" w:rsidRP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逐诸生灭</w:t>
      </w:r>
      <w:r w:rsidR="00306355" w:rsidRP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由是生生杂染流转。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306355" w:rsidRDefault="00A5038B" w:rsidP="00481950">
      <w:pPr>
        <w:pStyle w:val="a3"/>
        <w:ind w:firstLine="420"/>
        <w:rPr>
          <w:rFonts w:ascii="仿宋" w:eastAsia="仿宋" w:hAnsi="仿宋" w:cs="宋体"/>
          <w:b/>
        </w:rPr>
      </w:pPr>
      <w:r w:rsidRPr="00306355">
        <w:rPr>
          <w:rFonts w:ascii="仿宋" w:eastAsia="仿宋" w:hAnsi="仿宋" w:cs="宋体" w:hint="eastAsia"/>
          <w:b/>
        </w:rPr>
        <w:t>子二、明悟故无常即常</w:t>
      </w:r>
    </w:p>
    <w:p w:rsidR="00481950" w:rsidRPr="00A5038B" w:rsidRDefault="00481950" w:rsidP="00481950">
      <w:pPr>
        <w:pStyle w:val="a3"/>
        <w:ind w:firstLine="420"/>
        <w:rPr>
          <w:rFonts w:hAnsi="宋体" w:cs="宋体"/>
        </w:rPr>
      </w:pPr>
    </w:p>
    <w:p w:rsidR="00A5038B" w:rsidRPr="0030635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06355">
        <w:rPr>
          <w:rFonts w:ascii="黑体" w:eastAsia="黑体" w:hAnsi="黑体" w:cs="宋体" w:hint="eastAsia"/>
          <w:b/>
        </w:rPr>
        <w:t>若弃生灭守于真常</w:t>
      </w:r>
      <w:r w:rsidR="00306355" w:rsidRP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常光现前</w:t>
      </w:r>
      <w:r w:rsidR="00306355" w:rsidRP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根尘识心应时销落。想相为尘</w:t>
      </w:r>
      <w:r w:rsidR="00306355" w:rsidRP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识情为垢</w:t>
      </w:r>
      <w:r w:rsidR="00306355" w:rsidRP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二俱远离</w:t>
      </w:r>
      <w:r w:rsidR="00306355" w:rsidRP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则汝法眼应时清明</w:t>
      </w:r>
      <w:r w:rsidR="00306355" w:rsidRPr="00306355">
        <w:rPr>
          <w:rFonts w:ascii="黑体" w:eastAsia="黑体" w:hAnsi="黑体" w:cs="宋体" w:hint="eastAsia"/>
          <w:b/>
        </w:rPr>
        <w:t>，</w:t>
      </w:r>
      <w:r w:rsidRPr="00306355">
        <w:rPr>
          <w:rFonts w:ascii="黑体" w:eastAsia="黑体" w:hAnsi="黑体" w:cs="宋体" w:hint="eastAsia"/>
          <w:b/>
        </w:rPr>
        <w:t>云何不成无上知觉</w:t>
      </w:r>
      <w:r w:rsidR="00306355" w:rsidRPr="00306355">
        <w:rPr>
          <w:rFonts w:ascii="黑体" w:eastAsia="黑体" w:hAnsi="黑体" w:cs="宋体" w:hint="eastAsia"/>
          <w:b/>
        </w:rPr>
        <w:t>？”</w:t>
      </w:r>
    </w:p>
    <w:p w:rsidR="00A5038B" w:rsidRPr="0092626B" w:rsidRDefault="00A5038B" w:rsidP="003B1310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⊙</w:t>
      </w:r>
      <w:r w:rsidRPr="0092626B">
        <w:rPr>
          <w:rFonts w:hAnsi="宋体" w:cs="宋体" w:hint="eastAsia"/>
          <w:color w:val="FF0000"/>
        </w:rPr>
        <w:t>弃生灭者</w:t>
      </w:r>
      <w:r w:rsidR="00D96B0C" w:rsidRPr="0092626B">
        <w:rPr>
          <w:rFonts w:hAnsi="宋体" w:cs="宋体" w:hint="eastAsia"/>
          <w:color w:val="FF0000"/>
        </w:rPr>
        <w:t>，</w:t>
      </w:r>
      <w:r w:rsidRPr="0092626B">
        <w:rPr>
          <w:rFonts w:hAnsi="宋体" w:cs="宋体" w:hint="eastAsia"/>
          <w:color w:val="FF0000"/>
        </w:rPr>
        <w:t>弃其于真常中妄见生灭之情见也。守真常者</w:t>
      </w:r>
      <w:r w:rsidR="00D96B0C" w:rsidRPr="0092626B">
        <w:rPr>
          <w:rFonts w:hAnsi="宋体" w:cs="宋体" w:hint="eastAsia"/>
          <w:color w:val="FF0000"/>
        </w:rPr>
        <w:t>，</w:t>
      </w:r>
      <w:r w:rsidRPr="0092626B">
        <w:rPr>
          <w:rFonts w:hAnsi="宋体" w:cs="宋体" w:hint="eastAsia"/>
          <w:color w:val="FF0000"/>
        </w:rPr>
        <w:t>守其即生灭中本自真常之性体也。想相为尘</w:t>
      </w:r>
      <w:r w:rsidR="00D96B0C" w:rsidRPr="0092626B">
        <w:rPr>
          <w:rFonts w:hAnsi="宋体" w:cs="宋体" w:hint="eastAsia"/>
          <w:color w:val="FF0000"/>
        </w:rPr>
        <w:t>，</w:t>
      </w:r>
      <w:r w:rsidRPr="0092626B">
        <w:rPr>
          <w:rFonts w:hAnsi="宋体" w:cs="宋体" w:hint="eastAsia"/>
          <w:color w:val="FF0000"/>
        </w:rPr>
        <w:t>元无实尘</w:t>
      </w:r>
      <w:r w:rsidR="00D96B0C" w:rsidRPr="0092626B">
        <w:rPr>
          <w:rFonts w:hAnsi="宋体" w:cs="宋体" w:hint="eastAsia"/>
          <w:color w:val="FF0000"/>
        </w:rPr>
        <w:t>，</w:t>
      </w:r>
      <w:r w:rsidRPr="0092626B">
        <w:rPr>
          <w:rFonts w:hAnsi="宋体" w:cs="宋体" w:hint="eastAsia"/>
          <w:color w:val="FF0000"/>
        </w:rPr>
        <w:t>识情为垢</w:t>
      </w:r>
      <w:r w:rsidR="00D96B0C" w:rsidRPr="0092626B">
        <w:rPr>
          <w:rFonts w:hAnsi="宋体" w:cs="宋体" w:hint="eastAsia"/>
          <w:color w:val="FF0000"/>
        </w:rPr>
        <w:t>，</w:t>
      </w:r>
      <w:r w:rsidRPr="0092626B">
        <w:rPr>
          <w:rFonts w:hAnsi="宋体" w:cs="宋体" w:hint="eastAsia"/>
          <w:color w:val="FF0000"/>
        </w:rPr>
        <w:t>元无实垢</w:t>
      </w:r>
      <w:r w:rsidR="00D96B0C" w:rsidRPr="0092626B">
        <w:rPr>
          <w:rFonts w:hAnsi="宋体" w:cs="宋体" w:hint="eastAsia"/>
          <w:color w:val="FF0000"/>
        </w:rPr>
        <w:t>，</w:t>
      </w:r>
      <w:r w:rsidRPr="0092626B">
        <w:rPr>
          <w:rFonts w:hAnsi="宋体" w:cs="宋体" w:hint="eastAsia"/>
          <w:color w:val="FF0000"/>
        </w:rPr>
        <w:t>今能了达</w:t>
      </w:r>
      <w:r w:rsidR="00D96B0C" w:rsidRPr="0092626B">
        <w:rPr>
          <w:rFonts w:hAnsi="宋体" w:cs="宋体" w:hint="eastAsia"/>
          <w:color w:val="FF0000"/>
        </w:rPr>
        <w:t>，</w:t>
      </w:r>
      <w:r w:rsidRPr="0092626B">
        <w:rPr>
          <w:rFonts w:hAnsi="宋体" w:cs="宋体" w:hint="eastAsia"/>
          <w:color w:val="FF0000"/>
        </w:rPr>
        <w:t>则当下远离</w:t>
      </w:r>
      <w:r w:rsidR="00D96B0C" w:rsidRPr="0092626B">
        <w:rPr>
          <w:rFonts w:hAnsi="宋体" w:cs="宋体" w:hint="eastAsia"/>
          <w:color w:val="FF0000"/>
        </w:rPr>
        <w:t>，</w:t>
      </w:r>
      <w:r w:rsidRPr="0092626B">
        <w:rPr>
          <w:rFonts w:hAnsi="宋体" w:cs="宋体" w:hint="eastAsia"/>
          <w:color w:val="FF0000"/>
        </w:rPr>
        <w:t>而法眼自清明矣。</w:t>
      </w:r>
    </w:p>
    <w:p w:rsidR="003B1310" w:rsidRPr="00A5038B" w:rsidRDefault="003B1310" w:rsidP="003B1310">
      <w:pPr>
        <w:pStyle w:val="a3"/>
        <w:ind w:firstLine="420"/>
        <w:rPr>
          <w:rFonts w:hAnsi="宋体" w:cs="宋体"/>
        </w:rPr>
      </w:pPr>
    </w:p>
    <w:p w:rsidR="00A5038B" w:rsidRPr="00D96B0C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3B1310">
        <w:rPr>
          <w:rFonts w:hAnsi="宋体" w:cs="宋体" w:hint="eastAsia"/>
        </w:rPr>
        <w:t xml:space="preserve">           </w:t>
      </w:r>
      <w:r w:rsidR="00D96B0C">
        <w:rPr>
          <w:rFonts w:hAnsi="宋体" w:cs="宋体" w:hint="eastAsia"/>
        </w:rPr>
        <w:t xml:space="preserve">       </w:t>
      </w:r>
      <w:r w:rsidRPr="00D96B0C">
        <w:rPr>
          <w:rFonts w:ascii="仿宋" w:eastAsia="仿宋" w:hAnsi="仿宋" w:cs="宋体" w:hint="eastAsia"/>
          <w:b/>
        </w:rPr>
        <w:t>大佛顶如来密因修证了义诸菩萨万行首楞严经【文句卷第四】</w:t>
      </w:r>
    </w:p>
    <w:p w:rsidR="003B1310" w:rsidRDefault="003B1310" w:rsidP="00A5038B">
      <w:pPr>
        <w:pStyle w:val="a3"/>
        <w:rPr>
          <w:rFonts w:hAnsi="宋体" w:cs="宋体"/>
        </w:rPr>
      </w:pPr>
    </w:p>
    <w:p w:rsidR="00D96B0C" w:rsidRDefault="00D96B0C" w:rsidP="00A5038B">
      <w:pPr>
        <w:pStyle w:val="a3"/>
        <w:rPr>
          <w:rFonts w:hAnsi="宋体" w:cs="宋体"/>
        </w:rPr>
      </w:pPr>
    </w:p>
    <w:p w:rsidR="00D96B0C" w:rsidRDefault="00D96B0C" w:rsidP="00A5038B">
      <w:pPr>
        <w:pStyle w:val="a3"/>
        <w:rPr>
          <w:rFonts w:hAnsi="宋体" w:cs="宋体"/>
        </w:rPr>
      </w:pPr>
    </w:p>
    <w:p w:rsidR="00D96B0C" w:rsidRPr="00D96B0C" w:rsidRDefault="00D96B0C" w:rsidP="00A5038B">
      <w:pPr>
        <w:pStyle w:val="a3"/>
        <w:rPr>
          <w:rFonts w:hAnsi="宋体" w:cs="宋体"/>
        </w:rPr>
      </w:pPr>
    </w:p>
    <w:p w:rsidR="003B1310" w:rsidRPr="003B1310" w:rsidRDefault="003B1310" w:rsidP="00A5038B">
      <w:pPr>
        <w:pStyle w:val="a3"/>
        <w:rPr>
          <w:rFonts w:hAnsi="宋体" w:cs="宋体"/>
        </w:rPr>
      </w:pPr>
    </w:p>
    <w:p w:rsidR="00A5038B" w:rsidRPr="006E175F" w:rsidRDefault="00A5038B" w:rsidP="003B1310">
      <w:pPr>
        <w:pStyle w:val="a3"/>
        <w:jc w:val="center"/>
        <w:rPr>
          <w:rFonts w:ascii="黑体" w:eastAsia="黑体" w:hAnsi="黑体" w:cs="宋体"/>
          <w:b/>
          <w:sz w:val="24"/>
          <w:szCs w:val="24"/>
        </w:rPr>
      </w:pPr>
      <w:r w:rsidRPr="006E175F">
        <w:rPr>
          <w:rFonts w:ascii="黑体" w:eastAsia="黑体" w:hAnsi="黑体" w:cs="宋体" w:hint="eastAsia"/>
          <w:b/>
          <w:sz w:val="24"/>
          <w:szCs w:val="24"/>
        </w:rPr>
        <w:t>大佛顶如来密因修证了义诸菩萨万行首楞严经【文句卷第五】</w:t>
      </w:r>
    </w:p>
    <w:p w:rsidR="00A5038B" w:rsidRPr="00A5038B" w:rsidRDefault="00A5038B" w:rsidP="003B1310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唐天竺沙门般剌密谛译经</w:t>
      </w:r>
    </w:p>
    <w:p w:rsidR="00A5038B" w:rsidRPr="00A5038B" w:rsidRDefault="00A5038B" w:rsidP="003B1310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明菩萨沙弥古吴智旭文句</w:t>
      </w:r>
    </w:p>
    <w:p w:rsidR="00A5038B" w:rsidRDefault="00A5038B" w:rsidP="003B1310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菩萨比丘温陵道昉参订</w:t>
      </w:r>
    </w:p>
    <w:p w:rsidR="003B1310" w:rsidRDefault="003B1310" w:rsidP="003B1310">
      <w:pPr>
        <w:pStyle w:val="a3"/>
        <w:jc w:val="center"/>
        <w:rPr>
          <w:rFonts w:hAnsi="宋体" w:cs="宋体"/>
        </w:rPr>
      </w:pPr>
    </w:p>
    <w:p w:rsidR="004D4424" w:rsidRPr="00A5038B" w:rsidRDefault="004D4424" w:rsidP="003B1310">
      <w:pPr>
        <w:pStyle w:val="a3"/>
        <w:jc w:val="center"/>
        <w:rPr>
          <w:rFonts w:hAnsi="宋体" w:cs="宋体"/>
        </w:rPr>
      </w:pPr>
    </w:p>
    <w:p w:rsidR="004D4424" w:rsidRPr="004D4424" w:rsidRDefault="00A5038B" w:rsidP="004D4424">
      <w:pPr>
        <w:pStyle w:val="a3"/>
        <w:ind w:firstLine="420"/>
        <w:rPr>
          <w:rFonts w:ascii="仿宋" w:eastAsia="仿宋" w:hAnsi="仿宋" w:cs="宋体"/>
          <w:b/>
        </w:rPr>
      </w:pPr>
      <w:r w:rsidRPr="004D4424">
        <w:rPr>
          <w:rFonts w:ascii="仿宋" w:eastAsia="仿宋" w:hAnsi="仿宋" w:cs="宋体" w:hint="eastAsia"/>
          <w:b/>
        </w:rPr>
        <w:t>辛二、明结解无二</w:t>
      </w:r>
      <w:r w:rsidR="004D4424" w:rsidRPr="004D4424">
        <w:rPr>
          <w:rFonts w:ascii="仿宋" w:eastAsia="仿宋" w:hAnsi="仿宋" w:cs="宋体" w:hint="eastAsia"/>
          <w:b/>
        </w:rPr>
        <w:t>，</w:t>
      </w:r>
      <w:r w:rsidRPr="004D4424">
        <w:rPr>
          <w:rFonts w:ascii="仿宋" w:eastAsia="仿宋" w:hAnsi="仿宋" w:cs="宋体" w:hint="eastAsia"/>
          <w:b/>
        </w:rPr>
        <w:t>决通次义</w:t>
      </w:r>
      <w:r w:rsidR="004D4424" w:rsidRPr="004D4424">
        <w:rPr>
          <w:rFonts w:ascii="仿宋" w:eastAsia="仿宋" w:hAnsi="仿宋" w:cs="宋体" w:hint="eastAsia"/>
          <w:b/>
        </w:rPr>
        <w:t>，</w:t>
      </w:r>
      <w:r w:rsidRPr="004D4424">
        <w:rPr>
          <w:rFonts w:ascii="仿宋" w:eastAsia="仿宋" w:hAnsi="仿宋" w:cs="宋体" w:hint="eastAsia"/>
          <w:b/>
        </w:rPr>
        <w:t>二</w:t>
      </w:r>
      <w:r w:rsidR="004D4424" w:rsidRPr="004D4424">
        <w:rPr>
          <w:rFonts w:ascii="仿宋" w:eastAsia="仿宋" w:hAnsi="仿宋" w:cs="宋体" w:hint="eastAsia"/>
          <w:b/>
        </w:rPr>
        <w:t>：</w:t>
      </w:r>
      <w:r w:rsidRPr="004D4424">
        <w:rPr>
          <w:rFonts w:ascii="仿宋" w:eastAsia="仿宋" w:hAnsi="仿宋" w:cs="宋体" w:hint="eastAsia"/>
          <w:b/>
        </w:rPr>
        <w:t>初正明结解无二</w:t>
      </w:r>
      <w:r w:rsidR="004D4424" w:rsidRPr="004D4424">
        <w:rPr>
          <w:rFonts w:ascii="仿宋" w:eastAsia="仿宋" w:hAnsi="仿宋" w:cs="宋体" w:hint="eastAsia"/>
          <w:b/>
        </w:rPr>
        <w:t>；</w:t>
      </w:r>
      <w:r w:rsidRPr="004D4424">
        <w:rPr>
          <w:rFonts w:ascii="仿宋" w:eastAsia="仿宋" w:hAnsi="仿宋" w:cs="宋体" w:hint="eastAsia"/>
          <w:b/>
        </w:rPr>
        <w:t>二兼显六解一亡。</w:t>
      </w:r>
    </w:p>
    <w:p w:rsidR="004D4424" w:rsidRPr="004D4424" w:rsidRDefault="00A5038B" w:rsidP="004D4424">
      <w:pPr>
        <w:pStyle w:val="a3"/>
        <w:ind w:firstLine="420"/>
        <w:rPr>
          <w:rFonts w:ascii="仿宋" w:eastAsia="仿宋" w:hAnsi="仿宋" w:cs="宋体"/>
          <w:b/>
        </w:rPr>
      </w:pPr>
      <w:r w:rsidRPr="004D4424">
        <w:rPr>
          <w:rFonts w:ascii="仿宋" w:eastAsia="仿宋" w:hAnsi="仿宋" w:cs="宋体" w:hint="eastAsia"/>
          <w:b/>
        </w:rPr>
        <w:t>壬初、中二</w:t>
      </w:r>
      <w:r w:rsidR="004D4424" w:rsidRPr="004D4424">
        <w:rPr>
          <w:rFonts w:ascii="仿宋" w:eastAsia="仿宋" w:hAnsi="仿宋" w:cs="宋体" w:hint="eastAsia"/>
          <w:b/>
        </w:rPr>
        <w:t>：</w:t>
      </w:r>
      <w:r w:rsidRPr="004D4424">
        <w:rPr>
          <w:rFonts w:ascii="仿宋" w:eastAsia="仿宋" w:hAnsi="仿宋" w:cs="宋体" w:hint="eastAsia"/>
          <w:b/>
        </w:rPr>
        <w:t>初疑请</w:t>
      </w:r>
      <w:r w:rsidR="004D4424" w:rsidRPr="004D4424">
        <w:rPr>
          <w:rFonts w:ascii="仿宋" w:eastAsia="仿宋" w:hAnsi="仿宋" w:cs="宋体" w:hint="eastAsia"/>
          <w:b/>
        </w:rPr>
        <w:t>；</w:t>
      </w:r>
      <w:r w:rsidRPr="004D4424">
        <w:rPr>
          <w:rFonts w:ascii="仿宋" w:eastAsia="仿宋" w:hAnsi="仿宋" w:cs="宋体" w:hint="eastAsia"/>
          <w:b/>
        </w:rPr>
        <w:t>二开示。</w:t>
      </w:r>
    </w:p>
    <w:p w:rsidR="00A5038B" w:rsidRPr="004D4424" w:rsidRDefault="00A5038B" w:rsidP="004D4424">
      <w:pPr>
        <w:pStyle w:val="a3"/>
        <w:ind w:firstLine="420"/>
        <w:rPr>
          <w:rFonts w:ascii="仿宋" w:eastAsia="仿宋" w:hAnsi="仿宋" w:cs="宋体"/>
          <w:b/>
        </w:rPr>
      </w:pPr>
      <w:r w:rsidRPr="004D4424">
        <w:rPr>
          <w:rFonts w:ascii="仿宋" w:eastAsia="仿宋" w:hAnsi="仿宋" w:cs="宋体" w:hint="eastAsia"/>
          <w:b/>
        </w:rPr>
        <w:t>癸、今初</w:t>
      </w:r>
    </w:p>
    <w:p w:rsidR="004D4424" w:rsidRPr="00A5038B" w:rsidRDefault="004D4424" w:rsidP="004D4424">
      <w:pPr>
        <w:pStyle w:val="a3"/>
        <w:ind w:firstLine="420"/>
        <w:rPr>
          <w:rFonts w:hAnsi="宋体" w:cs="宋体"/>
        </w:rPr>
      </w:pPr>
    </w:p>
    <w:p w:rsidR="00A5038B" w:rsidRPr="0075668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5668B">
        <w:rPr>
          <w:rFonts w:ascii="黑体" w:eastAsia="黑体" w:hAnsi="黑体" w:cs="宋体" w:hint="eastAsia"/>
          <w:b/>
        </w:rPr>
        <w:t>阿难白佛言</w:t>
      </w:r>
      <w:r w:rsidR="0075668B" w:rsidRPr="0075668B">
        <w:rPr>
          <w:rFonts w:ascii="黑体" w:eastAsia="黑体" w:hAnsi="黑体" w:cs="宋体" w:hint="eastAsia"/>
          <w:b/>
        </w:rPr>
        <w:t>：“</w:t>
      </w:r>
      <w:r w:rsidRPr="0075668B">
        <w:rPr>
          <w:rFonts w:ascii="黑体" w:eastAsia="黑体" w:hAnsi="黑体" w:cs="宋体" w:hint="eastAsia"/>
          <w:b/>
        </w:rPr>
        <w:t>世尊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如来虽说第二义门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今观世间解结之人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若不知其所结之元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我信是人终不能解。世尊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我及会中有学声闻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亦复如是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从无始际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与诸无明俱灭俱生。虽得如是多闻善根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名为出家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犹隔日疟。惟愿大慈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哀愍沦溺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今日身心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云何是结</w:t>
      </w:r>
      <w:r w:rsidR="0075668B" w:rsidRPr="0075668B">
        <w:rPr>
          <w:rFonts w:ascii="黑体" w:eastAsia="黑体" w:hAnsi="黑体" w:cs="宋体" w:hint="eastAsia"/>
          <w:b/>
        </w:rPr>
        <w:t>？</w:t>
      </w:r>
      <w:r w:rsidRPr="0075668B">
        <w:rPr>
          <w:rFonts w:ascii="黑体" w:eastAsia="黑体" w:hAnsi="黑体" w:cs="宋体" w:hint="eastAsia"/>
          <w:b/>
        </w:rPr>
        <w:t>从何名解</w:t>
      </w:r>
      <w:r w:rsidR="0075668B" w:rsidRPr="0075668B">
        <w:rPr>
          <w:rFonts w:ascii="黑体" w:eastAsia="黑体" w:hAnsi="黑体" w:cs="宋体" w:hint="eastAsia"/>
          <w:b/>
        </w:rPr>
        <w:t>？</w:t>
      </w:r>
      <w:r w:rsidRPr="0075668B">
        <w:rPr>
          <w:rFonts w:ascii="黑体" w:eastAsia="黑体" w:hAnsi="黑体" w:cs="宋体" w:hint="eastAsia"/>
          <w:b/>
        </w:rPr>
        <w:t>亦令未来苦难众生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得免轮回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不落三有。</w:t>
      </w:r>
      <w:r w:rsidR="0075668B" w:rsidRPr="0075668B">
        <w:rPr>
          <w:rFonts w:ascii="黑体" w:eastAsia="黑体" w:hAnsi="黑体" w:cs="宋体" w:hint="eastAsia"/>
          <w:b/>
        </w:rPr>
        <w:t>”</w:t>
      </w:r>
      <w:r w:rsidRPr="0075668B">
        <w:rPr>
          <w:rFonts w:ascii="黑体" w:eastAsia="黑体" w:hAnsi="黑体" w:cs="宋体" w:hint="eastAsia"/>
          <w:b/>
        </w:rPr>
        <w:t>作是语已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普及大众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五体投地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雨泪翘诚</w:t>
      </w:r>
      <w:r w:rsidR="0075668B" w:rsidRPr="0075668B">
        <w:rPr>
          <w:rFonts w:ascii="黑体" w:eastAsia="黑体" w:hAnsi="黑体" w:cs="宋体" w:hint="eastAsia"/>
          <w:b/>
        </w:rPr>
        <w:t>，</w:t>
      </w:r>
      <w:r w:rsidRPr="0075668B">
        <w:rPr>
          <w:rFonts w:ascii="黑体" w:eastAsia="黑体" w:hAnsi="黑体" w:cs="宋体" w:hint="eastAsia"/>
          <w:b/>
        </w:rPr>
        <w:t>伫佛如来无上开示。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⊙上文所示六根生起之由</w:t>
      </w:r>
      <w:r w:rsidR="00764B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不惟结相宛然</w:t>
      </w:r>
      <w:r w:rsidR="00764B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亦且结元斯在。但由阿难俱生惑覆</w:t>
      </w:r>
      <w:r w:rsidR="00764B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不达六根即是结元</w:t>
      </w:r>
      <w:r w:rsidR="00764B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故重致此请也。犹隔日疟者</w:t>
      </w:r>
      <w:r w:rsidR="00764B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须陀洹人</w:t>
      </w:r>
      <w:r w:rsidR="00764B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见惑已断</w:t>
      </w:r>
      <w:r w:rsidR="00764B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思惑未除</w:t>
      </w:r>
      <w:r w:rsidR="00764B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入无漏观</w:t>
      </w:r>
      <w:r w:rsidR="00764B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便如健人</w:t>
      </w:r>
      <w:r w:rsidR="00764B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出观之时</w:t>
      </w:r>
      <w:r w:rsidR="00764B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习染仍在故也。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635833" w:rsidRPr="00764B81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764B81">
        <w:rPr>
          <w:rFonts w:ascii="仿宋" w:eastAsia="仿宋" w:hAnsi="仿宋" w:cs="宋体" w:hint="eastAsia"/>
          <w:b/>
        </w:rPr>
        <w:t>癸二、开示</w:t>
      </w:r>
      <w:r w:rsidR="00764B81" w:rsidRPr="00764B81">
        <w:rPr>
          <w:rFonts w:ascii="仿宋" w:eastAsia="仿宋" w:hAnsi="仿宋" w:cs="宋体" w:hint="eastAsia"/>
          <w:b/>
        </w:rPr>
        <w:t>，</w:t>
      </w:r>
      <w:r w:rsidRPr="00764B81">
        <w:rPr>
          <w:rFonts w:ascii="仿宋" w:eastAsia="仿宋" w:hAnsi="仿宋" w:cs="宋体" w:hint="eastAsia"/>
          <w:b/>
        </w:rPr>
        <w:t>二</w:t>
      </w:r>
      <w:r w:rsidR="00764B81" w:rsidRPr="00764B81">
        <w:rPr>
          <w:rFonts w:ascii="仿宋" w:eastAsia="仿宋" w:hAnsi="仿宋" w:cs="宋体" w:hint="eastAsia"/>
          <w:b/>
        </w:rPr>
        <w:t>：</w:t>
      </w:r>
      <w:r w:rsidRPr="00764B81">
        <w:rPr>
          <w:rFonts w:ascii="仿宋" w:eastAsia="仿宋" w:hAnsi="仿宋" w:cs="宋体" w:hint="eastAsia"/>
          <w:b/>
        </w:rPr>
        <w:t>初现瑞</w:t>
      </w:r>
      <w:r w:rsidR="00764B81" w:rsidRPr="00764B81">
        <w:rPr>
          <w:rFonts w:ascii="仿宋" w:eastAsia="仿宋" w:hAnsi="仿宋" w:cs="宋体" w:hint="eastAsia"/>
          <w:b/>
        </w:rPr>
        <w:t>；</w:t>
      </w:r>
      <w:r w:rsidRPr="00764B81">
        <w:rPr>
          <w:rFonts w:ascii="仿宋" w:eastAsia="仿宋" w:hAnsi="仿宋" w:cs="宋体" w:hint="eastAsia"/>
          <w:b/>
        </w:rPr>
        <w:t>二正说。</w:t>
      </w:r>
    </w:p>
    <w:p w:rsidR="00A5038B" w:rsidRPr="00764B81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764B81">
        <w:rPr>
          <w:rFonts w:ascii="仿宋" w:eastAsia="仿宋" w:hAnsi="仿宋" w:cs="宋体" w:hint="eastAsia"/>
          <w:b/>
        </w:rPr>
        <w:t>子、今初</w:t>
      </w:r>
    </w:p>
    <w:p w:rsidR="00635833" w:rsidRPr="00635833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DF1D4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F1D4E">
        <w:rPr>
          <w:rFonts w:ascii="黑体" w:eastAsia="黑体" w:hAnsi="黑体" w:cs="宋体" w:hint="eastAsia"/>
          <w:b/>
        </w:rPr>
        <w:t>尔时世尊</w:t>
      </w:r>
      <w:r w:rsidR="00764B81" w:rsidRPr="00DF1D4E">
        <w:rPr>
          <w:rFonts w:ascii="黑体" w:eastAsia="黑体" w:hAnsi="黑体" w:cs="宋体" w:hint="eastAsia"/>
          <w:b/>
        </w:rPr>
        <w:t>，</w:t>
      </w:r>
      <w:r w:rsidRPr="00DF1D4E">
        <w:rPr>
          <w:rFonts w:ascii="黑体" w:eastAsia="黑体" w:hAnsi="黑体" w:cs="宋体" w:hint="eastAsia"/>
          <w:b/>
        </w:rPr>
        <w:t>怜愍阿难及诸会中诸有学者</w:t>
      </w:r>
      <w:r w:rsidR="00764B81" w:rsidRPr="00DF1D4E">
        <w:rPr>
          <w:rFonts w:ascii="黑体" w:eastAsia="黑体" w:hAnsi="黑体" w:cs="宋体" w:hint="eastAsia"/>
          <w:b/>
        </w:rPr>
        <w:t>，</w:t>
      </w:r>
      <w:r w:rsidRPr="00DF1D4E">
        <w:rPr>
          <w:rFonts w:ascii="黑体" w:eastAsia="黑体" w:hAnsi="黑体" w:cs="宋体" w:hint="eastAsia"/>
          <w:b/>
        </w:rPr>
        <w:t>亦为未来一切众生</w:t>
      </w:r>
      <w:r w:rsidR="00764B81" w:rsidRPr="00DF1D4E">
        <w:rPr>
          <w:rFonts w:ascii="黑体" w:eastAsia="黑体" w:hAnsi="黑体" w:cs="宋体" w:hint="eastAsia"/>
          <w:b/>
        </w:rPr>
        <w:t>，</w:t>
      </w:r>
      <w:r w:rsidRPr="00DF1D4E">
        <w:rPr>
          <w:rFonts w:ascii="黑体" w:eastAsia="黑体" w:hAnsi="黑体" w:cs="宋体" w:hint="eastAsia"/>
          <w:b/>
        </w:rPr>
        <w:t>为出世因</w:t>
      </w:r>
      <w:r w:rsidR="00F82D52">
        <w:rPr>
          <w:rFonts w:ascii="黑体" w:eastAsia="黑体" w:hAnsi="黑体" w:cs="宋体" w:hint="eastAsia"/>
          <w:b/>
        </w:rPr>
        <w:t>、</w:t>
      </w:r>
      <w:r w:rsidRPr="00DF1D4E">
        <w:rPr>
          <w:rFonts w:ascii="黑体" w:eastAsia="黑体" w:hAnsi="黑体" w:cs="宋体" w:hint="eastAsia"/>
          <w:b/>
        </w:rPr>
        <w:t>作将来眼</w:t>
      </w:r>
      <w:r w:rsidR="00764B81" w:rsidRPr="00DF1D4E">
        <w:rPr>
          <w:rFonts w:ascii="黑体" w:eastAsia="黑体" w:hAnsi="黑体" w:cs="宋体" w:hint="eastAsia"/>
          <w:b/>
        </w:rPr>
        <w:t>，</w:t>
      </w:r>
      <w:r w:rsidRPr="00DF1D4E">
        <w:rPr>
          <w:rFonts w:ascii="黑体" w:eastAsia="黑体" w:hAnsi="黑体" w:cs="宋体" w:hint="eastAsia"/>
          <w:b/>
        </w:rPr>
        <w:t>以阎浮檀紫金光手</w:t>
      </w:r>
      <w:r w:rsidR="00764B81" w:rsidRPr="00DF1D4E">
        <w:rPr>
          <w:rFonts w:ascii="黑体" w:eastAsia="黑体" w:hAnsi="黑体" w:cs="宋体" w:hint="eastAsia"/>
          <w:b/>
        </w:rPr>
        <w:t>，</w:t>
      </w:r>
      <w:r w:rsidRPr="00DF1D4E">
        <w:rPr>
          <w:rFonts w:ascii="黑体" w:eastAsia="黑体" w:hAnsi="黑体" w:cs="宋体" w:hint="eastAsia"/>
          <w:b/>
        </w:rPr>
        <w:t>摩阿难顶</w:t>
      </w:r>
      <w:r w:rsidR="00F82D52">
        <w:rPr>
          <w:rFonts w:ascii="黑体" w:eastAsia="黑体" w:hAnsi="黑体" w:cs="宋体" w:hint="eastAsia"/>
          <w:b/>
        </w:rPr>
        <w:t>。</w:t>
      </w:r>
      <w:r w:rsidRPr="00DF1D4E">
        <w:rPr>
          <w:rFonts w:ascii="黑体" w:eastAsia="黑体" w:hAnsi="黑体" w:cs="宋体" w:hint="eastAsia"/>
          <w:b/>
        </w:rPr>
        <w:t>即时十方普佛世界</w:t>
      </w:r>
      <w:r w:rsidR="00764B81" w:rsidRPr="00DF1D4E">
        <w:rPr>
          <w:rFonts w:ascii="黑体" w:eastAsia="黑体" w:hAnsi="黑体" w:cs="宋体" w:hint="eastAsia"/>
          <w:b/>
        </w:rPr>
        <w:t>，</w:t>
      </w:r>
      <w:r w:rsidRPr="00DF1D4E">
        <w:rPr>
          <w:rFonts w:ascii="黑体" w:eastAsia="黑体" w:hAnsi="黑体" w:cs="宋体" w:hint="eastAsia"/>
          <w:b/>
        </w:rPr>
        <w:t>六种震动</w:t>
      </w:r>
      <w:r w:rsidR="00764B81" w:rsidRPr="00DF1D4E">
        <w:rPr>
          <w:rFonts w:ascii="黑体" w:eastAsia="黑体" w:hAnsi="黑体" w:cs="宋体" w:hint="eastAsia"/>
          <w:b/>
        </w:rPr>
        <w:t>，</w:t>
      </w:r>
      <w:r w:rsidRPr="00DF1D4E">
        <w:rPr>
          <w:rFonts w:ascii="黑体" w:eastAsia="黑体" w:hAnsi="黑体" w:cs="宋体" w:hint="eastAsia"/>
          <w:b/>
        </w:rPr>
        <w:t>微尘如来住世界者</w:t>
      </w:r>
      <w:r w:rsidR="00764B81" w:rsidRPr="00DF1D4E">
        <w:rPr>
          <w:rFonts w:ascii="黑体" w:eastAsia="黑体" w:hAnsi="黑体" w:cs="宋体" w:hint="eastAsia"/>
          <w:b/>
        </w:rPr>
        <w:t>，</w:t>
      </w:r>
      <w:r w:rsidRPr="00DF1D4E">
        <w:rPr>
          <w:rFonts w:ascii="黑体" w:eastAsia="黑体" w:hAnsi="黑体" w:cs="宋体" w:hint="eastAsia"/>
          <w:b/>
        </w:rPr>
        <w:t>各有宝光</w:t>
      </w:r>
      <w:r w:rsidRPr="00DF1D4E">
        <w:rPr>
          <w:rFonts w:ascii="黑体" w:eastAsia="黑体" w:hAnsi="黑体" w:cs="宋体" w:hint="eastAsia"/>
          <w:b/>
        </w:rPr>
        <w:lastRenderedPageBreak/>
        <w:t>从其顶出</w:t>
      </w:r>
      <w:r w:rsidR="00764B81" w:rsidRPr="00DF1D4E">
        <w:rPr>
          <w:rFonts w:ascii="黑体" w:eastAsia="黑体" w:hAnsi="黑体" w:cs="宋体" w:hint="eastAsia"/>
          <w:b/>
        </w:rPr>
        <w:t>，</w:t>
      </w:r>
      <w:r w:rsidRPr="00DF1D4E">
        <w:rPr>
          <w:rFonts w:ascii="黑体" w:eastAsia="黑体" w:hAnsi="黑体" w:cs="宋体" w:hint="eastAsia"/>
          <w:b/>
        </w:rPr>
        <w:t>其光同时于彼世界</w:t>
      </w:r>
      <w:r w:rsidR="00764B81" w:rsidRPr="00DF1D4E">
        <w:rPr>
          <w:rFonts w:ascii="黑体" w:eastAsia="黑体" w:hAnsi="黑体" w:cs="宋体" w:hint="eastAsia"/>
          <w:b/>
        </w:rPr>
        <w:t>，</w:t>
      </w:r>
      <w:r w:rsidRPr="00DF1D4E">
        <w:rPr>
          <w:rFonts w:ascii="黑体" w:eastAsia="黑体" w:hAnsi="黑体" w:cs="宋体" w:hint="eastAsia"/>
          <w:b/>
        </w:rPr>
        <w:t>来</w:t>
      </w:r>
      <w:r w:rsidR="00764B81" w:rsidRPr="00DF1D4E">
        <w:rPr>
          <w:rFonts w:ascii="黑体" w:eastAsia="黑体" w:hAnsi="黑体" w:cs="宋体" w:hint="eastAsia"/>
          <w:b/>
        </w:rPr>
        <w:t>祇</w:t>
      </w:r>
      <w:r w:rsidRPr="00DF1D4E">
        <w:rPr>
          <w:rFonts w:ascii="黑体" w:eastAsia="黑体" w:hAnsi="黑体" w:cs="宋体" w:hint="eastAsia"/>
          <w:b/>
        </w:rPr>
        <w:t>陀林</w:t>
      </w:r>
      <w:r w:rsidR="00764B81" w:rsidRPr="00DF1D4E">
        <w:rPr>
          <w:rFonts w:ascii="黑体" w:eastAsia="黑体" w:hAnsi="黑体" w:cs="宋体" w:hint="eastAsia"/>
          <w:b/>
        </w:rPr>
        <w:t>，</w:t>
      </w:r>
      <w:r w:rsidRPr="00DF1D4E">
        <w:rPr>
          <w:rFonts w:ascii="黑体" w:eastAsia="黑体" w:hAnsi="黑体" w:cs="宋体" w:hint="eastAsia"/>
          <w:b/>
        </w:rPr>
        <w:t>灌如来顶。是诸大众</w:t>
      </w:r>
      <w:r w:rsidR="00764B81" w:rsidRPr="00DF1D4E">
        <w:rPr>
          <w:rFonts w:ascii="黑体" w:eastAsia="黑体" w:hAnsi="黑体" w:cs="宋体" w:hint="eastAsia"/>
          <w:b/>
        </w:rPr>
        <w:t>，</w:t>
      </w:r>
      <w:r w:rsidRPr="00DF1D4E">
        <w:rPr>
          <w:rFonts w:ascii="黑体" w:eastAsia="黑体" w:hAnsi="黑体" w:cs="宋体" w:hint="eastAsia"/>
          <w:b/>
        </w:rPr>
        <w:t>得未曾有。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⊙摩阿难顶者</w:t>
      </w:r>
      <w:r w:rsidR="00E005B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欲就阿难现在身中</w:t>
      </w:r>
      <w:r w:rsidR="00E005B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显出无上大佛顶法也。十方如来放顶光同灌佛顶者</w:t>
      </w:r>
      <w:r w:rsidR="00E005B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显阿难所具大佛顶法</w:t>
      </w:r>
      <w:r w:rsidR="00E005B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即一切佛所证顶法</w:t>
      </w:r>
      <w:r w:rsidR="00E005B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更无差别也。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635833" w:rsidRPr="00E005B0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E005B0">
        <w:rPr>
          <w:rFonts w:ascii="仿宋" w:eastAsia="仿宋" w:hAnsi="仿宋" w:cs="宋体" w:hint="eastAsia"/>
          <w:b/>
        </w:rPr>
        <w:t>子二、正说</w:t>
      </w:r>
      <w:r w:rsidR="00E005B0" w:rsidRPr="00E005B0">
        <w:rPr>
          <w:rFonts w:ascii="仿宋" w:eastAsia="仿宋" w:hAnsi="仿宋" w:cs="宋体" w:hint="eastAsia"/>
          <w:b/>
        </w:rPr>
        <w:t>，</w:t>
      </w:r>
      <w:r w:rsidRPr="00E005B0">
        <w:rPr>
          <w:rFonts w:ascii="仿宋" w:eastAsia="仿宋" w:hAnsi="仿宋" w:cs="宋体" w:hint="eastAsia"/>
          <w:b/>
        </w:rPr>
        <w:t>二</w:t>
      </w:r>
      <w:r w:rsidR="00E005B0" w:rsidRPr="00E005B0">
        <w:rPr>
          <w:rFonts w:ascii="仿宋" w:eastAsia="仿宋" w:hAnsi="仿宋" w:cs="宋体" w:hint="eastAsia"/>
          <w:b/>
        </w:rPr>
        <w:t>：</w:t>
      </w:r>
      <w:r w:rsidRPr="00E005B0">
        <w:rPr>
          <w:rFonts w:ascii="仿宋" w:eastAsia="仿宋" w:hAnsi="仿宋" w:cs="宋体" w:hint="eastAsia"/>
          <w:b/>
        </w:rPr>
        <w:t>初诸佛同宣</w:t>
      </w:r>
      <w:r w:rsidR="00E005B0" w:rsidRPr="00E005B0">
        <w:rPr>
          <w:rFonts w:ascii="仿宋" w:eastAsia="仿宋" w:hAnsi="仿宋" w:cs="宋体" w:hint="eastAsia"/>
          <w:b/>
        </w:rPr>
        <w:t>；</w:t>
      </w:r>
      <w:r w:rsidRPr="00E005B0">
        <w:rPr>
          <w:rFonts w:ascii="仿宋" w:eastAsia="仿宋" w:hAnsi="仿宋" w:cs="宋体" w:hint="eastAsia"/>
          <w:b/>
        </w:rPr>
        <w:t>二释迦亲说。</w:t>
      </w:r>
    </w:p>
    <w:p w:rsidR="00A5038B" w:rsidRPr="00E005B0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E005B0">
        <w:rPr>
          <w:rFonts w:ascii="仿宋" w:eastAsia="仿宋" w:hAnsi="仿宋" w:cs="宋体" w:hint="eastAsia"/>
          <w:b/>
        </w:rPr>
        <w:t>丑、今初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0A76E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A76EF">
        <w:rPr>
          <w:rFonts w:ascii="黑体" w:eastAsia="黑体" w:hAnsi="黑体" w:cs="宋体" w:hint="eastAsia"/>
          <w:b/>
        </w:rPr>
        <w:t>于是阿难及诸大众</w:t>
      </w:r>
      <w:r w:rsidR="000A76EF" w:rsidRPr="000A76EF">
        <w:rPr>
          <w:rFonts w:ascii="黑体" w:eastAsia="黑体" w:hAnsi="黑体" w:cs="宋体" w:hint="eastAsia"/>
          <w:b/>
        </w:rPr>
        <w:t>，</w:t>
      </w:r>
      <w:r w:rsidRPr="000A76EF">
        <w:rPr>
          <w:rFonts w:ascii="黑体" w:eastAsia="黑体" w:hAnsi="黑体" w:cs="宋体" w:hint="eastAsia"/>
          <w:b/>
        </w:rPr>
        <w:t>俱闻十方微尘如来</w:t>
      </w:r>
      <w:r w:rsidR="000A76EF" w:rsidRPr="000A76EF">
        <w:rPr>
          <w:rFonts w:ascii="黑体" w:eastAsia="黑体" w:hAnsi="黑体" w:cs="宋体" w:hint="eastAsia"/>
          <w:b/>
        </w:rPr>
        <w:t>，</w:t>
      </w:r>
      <w:r w:rsidRPr="000A76EF">
        <w:rPr>
          <w:rFonts w:ascii="黑体" w:eastAsia="黑体" w:hAnsi="黑体" w:cs="宋体" w:hint="eastAsia"/>
          <w:b/>
        </w:rPr>
        <w:t>异口同音告阿难言</w:t>
      </w:r>
      <w:r w:rsidR="000A76EF" w:rsidRPr="000A76EF">
        <w:rPr>
          <w:rFonts w:ascii="黑体" w:eastAsia="黑体" w:hAnsi="黑体" w:cs="宋体" w:hint="eastAsia"/>
          <w:b/>
        </w:rPr>
        <w:t>：“</w:t>
      </w:r>
      <w:r w:rsidRPr="000A76EF">
        <w:rPr>
          <w:rFonts w:ascii="黑体" w:eastAsia="黑体" w:hAnsi="黑体" w:cs="宋体" w:hint="eastAsia"/>
          <w:b/>
        </w:rPr>
        <w:t>善哉</w:t>
      </w:r>
      <w:r w:rsidR="000A76EF" w:rsidRPr="000A76EF">
        <w:rPr>
          <w:rFonts w:ascii="黑体" w:eastAsia="黑体" w:hAnsi="黑体" w:cs="宋体" w:hint="eastAsia"/>
          <w:b/>
        </w:rPr>
        <w:t>，</w:t>
      </w:r>
      <w:r w:rsidRPr="000A76EF">
        <w:rPr>
          <w:rFonts w:ascii="黑体" w:eastAsia="黑体" w:hAnsi="黑体" w:cs="宋体" w:hint="eastAsia"/>
          <w:b/>
        </w:rPr>
        <w:t>阿难</w:t>
      </w:r>
      <w:r w:rsidR="000A76EF" w:rsidRPr="000A76EF">
        <w:rPr>
          <w:rFonts w:ascii="黑体" w:eastAsia="黑体" w:hAnsi="黑体" w:cs="宋体" w:hint="eastAsia"/>
          <w:b/>
        </w:rPr>
        <w:t>！</w:t>
      </w:r>
      <w:r w:rsidRPr="000A76EF">
        <w:rPr>
          <w:rFonts w:ascii="黑体" w:eastAsia="黑体" w:hAnsi="黑体" w:cs="宋体" w:hint="eastAsia"/>
          <w:b/>
        </w:rPr>
        <w:t>汝欲识知俱生无明</w:t>
      </w:r>
      <w:r w:rsidR="000A76EF" w:rsidRPr="000A76EF">
        <w:rPr>
          <w:rFonts w:ascii="黑体" w:eastAsia="黑体" w:hAnsi="黑体" w:cs="宋体" w:hint="eastAsia"/>
          <w:b/>
        </w:rPr>
        <w:t>，</w:t>
      </w:r>
      <w:r w:rsidRPr="000A76EF">
        <w:rPr>
          <w:rFonts w:ascii="黑体" w:eastAsia="黑体" w:hAnsi="黑体" w:cs="宋体" w:hint="eastAsia"/>
          <w:b/>
        </w:rPr>
        <w:t>使汝轮转生死结根</w:t>
      </w:r>
      <w:r w:rsidR="000A76EF" w:rsidRPr="000A76EF">
        <w:rPr>
          <w:rFonts w:ascii="黑体" w:eastAsia="黑体" w:hAnsi="黑体" w:cs="宋体" w:hint="eastAsia"/>
          <w:b/>
        </w:rPr>
        <w:t>，</w:t>
      </w:r>
      <w:r w:rsidRPr="000A76EF">
        <w:rPr>
          <w:rFonts w:ascii="黑体" w:eastAsia="黑体" w:hAnsi="黑体" w:cs="宋体" w:hint="eastAsia"/>
          <w:b/>
        </w:rPr>
        <w:t>唯汝六根</w:t>
      </w:r>
      <w:r w:rsidR="000A76EF" w:rsidRPr="000A76EF">
        <w:rPr>
          <w:rFonts w:ascii="黑体" w:eastAsia="黑体" w:hAnsi="黑体" w:cs="宋体" w:hint="eastAsia"/>
          <w:b/>
        </w:rPr>
        <w:t>，</w:t>
      </w:r>
      <w:r w:rsidRPr="000A76EF">
        <w:rPr>
          <w:rFonts w:ascii="黑体" w:eastAsia="黑体" w:hAnsi="黑体" w:cs="宋体" w:hint="eastAsia"/>
          <w:b/>
        </w:rPr>
        <w:t>更无他物。汝复欲知无上菩提</w:t>
      </w:r>
      <w:r w:rsidR="000A76EF" w:rsidRPr="000A76EF">
        <w:rPr>
          <w:rFonts w:ascii="黑体" w:eastAsia="黑体" w:hAnsi="黑体" w:cs="宋体" w:hint="eastAsia"/>
          <w:b/>
        </w:rPr>
        <w:t>，</w:t>
      </w:r>
      <w:r w:rsidRPr="000A76EF">
        <w:rPr>
          <w:rFonts w:ascii="黑体" w:eastAsia="黑体" w:hAnsi="黑体" w:cs="宋体" w:hint="eastAsia"/>
          <w:b/>
        </w:rPr>
        <w:t>令汝速证安乐解脱寂静妙常</w:t>
      </w:r>
      <w:r w:rsidR="000A76EF" w:rsidRPr="000A76EF">
        <w:rPr>
          <w:rFonts w:ascii="黑体" w:eastAsia="黑体" w:hAnsi="黑体" w:cs="宋体" w:hint="eastAsia"/>
          <w:b/>
        </w:rPr>
        <w:t>，</w:t>
      </w:r>
      <w:r w:rsidRPr="000A76EF">
        <w:rPr>
          <w:rFonts w:ascii="黑体" w:eastAsia="黑体" w:hAnsi="黑体" w:cs="宋体" w:hint="eastAsia"/>
          <w:b/>
        </w:rPr>
        <w:t>亦汝六根</w:t>
      </w:r>
      <w:r w:rsidR="000A76EF" w:rsidRPr="000A76EF">
        <w:rPr>
          <w:rFonts w:ascii="黑体" w:eastAsia="黑体" w:hAnsi="黑体" w:cs="宋体" w:hint="eastAsia"/>
          <w:b/>
        </w:rPr>
        <w:t>，</w:t>
      </w:r>
      <w:r w:rsidRPr="000A76EF">
        <w:rPr>
          <w:rFonts w:ascii="黑体" w:eastAsia="黑体" w:hAnsi="黑体" w:cs="宋体" w:hint="eastAsia"/>
          <w:b/>
        </w:rPr>
        <w:t>更非他物。</w:t>
      </w:r>
      <w:r w:rsidR="000A76EF" w:rsidRPr="000A76EF">
        <w:rPr>
          <w:rFonts w:ascii="黑体" w:eastAsia="黑体" w:hAnsi="黑体" w:cs="宋体" w:hint="eastAsia"/>
          <w:b/>
        </w:rPr>
        <w:t>”</w:t>
      </w:r>
    </w:p>
    <w:p w:rsidR="002F63A6" w:rsidRPr="00CA17DC" w:rsidRDefault="00A5038B" w:rsidP="002F63A6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⊙</w:t>
      </w:r>
      <w:r w:rsidRPr="00CA17DC">
        <w:rPr>
          <w:rFonts w:hAnsi="宋体" w:cs="宋体" w:hint="eastAsia"/>
          <w:color w:val="FF0000"/>
        </w:rPr>
        <w:t>此由阿难别索结元</w:t>
      </w:r>
      <w:r w:rsidR="0063753D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故直指六根为生死结根</w:t>
      </w:r>
      <w:r w:rsidR="0063753D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更非他物也。惟其即是生死结根</w:t>
      </w:r>
      <w:r w:rsidR="0063753D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所以即是菩提常乐</w:t>
      </w:r>
      <w:r w:rsidR="0063753D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譬如全水成冰</w:t>
      </w:r>
      <w:r w:rsidR="0063753D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所以全冰是水</w:t>
      </w:r>
      <w:r w:rsidR="002F63A6" w:rsidRPr="00CA17DC">
        <w:rPr>
          <w:rFonts w:hAnsi="宋体" w:cs="宋体" w:hint="eastAsia"/>
          <w:color w:val="FF0000"/>
        </w:rPr>
        <w:t>；</w:t>
      </w:r>
      <w:r w:rsidRPr="00CA17DC">
        <w:rPr>
          <w:rFonts w:hAnsi="宋体" w:cs="宋体" w:hint="eastAsia"/>
          <w:color w:val="FF0000"/>
        </w:rPr>
        <w:t>又如全巾成结</w:t>
      </w:r>
      <w:r w:rsidR="0063753D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所以全结是巾耳。</w:t>
      </w:r>
    </w:p>
    <w:p w:rsidR="00A5038B" w:rsidRPr="00A5038B" w:rsidRDefault="00A5038B" w:rsidP="002F63A6">
      <w:pPr>
        <w:pStyle w:val="a3"/>
        <w:ind w:firstLine="420"/>
        <w:rPr>
          <w:rFonts w:hAnsi="宋体" w:cs="宋体"/>
        </w:rPr>
      </w:pPr>
      <w:r w:rsidRPr="00CA17DC">
        <w:rPr>
          <w:rFonts w:hAnsi="宋体" w:cs="宋体" w:hint="eastAsia"/>
          <w:color w:val="FF0000"/>
        </w:rPr>
        <w:t>又复应知</w:t>
      </w:r>
      <w:r w:rsidR="002F63A6" w:rsidRPr="00CA17DC">
        <w:rPr>
          <w:rFonts w:hAnsi="宋体" w:cs="宋体" w:hint="eastAsia"/>
          <w:color w:val="FF0000"/>
        </w:rPr>
        <w:t>，此经为阿难辈</w:t>
      </w:r>
      <w:r w:rsidRPr="00CA17DC">
        <w:rPr>
          <w:rFonts w:hAnsi="宋体" w:cs="宋体" w:hint="eastAsia"/>
          <w:color w:val="FF0000"/>
        </w:rPr>
        <w:t>一类当机</w:t>
      </w:r>
      <w:r w:rsidR="002F63A6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积劫多闻</w:t>
      </w:r>
      <w:r w:rsidR="002F63A6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不能即于闻中荐取</w:t>
      </w:r>
      <w:r w:rsidR="002F63A6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翻咎多闻为失</w:t>
      </w:r>
      <w:r w:rsidR="002F63A6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故选观音耳根圆通以对治之。观音亦是从闻思修入三摩地者</w:t>
      </w:r>
      <w:r w:rsidR="002F63A6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何尝废闻</w:t>
      </w:r>
      <w:r w:rsidR="002F63A6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只不循声流转耳。既借根性以显圆通</w:t>
      </w:r>
      <w:r w:rsidR="002F63A6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则以根为法界</w:t>
      </w:r>
      <w:r w:rsidR="002F63A6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故曰惟汝六根</w:t>
      </w:r>
      <w:r w:rsidR="002F63A6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更非他物。若寻常言万法惟识</w:t>
      </w:r>
      <w:r w:rsidR="002F63A6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则又可云惟汝六识</w:t>
      </w:r>
      <w:r w:rsidR="002F63A6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更非他物</w:t>
      </w:r>
      <w:r w:rsidR="002F63A6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或惟汝八识</w:t>
      </w:r>
      <w:r w:rsidR="002F63A6" w:rsidRPr="00CA17DC">
        <w:rPr>
          <w:rFonts w:hAnsi="宋体" w:cs="宋体" w:hint="eastAsia"/>
          <w:color w:val="FF0000"/>
        </w:rPr>
        <w:t>，更非他物；</w:t>
      </w:r>
      <w:r w:rsidRPr="00CA17DC">
        <w:rPr>
          <w:rFonts w:hAnsi="宋体" w:cs="宋体" w:hint="eastAsia"/>
          <w:color w:val="FF0000"/>
        </w:rPr>
        <w:t>谓随八识流转</w:t>
      </w:r>
      <w:r w:rsidR="002F63A6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随四智成道</w:t>
      </w:r>
      <w:r w:rsidR="002F63A6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总无二体故也。又约惟色惟香等义</w:t>
      </w:r>
      <w:r w:rsidR="00CA17DC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亦可云惟此六尘</w:t>
      </w:r>
      <w:r w:rsidR="00CA17DC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更非他物</w:t>
      </w:r>
      <w:r w:rsidR="00CA17DC" w:rsidRPr="00CA17DC">
        <w:rPr>
          <w:rFonts w:hAnsi="宋体" w:cs="宋体" w:hint="eastAsia"/>
          <w:color w:val="FF0000"/>
        </w:rPr>
        <w:t>；</w:t>
      </w:r>
      <w:r w:rsidRPr="00CA17DC">
        <w:rPr>
          <w:rFonts w:hAnsi="宋体" w:cs="宋体" w:hint="eastAsia"/>
          <w:color w:val="FF0000"/>
        </w:rPr>
        <w:t>以贪爱则种种生恼</w:t>
      </w:r>
      <w:r w:rsidR="00CA17DC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不著则本自太平故也。又言根即摄尘识</w:t>
      </w:r>
      <w:r w:rsidR="00CA17DC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言识即摄根尘</w:t>
      </w:r>
      <w:r w:rsidR="00CA17DC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言尘即摄根识</w:t>
      </w:r>
      <w:r w:rsidR="00CA17DC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以三法互为缘起</w:t>
      </w:r>
      <w:r w:rsidR="00CA17DC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不相离故</w:t>
      </w:r>
      <w:r w:rsidR="00CA17DC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以三皆同源</w:t>
      </w:r>
      <w:r w:rsidR="00CA17DC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三皆无性故。故曰</w:t>
      </w:r>
      <w:r w:rsidR="00CA17DC" w:rsidRPr="00CA17DC">
        <w:rPr>
          <w:rFonts w:hAnsi="宋体" w:cs="宋体" w:hint="eastAsia"/>
          <w:color w:val="FF0000"/>
        </w:rPr>
        <w:t>：“</w:t>
      </w:r>
      <w:r w:rsidRPr="00CA17DC">
        <w:rPr>
          <w:rFonts w:hAnsi="宋体" w:cs="宋体" w:hint="eastAsia"/>
          <w:color w:val="FF0000"/>
        </w:rPr>
        <w:t>十方如来</w:t>
      </w:r>
      <w:r w:rsidR="00CA17DC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于十八界</w:t>
      </w:r>
      <w:r w:rsidR="00CA17DC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一一修行</w:t>
      </w:r>
      <w:r w:rsidR="00CA17DC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皆得圆满无上菩提</w:t>
      </w:r>
      <w:r w:rsidR="00CA17DC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于其中间</w:t>
      </w:r>
      <w:r w:rsidR="00CA17DC" w:rsidRPr="00CA17DC">
        <w:rPr>
          <w:rFonts w:hAnsi="宋体" w:cs="宋体" w:hint="eastAsia"/>
          <w:color w:val="FF0000"/>
        </w:rPr>
        <w:t>，</w:t>
      </w:r>
      <w:r w:rsidRPr="00CA17DC">
        <w:rPr>
          <w:rFonts w:hAnsi="宋体" w:cs="宋体" w:hint="eastAsia"/>
          <w:color w:val="FF0000"/>
        </w:rPr>
        <w:t>亦无优劣。</w:t>
      </w:r>
      <w:r w:rsidR="00CA17DC" w:rsidRPr="00CA17DC">
        <w:rPr>
          <w:rFonts w:hAnsi="宋体" w:cs="宋体" w:hint="eastAsia"/>
          <w:color w:val="FF0000"/>
        </w:rPr>
        <w:t>”</w:t>
      </w:r>
      <w:r w:rsidRPr="00A5038B">
        <w:rPr>
          <w:rFonts w:hAnsi="宋体" w:cs="宋体" w:hint="eastAsia"/>
        </w:rPr>
        <w:t>故天台于三科中</w:t>
      </w:r>
      <w:r w:rsidR="00CA17D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简去界入</w:t>
      </w:r>
      <w:r w:rsidR="00CA17DC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于五阴中</w:t>
      </w:r>
      <w:r w:rsidR="00CA17D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简前四阴</w:t>
      </w:r>
      <w:r w:rsidR="00CA17DC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于识阴中</w:t>
      </w:r>
      <w:r w:rsidR="00CA17D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复简余七</w:t>
      </w:r>
      <w:r w:rsidR="00CA17D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但观现前六识一念</w:t>
      </w:r>
      <w:r w:rsidR="00CA17D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名为灸病得穴。</w:t>
      </w:r>
    </w:p>
    <w:p w:rsidR="00A5038B" w:rsidRPr="00680061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680061">
        <w:rPr>
          <w:rFonts w:hAnsi="宋体" w:cs="宋体" w:hint="eastAsia"/>
          <w:color w:val="FF0000"/>
        </w:rPr>
        <w:t>今经于三科中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简去尘识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于六根中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简去五根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但以耳根为所观境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亦可云灸病得穴。乃至陈那等六人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各以一尘为所观境。即尘尘罔非真穴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灸之皆可立愈。然则十八界七大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皆穴也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审得何病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应炙何穴</w:t>
      </w:r>
      <w:r w:rsidR="00680061" w:rsidRPr="00680061">
        <w:rPr>
          <w:rFonts w:hAnsi="宋体" w:cs="宋体" w:hint="eastAsia"/>
          <w:color w:val="FF0000"/>
        </w:rPr>
        <w:t>；</w:t>
      </w:r>
      <w:r w:rsidRPr="00680061">
        <w:rPr>
          <w:rFonts w:hAnsi="宋体" w:cs="宋体" w:hint="eastAsia"/>
          <w:color w:val="FF0000"/>
        </w:rPr>
        <w:t>得其穴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则病愈</w:t>
      </w:r>
      <w:r w:rsidR="00680061" w:rsidRPr="00680061">
        <w:rPr>
          <w:rFonts w:hAnsi="宋体" w:cs="宋体" w:hint="eastAsia"/>
          <w:color w:val="FF0000"/>
        </w:rPr>
        <w:t>；</w:t>
      </w:r>
      <w:r w:rsidRPr="00680061">
        <w:rPr>
          <w:rFonts w:hAnsi="宋体" w:cs="宋体" w:hint="eastAsia"/>
          <w:color w:val="FF0000"/>
        </w:rPr>
        <w:t>不得其穴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则病莫能愈。不可谓此是穴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彼非穴也。故二十五圣各说圆通之后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世尊从其五体同放宝光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远灌佛菩萨顶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彼诸如来亦于五体同放宝光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来灌佛及众会之顶</w:t>
      </w:r>
      <w:r w:rsidR="00C66BFD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岂非显于通身是穴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通身皆可起病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二十五门</w:t>
      </w:r>
      <w:r w:rsidR="00680061" w:rsidRPr="00680061">
        <w:rPr>
          <w:rFonts w:hAnsi="宋体" w:cs="宋体" w:hint="eastAsia"/>
          <w:color w:val="FF0000"/>
        </w:rPr>
        <w:t>，</w:t>
      </w:r>
      <w:r w:rsidRPr="00680061">
        <w:rPr>
          <w:rFonts w:hAnsi="宋体" w:cs="宋体" w:hint="eastAsia"/>
          <w:color w:val="FF0000"/>
        </w:rPr>
        <w:t>无非大佛顶法也哉</w:t>
      </w:r>
      <w:r w:rsidR="00680061" w:rsidRPr="00680061">
        <w:rPr>
          <w:rFonts w:hAnsi="宋体" w:cs="宋体" w:hint="eastAsia"/>
          <w:color w:val="FF0000"/>
        </w:rPr>
        <w:t>！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635833" w:rsidRPr="00C66BFD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C66BFD">
        <w:rPr>
          <w:rFonts w:ascii="仿宋" w:eastAsia="仿宋" w:hAnsi="仿宋" w:cs="宋体" w:hint="eastAsia"/>
          <w:b/>
        </w:rPr>
        <w:t>丑二、释迦亲说</w:t>
      </w:r>
      <w:r w:rsidR="00C66BFD" w:rsidRPr="00C66BFD">
        <w:rPr>
          <w:rFonts w:ascii="仿宋" w:eastAsia="仿宋" w:hAnsi="仿宋" w:cs="宋体" w:hint="eastAsia"/>
          <w:b/>
        </w:rPr>
        <w:t>，</w:t>
      </w:r>
      <w:r w:rsidRPr="00C66BFD">
        <w:rPr>
          <w:rFonts w:ascii="仿宋" w:eastAsia="仿宋" w:hAnsi="仿宋" w:cs="宋体" w:hint="eastAsia"/>
          <w:b/>
        </w:rPr>
        <w:t>二</w:t>
      </w:r>
      <w:r w:rsidR="00C66BFD" w:rsidRPr="00C66BFD">
        <w:rPr>
          <w:rFonts w:ascii="仿宋" w:eastAsia="仿宋" w:hAnsi="仿宋" w:cs="宋体" w:hint="eastAsia"/>
          <w:b/>
        </w:rPr>
        <w:t>：</w:t>
      </w:r>
      <w:r w:rsidRPr="00C66BFD">
        <w:rPr>
          <w:rFonts w:ascii="仿宋" w:eastAsia="仿宋" w:hAnsi="仿宋" w:cs="宋体" w:hint="eastAsia"/>
          <w:b/>
        </w:rPr>
        <w:t>初疑问</w:t>
      </w:r>
      <w:r w:rsidR="00C66BFD" w:rsidRPr="00C66BFD">
        <w:rPr>
          <w:rFonts w:ascii="仿宋" w:eastAsia="仿宋" w:hAnsi="仿宋" w:cs="宋体" w:hint="eastAsia"/>
          <w:b/>
        </w:rPr>
        <w:t>；</w:t>
      </w:r>
      <w:r w:rsidRPr="00C66BFD">
        <w:rPr>
          <w:rFonts w:ascii="仿宋" w:eastAsia="仿宋" w:hAnsi="仿宋" w:cs="宋体" w:hint="eastAsia"/>
          <w:b/>
        </w:rPr>
        <w:t>二答释。</w:t>
      </w:r>
    </w:p>
    <w:p w:rsidR="00A5038B" w:rsidRPr="00C66BFD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C66BFD">
        <w:rPr>
          <w:rFonts w:ascii="仿宋" w:eastAsia="仿宋" w:hAnsi="仿宋" w:cs="宋体" w:hint="eastAsia"/>
          <w:b/>
        </w:rPr>
        <w:t>寅、今初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E5678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56781">
        <w:rPr>
          <w:rFonts w:ascii="黑体" w:eastAsia="黑体" w:hAnsi="黑体" w:cs="宋体" w:hint="eastAsia"/>
          <w:b/>
        </w:rPr>
        <w:t>阿难虽闻如是法音</w:t>
      </w:r>
      <w:r w:rsidR="00E56781" w:rsidRPr="00E56781">
        <w:rPr>
          <w:rFonts w:ascii="黑体" w:eastAsia="黑体" w:hAnsi="黑体" w:cs="宋体" w:hint="eastAsia"/>
          <w:b/>
        </w:rPr>
        <w:t>，</w:t>
      </w:r>
      <w:r w:rsidRPr="00E56781">
        <w:rPr>
          <w:rFonts w:ascii="黑体" w:eastAsia="黑体" w:hAnsi="黑体" w:cs="宋体" w:hint="eastAsia"/>
          <w:b/>
        </w:rPr>
        <w:t>心犹未明</w:t>
      </w:r>
      <w:r w:rsidR="00E56781" w:rsidRPr="00E56781">
        <w:rPr>
          <w:rFonts w:ascii="黑体" w:eastAsia="黑体" w:hAnsi="黑体" w:cs="宋体" w:hint="eastAsia"/>
          <w:b/>
        </w:rPr>
        <w:t>，</w:t>
      </w:r>
      <w:r w:rsidRPr="00E56781">
        <w:rPr>
          <w:rFonts w:ascii="黑体" w:eastAsia="黑体" w:hAnsi="黑体" w:cs="宋体" w:hint="eastAsia"/>
          <w:b/>
        </w:rPr>
        <w:t>稽首白佛</w:t>
      </w:r>
      <w:r w:rsidR="00E56781" w:rsidRPr="00E56781">
        <w:rPr>
          <w:rFonts w:ascii="黑体" w:eastAsia="黑体" w:hAnsi="黑体" w:cs="宋体" w:hint="eastAsia"/>
          <w:b/>
        </w:rPr>
        <w:t>：“</w:t>
      </w:r>
      <w:r w:rsidRPr="00E56781">
        <w:rPr>
          <w:rFonts w:ascii="黑体" w:eastAsia="黑体" w:hAnsi="黑体" w:cs="宋体" w:hint="eastAsia"/>
          <w:b/>
        </w:rPr>
        <w:t>云何令我生死轮回</w:t>
      </w:r>
      <w:r w:rsidR="00E56781" w:rsidRPr="00E56781">
        <w:rPr>
          <w:rFonts w:ascii="黑体" w:eastAsia="黑体" w:hAnsi="黑体" w:cs="宋体" w:hint="eastAsia"/>
          <w:b/>
        </w:rPr>
        <w:t>，</w:t>
      </w:r>
      <w:r w:rsidRPr="00E56781">
        <w:rPr>
          <w:rFonts w:ascii="黑体" w:eastAsia="黑体" w:hAnsi="黑体" w:cs="宋体" w:hint="eastAsia"/>
          <w:b/>
        </w:rPr>
        <w:t>安乐妙常</w:t>
      </w:r>
      <w:r w:rsidR="00E56781" w:rsidRPr="00E56781">
        <w:rPr>
          <w:rFonts w:ascii="黑体" w:eastAsia="黑体" w:hAnsi="黑体" w:cs="宋体" w:hint="eastAsia"/>
          <w:b/>
        </w:rPr>
        <w:t>，</w:t>
      </w:r>
      <w:r w:rsidRPr="00E56781">
        <w:rPr>
          <w:rFonts w:ascii="黑体" w:eastAsia="黑体" w:hAnsi="黑体" w:cs="宋体" w:hint="eastAsia"/>
          <w:b/>
        </w:rPr>
        <w:t>同是六根</w:t>
      </w:r>
      <w:r w:rsidR="00E56781" w:rsidRPr="00E56781">
        <w:rPr>
          <w:rFonts w:ascii="黑体" w:eastAsia="黑体" w:hAnsi="黑体" w:cs="宋体" w:hint="eastAsia"/>
          <w:b/>
        </w:rPr>
        <w:t>，</w:t>
      </w:r>
      <w:r w:rsidRPr="00E56781">
        <w:rPr>
          <w:rFonts w:ascii="黑体" w:eastAsia="黑体" w:hAnsi="黑体" w:cs="宋体" w:hint="eastAsia"/>
          <w:b/>
        </w:rPr>
        <w:t>更非他物</w:t>
      </w:r>
      <w:r w:rsidR="00E56781" w:rsidRPr="00E56781">
        <w:rPr>
          <w:rFonts w:ascii="黑体" w:eastAsia="黑体" w:hAnsi="黑体" w:cs="宋体" w:hint="eastAsia"/>
          <w:b/>
        </w:rPr>
        <w:t>？”</w:t>
      </w:r>
    </w:p>
    <w:p w:rsidR="00A5038B" w:rsidRPr="00681B7B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⊙</w:t>
      </w:r>
      <w:r w:rsidRPr="00681B7B">
        <w:rPr>
          <w:rFonts w:hAnsi="宋体" w:cs="宋体" w:hint="eastAsia"/>
          <w:color w:val="FF0000"/>
        </w:rPr>
        <w:t>意谓根尘识三</w:t>
      </w:r>
      <w:r w:rsidR="00681B7B" w:rsidRPr="00681B7B">
        <w:rPr>
          <w:rFonts w:hAnsi="宋体" w:cs="宋体" w:hint="eastAsia"/>
          <w:color w:val="FF0000"/>
        </w:rPr>
        <w:t>，</w:t>
      </w:r>
      <w:r w:rsidRPr="00681B7B">
        <w:rPr>
          <w:rFonts w:hAnsi="宋体" w:cs="宋体" w:hint="eastAsia"/>
          <w:color w:val="FF0000"/>
        </w:rPr>
        <w:t>称十八界</w:t>
      </w:r>
      <w:r w:rsidR="00681B7B" w:rsidRPr="00681B7B">
        <w:rPr>
          <w:rFonts w:hAnsi="宋体" w:cs="宋体" w:hint="eastAsia"/>
          <w:color w:val="FF0000"/>
        </w:rPr>
        <w:t>，</w:t>
      </w:r>
      <w:r w:rsidRPr="00681B7B">
        <w:rPr>
          <w:rFonts w:hAnsi="宋体" w:cs="宋体" w:hint="eastAsia"/>
          <w:color w:val="FF0000"/>
        </w:rPr>
        <w:t>迷则皆为生死</w:t>
      </w:r>
      <w:r w:rsidR="00681B7B" w:rsidRPr="00681B7B">
        <w:rPr>
          <w:rFonts w:hAnsi="宋体" w:cs="宋体" w:hint="eastAsia"/>
          <w:color w:val="FF0000"/>
        </w:rPr>
        <w:t>，</w:t>
      </w:r>
      <w:r w:rsidRPr="00681B7B">
        <w:rPr>
          <w:rFonts w:hAnsi="宋体" w:cs="宋体" w:hint="eastAsia"/>
          <w:color w:val="FF0000"/>
        </w:rPr>
        <w:t>悟则皆如来藏。何故十方如来</w:t>
      </w:r>
      <w:r w:rsidR="00681B7B" w:rsidRPr="00681B7B">
        <w:rPr>
          <w:rFonts w:hAnsi="宋体" w:cs="宋体" w:hint="eastAsia"/>
          <w:color w:val="FF0000"/>
        </w:rPr>
        <w:t>，</w:t>
      </w:r>
      <w:r w:rsidRPr="00681B7B">
        <w:rPr>
          <w:rFonts w:hAnsi="宋体" w:cs="宋体" w:hint="eastAsia"/>
          <w:color w:val="FF0000"/>
        </w:rPr>
        <w:t>但言生死安乐惟六根耶</w:t>
      </w:r>
      <w:r w:rsidR="00681B7B" w:rsidRPr="00681B7B">
        <w:rPr>
          <w:rFonts w:hAnsi="宋体" w:cs="宋体" w:hint="eastAsia"/>
          <w:color w:val="FF0000"/>
        </w:rPr>
        <w:t>？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635833" w:rsidRPr="00681B7B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681B7B">
        <w:rPr>
          <w:rFonts w:ascii="仿宋" w:eastAsia="仿宋" w:hAnsi="仿宋" w:cs="宋体" w:hint="eastAsia"/>
          <w:b/>
        </w:rPr>
        <w:t>寅二、答释</w:t>
      </w:r>
      <w:r w:rsidR="00681B7B" w:rsidRPr="00681B7B">
        <w:rPr>
          <w:rFonts w:ascii="仿宋" w:eastAsia="仿宋" w:hAnsi="仿宋" w:cs="宋体" w:hint="eastAsia"/>
          <w:b/>
        </w:rPr>
        <w:t>，</w:t>
      </w:r>
      <w:r w:rsidRPr="00681B7B">
        <w:rPr>
          <w:rFonts w:ascii="仿宋" w:eastAsia="仿宋" w:hAnsi="仿宋" w:cs="宋体" w:hint="eastAsia"/>
          <w:b/>
        </w:rPr>
        <w:t>二</w:t>
      </w:r>
      <w:r w:rsidR="00681B7B" w:rsidRPr="00681B7B">
        <w:rPr>
          <w:rFonts w:ascii="仿宋" w:eastAsia="仿宋" w:hAnsi="仿宋" w:cs="宋体" w:hint="eastAsia"/>
          <w:b/>
        </w:rPr>
        <w:t>：</w:t>
      </w:r>
      <w:r w:rsidRPr="00681B7B">
        <w:rPr>
          <w:rFonts w:ascii="仿宋" w:eastAsia="仿宋" w:hAnsi="仿宋" w:cs="宋体" w:hint="eastAsia"/>
          <w:b/>
        </w:rPr>
        <w:t>初长文</w:t>
      </w:r>
      <w:r w:rsidR="00681B7B" w:rsidRPr="00681B7B">
        <w:rPr>
          <w:rFonts w:ascii="仿宋" w:eastAsia="仿宋" w:hAnsi="仿宋" w:cs="宋体" w:hint="eastAsia"/>
          <w:b/>
        </w:rPr>
        <w:t>；</w:t>
      </w:r>
      <w:r w:rsidRPr="00681B7B">
        <w:rPr>
          <w:rFonts w:ascii="仿宋" w:eastAsia="仿宋" w:hAnsi="仿宋" w:cs="宋体" w:hint="eastAsia"/>
          <w:b/>
        </w:rPr>
        <w:t>二偈颂。</w:t>
      </w:r>
    </w:p>
    <w:p w:rsidR="00A5038B" w:rsidRPr="00681B7B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681B7B">
        <w:rPr>
          <w:rFonts w:ascii="仿宋" w:eastAsia="仿宋" w:hAnsi="仿宋" w:cs="宋体" w:hint="eastAsia"/>
          <w:b/>
        </w:rPr>
        <w:t>卯、今初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B367D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B367D7">
        <w:rPr>
          <w:rFonts w:ascii="黑体" w:eastAsia="黑体" w:hAnsi="黑体" w:cs="宋体" w:hint="eastAsia"/>
          <w:b/>
        </w:rPr>
        <w:t xml:space="preserve">　佛告阿难</w:t>
      </w:r>
      <w:r w:rsidR="00B367D7" w:rsidRPr="00B367D7">
        <w:rPr>
          <w:rFonts w:ascii="黑体" w:eastAsia="黑体" w:hAnsi="黑体" w:cs="宋体" w:hint="eastAsia"/>
          <w:b/>
        </w:rPr>
        <w:t>：“</w:t>
      </w:r>
      <w:r w:rsidRPr="00B367D7">
        <w:rPr>
          <w:rFonts w:ascii="黑体" w:eastAsia="黑体" w:hAnsi="黑体" w:cs="宋体" w:hint="eastAsia"/>
          <w:b/>
        </w:rPr>
        <w:t>根尘同源</w:t>
      </w:r>
      <w:r w:rsidR="00B367D7" w:rsidRPr="00B367D7">
        <w:rPr>
          <w:rFonts w:ascii="黑体" w:eastAsia="黑体" w:hAnsi="黑体" w:cs="宋体" w:hint="eastAsia"/>
          <w:b/>
        </w:rPr>
        <w:t>，</w:t>
      </w:r>
      <w:r w:rsidRPr="00B367D7">
        <w:rPr>
          <w:rFonts w:ascii="黑体" w:eastAsia="黑体" w:hAnsi="黑体" w:cs="宋体" w:hint="eastAsia"/>
          <w:b/>
        </w:rPr>
        <w:t>缚脱无二</w:t>
      </w:r>
      <w:r w:rsidR="00B367D7" w:rsidRPr="00B367D7">
        <w:rPr>
          <w:rFonts w:ascii="黑体" w:eastAsia="黑体" w:hAnsi="黑体" w:cs="宋体" w:hint="eastAsia"/>
          <w:b/>
        </w:rPr>
        <w:t>，</w:t>
      </w:r>
      <w:r w:rsidRPr="00B367D7">
        <w:rPr>
          <w:rFonts w:ascii="黑体" w:eastAsia="黑体" w:hAnsi="黑体" w:cs="宋体" w:hint="eastAsia"/>
          <w:b/>
        </w:rPr>
        <w:t>识性虚妄</w:t>
      </w:r>
      <w:r w:rsidR="00B367D7" w:rsidRPr="00B367D7">
        <w:rPr>
          <w:rFonts w:ascii="黑体" w:eastAsia="黑体" w:hAnsi="黑体" w:cs="宋体" w:hint="eastAsia"/>
          <w:b/>
        </w:rPr>
        <w:t>，</w:t>
      </w:r>
      <w:r w:rsidRPr="00B367D7">
        <w:rPr>
          <w:rFonts w:ascii="黑体" w:eastAsia="黑体" w:hAnsi="黑体" w:cs="宋体" w:hint="eastAsia"/>
          <w:b/>
        </w:rPr>
        <w:t>犹如空华。阿难</w:t>
      </w:r>
      <w:r w:rsidR="00B367D7" w:rsidRPr="00B367D7">
        <w:rPr>
          <w:rFonts w:ascii="黑体" w:eastAsia="黑体" w:hAnsi="黑体" w:cs="宋体" w:hint="eastAsia"/>
          <w:b/>
        </w:rPr>
        <w:t>，</w:t>
      </w:r>
      <w:r w:rsidRPr="00B367D7">
        <w:rPr>
          <w:rFonts w:ascii="黑体" w:eastAsia="黑体" w:hAnsi="黑体" w:cs="宋体" w:hint="eastAsia"/>
          <w:b/>
        </w:rPr>
        <w:t>由尘发知</w:t>
      </w:r>
      <w:r w:rsidR="00B367D7" w:rsidRPr="00B367D7">
        <w:rPr>
          <w:rFonts w:ascii="黑体" w:eastAsia="黑体" w:hAnsi="黑体" w:cs="宋体" w:hint="eastAsia"/>
          <w:b/>
        </w:rPr>
        <w:t>，</w:t>
      </w:r>
      <w:r w:rsidRPr="00B367D7">
        <w:rPr>
          <w:rFonts w:ascii="黑体" w:eastAsia="黑体" w:hAnsi="黑体" w:cs="宋体" w:hint="eastAsia"/>
          <w:b/>
        </w:rPr>
        <w:t>因根有相</w:t>
      </w:r>
      <w:r w:rsidR="00B367D7" w:rsidRPr="00B367D7">
        <w:rPr>
          <w:rFonts w:ascii="黑体" w:eastAsia="黑体" w:hAnsi="黑体" w:cs="宋体" w:hint="eastAsia"/>
          <w:b/>
        </w:rPr>
        <w:t>，</w:t>
      </w:r>
      <w:r w:rsidRPr="00B367D7">
        <w:rPr>
          <w:rFonts w:ascii="黑体" w:eastAsia="黑体" w:hAnsi="黑体" w:cs="宋体" w:hint="eastAsia"/>
          <w:b/>
        </w:rPr>
        <w:t>相见无性</w:t>
      </w:r>
      <w:r w:rsidR="00B367D7" w:rsidRPr="00B367D7">
        <w:rPr>
          <w:rFonts w:ascii="黑体" w:eastAsia="黑体" w:hAnsi="黑体" w:cs="宋体" w:hint="eastAsia"/>
          <w:b/>
        </w:rPr>
        <w:t>，</w:t>
      </w:r>
      <w:r w:rsidRPr="00B367D7">
        <w:rPr>
          <w:rFonts w:ascii="黑体" w:eastAsia="黑体" w:hAnsi="黑体" w:cs="宋体" w:hint="eastAsia"/>
          <w:b/>
        </w:rPr>
        <w:t>同于交芦。是故汝今知见立知</w:t>
      </w:r>
      <w:r w:rsidR="00B367D7" w:rsidRPr="00B367D7">
        <w:rPr>
          <w:rFonts w:ascii="黑体" w:eastAsia="黑体" w:hAnsi="黑体" w:cs="宋体" w:hint="eastAsia"/>
          <w:b/>
        </w:rPr>
        <w:t>，</w:t>
      </w:r>
      <w:r w:rsidRPr="00B367D7">
        <w:rPr>
          <w:rFonts w:ascii="黑体" w:eastAsia="黑体" w:hAnsi="黑体" w:cs="宋体" w:hint="eastAsia"/>
          <w:b/>
        </w:rPr>
        <w:t>即无明本</w:t>
      </w:r>
      <w:r w:rsidR="00B367D7" w:rsidRPr="00B367D7">
        <w:rPr>
          <w:rFonts w:ascii="黑体" w:eastAsia="黑体" w:hAnsi="黑体" w:cs="宋体" w:hint="eastAsia"/>
          <w:b/>
        </w:rPr>
        <w:t>，</w:t>
      </w:r>
      <w:r w:rsidRPr="00B367D7">
        <w:rPr>
          <w:rFonts w:ascii="黑体" w:eastAsia="黑体" w:hAnsi="黑体" w:cs="宋体" w:hint="eastAsia"/>
          <w:b/>
        </w:rPr>
        <w:t>知见无见</w:t>
      </w:r>
      <w:r w:rsidR="00B367D7" w:rsidRPr="00B367D7">
        <w:rPr>
          <w:rFonts w:ascii="黑体" w:eastAsia="黑体" w:hAnsi="黑体" w:cs="宋体" w:hint="eastAsia"/>
          <w:b/>
        </w:rPr>
        <w:t>，</w:t>
      </w:r>
      <w:r w:rsidRPr="00B367D7">
        <w:rPr>
          <w:rFonts w:ascii="黑体" w:eastAsia="黑体" w:hAnsi="黑体" w:cs="宋体" w:hint="eastAsia"/>
          <w:b/>
        </w:rPr>
        <w:t>斯即涅槃</w:t>
      </w:r>
      <w:r w:rsidR="00B367D7" w:rsidRPr="00B367D7">
        <w:rPr>
          <w:rFonts w:ascii="黑体" w:eastAsia="黑体" w:hAnsi="黑体" w:cs="宋体" w:hint="eastAsia"/>
          <w:b/>
        </w:rPr>
        <w:t>，</w:t>
      </w:r>
      <w:r w:rsidRPr="00B367D7">
        <w:rPr>
          <w:rFonts w:ascii="黑体" w:eastAsia="黑体" w:hAnsi="黑体" w:cs="宋体" w:hint="eastAsia"/>
          <w:b/>
        </w:rPr>
        <w:t>无漏真净</w:t>
      </w:r>
      <w:r w:rsidR="00B367D7" w:rsidRPr="00B367D7">
        <w:rPr>
          <w:rFonts w:ascii="黑体" w:eastAsia="黑体" w:hAnsi="黑体" w:cs="宋体" w:hint="eastAsia"/>
          <w:b/>
        </w:rPr>
        <w:t>，</w:t>
      </w:r>
      <w:r w:rsidRPr="00B367D7">
        <w:rPr>
          <w:rFonts w:ascii="黑体" w:eastAsia="黑体" w:hAnsi="黑体" w:cs="宋体" w:hint="eastAsia"/>
          <w:b/>
        </w:rPr>
        <w:t>云何是中更容他物</w:t>
      </w:r>
      <w:r w:rsidR="00B367D7" w:rsidRPr="00B367D7">
        <w:rPr>
          <w:rFonts w:ascii="黑体" w:eastAsia="黑体" w:hAnsi="黑体" w:cs="宋体" w:hint="eastAsia"/>
          <w:b/>
        </w:rPr>
        <w:t>？”</w:t>
      </w:r>
    </w:p>
    <w:p w:rsidR="008C7347" w:rsidRPr="008E1DAA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⊙</w:t>
      </w:r>
      <w:r w:rsidRPr="008E1DAA">
        <w:rPr>
          <w:rFonts w:hAnsi="宋体" w:cs="宋体" w:hint="eastAsia"/>
          <w:color w:val="FF0000"/>
        </w:rPr>
        <w:t>此中初四句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显示根尘识三本不相离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故但言六根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便摄尘识也。次由尘发知四句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即是转释根尘同源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及识性虚妄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犹如空华。三是故汝今下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即是转释缚脱无二</w:t>
      </w:r>
      <w:r w:rsidR="008C7347" w:rsidRPr="008E1DAA">
        <w:rPr>
          <w:rFonts w:hAnsi="宋体" w:cs="宋体" w:hint="eastAsia"/>
          <w:color w:val="FF0000"/>
        </w:rPr>
        <w:t>。</w:t>
      </w:r>
    </w:p>
    <w:p w:rsidR="008C7347" w:rsidRPr="008E1DAA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8E1DAA">
        <w:rPr>
          <w:rFonts w:hAnsi="宋体" w:cs="宋体" w:hint="eastAsia"/>
          <w:color w:val="FF0000"/>
        </w:rPr>
        <w:lastRenderedPageBreak/>
        <w:t>初言根尘同源者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具足应云根尘识三同源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以同是如来藏性不变随缘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举体而为根尘识三</w:t>
      </w:r>
      <w:r w:rsidR="008C7347" w:rsidRPr="008E1DAA">
        <w:rPr>
          <w:rFonts w:hAnsi="宋体" w:cs="宋体" w:hint="eastAsia"/>
          <w:color w:val="FF0000"/>
        </w:rPr>
        <w:t>；</w:t>
      </w:r>
      <w:r w:rsidRPr="008E1DAA">
        <w:rPr>
          <w:rFonts w:hAnsi="宋体" w:cs="宋体" w:hint="eastAsia"/>
          <w:color w:val="FF0000"/>
        </w:rPr>
        <w:t>是故根尘识三随缘不变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仍举体即是如来藏性也。</w:t>
      </w:r>
    </w:p>
    <w:p w:rsidR="008C7347" w:rsidRPr="008E1DAA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8E1DAA">
        <w:rPr>
          <w:rFonts w:hAnsi="宋体" w:cs="宋体" w:hint="eastAsia"/>
          <w:color w:val="FF0000"/>
        </w:rPr>
        <w:t>缚脱无二者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若了达根尘即是藏性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不横计根为能取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尘为所取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名之曰脱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脱时亦未尝断灭根尘。若不了根尘惟是自心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则横计根为能取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尘为所取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乃至浮根四尘流逸奔色等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名之曰缚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缚时亦未尝实有根尘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故无二也。</w:t>
      </w:r>
    </w:p>
    <w:p w:rsidR="008C7347" w:rsidRPr="008E1DAA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8E1DAA">
        <w:rPr>
          <w:rFonts w:hAnsi="宋体" w:cs="宋体" w:hint="eastAsia"/>
          <w:color w:val="FF0000"/>
        </w:rPr>
        <w:t>识性虚妄者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具足应云根尘识性一总虚妄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与上文互影略耳。盖根尘识之实性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即是如来藏性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如来藏性不变随缘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举体作根尘识。若离根尘识有为之法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别觅如来藏无为之法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如离华处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别觅虚空</w:t>
      </w:r>
      <w:r w:rsidR="008C7347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故曰犹如空华也。</w:t>
      </w:r>
    </w:p>
    <w:p w:rsidR="008E1DAA" w:rsidRPr="008E1DAA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8E1DAA">
        <w:rPr>
          <w:rFonts w:hAnsi="宋体" w:cs="宋体" w:hint="eastAsia"/>
          <w:color w:val="FF0000"/>
        </w:rPr>
        <w:t>次文由尘发知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则单根不立</w:t>
      </w:r>
      <w:r w:rsidR="008E1DAA" w:rsidRPr="008E1DAA">
        <w:rPr>
          <w:rFonts w:hAnsi="宋体" w:cs="宋体" w:hint="eastAsia"/>
          <w:color w:val="FF0000"/>
        </w:rPr>
        <w:t>；</w:t>
      </w:r>
      <w:r w:rsidRPr="008E1DAA">
        <w:rPr>
          <w:rFonts w:hAnsi="宋体" w:cs="宋体" w:hint="eastAsia"/>
          <w:color w:val="FF0000"/>
        </w:rPr>
        <w:t>因根有相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则单尘不立。相见既无自性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同于交芦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则中间所发之识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如交芦中空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又岂有自性哉</w:t>
      </w:r>
      <w:r w:rsidR="008E1DAA" w:rsidRPr="008E1DAA">
        <w:rPr>
          <w:rFonts w:hAnsi="宋体" w:cs="宋体" w:hint="eastAsia"/>
          <w:color w:val="FF0000"/>
        </w:rPr>
        <w:t>！</w:t>
      </w:r>
    </w:p>
    <w:p w:rsidR="008E1DAA" w:rsidRPr="008E1DAA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8E1DAA">
        <w:rPr>
          <w:rFonts w:hAnsi="宋体" w:cs="宋体" w:hint="eastAsia"/>
          <w:color w:val="FF0000"/>
        </w:rPr>
        <w:t>是故汝今等者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知见二字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指真体言</w:t>
      </w:r>
      <w:r w:rsidR="008E1DAA" w:rsidRPr="008E1DAA">
        <w:rPr>
          <w:rFonts w:hAnsi="宋体" w:cs="宋体" w:hint="eastAsia"/>
          <w:color w:val="FF0000"/>
        </w:rPr>
        <w:t>；</w:t>
      </w:r>
      <w:r w:rsidRPr="008E1DAA">
        <w:rPr>
          <w:rFonts w:hAnsi="宋体" w:cs="宋体" w:hint="eastAsia"/>
          <w:color w:val="FF0000"/>
        </w:rPr>
        <w:t>立知二字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显示妄本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所谓</w:t>
      </w:r>
      <w:r w:rsidR="008E1DAA" w:rsidRPr="008E1DAA">
        <w:rPr>
          <w:rFonts w:hAnsi="宋体" w:cs="宋体" w:hint="eastAsia"/>
          <w:color w:val="FF0000"/>
        </w:rPr>
        <w:t>“</w:t>
      </w:r>
      <w:r w:rsidRPr="008E1DAA">
        <w:rPr>
          <w:rFonts w:hAnsi="宋体" w:cs="宋体" w:hint="eastAsia"/>
          <w:color w:val="FF0000"/>
        </w:rPr>
        <w:t>妄为明觉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因明立所</w:t>
      </w:r>
      <w:r w:rsidR="008E1DAA" w:rsidRPr="008E1DAA">
        <w:rPr>
          <w:rFonts w:hAnsi="宋体" w:cs="宋体" w:hint="eastAsia"/>
          <w:color w:val="FF0000"/>
        </w:rPr>
        <w:t>”</w:t>
      </w:r>
      <w:r w:rsidRPr="008E1DAA">
        <w:rPr>
          <w:rFonts w:hAnsi="宋体" w:cs="宋体" w:hint="eastAsia"/>
          <w:color w:val="FF0000"/>
        </w:rPr>
        <w:t>等也。</w:t>
      </w:r>
    </w:p>
    <w:p w:rsidR="008E1DAA" w:rsidRPr="008E1DAA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8E1DAA">
        <w:rPr>
          <w:rFonts w:hAnsi="宋体" w:cs="宋体" w:hint="eastAsia"/>
          <w:color w:val="FF0000"/>
        </w:rPr>
        <w:t>即无明本者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即是非缚而言缚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即是所结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即是结元也。</w:t>
      </w:r>
    </w:p>
    <w:p w:rsidR="008E1DAA" w:rsidRPr="008E1DAA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8E1DAA">
        <w:rPr>
          <w:rFonts w:hAnsi="宋体" w:cs="宋体" w:hint="eastAsia"/>
          <w:color w:val="FF0000"/>
        </w:rPr>
        <w:t>次知见二字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指本性言</w:t>
      </w:r>
      <w:r w:rsidR="008E1DAA" w:rsidRPr="008E1DAA">
        <w:rPr>
          <w:rFonts w:hAnsi="宋体" w:cs="宋体" w:hint="eastAsia"/>
          <w:color w:val="FF0000"/>
        </w:rPr>
        <w:t>；</w:t>
      </w:r>
      <w:r w:rsidRPr="008E1DAA">
        <w:rPr>
          <w:rFonts w:hAnsi="宋体" w:cs="宋体" w:hint="eastAsia"/>
          <w:color w:val="FF0000"/>
        </w:rPr>
        <w:t>无见二字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显示妙修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所谓不随分别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不循动静等也。</w:t>
      </w:r>
    </w:p>
    <w:p w:rsidR="008E1DAA" w:rsidRPr="008E1DAA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8E1DAA">
        <w:rPr>
          <w:rFonts w:hAnsi="宋体" w:cs="宋体" w:hint="eastAsia"/>
          <w:color w:val="FF0000"/>
        </w:rPr>
        <w:t>斯即涅槃无漏真净者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即是非脱而言脱</w:t>
      </w:r>
      <w:r w:rsidR="008E1DAA" w:rsidRPr="008E1DAA">
        <w:rPr>
          <w:rFonts w:hAnsi="宋体" w:cs="宋体" w:hint="eastAsia"/>
          <w:color w:val="FF0000"/>
        </w:rPr>
        <w:t>，</w:t>
      </w:r>
      <w:r w:rsidRPr="008E1DAA">
        <w:rPr>
          <w:rFonts w:hAnsi="宋体" w:cs="宋体" w:hint="eastAsia"/>
          <w:color w:val="FF0000"/>
        </w:rPr>
        <w:t>即是解其所结也。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云何是中更容他物</w:t>
      </w:r>
      <w:r w:rsidR="008E1DA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结答云何同是六根之问。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635833" w:rsidRPr="000A0197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0A0197">
        <w:rPr>
          <w:rFonts w:ascii="仿宋" w:eastAsia="仿宋" w:hAnsi="仿宋" w:cs="宋体" w:hint="eastAsia"/>
          <w:b/>
        </w:rPr>
        <w:t>卯二、偈颂</w:t>
      </w:r>
      <w:r w:rsidR="000A0197" w:rsidRPr="000A0197">
        <w:rPr>
          <w:rFonts w:ascii="仿宋" w:eastAsia="仿宋" w:hAnsi="仿宋" w:cs="宋体" w:hint="eastAsia"/>
          <w:b/>
        </w:rPr>
        <w:t>，</w:t>
      </w:r>
      <w:r w:rsidRPr="000A0197">
        <w:rPr>
          <w:rFonts w:ascii="仿宋" w:eastAsia="仿宋" w:hAnsi="仿宋" w:cs="宋体" w:hint="eastAsia"/>
          <w:b/>
        </w:rPr>
        <w:t>二</w:t>
      </w:r>
      <w:r w:rsidR="000A0197" w:rsidRPr="000A0197">
        <w:rPr>
          <w:rFonts w:ascii="仿宋" w:eastAsia="仿宋" w:hAnsi="仿宋" w:cs="宋体" w:hint="eastAsia"/>
          <w:b/>
        </w:rPr>
        <w:t>：</w:t>
      </w:r>
      <w:r w:rsidRPr="000A0197">
        <w:rPr>
          <w:rFonts w:ascii="仿宋" w:eastAsia="仿宋" w:hAnsi="仿宋" w:cs="宋体" w:hint="eastAsia"/>
          <w:b/>
        </w:rPr>
        <w:t>初颂说法门</w:t>
      </w:r>
      <w:r w:rsidR="000A0197" w:rsidRPr="000A0197">
        <w:rPr>
          <w:rFonts w:ascii="仿宋" w:eastAsia="仿宋" w:hAnsi="仿宋" w:cs="宋体" w:hint="eastAsia"/>
          <w:b/>
        </w:rPr>
        <w:t>；</w:t>
      </w:r>
      <w:r w:rsidRPr="000A0197">
        <w:rPr>
          <w:rFonts w:ascii="仿宋" w:eastAsia="仿宋" w:hAnsi="仿宋" w:cs="宋体" w:hint="eastAsia"/>
          <w:b/>
        </w:rPr>
        <w:t>二颂叹法门。</w:t>
      </w:r>
    </w:p>
    <w:p w:rsidR="00635833" w:rsidRPr="000A0197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0A0197">
        <w:rPr>
          <w:rFonts w:ascii="仿宋" w:eastAsia="仿宋" w:hAnsi="仿宋" w:cs="宋体" w:hint="eastAsia"/>
          <w:b/>
        </w:rPr>
        <w:t>辰初、中二</w:t>
      </w:r>
      <w:r w:rsidR="000A0197" w:rsidRPr="000A0197">
        <w:rPr>
          <w:rFonts w:ascii="仿宋" w:eastAsia="仿宋" w:hAnsi="仿宋" w:cs="宋体" w:hint="eastAsia"/>
          <w:b/>
        </w:rPr>
        <w:t>：</w:t>
      </w:r>
      <w:r w:rsidRPr="000A0197">
        <w:rPr>
          <w:rFonts w:ascii="仿宋" w:eastAsia="仿宋" w:hAnsi="仿宋" w:cs="宋体" w:hint="eastAsia"/>
          <w:b/>
        </w:rPr>
        <w:t>初重颂</w:t>
      </w:r>
      <w:r w:rsidR="000A0197" w:rsidRPr="000A0197">
        <w:rPr>
          <w:rFonts w:ascii="仿宋" w:eastAsia="仿宋" w:hAnsi="仿宋" w:cs="宋体" w:hint="eastAsia"/>
          <w:b/>
        </w:rPr>
        <w:t>；</w:t>
      </w:r>
      <w:r w:rsidRPr="000A0197">
        <w:rPr>
          <w:rFonts w:ascii="仿宋" w:eastAsia="仿宋" w:hAnsi="仿宋" w:cs="宋体" w:hint="eastAsia"/>
          <w:b/>
        </w:rPr>
        <w:t>二孤起颂。</w:t>
      </w:r>
    </w:p>
    <w:p w:rsidR="00635833" w:rsidRPr="000A0197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0A0197">
        <w:rPr>
          <w:rFonts w:ascii="仿宋" w:eastAsia="仿宋" w:hAnsi="仿宋" w:cs="宋体" w:hint="eastAsia"/>
          <w:b/>
        </w:rPr>
        <w:t>巳初、又二</w:t>
      </w:r>
      <w:r w:rsidR="000A0197" w:rsidRPr="000A0197">
        <w:rPr>
          <w:rFonts w:ascii="仿宋" w:eastAsia="仿宋" w:hAnsi="仿宋" w:cs="宋体" w:hint="eastAsia"/>
          <w:b/>
        </w:rPr>
        <w:t>：</w:t>
      </w:r>
      <w:r w:rsidRPr="000A0197">
        <w:rPr>
          <w:rFonts w:ascii="仿宋" w:eastAsia="仿宋" w:hAnsi="仿宋" w:cs="宋体" w:hint="eastAsia"/>
          <w:b/>
        </w:rPr>
        <w:t>初颂近文</w:t>
      </w:r>
      <w:r w:rsidR="000A0197" w:rsidRPr="000A0197">
        <w:rPr>
          <w:rFonts w:ascii="仿宋" w:eastAsia="仿宋" w:hAnsi="仿宋" w:cs="宋体" w:hint="eastAsia"/>
          <w:b/>
        </w:rPr>
        <w:t>，</w:t>
      </w:r>
      <w:r w:rsidRPr="000A0197">
        <w:rPr>
          <w:rFonts w:ascii="仿宋" w:eastAsia="仿宋" w:hAnsi="仿宋" w:cs="宋体" w:hint="eastAsia"/>
          <w:b/>
        </w:rPr>
        <w:t>显性以为修本</w:t>
      </w:r>
      <w:r w:rsidR="000A0197" w:rsidRPr="000A0197">
        <w:rPr>
          <w:rFonts w:ascii="仿宋" w:eastAsia="仿宋" w:hAnsi="仿宋" w:cs="宋体" w:hint="eastAsia"/>
          <w:b/>
        </w:rPr>
        <w:t>；</w:t>
      </w:r>
      <w:r w:rsidRPr="000A0197">
        <w:rPr>
          <w:rFonts w:ascii="仿宋" w:eastAsia="仿宋" w:hAnsi="仿宋" w:cs="宋体" w:hint="eastAsia"/>
          <w:b/>
        </w:rPr>
        <w:t>二颂前文</w:t>
      </w:r>
      <w:r w:rsidR="000A0197" w:rsidRPr="000A0197">
        <w:rPr>
          <w:rFonts w:ascii="仿宋" w:eastAsia="仿宋" w:hAnsi="仿宋" w:cs="宋体" w:hint="eastAsia"/>
          <w:b/>
        </w:rPr>
        <w:t>，</w:t>
      </w:r>
      <w:r w:rsidRPr="000A0197">
        <w:rPr>
          <w:rFonts w:ascii="仿宋" w:eastAsia="仿宋" w:hAnsi="仿宋" w:cs="宋体" w:hint="eastAsia"/>
          <w:b/>
        </w:rPr>
        <w:t>示修以合妙性。</w:t>
      </w:r>
    </w:p>
    <w:p w:rsidR="00A5038B" w:rsidRPr="000A0197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0A0197">
        <w:rPr>
          <w:rFonts w:ascii="仿宋" w:eastAsia="仿宋" w:hAnsi="仿宋" w:cs="宋体" w:hint="eastAsia"/>
          <w:b/>
        </w:rPr>
        <w:t>午、今初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0A019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A0197">
        <w:rPr>
          <w:rFonts w:ascii="黑体" w:eastAsia="黑体" w:hAnsi="黑体" w:cs="宋体" w:hint="eastAsia"/>
          <w:b/>
        </w:rPr>
        <w:t>尔时世尊</w:t>
      </w:r>
      <w:r w:rsidR="000A0197" w:rsidRPr="000A0197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欲重宣此义</w:t>
      </w:r>
      <w:r w:rsidR="000A0197" w:rsidRPr="000A0197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而说偈言</w:t>
      </w:r>
      <w:r w:rsidR="000A0197" w:rsidRPr="000A0197">
        <w:rPr>
          <w:rFonts w:ascii="黑体" w:eastAsia="黑体" w:hAnsi="黑体" w:cs="宋体" w:hint="eastAsia"/>
          <w:b/>
        </w:rPr>
        <w:t>：</w:t>
      </w:r>
    </w:p>
    <w:p w:rsidR="00A5038B" w:rsidRPr="000A0197" w:rsidRDefault="00A5038B" w:rsidP="00A5038B">
      <w:pPr>
        <w:pStyle w:val="a3"/>
        <w:rPr>
          <w:rFonts w:ascii="黑体" w:eastAsia="黑体" w:hAnsi="黑体" w:cs="宋体"/>
          <w:b/>
        </w:rPr>
      </w:pPr>
      <w:r w:rsidRPr="000A0197">
        <w:rPr>
          <w:rFonts w:ascii="黑体" w:eastAsia="黑体" w:hAnsi="黑体" w:cs="宋体" w:hint="eastAsia"/>
          <w:b/>
        </w:rPr>
        <w:t xml:space="preserve">　　</w:t>
      </w:r>
      <w:r w:rsidR="00FC3279">
        <w:rPr>
          <w:rFonts w:ascii="黑体" w:eastAsia="黑体" w:hAnsi="黑体" w:cs="宋体" w:hint="eastAsia"/>
          <w:b/>
        </w:rPr>
        <w:t>“</w:t>
      </w:r>
      <w:r w:rsidRPr="000A0197">
        <w:rPr>
          <w:rFonts w:ascii="黑体" w:eastAsia="黑体" w:hAnsi="黑体" w:cs="宋体" w:hint="eastAsia"/>
          <w:b/>
        </w:rPr>
        <w:t>真性有为空</w:t>
      </w:r>
      <w:r w:rsidR="00207265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缘生故如幻。无为无起灭</w:t>
      </w:r>
      <w:r w:rsidR="00207265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不实如空华。言妄显诸真</w:t>
      </w:r>
      <w:r w:rsidR="00207265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妄真同二妄。犹非真非真</w:t>
      </w:r>
      <w:r w:rsidR="00207265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云何见所见。中间无实性</w:t>
      </w:r>
      <w:r w:rsidR="00207265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是故若交芦。结解同所因</w:t>
      </w:r>
      <w:r w:rsidR="00207265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圣凡无二路。汝观交中性</w:t>
      </w:r>
      <w:r w:rsidR="00207265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空有二俱非。迷晦即无明</w:t>
      </w:r>
      <w:r w:rsidR="00207265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发明便解脱。</w:t>
      </w:r>
    </w:p>
    <w:p w:rsidR="00BA3F0E" w:rsidRPr="00BA3F0E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BA3F0E">
        <w:rPr>
          <w:rFonts w:hAnsi="宋体" w:cs="宋体" w:hint="eastAsia"/>
          <w:color w:val="FF0000"/>
        </w:rPr>
        <w:t>⊙此中真性二字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先标非真非妄之体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即初卷所谓</w:t>
      </w:r>
      <w:r w:rsidR="00BA3F0E" w:rsidRPr="00BA3F0E">
        <w:rPr>
          <w:rFonts w:hAnsi="宋体" w:cs="宋体" w:hint="eastAsia"/>
          <w:color w:val="FF0000"/>
        </w:rPr>
        <w:t>“</w:t>
      </w:r>
      <w:r w:rsidRPr="00BA3F0E">
        <w:rPr>
          <w:rFonts w:hAnsi="宋体" w:cs="宋体" w:hint="eastAsia"/>
          <w:color w:val="FF0000"/>
        </w:rPr>
        <w:t>常住真心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性净明体</w:t>
      </w:r>
      <w:r w:rsidR="00BA3F0E" w:rsidRPr="00BA3F0E">
        <w:rPr>
          <w:rFonts w:hAnsi="宋体" w:cs="宋体" w:hint="eastAsia"/>
          <w:color w:val="FF0000"/>
        </w:rPr>
        <w:t>”，</w:t>
      </w:r>
      <w:r w:rsidRPr="00BA3F0E">
        <w:rPr>
          <w:rFonts w:hAnsi="宋体" w:cs="宋体" w:hint="eastAsia"/>
          <w:color w:val="FF0000"/>
        </w:rPr>
        <w:t>第二三卷所谓</w:t>
      </w:r>
      <w:r w:rsidR="00BA3F0E" w:rsidRPr="00BA3F0E">
        <w:rPr>
          <w:rFonts w:hAnsi="宋体" w:cs="宋体" w:hint="eastAsia"/>
          <w:color w:val="FF0000"/>
        </w:rPr>
        <w:t>“</w:t>
      </w:r>
      <w:r w:rsidRPr="00BA3F0E">
        <w:rPr>
          <w:rFonts w:hAnsi="宋体" w:cs="宋体" w:hint="eastAsia"/>
          <w:color w:val="FF0000"/>
        </w:rPr>
        <w:t>如来藏妙真如性</w:t>
      </w:r>
      <w:r w:rsidR="00BA3F0E" w:rsidRPr="00BA3F0E">
        <w:rPr>
          <w:rFonts w:hAnsi="宋体" w:cs="宋体" w:hint="eastAsia"/>
          <w:color w:val="FF0000"/>
        </w:rPr>
        <w:t>”，</w:t>
      </w:r>
      <w:r w:rsidRPr="00BA3F0E">
        <w:rPr>
          <w:rFonts w:hAnsi="宋体" w:cs="宋体" w:hint="eastAsia"/>
          <w:color w:val="FF0000"/>
        </w:rPr>
        <w:t>第四卷所谓</w:t>
      </w:r>
      <w:r w:rsidR="00BA3F0E" w:rsidRPr="00BA3F0E">
        <w:rPr>
          <w:rFonts w:hAnsi="宋体" w:cs="宋体" w:hint="eastAsia"/>
          <w:color w:val="FF0000"/>
        </w:rPr>
        <w:t>“</w:t>
      </w:r>
      <w:r w:rsidRPr="00BA3F0E">
        <w:rPr>
          <w:rFonts w:hAnsi="宋体" w:cs="宋体" w:hint="eastAsia"/>
          <w:color w:val="FF0000"/>
        </w:rPr>
        <w:t>性觉妙明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本觉明妙</w:t>
      </w:r>
      <w:r w:rsidR="00BA3F0E" w:rsidRPr="00BA3F0E">
        <w:rPr>
          <w:rFonts w:hAnsi="宋体" w:cs="宋体" w:hint="eastAsia"/>
          <w:color w:val="FF0000"/>
        </w:rPr>
        <w:t>”，</w:t>
      </w:r>
      <w:r w:rsidRPr="00BA3F0E">
        <w:rPr>
          <w:rFonts w:hAnsi="宋体" w:cs="宋体" w:hint="eastAsia"/>
          <w:color w:val="FF0000"/>
        </w:rPr>
        <w:t>第六卷所谓</w:t>
      </w:r>
      <w:r w:rsidR="00BA3F0E" w:rsidRPr="00BA3F0E">
        <w:rPr>
          <w:rFonts w:hAnsi="宋体" w:cs="宋体" w:hint="eastAsia"/>
          <w:color w:val="FF0000"/>
        </w:rPr>
        <w:t>“</w:t>
      </w:r>
      <w:r w:rsidRPr="00BA3F0E">
        <w:rPr>
          <w:rFonts w:hAnsi="宋体" w:cs="宋体" w:hint="eastAsia"/>
          <w:color w:val="FF0000"/>
        </w:rPr>
        <w:t>觉海性澄圆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圆澄觉元妙</w:t>
      </w:r>
      <w:r w:rsidR="00BA3F0E" w:rsidRPr="00BA3F0E">
        <w:rPr>
          <w:rFonts w:hAnsi="宋体" w:cs="宋体" w:hint="eastAsia"/>
          <w:color w:val="FF0000"/>
        </w:rPr>
        <w:t>”，</w:t>
      </w:r>
      <w:r w:rsidRPr="00BA3F0E">
        <w:rPr>
          <w:rFonts w:hAnsi="宋体" w:cs="宋体" w:hint="eastAsia"/>
          <w:color w:val="FF0000"/>
        </w:rPr>
        <w:t>乃至第十卷所谓</w:t>
      </w:r>
      <w:r w:rsidR="00BA3F0E" w:rsidRPr="00BA3F0E">
        <w:rPr>
          <w:rFonts w:hAnsi="宋体" w:cs="宋体" w:hint="eastAsia"/>
          <w:color w:val="FF0000"/>
        </w:rPr>
        <w:t>“</w:t>
      </w:r>
      <w:r w:rsidRPr="00BA3F0E">
        <w:rPr>
          <w:rFonts w:hAnsi="宋体" w:cs="宋体" w:hint="eastAsia"/>
          <w:color w:val="FF0000"/>
        </w:rPr>
        <w:t>精真妙明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本觉圆净</w:t>
      </w:r>
      <w:r w:rsidR="00BA3F0E" w:rsidRPr="00BA3F0E">
        <w:rPr>
          <w:rFonts w:hAnsi="宋体" w:cs="宋体" w:hint="eastAsia"/>
          <w:color w:val="FF0000"/>
        </w:rPr>
        <w:t>”</w:t>
      </w:r>
      <w:r w:rsidRPr="00BA3F0E">
        <w:rPr>
          <w:rFonts w:hAnsi="宋体" w:cs="宋体" w:hint="eastAsia"/>
          <w:color w:val="FF0000"/>
        </w:rPr>
        <w:t>也。</w:t>
      </w:r>
    </w:p>
    <w:p w:rsidR="00BA3F0E" w:rsidRPr="00BA3F0E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BA3F0E">
        <w:rPr>
          <w:rFonts w:hAnsi="宋体" w:cs="宋体" w:hint="eastAsia"/>
          <w:color w:val="FF0000"/>
        </w:rPr>
        <w:t>有为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指根尘识相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有为之法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其体本空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以缘生故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喻如幻事。无为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指根尘识性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无为之法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亦复不实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以元无起灭故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喻如空华。</w:t>
      </w:r>
    </w:p>
    <w:p w:rsidR="00BA3F0E" w:rsidRPr="00BA3F0E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BA3F0E">
        <w:rPr>
          <w:rFonts w:hAnsi="宋体" w:cs="宋体" w:hint="eastAsia"/>
          <w:color w:val="FF0000"/>
        </w:rPr>
        <w:t>次转释云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何故有为无为皆而不</w:t>
      </w:r>
      <w:r w:rsidR="00BA3F0E" w:rsidRPr="00BA3F0E">
        <w:rPr>
          <w:rFonts w:hAnsi="宋体" w:cs="宋体" w:hint="eastAsia"/>
          <w:color w:val="FF0000"/>
        </w:rPr>
        <w:t>空</w:t>
      </w:r>
      <w:r w:rsidRPr="00BA3F0E">
        <w:rPr>
          <w:rFonts w:hAnsi="宋体" w:cs="宋体" w:hint="eastAsia"/>
          <w:color w:val="FF0000"/>
        </w:rPr>
        <w:t>实耶</w:t>
      </w:r>
      <w:r w:rsidR="00BA3F0E" w:rsidRPr="00BA3F0E">
        <w:rPr>
          <w:rFonts w:hAnsi="宋体" w:cs="宋体" w:hint="eastAsia"/>
          <w:color w:val="FF0000"/>
        </w:rPr>
        <w:t>？</w:t>
      </w:r>
      <w:r w:rsidRPr="00BA3F0E">
        <w:rPr>
          <w:rFonts w:hAnsi="宋体" w:cs="宋体" w:hint="eastAsia"/>
          <w:color w:val="FF0000"/>
        </w:rPr>
        <w:t>以言妄显真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乃是对待之法。故妄既是妄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真亦是妄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而同为二妄也。所以妙明真性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犹非真与非真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云何可是能见之根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及所见之尘耶</w:t>
      </w:r>
      <w:r w:rsidR="00BA3F0E" w:rsidRPr="00BA3F0E">
        <w:rPr>
          <w:rFonts w:hAnsi="宋体" w:cs="宋体" w:hint="eastAsia"/>
          <w:color w:val="FF0000"/>
        </w:rPr>
        <w:t>？</w:t>
      </w:r>
      <w:r w:rsidRPr="00BA3F0E">
        <w:rPr>
          <w:rFonts w:hAnsi="宋体" w:cs="宋体" w:hint="eastAsia"/>
          <w:color w:val="FF0000"/>
        </w:rPr>
        <w:t>须知内根外尘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及中间之识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皆无实性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是故但若交芦而已。既无实性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故结解同一所因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而圣凡总无二路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汝试观彼交芦中性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谓之曰空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则芦相宛然</w:t>
      </w:r>
      <w:r w:rsidR="00BA3F0E" w:rsidRPr="00BA3F0E">
        <w:rPr>
          <w:rFonts w:hAnsi="宋体" w:cs="宋体" w:hint="eastAsia"/>
          <w:color w:val="FF0000"/>
        </w:rPr>
        <w:t>；</w:t>
      </w:r>
      <w:r w:rsidRPr="00BA3F0E">
        <w:rPr>
          <w:rFonts w:hAnsi="宋体" w:cs="宋体" w:hint="eastAsia"/>
          <w:color w:val="FF0000"/>
        </w:rPr>
        <w:t>谓之曰有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则中无实体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故空有二俱非也。</w:t>
      </w:r>
    </w:p>
    <w:p w:rsidR="00A5038B" w:rsidRPr="00BA3F0E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BA3F0E">
        <w:rPr>
          <w:rFonts w:hAnsi="宋体" w:cs="宋体" w:hint="eastAsia"/>
          <w:color w:val="FF0000"/>
        </w:rPr>
        <w:t>但迷晦此俱非之理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即为无明</w:t>
      </w:r>
      <w:r w:rsidR="00BA3F0E" w:rsidRPr="00BA3F0E">
        <w:rPr>
          <w:rFonts w:hAnsi="宋体" w:cs="宋体" w:hint="eastAsia"/>
          <w:color w:val="FF0000"/>
        </w:rPr>
        <w:t>；</w:t>
      </w:r>
      <w:r w:rsidRPr="00BA3F0E">
        <w:rPr>
          <w:rFonts w:hAnsi="宋体" w:cs="宋体" w:hint="eastAsia"/>
          <w:color w:val="FF0000"/>
        </w:rPr>
        <w:t>发明此俱非之理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便成解脱矣。盖真性本自非凡非圣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迷晦即为缚为结为凡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发明即为脱为解为圣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而凡情不立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圣解亦空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故上颂云</w:t>
      </w:r>
      <w:r w:rsidR="00BA3F0E" w:rsidRPr="00BA3F0E">
        <w:rPr>
          <w:rFonts w:hAnsi="宋体" w:cs="宋体" w:hint="eastAsia"/>
          <w:color w:val="FF0000"/>
        </w:rPr>
        <w:t>“</w:t>
      </w:r>
      <w:r w:rsidRPr="00BA3F0E">
        <w:rPr>
          <w:rFonts w:hAnsi="宋体" w:cs="宋体" w:hint="eastAsia"/>
          <w:color w:val="FF0000"/>
        </w:rPr>
        <w:t>犹非真非真</w:t>
      </w:r>
      <w:r w:rsidR="00BA3F0E" w:rsidRPr="00BA3F0E">
        <w:rPr>
          <w:rFonts w:hAnsi="宋体" w:cs="宋体" w:hint="eastAsia"/>
          <w:color w:val="FF0000"/>
        </w:rPr>
        <w:t>”</w:t>
      </w:r>
      <w:r w:rsidRPr="00BA3F0E">
        <w:rPr>
          <w:rFonts w:hAnsi="宋体" w:cs="宋体" w:hint="eastAsia"/>
          <w:color w:val="FF0000"/>
        </w:rPr>
        <w:t>。有为既空</w:t>
      </w:r>
      <w:r w:rsidR="00BA3F0E" w:rsidRPr="00BA3F0E">
        <w:rPr>
          <w:rFonts w:hAnsi="宋体" w:cs="宋体" w:hint="eastAsia"/>
          <w:color w:val="FF0000"/>
        </w:rPr>
        <w:t>，</w:t>
      </w:r>
      <w:r w:rsidRPr="00BA3F0E">
        <w:rPr>
          <w:rFonts w:hAnsi="宋体" w:cs="宋体" w:hint="eastAsia"/>
          <w:color w:val="FF0000"/>
        </w:rPr>
        <w:t>无为亦不实也。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54575F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54575F">
        <w:rPr>
          <w:rFonts w:ascii="仿宋" w:eastAsia="仿宋" w:hAnsi="仿宋" w:cs="宋体" w:hint="eastAsia"/>
          <w:b/>
        </w:rPr>
        <w:t>午二、颂前文</w:t>
      </w:r>
      <w:r w:rsidR="000A0197" w:rsidRPr="0054575F">
        <w:rPr>
          <w:rFonts w:ascii="仿宋" w:eastAsia="仿宋" w:hAnsi="仿宋" w:cs="宋体" w:hint="eastAsia"/>
          <w:b/>
        </w:rPr>
        <w:t>，</w:t>
      </w:r>
      <w:r w:rsidRPr="0054575F">
        <w:rPr>
          <w:rFonts w:ascii="仿宋" w:eastAsia="仿宋" w:hAnsi="仿宋" w:cs="宋体" w:hint="eastAsia"/>
          <w:b/>
        </w:rPr>
        <w:t>示修以合妙性</w:t>
      </w:r>
    </w:p>
    <w:p w:rsidR="00635833" w:rsidRPr="00635833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0A019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A0197">
        <w:rPr>
          <w:rFonts w:ascii="黑体" w:eastAsia="黑体" w:hAnsi="黑体" w:cs="宋体" w:hint="eastAsia"/>
          <w:b/>
        </w:rPr>
        <w:t>解结因次第</w:t>
      </w:r>
      <w:r w:rsidR="00A12546">
        <w:rPr>
          <w:rFonts w:ascii="黑体" w:eastAsia="黑体" w:hAnsi="黑体" w:cs="宋体" w:hint="eastAsia"/>
          <w:b/>
        </w:rPr>
        <w:t>，六解一亦亡。根选择圆通，</w:t>
      </w:r>
      <w:r w:rsidRPr="000A0197">
        <w:rPr>
          <w:rFonts w:ascii="黑体" w:eastAsia="黑体" w:hAnsi="黑体" w:cs="宋体" w:hint="eastAsia"/>
          <w:b/>
        </w:rPr>
        <w:t>入流成正觉。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⊙此远颂前第二决定义中之文</w:t>
      </w:r>
      <w:r w:rsidR="00ED41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以示修行方便也。承上缚脱虽唯六根</w:t>
      </w:r>
      <w:r w:rsidR="00ED41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但解结必因次第</w:t>
      </w:r>
      <w:r w:rsidR="00ED41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lastRenderedPageBreak/>
        <w:t>故须一门深入</w:t>
      </w:r>
      <w:r w:rsidR="00ED41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而六解则一亦亡</w:t>
      </w:r>
      <w:r w:rsidR="00ED41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故得浮尘诸相</w:t>
      </w:r>
      <w:r w:rsidR="00ED41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应念化成无上知觉。是以初下手时</w:t>
      </w:r>
      <w:r w:rsidR="00ED41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须于六根之中</w:t>
      </w:r>
      <w:r w:rsidR="00ED41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选择其圆通者</w:t>
      </w:r>
      <w:r w:rsidR="00ED41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从此入法性流而成正觉</w:t>
      </w:r>
      <w:r w:rsidR="00ED41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便有日劫相倍之殊也。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4559FC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4559FC">
        <w:rPr>
          <w:rFonts w:ascii="仿宋" w:eastAsia="仿宋" w:hAnsi="仿宋" w:cs="宋体" w:hint="eastAsia"/>
          <w:b/>
        </w:rPr>
        <w:t>巳二、孤起颂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0A019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A0197">
        <w:rPr>
          <w:rFonts w:ascii="黑体" w:eastAsia="黑体" w:hAnsi="黑体" w:cs="宋体" w:hint="eastAsia"/>
          <w:b/>
        </w:rPr>
        <w:t>陀那微细识</w:t>
      </w:r>
      <w:r w:rsidR="00DD7616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习气成暴流。真非真恐迷</w:t>
      </w:r>
      <w:r w:rsidR="00DD7616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我常不开演。自心取自心</w:t>
      </w:r>
      <w:r w:rsidR="00DD7616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非幻成幻法。不取无非幻</w:t>
      </w:r>
      <w:r w:rsidR="00DD7616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非幻尚不生</w:t>
      </w:r>
      <w:r w:rsidR="00DD7616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幻法云何立。</w:t>
      </w:r>
    </w:p>
    <w:p w:rsidR="005B6EF3" w:rsidRPr="00FF7BE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⊙梵语陀那</w:t>
      </w:r>
      <w:r w:rsidR="005B6EF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此云执持。</w:t>
      </w:r>
      <w:r w:rsidRPr="00FF7BE7">
        <w:rPr>
          <w:rFonts w:hAnsi="宋体" w:cs="宋体" w:hint="eastAsia"/>
          <w:color w:val="FF0000"/>
        </w:rPr>
        <w:t>上文虽明选根入流</w:t>
      </w:r>
      <w:r w:rsidR="005B6EF3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但此六根</w:t>
      </w:r>
      <w:r w:rsidR="005B6EF3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乃根本识之所执持</w:t>
      </w:r>
      <w:r w:rsidR="005B6EF3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而此陀那微细识</w:t>
      </w:r>
      <w:r w:rsidR="005B6EF3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其习气种子</w:t>
      </w:r>
      <w:r w:rsidR="005B6EF3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能成暴流</w:t>
      </w:r>
      <w:r w:rsidR="00FF7BE7" w:rsidRPr="00FF7BE7">
        <w:rPr>
          <w:rFonts w:hAnsi="宋体" w:cs="宋体" w:hint="eastAsia"/>
          <w:color w:val="FF0000"/>
        </w:rPr>
        <w:t>。</w:t>
      </w:r>
      <w:r w:rsidRPr="00FF7BE7">
        <w:rPr>
          <w:rFonts w:hAnsi="宋体" w:cs="宋体" w:hint="eastAsia"/>
          <w:color w:val="FF0000"/>
        </w:rPr>
        <w:t>谓之曰真</w:t>
      </w:r>
      <w:r w:rsidR="005B6EF3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则是生死根本</w:t>
      </w:r>
      <w:r w:rsidR="005B6EF3" w:rsidRPr="00FF7BE7">
        <w:rPr>
          <w:rFonts w:hAnsi="宋体" w:cs="宋体" w:hint="eastAsia"/>
          <w:color w:val="FF0000"/>
        </w:rPr>
        <w:t>；</w:t>
      </w:r>
      <w:r w:rsidRPr="00FF7BE7">
        <w:rPr>
          <w:rFonts w:hAnsi="宋体" w:cs="宋体" w:hint="eastAsia"/>
          <w:color w:val="FF0000"/>
        </w:rPr>
        <w:t>谓之非真</w:t>
      </w:r>
      <w:r w:rsidR="005B6EF3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则是离波觅水</w:t>
      </w:r>
      <w:r w:rsidR="00FF7BE7" w:rsidRPr="00FF7BE7">
        <w:rPr>
          <w:rFonts w:hAnsi="宋体" w:cs="宋体" w:hint="eastAsia"/>
          <w:color w:val="FF0000"/>
        </w:rPr>
        <w:t>。</w:t>
      </w:r>
      <w:r w:rsidRPr="00FF7BE7">
        <w:rPr>
          <w:rFonts w:hAnsi="宋体" w:cs="宋体" w:hint="eastAsia"/>
          <w:color w:val="FF0000"/>
        </w:rPr>
        <w:t>故说真非真</w:t>
      </w:r>
      <w:r w:rsidR="005B6EF3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皆恐人迷而执著</w:t>
      </w:r>
      <w:r w:rsidR="005B6EF3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我所以常不开演也。</w:t>
      </w:r>
    </w:p>
    <w:p w:rsidR="00FF7BE7" w:rsidRPr="00FF7BE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FF7BE7">
        <w:rPr>
          <w:rFonts w:hAnsi="宋体" w:cs="宋体" w:hint="eastAsia"/>
          <w:color w:val="FF0000"/>
        </w:rPr>
        <w:t>夫一切根尘识等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皆是唯心所现。若依根取尘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舍尘取根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乃至舍根尘而取识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舍六识而独取第八识等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皆是自心还取自心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致使本非幻妄之性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全体成幻妄法。</w:t>
      </w:r>
    </w:p>
    <w:p w:rsidR="00FF7BE7" w:rsidRPr="00FF7BE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FF7BE7">
        <w:rPr>
          <w:rFonts w:hAnsi="宋体" w:cs="宋体" w:hint="eastAsia"/>
          <w:color w:val="FF0000"/>
        </w:rPr>
        <w:t>但使修行之人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达一切法即心自性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寂然不生取著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则不惟无幻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并无非幻。夫非幻尚自不生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幻法复云何立</w:t>
      </w:r>
      <w:r w:rsidR="00FF7BE7" w:rsidRPr="00FF7BE7">
        <w:rPr>
          <w:rFonts w:hAnsi="宋体" w:cs="宋体" w:hint="eastAsia"/>
          <w:color w:val="FF0000"/>
        </w:rPr>
        <w:t>？</w:t>
      </w:r>
      <w:r w:rsidRPr="00FF7BE7">
        <w:rPr>
          <w:rFonts w:hAnsi="宋体" w:cs="宋体" w:hint="eastAsia"/>
          <w:color w:val="FF0000"/>
        </w:rPr>
        <w:t>譬如空尚不生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花岂有生也哉</w:t>
      </w:r>
      <w:r w:rsidR="00FF7BE7" w:rsidRPr="00FF7BE7">
        <w:rPr>
          <w:rFonts w:hAnsi="宋体" w:cs="宋体" w:hint="eastAsia"/>
          <w:color w:val="FF0000"/>
        </w:rPr>
        <w:t>？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FF7BE7">
        <w:rPr>
          <w:rFonts w:hAnsi="宋体" w:cs="宋体" w:hint="eastAsia"/>
          <w:color w:val="FF0000"/>
        </w:rPr>
        <w:t>然自心取自心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亦是重颂知见立知。非幻成幻法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亦是重颂即无明本。不取二字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亦是重颂知见无见。无非幻等十三字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亦是重颂</w:t>
      </w:r>
      <w:r w:rsidR="00FF7BE7" w:rsidRPr="00FF7BE7">
        <w:rPr>
          <w:rFonts w:hAnsi="宋体" w:cs="宋体" w:hint="eastAsia"/>
          <w:color w:val="FF0000"/>
        </w:rPr>
        <w:t>“</w:t>
      </w:r>
      <w:r w:rsidRPr="00FF7BE7">
        <w:rPr>
          <w:rFonts w:hAnsi="宋体" w:cs="宋体" w:hint="eastAsia"/>
          <w:color w:val="FF0000"/>
        </w:rPr>
        <w:t>斯即涅槃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无漏真净</w:t>
      </w:r>
      <w:r w:rsidR="00FF7BE7" w:rsidRPr="00FF7BE7">
        <w:rPr>
          <w:rFonts w:hAnsi="宋体" w:cs="宋体" w:hint="eastAsia"/>
          <w:color w:val="FF0000"/>
        </w:rPr>
        <w:t>”</w:t>
      </w:r>
      <w:r w:rsidRPr="00FF7BE7">
        <w:rPr>
          <w:rFonts w:hAnsi="宋体" w:cs="宋体" w:hint="eastAsia"/>
          <w:color w:val="FF0000"/>
        </w:rPr>
        <w:t>。盖无非幻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是无真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无二乘涅槃也</w:t>
      </w:r>
      <w:r w:rsidR="00FF7BE7" w:rsidRPr="00FF7BE7">
        <w:rPr>
          <w:rFonts w:hAnsi="宋体" w:cs="宋体" w:hint="eastAsia"/>
          <w:color w:val="FF0000"/>
        </w:rPr>
        <w:t>；</w:t>
      </w:r>
      <w:r w:rsidRPr="00FF7BE7">
        <w:rPr>
          <w:rFonts w:hAnsi="宋体" w:cs="宋体" w:hint="eastAsia"/>
          <w:color w:val="FF0000"/>
        </w:rPr>
        <w:t>无幻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是无妄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无凡夫生死也。无涅槃无生死</w:t>
      </w:r>
      <w:r w:rsidR="00FF7BE7" w:rsidRPr="00FF7BE7">
        <w:rPr>
          <w:rFonts w:hAnsi="宋体" w:cs="宋体" w:hint="eastAsia"/>
          <w:color w:val="FF0000"/>
        </w:rPr>
        <w:t>，</w:t>
      </w:r>
      <w:r w:rsidRPr="00FF7BE7">
        <w:rPr>
          <w:rFonts w:hAnsi="宋体" w:cs="宋体" w:hint="eastAsia"/>
          <w:color w:val="FF0000"/>
        </w:rPr>
        <w:t>是名无住处大涅槃。</w:t>
      </w:r>
      <w:r w:rsidRPr="00A5038B">
        <w:rPr>
          <w:rFonts w:hAnsi="宋体" w:cs="宋体" w:hint="eastAsia"/>
        </w:rPr>
        <w:t>惟其孤起而兼重颂</w:t>
      </w:r>
      <w:r w:rsidR="00FF7BE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故下叹云杂糅精莹。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96495C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96495C">
        <w:rPr>
          <w:rFonts w:ascii="仿宋" w:eastAsia="仿宋" w:hAnsi="仿宋" w:cs="宋体" w:hint="eastAsia"/>
          <w:b/>
        </w:rPr>
        <w:t>辰二、颂叹法门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0A019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A0197">
        <w:rPr>
          <w:rFonts w:ascii="黑体" w:eastAsia="黑体" w:hAnsi="黑体" w:cs="宋体" w:hint="eastAsia"/>
          <w:b/>
        </w:rPr>
        <w:t>是名妙莲华</w:t>
      </w:r>
      <w:r w:rsidR="00DD7616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金刚王宝觉</w:t>
      </w:r>
      <w:r w:rsidR="00DD7616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如幻三摩提</w:t>
      </w:r>
      <w:r w:rsidR="00DD7616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弹指超无学。此阿毗达磨</w:t>
      </w:r>
      <w:r w:rsidR="00DD7616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十方薄伽梵</w:t>
      </w:r>
      <w:r w:rsidR="00DD7616">
        <w:rPr>
          <w:rFonts w:ascii="黑体" w:eastAsia="黑体" w:hAnsi="黑体" w:cs="宋体" w:hint="eastAsia"/>
          <w:b/>
        </w:rPr>
        <w:t>，</w:t>
      </w:r>
      <w:r w:rsidRPr="000A0197">
        <w:rPr>
          <w:rFonts w:ascii="黑体" w:eastAsia="黑体" w:hAnsi="黑体" w:cs="宋体" w:hint="eastAsia"/>
          <w:b/>
        </w:rPr>
        <w:t>一路涅槃门。</w:t>
      </w:r>
      <w:r w:rsidR="00FC3279">
        <w:rPr>
          <w:rFonts w:ascii="黑体" w:eastAsia="黑体" w:hAnsi="黑体" w:cs="宋体" w:hint="eastAsia"/>
          <w:b/>
        </w:rPr>
        <w:t>”</w:t>
      </w:r>
    </w:p>
    <w:p w:rsidR="00E932E6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⊙初三句</w:t>
      </w:r>
      <w:r w:rsidR="00E932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出其三昧名字。次一句</w:t>
      </w:r>
      <w:r w:rsidR="00E932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显其功能殊胜。后三句</w:t>
      </w:r>
      <w:r w:rsidR="00E932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明其众圣共遵也。</w:t>
      </w:r>
    </w:p>
    <w:p w:rsidR="00E932E6" w:rsidRDefault="00A5038B" w:rsidP="00635833">
      <w:pPr>
        <w:pStyle w:val="a3"/>
        <w:ind w:firstLine="420"/>
        <w:rPr>
          <w:rFonts w:hAnsi="宋体" w:cs="宋体"/>
        </w:rPr>
      </w:pPr>
      <w:r w:rsidRPr="00E932E6">
        <w:rPr>
          <w:rFonts w:hAnsi="宋体" w:cs="宋体" w:hint="eastAsia"/>
          <w:color w:val="FF0000"/>
        </w:rPr>
        <w:t>初三句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须作一气读之。言此三昧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名为何等</w:t>
      </w:r>
      <w:r w:rsidR="00E932E6" w:rsidRPr="00E932E6">
        <w:rPr>
          <w:rFonts w:hAnsi="宋体" w:cs="宋体" w:hint="eastAsia"/>
          <w:color w:val="FF0000"/>
        </w:rPr>
        <w:t>？</w:t>
      </w:r>
      <w:r w:rsidRPr="00E932E6">
        <w:rPr>
          <w:rFonts w:hAnsi="宋体" w:cs="宋体" w:hint="eastAsia"/>
          <w:color w:val="FF0000"/>
        </w:rPr>
        <w:t>乃是妙莲华金刚王宝觉如幻三昧也。以真性妙理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在有为而非有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在无为而不无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于净无著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于染无污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故名为妙莲华。以般若妙智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触有有败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触无无坏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二边叵得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中道不居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故名金刚王宝觉。以解脱妙行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有为亦如幻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无为亦如幻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二边亦如幻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中道亦如幻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故名如幻。合此不思议三德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成一正定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故名三摩提也。此即大佛顶首楞严王三昧</w:t>
      </w:r>
      <w:r w:rsidR="00E932E6" w:rsidRPr="00E932E6">
        <w:rPr>
          <w:rFonts w:hAnsi="宋体" w:cs="宋体" w:hint="eastAsia"/>
          <w:color w:val="FF0000"/>
        </w:rPr>
        <w:t>，</w:t>
      </w:r>
      <w:r w:rsidRPr="00E932E6">
        <w:rPr>
          <w:rFonts w:hAnsi="宋体" w:cs="宋体" w:hint="eastAsia"/>
          <w:color w:val="FF0000"/>
        </w:rPr>
        <w:t>亦即金刚王如幻不思议佛母真三昧。</w:t>
      </w:r>
      <w:r w:rsidRPr="00A5038B">
        <w:rPr>
          <w:rFonts w:hAnsi="宋体" w:cs="宋体" w:hint="eastAsia"/>
        </w:rPr>
        <w:t>种种异名</w:t>
      </w:r>
      <w:r w:rsidR="00E932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种种取义</w:t>
      </w:r>
      <w:r w:rsidR="00E932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终无二体故也。</w:t>
      </w:r>
    </w:p>
    <w:p w:rsidR="008009C4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弹指超无学者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分证固超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破无明故</w:t>
      </w:r>
      <w:r w:rsidR="008009C4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相似亦超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伏无明故</w:t>
      </w:r>
      <w:r w:rsidR="008009C4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观行亦超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能圆伏故</w:t>
      </w:r>
      <w:r w:rsidR="008009C4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名字亦超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知佛性故。</w:t>
      </w:r>
    </w:p>
    <w:p w:rsidR="008009C4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阿毗达摩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亦云阿毗昙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此翻无比法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通则小乘论藏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亦得此名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非世间法所能比故。别则一乘了义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乃当此名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非权乘法所能比故。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薄伽梵者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佛之嘉号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具含六义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故存本音</w:t>
      </w:r>
      <w:r w:rsidR="008009C4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一自在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二炽盛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三端严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四名称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五吉祥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六尊贵也。初卷云</w:t>
      </w:r>
      <w:r w:rsidR="008009C4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一门超出妙庄严路</w:t>
      </w:r>
      <w:r w:rsidR="008009C4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。先门而后路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先解而后行也</w:t>
      </w:r>
      <w:r w:rsidR="008009C4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此云一路涅槃门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先路而后门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先行而后入也。前是出生死门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此是入涅槃门。又迷则本乡皆他国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悟则普天皆故乡。迷则出涅槃入生死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悟则出生死入涅槃。门之与路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约义说二</w:t>
      </w:r>
      <w:r w:rsidR="008009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体即非二也。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635833" w:rsidRPr="00A51A4A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A51A4A">
        <w:rPr>
          <w:rFonts w:ascii="仿宋" w:eastAsia="仿宋" w:hAnsi="仿宋" w:cs="宋体" w:hint="eastAsia"/>
          <w:b/>
        </w:rPr>
        <w:t>壬二、兼显六解一亡</w:t>
      </w:r>
      <w:r w:rsidR="00A51A4A" w:rsidRPr="00A51A4A">
        <w:rPr>
          <w:rFonts w:ascii="仿宋" w:eastAsia="仿宋" w:hAnsi="仿宋" w:cs="宋体" w:hint="eastAsia"/>
          <w:b/>
        </w:rPr>
        <w:t>，</w:t>
      </w:r>
      <w:r w:rsidRPr="00A51A4A">
        <w:rPr>
          <w:rFonts w:ascii="仿宋" w:eastAsia="仿宋" w:hAnsi="仿宋" w:cs="宋体" w:hint="eastAsia"/>
          <w:b/>
        </w:rPr>
        <w:t>二</w:t>
      </w:r>
      <w:r w:rsidR="00A51A4A" w:rsidRPr="00A51A4A">
        <w:rPr>
          <w:rFonts w:ascii="仿宋" w:eastAsia="仿宋" w:hAnsi="仿宋" w:cs="宋体" w:hint="eastAsia"/>
          <w:b/>
        </w:rPr>
        <w:t>：</w:t>
      </w:r>
      <w:r w:rsidRPr="00A51A4A">
        <w:rPr>
          <w:rFonts w:ascii="仿宋" w:eastAsia="仿宋" w:hAnsi="仿宋" w:cs="宋体" w:hint="eastAsia"/>
          <w:b/>
        </w:rPr>
        <w:t>初疑请</w:t>
      </w:r>
      <w:r w:rsidR="00A51A4A" w:rsidRPr="00A51A4A">
        <w:rPr>
          <w:rFonts w:ascii="仿宋" w:eastAsia="仿宋" w:hAnsi="仿宋" w:cs="宋体" w:hint="eastAsia"/>
          <w:b/>
        </w:rPr>
        <w:t>；</w:t>
      </w:r>
      <w:r w:rsidRPr="00A51A4A">
        <w:rPr>
          <w:rFonts w:ascii="仿宋" w:eastAsia="仿宋" w:hAnsi="仿宋" w:cs="宋体" w:hint="eastAsia"/>
          <w:b/>
        </w:rPr>
        <w:t>二答示。</w:t>
      </w:r>
    </w:p>
    <w:p w:rsidR="00635833" w:rsidRPr="00A51A4A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A51A4A">
        <w:rPr>
          <w:rFonts w:ascii="仿宋" w:eastAsia="仿宋" w:hAnsi="仿宋" w:cs="宋体" w:hint="eastAsia"/>
          <w:b/>
        </w:rPr>
        <w:t>癸初、又二</w:t>
      </w:r>
      <w:r w:rsidR="00A51A4A" w:rsidRPr="00A51A4A">
        <w:rPr>
          <w:rFonts w:ascii="仿宋" w:eastAsia="仿宋" w:hAnsi="仿宋" w:cs="宋体" w:hint="eastAsia"/>
          <w:b/>
        </w:rPr>
        <w:t>：</w:t>
      </w:r>
      <w:r w:rsidRPr="00A51A4A">
        <w:rPr>
          <w:rFonts w:ascii="仿宋" w:eastAsia="仿宋" w:hAnsi="仿宋" w:cs="宋体" w:hint="eastAsia"/>
          <w:b/>
        </w:rPr>
        <w:t>初叙益</w:t>
      </w:r>
      <w:r w:rsidR="00A51A4A" w:rsidRPr="00A51A4A">
        <w:rPr>
          <w:rFonts w:ascii="仿宋" w:eastAsia="仿宋" w:hAnsi="仿宋" w:cs="宋体" w:hint="eastAsia"/>
          <w:b/>
        </w:rPr>
        <w:t>；</w:t>
      </w:r>
      <w:r w:rsidRPr="00A51A4A">
        <w:rPr>
          <w:rFonts w:ascii="仿宋" w:eastAsia="仿宋" w:hAnsi="仿宋" w:cs="宋体" w:hint="eastAsia"/>
          <w:b/>
        </w:rPr>
        <w:t>二请疑。</w:t>
      </w:r>
    </w:p>
    <w:p w:rsidR="00A5038B" w:rsidRPr="00A51A4A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A51A4A">
        <w:rPr>
          <w:rFonts w:ascii="仿宋" w:eastAsia="仿宋" w:hAnsi="仿宋" w:cs="宋体" w:hint="eastAsia"/>
          <w:b/>
        </w:rPr>
        <w:t>子、今初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A51A4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51A4A">
        <w:rPr>
          <w:rFonts w:ascii="黑体" w:eastAsia="黑体" w:hAnsi="黑体" w:cs="宋体" w:hint="eastAsia"/>
          <w:b/>
        </w:rPr>
        <w:t>于是阿难及诸大众</w:t>
      </w:r>
      <w:r w:rsidR="00A51A4A" w:rsidRPr="00A51A4A">
        <w:rPr>
          <w:rFonts w:ascii="黑体" w:eastAsia="黑体" w:hAnsi="黑体" w:cs="宋体" w:hint="eastAsia"/>
          <w:b/>
        </w:rPr>
        <w:t>，</w:t>
      </w:r>
      <w:r w:rsidRPr="00A51A4A">
        <w:rPr>
          <w:rFonts w:ascii="黑体" w:eastAsia="黑体" w:hAnsi="黑体" w:cs="宋体" w:hint="eastAsia"/>
          <w:b/>
        </w:rPr>
        <w:t>闻佛如来无上慈诲</w:t>
      </w:r>
      <w:r w:rsidR="00A51A4A" w:rsidRPr="00A51A4A">
        <w:rPr>
          <w:rFonts w:ascii="黑体" w:eastAsia="黑体" w:hAnsi="黑体" w:cs="宋体" w:hint="eastAsia"/>
          <w:b/>
        </w:rPr>
        <w:t>，祇</w:t>
      </w:r>
      <w:r w:rsidRPr="00A51A4A">
        <w:rPr>
          <w:rFonts w:ascii="黑体" w:eastAsia="黑体" w:hAnsi="黑体" w:cs="宋体" w:hint="eastAsia"/>
          <w:b/>
        </w:rPr>
        <w:t>夜伽陀</w:t>
      </w:r>
      <w:r w:rsidR="00A51A4A" w:rsidRPr="00A51A4A">
        <w:rPr>
          <w:rFonts w:ascii="黑体" w:eastAsia="黑体" w:hAnsi="黑体" w:cs="宋体" w:hint="eastAsia"/>
          <w:b/>
        </w:rPr>
        <w:t>，</w:t>
      </w:r>
      <w:r w:rsidRPr="00A51A4A">
        <w:rPr>
          <w:rFonts w:ascii="黑体" w:eastAsia="黑体" w:hAnsi="黑体" w:cs="宋体" w:hint="eastAsia"/>
          <w:b/>
        </w:rPr>
        <w:t>杂糅精莹</w:t>
      </w:r>
      <w:r w:rsidR="00A51A4A" w:rsidRPr="00A51A4A">
        <w:rPr>
          <w:rFonts w:ascii="黑体" w:eastAsia="黑体" w:hAnsi="黑体" w:cs="宋体" w:hint="eastAsia"/>
          <w:b/>
        </w:rPr>
        <w:t>，</w:t>
      </w:r>
      <w:r w:rsidRPr="00A51A4A">
        <w:rPr>
          <w:rFonts w:ascii="黑体" w:eastAsia="黑体" w:hAnsi="黑体" w:cs="宋体" w:hint="eastAsia"/>
          <w:b/>
        </w:rPr>
        <w:t>妙理清澈</w:t>
      </w:r>
      <w:r w:rsidR="00A51A4A" w:rsidRPr="00A51A4A">
        <w:rPr>
          <w:rFonts w:ascii="黑体" w:eastAsia="黑体" w:hAnsi="黑体" w:cs="宋体" w:hint="eastAsia"/>
          <w:b/>
        </w:rPr>
        <w:t>，</w:t>
      </w:r>
      <w:r w:rsidRPr="00A51A4A">
        <w:rPr>
          <w:rFonts w:ascii="黑体" w:eastAsia="黑体" w:hAnsi="黑体" w:cs="宋体" w:hint="eastAsia"/>
          <w:b/>
        </w:rPr>
        <w:t>心目开明</w:t>
      </w:r>
      <w:r w:rsidR="00A51A4A" w:rsidRPr="00A51A4A">
        <w:rPr>
          <w:rFonts w:ascii="黑体" w:eastAsia="黑体" w:hAnsi="黑体" w:cs="宋体" w:hint="eastAsia"/>
          <w:b/>
        </w:rPr>
        <w:t>，</w:t>
      </w:r>
      <w:r w:rsidRPr="00A51A4A">
        <w:rPr>
          <w:rFonts w:ascii="黑体" w:eastAsia="黑体" w:hAnsi="黑体" w:cs="宋体" w:hint="eastAsia"/>
          <w:b/>
        </w:rPr>
        <w:lastRenderedPageBreak/>
        <w:t>叹未曾有。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</w:t>
      </w:r>
      <w:r w:rsidR="00AF2BC8">
        <w:rPr>
          <w:rFonts w:hAnsi="宋体" w:cs="宋体" w:hint="eastAsia"/>
        </w:rPr>
        <w:t>祇</w:t>
      </w:r>
      <w:r w:rsidRPr="00A5038B">
        <w:rPr>
          <w:rFonts w:hAnsi="宋体" w:cs="宋体" w:hint="eastAsia"/>
        </w:rPr>
        <w:t>夜</w:t>
      </w:r>
      <w:r w:rsidR="00FC6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此云重颂。伽陀</w:t>
      </w:r>
      <w:r w:rsidR="00FC6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或云偈</w:t>
      </w:r>
      <w:r w:rsidR="00FC6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此翻孤起</w:t>
      </w:r>
      <w:r w:rsidR="00FC6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亦名讽颂。言能诠之祗夜伽陀</w:t>
      </w:r>
      <w:r w:rsidR="00FC6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则杂糅而精莹</w:t>
      </w:r>
      <w:r w:rsidR="00FC6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所诠之妙理</w:t>
      </w:r>
      <w:r w:rsidR="00FC6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则清净而了彻也。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FC6195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FC6195">
        <w:rPr>
          <w:rFonts w:ascii="仿宋" w:eastAsia="仿宋" w:hAnsi="仿宋" w:cs="宋体" w:hint="eastAsia"/>
          <w:b/>
        </w:rPr>
        <w:t>子二、请疑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FC619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C6195">
        <w:rPr>
          <w:rFonts w:ascii="黑体" w:eastAsia="黑体" w:hAnsi="黑体" w:cs="宋体" w:hint="eastAsia"/>
          <w:b/>
        </w:rPr>
        <w:t>阿难合掌顶礼白佛</w:t>
      </w:r>
      <w:r w:rsidR="00FC6195" w:rsidRPr="00FC6195">
        <w:rPr>
          <w:rFonts w:ascii="黑体" w:eastAsia="黑体" w:hAnsi="黑体" w:cs="宋体" w:hint="eastAsia"/>
          <w:b/>
        </w:rPr>
        <w:t>：“</w:t>
      </w:r>
      <w:r w:rsidRPr="00FC6195">
        <w:rPr>
          <w:rFonts w:ascii="黑体" w:eastAsia="黑体" w:hAnsi="黑体" w:cs="宋体" w:hint="eastAsia"/>
          <w:b/>
        </w:rPr>
        <w:t>我今闻佛无遮大悲</w:t>
      </w:r>
      <w:r w:rsidR="00FC6195" w:rsidRPr="00FC6195">
        <w:rPr>
          <w:rFonts w:ascii="黑体" w:eastAsia="黑体" w:hAnsi="黑体" w:cs="宋体" w:hint="eastAsia"/>
          <w:b/>
        </w:rPr>
        <w:t>，</w:t>
      </w:r>
      <w:r w:rsidRPr="00FC6195">
        <w:rPr>
          <w:rFonts w:ascii="黑体" w:eastAsia="黑体" w:hAnsi="黑体" w:cs="宋体" w:hint="eastAsia"/>
          <w:b/>
        </w:rPr>
        <w:t>性净妙常</w:t>
      </w:r>
      <w:r w:rsidR="00FC6195" w:rsidRPr="00FC6195">
        <w:rPr>
          <w:rFonts w:ascii="黑体" w:eastAsia="黑体" w:hAnsi="黑体" w:cs="宋体" w:hint="eastAsia"/>
          <w:b/>
        </w:rPr>
        <w:t>，</w:t>
      </w:r>
      <w:r w:rsidRPr="00FC6195">
        <w:rPr>
          <w:rFonts w:ascii="黑体" w:eastAsia="黑体" w:hAnsi="黑体" w:cs="宋体" w:hint="eastAsia"/>
          <w:b/>
        </w:rPr>
        <w:t>真实法句</w:t>
      </w:r>
      <w:r w:rsidR="00FC6195" w:rsidRPr="00FC6195">
        <w:rPr>
          <w:rFonts w:ascii="黑体" w:eastAsia="黑体" w:hAnsi="黑体" w:cs="宋体" w:hint="eastAsia"/>
          <w:b/>
        </w:rPr>
        <w:t>，</w:t>
      </w:r>
      <w:r w:rsidRPr="00FC6195">
        <w:rPr>
          <w:rFonts w:ascii="黑体" w:eastAsia="黑体" w:hAnsi="黑体" w:cs="宋体" w:hint="eastAsia"/>
          <w:b/>
        </w:rPr>
        <w:t>心犹未达六解一亡</w:t>
      </w:r>
      <w:r w:rsidR="00FC6195" w:rsidRPr="00FC6195">
        <w:rPr>
          <w:rFonts w:ascii="黑体" w:eastAsia="黑体" w:hAnsi="黑体" w:cs="宋体" w:hint="eastAsia"/>
          <w:b/>
        </w:rPr>
        <w:t>，</w:t>
      </w:r>
      <w:r w:rsidRPr="00FC6195">
        <w:rPr>
          <w:rFonts w:ascii="黑体" w:eastAsia="黑体" w:hAnsi="黑体" w:cs="宋体" w:hint="eastAsia"/>
          <w:b/>
        </w:rPr>
        <w:t>舒结伦次。惟垂大慈</w:t>
      </w:r>
      <w:r w:rsidR="00FC6195" w:rsidRPr="00FC6195">
        <w:rPr>
          <w:rFonts w:ascii="黑体" w:eastAsia="黑体" w:hAnsi="黑体" w:cs="宋体" w:hint="eastAsia"/>
          <w:b/>
        </w:rPr>
        <w:t>，</w:t>
      </w:r>
      <w:r w:rsidRPr="00FC6195">
        <w:rPr>
          <w:rFonts w:ascii="黑体" w:eastAsia="黑体" w:hAnsi="黑体" w:cs="宋体" w:hint="eastAsia"/>
          <w:b/>
        </w:rPr>
        <w:t>再愍斯会</w:t>
      </w:r>
      <w:r w:rsidR="00FC6195" w:rsidRPr="00FC6195">
        <w:rPr>
          <w:rFonts w:ascii="黑体" w:eastAsia="黑体" w:hAnsi="黑体" w:cs="宋体" w:hint="eastAsia"/>
          <w:b/>
        </w:rPr>
        <w:t>，</w:t>
      </w:r>
      <w:r w:rsidRPr="00FC6195">
        <w:rPr>
          <w:rFonts w:ascii="黑体" w:eastAsia="黑体" w:hAnsi="黑体" w:cs="宋体" w:hint="eastAsia"/>
          <w:b/>
        </w:rPr>
        <w:t>及与将来</w:t>
      </w:r>
      <w:r w:rsidR="00FC6195" w:rsidRPr="00FC6195">
        <w:rPr>
          <w:rFonts w:ascii="黑体" w:eastAsia="黑体" w:hAnsi="黑体" w:cs="宋体" w:hint="eastAsia"/>
          <w:b/>
        </w:rPr>
        <w:t>，</w:t>
      </w:r>
      <w:r w:rsidRPr="00FC6195">
        <w:rPr>
          <w:rFonts w:ascii="黑体" w:eastAsia="黑体" w:hAnsi="黑体" w:cs="宋体" w:hint="eastAsia"/>
          <w:b/>
        </w:rPr>
        <w:t>施以法音</w:t>
      </w:r>
      <w:r w:rsidR="00FC6195" w:rsidRPr="00FC6195">
        <w:rPr>
          <w:rFonts w:ascii="黑体" w:eastAsia="黑体" w:hAnsi="黑体" w:cs="宋体" w:hint="eastAsia"/>
          <w:b/>
        </w:rPr>
        <w:t>，</w:t>
      </w:r>
      <w:r w:rsidRPr="00FC6195">
        <w:rPr>
          <w:rFonts w:ascii="黑体" w:eastAsia="黑体" w:hAnsi="黑体" w:cs="宋体" w:hint="eastAsia"/>
          <w:b/>
        </w:rPr>
        <w:t>洗涤沈垢。</w:t>
      </w:r>
      <w:r w:rsidR="00FC6195" w:rsidRPr="00FC6195">
        <w:rPr>
          <w:rFonts w:ascii="黑体" w:eastAsia="黑体" w:hAnsi="黑体" w:cs="宋体" w:hint="eastAsia"/>
          <w:b/>
        </w:rPr>
        <w:t>”</w:t>
      </w:r>
    </w:p>
    <w:p w:rsidR="002D2BED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⊙此即牒前偈中</w:t>
      </w:r>
      <w:r w:rsidR="002D2BED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解结因次第</w:t>
      </w:r>
      <w:r w:rsidR="002D2B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六解一亦亡</w:t>
      </w:r>
      <w:r w:rsidR="002D2BED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之义而发问也。</w:t>
      </w:r>
    </w:p>
    <w:p w:rsidR="002D2BED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问端有六</w:t>
      </w:r>
      <w:r w:rsidR="002D2BED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一问六解</w:t>
      </w:r>
      <w:r w:rsidR="002D2B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二问一亡</w:t>
      </w:r>
      <w:r w:rsidR="002D2B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三问舒</w:t>
      </w:r>
      <w:r w:rsidR="002D2B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四问结</w:t>
      </w:r>
      <w:r w:rsidR="002D2B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五问舒结各有伦类</w:t>
      </w:r>
      <w:r w:rsidR="002D2B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六问舒结各有次序。此随文便作此列示。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若据答中</w:t>
      </w:r>
      <w:r w:rsidR="002D2B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先答结中次序伦类</w:t>
      </w:r>
      <w:r w:rsidR="002D2B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次答六解一亡</w:t>
      </w:r>
      <w:r w:rsidR="002D2B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及解中次序伦类</w:t>
      </w:r>
      <w:r w:rsidR="002D2B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至文自见。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635833" w:rsidRPr="002D2BED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2D2BED">
        <w:rPr>
          <w:rFonts w:ascii="仿宋" w:eastAsia="仿宋" w:hAnsi="仿宋" w:cs="宋体" w:hint="eastAsia"/>
          <w:b/>
        </w:rPr>
        <w:t>癸二、答示</w:t>
      </w:r>
      <w:r w:rsidR="002D2BED" w:rsidRPr="002D2BED">
        <w:rPr>
          <w:rFonts w:ascii="仿宋" w:eastAsia="仿宋" w:hAnsi="仿宋" w:cs="宋体" w:hint="eastAsia"/>
          <w:b/>
        </w:rPr>
        <w:t>，</w:t>
      </w:r>
      <w:r w:rsidRPr="002D2BED">
        <w:rPr>
          <w:rFonts w:ascii="仿宋" w:eastAsia="仿宋" w:hAnsi="仿宋" w:cs="宋体" w:hint="eastAsia"/>
          <w:b/>
        </w:rPr>
        <w:t>二</w:t>
      </w:r>
      <w:r w:rsidR="002D2BED" w:rsidRPr="002D2BED">
        <w:rPr>
          <w:rFonts w:ascii="仿宋" w:eastAsia="仿宋" w:hAnsi="仿宋" w:cs="宋体" w:hint="eastAsia"/>
          <w:b/>
        </w:rPr>
        <w:t>：</w:t>
      </w:r>
      <w:r w:rsidRPr="002D2BED">
        <w:rPr>
          <w:rFonts w:ascii="仿宋" w:eastAsia="仿宋" w:hAnsi="仿宋" w:cs="宋体" w:hint="eastAsia"/>
          <w:b/>
        </w:rPr>
        <w:t>初结巾喻迷</w:t>
      </w:r>
      <w:r w:rsidR="002D2BED" w:rsidRPr="002D2BED">
        <w:rPr>
          <w:rFonts w:ascii="仿宋" w:eastAsia="仿宋" w:hAnsi="仿宋" w:cs="宋体" w:hint="eastAsia"/>
          <w:b/>
        </w:rPr>
        <w:t>；</w:t>
      </w:r>
      <w:r w:rsidRPr="002D2BED">
        <w:rPr>
          <w:rFonts w:ascii="仿宋" w:eastAsia="仿宋" w:hAnsi="仿宋" w:cs="宋体" w:hint="eastAsia"/>
          <w:b/>
        </w:rPr>
        <w:t>二解巾喻悟。</w:t>
      </w:r>
    </w:p>
    <w:p w:rsidR="00A5038B" w:rsidRPr="002D2BED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2D2BED">
        <w:rPr>
          <w:rFonts w:ascii="仿宋" w:eastAsia="仿宋" w:hAnsi="仿宋" w:cs="宋体" w:hint="eastAsia"/>
          <w:b/>
        </w:rPr>
        <w:t>子、今初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5C202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C2023">
        <w:rPr>
          <w:rFonts w:ascii="黑体" w:eastAsia="黑体" w:hAnsi="黑体" w:cs="宋体" w:hint="eastAsia"/>
          <w:b/>
        </w:rPr>
        <w:t>即时如来于师子座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整涅槃僧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敛僧伽梨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揽七宝几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引手于几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取劫波罗天所奉华巾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于大众前绾成一结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示阿难言</w:t>
      </w:r>
      <w:r w:rsidR="00770A11">
        <w:rPr>
          <w:rFonts w:ascii="黑体" w:eastAsia="黑体" w:hAnsi="黑体" w:cs="宋体" w:hint="eastAsia"/>
          <w:b/>
        </w:rPr>
        <w:t>：“</w:t>
      </w:r>
      <w:r w:rsidRPr="005C2023">
        <w:rPr>
          <w:rFonts w:ascii="黑体" w:eastAsia="黑体" w:hAnsi="黑体" w:cs="宋体" w:hint="eastAsia"/>
          <w:b/>
        </w:rPr>
        <w:t>此名何等</w:t>
      </w:r>
      <w:r w:rsidR="00770A11">
        <w:rPr>
          <w:rFonts w:ascii="黑体" w:eastAsia="黑体" w:hAnsi="黑体" w:cs="宋体" w:hint="eastAsia"/>
          <w:b/>
        </w:rPr>
        <w:t>？”</w:t>
      </w:r>
      <w:r w:rsidRPr="005C2023">
        <w:rPr>
          <w:rFonts w:ascii="黑体" w:eastAsia="黑体" w:hAnsi="黑体" w:cs="宋体" w:hint="eastAsia"/>
          <w:b/>
        </w:rPr>
        <w:t>阿难大众俱白佛言</w:t>
      </w:r>
      <w:r w:rsidR="00770A11">
        <w:rPr>
          <w:rFonts w:ascii="黑体" w:eastAsia="黑体" w:hAnsi="黑体" w:cs="宋体" w:hint="eastAsia"/>
          <w:b/>
        </w:rPr>
        <w:t>：“</w:t>
      </w:r>
      <w:r w:rsidRPr="005C2023">
        <w:rPr>
          <w:rFonts w:ascii="黑体" w:eastAsia="黑体" w:hAnsi="黑体" w:cs="宋体" w:hint="eastAsia"/>
          <w:b/>
        </w:rPr>
        <w:t>此名为结。</w:t>
      </w:r>
      <w:r w:rsidR="00770A11">
        <w:rPr>
          <w:rFonts w:ascii="黑体" w:eastAsia="黑体" w:hAnsi="黑体" w:cs="宋体" w:hint="eastAsia"/>
          <w:b/>
        </w:rPr>
        <w:t>”</w:t>
      </w:r>
      <w:r w:rsidRPr="005C2023">
        <w:rPr>
          <w:rFonts w:ascii="黑体" w:eastAsia="黑体" w:hAnsi="黑体" w:cs="宋体" w:hint="eastAsia"/>
          <w:b/>
        </w:rPr>
        <w:t>于是如来绾叠华巾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又成一结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重问阿难</w:t>
      </w:r>
      <w:r w:rsidR="00770A11">
        <w:rPr>
          <w:rFonts w:ascii="黑体" w:eastAsia="黑体" w:hAnsi="黑体" w:cs="宋体" w:hint="eastAsia"/>
          <w:b/>
        </w:rPr>
        <w:t>：“</w:t>
      </w:r>
      <w:r w:rsidRPr="005C2023">
        <w:rPr>
          <w:rFonts w:ascii="黑体" w:eastAsia="黑体" w:hAnsi="黑体" w:cs="宋体" w:hint="eastAsia"/>
          <w:b/>
        </w:rPr>
        <w:t>此名何等</w:t>
      </w:r>
      <w:r w:rsidR="00770A11">
        <w:rPr>
          <w:rFonts w:ascii="黑体" w:eastAsia="黑体" w:hAnsi="黑体" w:cs="宋体" w:hint="eastAsia"/>
          <w:b/>
        </w:rPr>
        <w:t>？”</w:t>
      </w:r>
      <w:r w:rsidRPr="005C2023">
        <w:rPr>
          <w:rFonts w:ascii="黑体" w:eastAsia="黑体" w:hAnsi="黑体" w:cs="宋体" w:hint="eastAsia"/>
          <w:b/>
        </w:rPr>
        <w:t>阿难大众又白佛言</w:t>
      </w:r>
      <w:r w:rsidR="00770A11">
        <w:rPr>
          <w:rFonts w:ascii="黑体" w:eastAsia="黑体" w:hAnsi="黑体" w:cs="宋体" w:hint="eastAsia"/>
          <w:b/>
        </w:rPr>
        <w:t>：“</w:t>
      </w:r>
      <w:r w:rsidRPr="005C2023">
        <w:rPr>
          <w:rFonts w:ascii="黑体" w:eastAsia="黑体" w:hAnsi="黑体" w:cs="宋体" w:hint="eastAsia"/>
          <w:b/>
        </w:rPr>
        <w:t>此亦名结。</w:t>
      </w:r>
      <w:r w:rsidR="00770A11">
        <w:rPr>
          <w:rFonts w:ascii="黑体" w:eastAsia="黑体" w:hAnsi="黑体" w:cs="宋体" w:hint="eastAsia"/>
          <w:b/>
        </w:rPr>
        <w:t>”</w:t>
      </w:r>
      <w:r w:rsidRPr="005C2023">
        <w:rPr>
          <w:rFonts w:ascii="黑体" w:eastAsia="黑体" w:hAnsi="黑体" w:cs="宋体" w:hint="eastAsia"/>
          <w:b/>
        </w:rPr>
        <w:t>如是伦次绾叠华巾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总成六结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一一结成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皆取手中所成之结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持问阿难</w:t>
      </w:r>
      <w:r w:rsidR="00770A11">
        <w:rPr>
          <w:rFonts w:ascii="黑体" w:eastAsia="黑体" w:hAnsi="黑体" w:cs="宋体" w:hint="eastAsia"/>
          <w:b/>
        </w:rPr>
        <w:t>：“</w:t>
      </w:r>
      <w:r w:rsidRPr="005C2023">
        <w:rPr>
          <w:rFonts w:ascii="黑体" w:eastAsia="黑体" w:hAnsi="黑体" w:cs="宋体" w:hint="eastAsia"/>
          <w:b/>
        </w:rPr>
        <w:t>此名何等</w:t>
      </w:r>
      <w:r w:rsidR="00770A11">
        <w:rPr>
          <w:rFonts w:ascii="黑体" w:eastAsia="黑体" w:hAnsi="黑体" w:cs="宋体" w:hint="eastAsia"/>
          <w:b/>
        </w:rPr>
        <w:t>？”阿难大众</w:t>
      </w:r>
      <w:r w:rsidRPr="005C2023">
        <w:rPr>
          <w:rFonts w:ascii="黑体" w:eastAsia="黑体" w:hAnsi="黑体" w:cs="宋体" w:hint="eastAsia"/>
          <w:b/>
        </w:rPr>
        <w:t>亦复如是次第詶佛</w:t>
      </w:r>
      <w:r w:rsidR="00770A11">
        <w:rPr>
          <w:rFonts w:ascii="黑体" w:eastAsia="黑体" w:hAnsi="黑体" w:cs="宋体" w:hint="eastAsia"/>
          <w:b/>
        </w:rPr>
        <w:t>：“</w:t>
      </w:r>
      <w:r w:rsidRPr="005C2023">
        <w:rPr>
          <w:rFonts w:ascii="黑体" w:eastAsia="黑体" w:hAnsi="黑体" w:cs="宋体" w:hint="eastAsia"/>
          <w:b/>
        </w:rPr>
        <w:t>此名为结。</w:t>
      </w:r>
      <w:r w:rsidR="00770A11">
        <w:rPr>
          <w:rFonts w:ascii="黑体" w:eastAsia="黑体" w:hAnsi="黑体" w:cs="宋体" w:hint="eastAsia"/>
          <w:b/>
        </w:rPr>
        <w:t>”</w:t>
      </w:r>
      <w:r w:rsidRPr="005C2023">
        <w:rPr>
          <w:rFonts w:ascii="黑体" w:eastAsia="黑体" w:hAnsi="黑体" w:cs="宋体" w:hint="eastAsia"/>
          <w:b/>
        </w:rPr>
        <w:t>佛告阿难</w:t>
      </w:r>
      <w:r w:rsidR="00770A11">
        <w:rPr>
          <w:rFonts w:ascii="黑体" w:eastAsia="黑体" w:hAnsi="黑体" w:cs="宋体" w:hint="eastAsia"/>
          <w:b/>
        </w:rPr>
        <w:t>：“</w:t>
      </w:r>
      <w:r w:rsidRPr="005C2023">
        <w:rPr>
          <w:rFonts w:ascii="黑体" w:eastAsia="黑体" w:hAnsi="黑体" w:cs="宋体" w:hint="eastAsia"/>
          <w:b/>
        </w:rPr>
        <w:t>我初绾巾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汝名为结。此叠华巾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先实一条。第二</w:t>
      </w:r>
      <w:r w:rsidR="00770A11">
        <w:rPr>
          <w:rFonts w:ascii="黑体" w:eastAsia="黑体" w:hAnsi="黑体" w:cs="宋体" w:hint="eastAsia"/>
          <w:b/>
        </w:rPr>
        <w:t>、</w:t>
      </w:r>
      <w:r w:rsidRPr="005C2023">
        <w:rPr>
          <w:rFonts w:ascii="黑体" w:eastAsia="黑体" w:hAnsi="黑体" w:cs="宋体" w:hint="eastAsia"/>
          <w:b/>
        </w:rPr>
        <w:t>第三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云何汝曹复名为结</w:t>
      </w:r>
      <w:r w:rsidR="00770A11">
        <w:rPr>
          <w:rFonts w:ascii="黑体" w:eastAsia="黑体" w:hAnsi="黑体" w:cs="宋体" w:hint="eastAsia"/>
          <w:b/>
        </w:rPr>
        <w:t>？”</w:t>
      </w:r>
      <w:r w:rsidRPr="005C2023">
        <w:rPr>
          <w:rFonts w:ascii="黑体" w:eastAsia="黑体" w:hAnsi="黑体" w:cs="宋体" w:hint="eastAsia"/>
          <w:b/>
        </w:rPr>
        <w:t>阿难白佛言</w:t>
      </w:r>
      <w:r w:rsidR="00770A11">
        <w:rPr>
          <w:rFonts w:ascii="黑体" w:eastAsia="黑体" w:hAnsi="黑体" w:cs="宋体" w:hint="eastAsia"/>
          <w:b/>
        </w:rPr>
        <w:t>：“</w:t>
      </w:r>
      <w:r w:rsidRPr="005C2023">
        <w:rPr>
          <w:rFonts w:ascii="黑体" w:eastAsia="黑体" w:hAnsi="黑体" w:cs="宋体" w:hint="eastAsia"/>
          <w:b/>
        </w:rPr>
        <w:t>世尊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此宝叠华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缉绩成巾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虽本一体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如我思惟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如来一绾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得一结名。若百绾成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终名百结。何况此巾</w:t>
      </w:r>
      <w:r w:rsidR="00770A11">
        <w:rPr>
          <w:rFonts w:ascii="黑体" w:eastAsia="黑体" w:hAnsi="黑体" w:cs="宋体" w:hint="eastAsia"/>
          <w:b/>
        </w:rPr>
        <w:t>只</w:t>
      </w:r>
      <w:r w:rsidRPr="005C2023">
        <w:rPr>
          <w:rFonts w:ascii="黑体" w:eastAsia="黑体" w:hAnsi="黑体" w:cs="宋体" w:hint="eastAsia"/>
          <w:b/>
        </w:rPr>
        <w:t>有六结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终不至七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亦不停五。云何如来</w:t>
      </w:r>
      <w:r w:rsidR="00770A11">
        <w:rPr>
          <w:rFonts w:ascii="黑体" w:eastAsia="黑体" w:hAnsi="黑体" w:cs="宋体" w:hint="eastAsia"/>
          <w:b/>
        </w:rPr>
        <w:t>只</w:t>
      </w:r>
      <w:r w:rsidRPr="005C2023">
        <w:rPr>
          <w:rFonts w:ascii="黑体" w:eastAsia="黑体" w:hAnsi="黑体" w:cs="宋体" w:hint="eastAsia"/>
          <w:b/>
        </w:rPr>
        <w:t>许初时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第二第三不名为结</w:t>
      </w:r>
      <w:r w:rsidR="00770A11">
        <w:rPr>
          <w:rFonts w:ascii="黑体" w:eastAsia="黑体" w:hAnsi="黑体" w:cs="宋体" w:hint="eastAsia"/>
          <w:b/>
        </w:rPr>
        <w:t>？”</w:t>
      </w:r>
      <w:r w:rsidRPr="005C2023">
        <w:rPr>
          <w:rFonts w:ascii="黑体" w:eastAsia="黑体" w:hAnsi="黑体" w:cs="宋体" w:hint="eastAsia"/>
          <w:b/>
        </w:rPr>
        <w:t>佛告阿难</w:t>
      </w:r>
      <w:r w:rsidR="00770A11">
        <w:rPr>
          <w:rFonts w:ascii="黑体" w:eastAsia="黑体" w:hAnsi="黑体" w:cs="宋体" w:hint="eastAsia"/>
          <w:b/>
        </w:rPr>
        <w:t>：“</w:t>
      </w:r>
      <w:r w:rsidRPr="005C2023">
        <w:rPr>
          <w:rFonts w:ascii="黑体" w:eastAsia="黑体" w:hAnsi="黑体" w:cs="宋体" w:hint="eastAsia"/>
          <w:b/>
        </w:rPr>
        <w:t>此宝华巾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汝知此巾元止一条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我六绾时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名有六结。汝审观察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巾体是同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因结有异。于意云何</w:t>
      </w:r>
      <w:r w:rsidR="00770A11">
        <w:rPr>
          <w:rFonts w:ascii="黑体" w:eastAsia="黑体" w:hAnsi="黑体" w:cs="宋体" w:hint="eastAsia"/>
          <w:b/>
        </w:rPr>
        <w:t>？</w:t>
      </w:r>
      <w:r w:rsidRPr="005C2023">
        <w:rPr>
          <w:rFonts w:ascii="黑体" w:eastAsia="黑体" w:hAnsi="黑体" w:cs="宋体" w:hint="eastAsia"/>
          <w:b/>
        </w:rPr>
        <w:t>初绾结成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名为第一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如是乃至第六结生</w:t>
      </w:r>
      <w:r w:rsidR="00770A11">
        <w:rPr>
          <w:rFonts w:ascii="黑体" w:eastAsia="黑体" w:hAnsi="黑体" w:cs="宋体" w:hint="eastAsia"/>
          <w:b/>
        </w:rPr>
        <w:t>，我今欲将第六结名</w:t>
      </w:r>
      <w:r w:rsidRPr="005C2023">
        <w:rPr>
          <w:rFonts w:ascii="黑体" w:eastAsia="黑体" w:hAnsi="黑体" w:cs="宋体" w:hint="eastAsia"/>
          <w:b/>
        </w:rPr>
        <w:t>成第一不</w:t>
      </w:r>
      <w:r w:rsidR="00770A11">
        <w:rPr>
          <w:rFonts w:ascii="黑体" w:eastAsia="黑体" w:hAnsi="黑体" w:cs="宋体" w:hint="eastAsia"/>
          <w:b/>
        </w:rPr>
        <w:t>？”“</w:t>
      </w:r>
      <w:r w:rsidRPr="005C2023">
        <w:rPr>
          <w:rFonts w:ascii="黑体" w:eastAsia="黑体" w:hAnsi="黑体" w:cs="宋体" w:hint="eastAsia"/>
          <w:b/>
        </w:rPr>
        <w:t>不也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世尊。六结若存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斯第六名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终非第一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纵我历生尽其明辩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如何令是六结乱名</w:t>
      </w:r>
      <w:r w:rsidR="00770A11">
        <w:rPr>
          <w:rFonts w:ascii="黑体" w:eastAsia="黑体" w:hAnsi="黑体" w:cs="宋体" w:hint="eastAsia"/>
          <w:b/>
        </w:rPr>
        <w:t>？”</w:t>
      </w:r>
      <w:r w:rsidRPr="005C2023">
        <w:rPr>
          <w:rFonts w:ascii="黑体" w:eastAsia="黑体" w:hAnsi="黑体" w:cs="宋体" w:hint="eastAsia"/>
          <w:b/>
        </w:rPr>
        <w:t>佛言</w:t>
      </w:r>
      <w:r w:rsidR="00770A11">
        <w:rPr>
          <w:rFonts w:ascii="黑体" w:eastAsia="黑体" w:hAnsi="黑体" w:cs="宋体" w:hint="eastAsia"/>
          <w:b/>
        </w:rPr>
        <w:t>：“</w:t>
      </w:r>
      <w:r w:rsidRPr="005C2023">
        <w:rPr>
          <w:rFonts w:ascii="黑体" w:eastAsia="黑体" w:hAnsi="黑体" w:cs="宋体" w:hint="eastAsia"/>
          <w:b/>
        </w:rPr>
        <w:t>如是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六结不同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循顾本因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一巾所造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令其杂乱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终不得成。则汝六根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亦复如是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毕竟同中</w:t>
      </w:r>
      <w:r w:rsidR="00770A11">
        <w:rPr>
          <w:rFonts w:ascii="黑体" w:eastAsia="黑体" w:hAnsi="黑体" w:cs="宋体" w:hint="eastAsia"/>
          <w:b/>
        </w:rPr>
        <w:t>，</w:t>
      </w:r>
      <w:r w:rsidRPr="005C2023">
        <w:rPr>
          <w:rFonts w:ascii="黑体" w:eastAsia="黑体" w:hAnsi="黑体" w:cs="宋体" w:hint="eastAsia"/>
          <w:b/>
        </w:rPr>
        <w:t>生毕竟异。</w:t>
      </w:r>
      <w:r w:rsidR="00770A11">
        <w:rPr>
          <w:rFonts w:ascii="黑体" w:eastAsia="黑体" w:hAnsi="黑体" w:cs="宋体" w:hint="eastAsia"/>
          <w:b/>
        </w:rPr>
        <w:t>”</w:t>
      </w:r>
    </w:p>
    <w:p w:rsidR="00DB51BE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⊙此先答其所问结之次序及伦类也。</w:t>
      </w:r>
    </w:p>
    <w:p w:rsidR="00DB51BE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涅槃僧</w:t>
      </w:r>
      <w:r w:rsidR="00DB51B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此云里衣</w:t>
      </w:r>
      <w:r w:rsidR="00DB51B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即是下裙。僧伽梨</w:t>
      </w:r>
      <w:r w:rsidR="00DB51B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此云杂碎服</w:t>
      </w:r>
      <w:r w:rsidR="00DB51B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即是大衣。劫波罗</w:t>
      </w:r>
      <w:r w:rsidR="00DB51B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此云时分。</w:t>
      </w:r>
    </w:p>
    <w:p w:rsidR="00A5038B" w:rsidRPr="00027141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027141">
        <w:rPr>
          <w:rFonts w:hAnsi="宋体" w:cs="宋体" w:hint="eastAsia"/>
          <w:color w:val="FF0000"/>
        </w:rPr>
        <w:t>绾结者</w:t>
      </w:r>
      <w:r w:rsidR="00DB51BE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取其巾而左右交加</w:t>
      </w:r>
      <w:r w:rsidR="00DB51BE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从本向末</w:t>
      </w:r>
      <w:r w:rsidR="00DB51BE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以显次序之义。盖巾喻本识</w:t>
      </w:r>
      <w:r w:rsidR="00DB51BE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绾喻造作</w:t>
      </w:r>
      <w:r w:rsidR="00DB51BE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名行</w:t>
      </w:r>
      <w:r w:rsidR="00DB51BE" w:rsidRPr="00027141">
        <w:rPr>
          <w:rFonts w:hAnsi="宋体" w:cs="宋体" w:hint="eastAsia"/>
          <w:color w:val="FF0000"/>
        </w:rPr>
        <w:t>；</w:t>
      </w:r>
      <w:r w:rsidRPr="00027141">
        <w:rPr>
          <w:rFonts w:hAnsi="宋体" w:cs="宋体" w:hint="eastAsia"/>
          <w:color w:val="FF0000"/>
        </w:rPr>
        <w:t>绾时必具结想</w:t>
      </w:r>
      <w:r w:rsidR="00DB51BE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以喻想阴</w:t>
      </w:r>
      <w:r w:rsidR="00DB51BE" w:rsidRPr="00027141">
        <w:rPr>
          <w:rFonts w:hAnsi="宋体" w:cs="宋体" w:hint="eastAsia"/>
          <w:color w:val="FF0000"/>
        </w:rPr>
        <w:t>；</w:t>
      </w:r>
      <w:r w:rsidRPr="00027141">
        <w:rPr>
          <w:rFonts w:hAnsi="宋体" w:cs="宋体" w:hint="eastAsia"/>
          <w:color w:val="FF0000"/>
        </w:rPr>
        <w:t>绾竟便成一结</w:t>
      </w:r>
      <w:r w:rsidR="00FF3FF4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以喻六根受阴。结外必有余巾以对于结</w:t>
      </w:r>
      <w:r w:rsidR="00FF3FF4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以喻六根必有所对六尘</w:t>
      </w:r>
      <w:r w:rsidR="00027141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兼彼浮根四尘</w:t>
      </w:r>
      <w:r w:rsidR="00027141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总名色阴。故知一一根中</w:t>
      </w:r>
      <w:r w:rsidR="00027141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皆具五阴</w:t>
      </w:r>
      <w:r w:rsidR="00027141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次第重叠而得生起</w:t>
      </w:r>
      <w:r w:rsidR="00027141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幽溪所谓横中之竖也</w:t>
      </w:r>
      <w:r w:rsidR="00027141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总成六结</w:t>
      </w:r>
      <w:r w:rsidR="00027141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显伦类义</w:t>
      </w:r>
      <w:r w:rsidR="00027141" w:rsidRPr="00027141">
        <w:rPr>
          <w:rFonts w:hAnsi="宋体" w:cs="宋体" w:hint="eastAsia"/>
          <w:color w:val="FF0000"/>
        </w:rPr>
        <w:t>。</w:t>
      </w:r>
      <w:r w:rsidRPr="00027141">
        <w:rPr>
          <w:rFonts w:hAnsi="宋体" w:cs="宋体" w:hint="eastAsia"/>
          <w:color w:val="FF0000"/>
        </w:rPr>
        <w:t>谓结虽有六</w:t>
      </w:r>
      <w:r w:rsidR="00027141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其类是同</w:t>
      </w:r>
      <w:r w:rsidR="00027141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一一皆以次第绾成</w:t>
      </w:r>
      <w:r w:rsidR="00027141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然不取六结先后以喻六根</w:t>
      </w:r>
      <w:r w:rsidR="00027141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以六根无先后故</w:t>
      </w:r>
      <w:r w:rsidR="00027141" w:rsidRPr="00027141">
        <w:rPr>
          <w:rFonts w:hAnsi="宋体" w:cs="宋体" w:hint="eastAsia"/>
          <w:color w:val="FF0000"/>
        </w:rPr>
        <w:t>，</w:t>
      </w:r>
      <w:r w:rsidRPr="00027141">
        <w:rPr>
          <w:rFonts w:hAnsi="宋体" w:cs="宋体" w:hint="eastAsia"/>
          <w:color w:val="FF0000"/>
        </w:rPr>
        <w:t>即是竖中之横也。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1E7F3A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E7F3A">
        <w:rPr>
          <w:rFonts w:ascii="仿宋" w:eastAsia="仿宋" w:hAnsi="仿宋" w:cs="宋体" w:hint="eastAsia"/>
          <w:b/>
        </w:rPr>
        <w:t>子二、解巾喻悟</w:t>
      </w:r>
      <w:r w:rsidR="001E7F3A" w:rsidRPr="001E7F3A">
        <w:rPr>
          <w:rFonts w:ascii="仿宋" w:eastAsia="仿宋" w:hAnsi="仿宋" w:cs="宋体" w:hint="eastAsia"/>
          <w:b/>
        </w:rPr>
        <w:t>，</w:t>
      </w:r>
      <w:r w:rsidRPr="001E7F3A">
        <w:rPr>
          <w:rFonts w:ascii="仿宋" w:eastAsia="仿宋" w:hAnsi="仿宋" w:cs="宋体" w:hint="eastAsia"/>
          <w:b/>
        </w:rPr>
        <w:t>三</w:t>
      </w:r>
      <w:r w:rsidR="001E7F3A" w:rsidRPr="001E7F3A">
        <w:rPr>
          <w:rFonts w:ascii="仿宋" w:eastAsia="仿宋" w:hAnsi="仿宋" w:cs="宋体" w:hint="eastAsia"/>
          <w:b/>
        </w:rPr>
        <w:t>：</w:t>
      </w:r>
      <w:r w:rsidRPr="001E7F3A">
        <w:rPr>
          <w:rFonts w:ascii="仿宋" w:eastAsia="仿宋" w:hAnsi="仿宋" w:cs="宋体" w:hint="eastAsia"/>
          <w:b/>
        </w:rPr>
        <w:t>初喻六解一亡</w:t>
      </w:r>
      <w:r w:rsidR="001E7F3A" w:rsidRPr="001E7F3A">
        <w:rPr>
          <w:rFonts w:ascii="仿宋" w:eastAsia="仿宋" w:hAnsi="仿宋" w:cs="宋体" w:hint="eastAsia"/>
          <w:b/>
        </w:rPr>
        <w:t>；</w:t>
      </w:r>
      <w:r w:rsidRPr="001E7F3A">
        <w:rPr>
          <w:rFonts w:ascii="仿宋" w:eastAsia="仿宋" w:hAnsi="仿宋" w:cs="宋体" w:hint="eastAsia"/>
          <w:b/>
        </w:rPr>
        <w:t>二喻解结由心</w:t>
      </w:r>
      <w:r w:rsidR="001E7F3A" w:rsidRPr="001E7F3A">
        <w:rPr>
          <w:rFonts w:ascii="仿宋" w:eastAsia="仿宋" w:hAnsi="仿宋" w:cs="宋体" w:hint="eastAsia"/>
          <w:b/>
        </w:rPr>
        <w:t>；</w:t>
      </w:r>
      <w:r w:rsidRPr="001E7F3A">
        <w:rPr>
          <w:rFonts w:ascii="仿宋" w:eastAsia="仿宋" w:hAnsi="仿宋" w:cs="宋体" w:hint="eastAsia"/>
          <w:b/>
        </w:rPr>
        <w:t>三喻解当次第。</w:t>
      </w:r>
    </w:p>
    <w:p w:rsidR="00635833" w:rsidRPr="001E7F3A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1E7F3A">
        <w:rPr>
          <w:rFonts w:ascii="仿宋" w:eastAsia="仿宋" w:hAnsi="仿宋" w:cs="宋体" w:hint="eastAsia"/>
          <w:b/>
        </w:rPr>
        <w:t>丑初、中二</w:t>
      </w:r>
      <w:r w:rsidR="001E7F3A" w:rsidRPr="001E7F3A">
        <w:rPr>
          <w:rFonts w:ascii="仿宋" w:eastAsia="仿宋" w:hAnsi="仿宋" w:cs="宋体" w:hint="eastAsia"/>
          <w:b/>
        </w:rPr>
        <w:t>：</w:t>
      </w:r>
      <w:r w:rsidRPr="001E7F3A">
        <w:rPr>
          <w:rFonts w:ascii="仿宋" w:eastAsia="仿宋" w:hAnsi="仿宋" w:cs="宋体" w:hint="eastAsia"/>
          <w:b/>
        </w:rPr>
        <w:t>初立喻</w:t>
      </w:r>
      <w:r w:rsidR="001E7F3A" w:rsidRPr="001E7F3A">
        <w:rPr>
          <w:rFonts w:ascii="仿宋" w:eastAsia="仿宋" w:hAnsi="仿宋" w:cs="宋体" w:hint="eastAsia"/>
          <w:b/>
        </w:rPr>
        <w:t>；</w:t>
      </w:r>
      <w:r w:rsidRPr="001E7F3A">
        <w:rPr>
          <w:rFonts w:ascii="仿宋" w:eastAsia="仿宋" w:hAnsi="仿宋" w:cs="宋体" w:hint="eastAsia"/>
          <w:b/>
        </w:rPr>
        <w:t>二合法。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1E7F3A">
        <w:rPr>
          <w:rFonts w:ascii="仿宋" w:eastAsia="仿宋" w:hAnsi="仿宋" w:cs="宋体" w:hint="eastAsia"/>
          <w:b/>
        </w:rPr>
        <w:t>寅、今初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72405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724051">
        <w:rPr>
          <w:rFonts w:ascii="黑体" w:eastAsia="黑体" w:hAnsi="黑体" w:cs="宋体" w:hint="eastAsia"/>
          <w:b/>
        </w:rPr>
        <w:t xml:space="preserve">　佛告阿难</w:t>
      </w:r>
      <w:r w:rsidR="00724051" w:rsidRPr="00724051">
        <w:rPr>
          <w:rFonts w:ascii="黑体" w:eastAsia="黑体" w:hAnsi="黑体" w:cs="宋体" w:hint="eastAsia"/>
          <w:b/>
        </w:rPr>
        <w:t>：“</w:t>
      </w:r>
      <w:r w:rsidRPr="00724051">
        <w:rPr>
          <w:rFonts w:ascii="黑体" w:eastAsia="黑体" w:hAnsi="黑体" w:cs="宋体" w:hint="eastAsia"/>
          <w:b/>
        </w:rPr>
        <w:t>汝必嫌此六结不成</w:t>
      </w:r>
      <w:r w:rsidR="00724051" w:rsidRPr="00724051">
        <w:rPr>
          <w:rFonts w:ascii="黑体" w:eastAsia="黑体" w:hAnsi="黑体" w:cs="宋体" w:hint="eastAsia"/>
          <w:b/>
        </w:rPr>
        <w:t>，</w:t>
      </w:r>
      <w:r w:rsidRPr="00724051">
        <w:rPr>
          <w:rFonts w:ascii="黑体" w:eastAsia="黑体" w:hAnsi="黑体" w:cs="宋体" w:hint="eastAsia"/>
          <w:b/>
        </w:rPr>
        <w:t>愿乐一成</w:t>
      </w:r>
      <w:r w:rsidR="00724051" w:rsidRPr="00724051">
        <w:rPr>
          <w:rFonts w:ascii="黑体" w:eastAsia="黑体" w:hAnsi="黑体" w:cs="宋体" w:hint="eastAsia"/>
          <w:b/>
        </w:rPr>
        <w:t>，</w:t>
      </w:r>
      <w:r w:rsidRPr="00724051">
        <w:rPr>
          <w:rFonts w:ascii="黑体" w:eastAsia="黑体" w:hAnsi="黑体" w:cs="宋体" w:hint="eastAsia"/>
          <w:b/>
        </w:rPr>
        <w:t>复云何得</w:t>
      </w:r>
      <w:r w:rsidR="00724051" w:rsidRPr="00724051">
        <w:rPr>
          <w:rFonts w:ascii="黑体" w:eastAsia="黑体" w:hAnsi="黑体" w:cs="宋体" w:hint="eastAsia"/>
          <w:b/>
        </w:rPr>
        <w:t>？”</w:t>
      </w:r>
      <w:r w:rsidRPr="00724051">
        <w:rPr>
          <w:rFonts w:ascii="黑体" w:eastAsia="黑体" w:hAnsi="黑体" w:cs="宋体" w:hint="eastAsia"/>
          <w:b/>
        </w:rPr>
        <w:t>阿难言</w:t>
      </w:r>
      <w:r w:rsidR="00724051" w:rsidRPr="00724051">
        <w:rPr>
          <w:rFonts w:ascii="黑体" w:eastAsia="黑体" w:hAnsi="黑体" w:cs="宋体" w:hint="eastAsia"/>
          <w:b/>
        </w:rPr>
        <w:t>：“</w:t>
      </w:r>
      <w:r w:rsidRPr="00724051">
        <w:rPr>
          <w:rFonts w:ascii="黑体" w:eastAsia="黑体" w:hAnsi="黑体" w:cs="宋体" w:hint="eastAsia"/>
          <w:b/>
        </w:rPr>
        <w:t>此结若存</w:t>
      </w:r>
      <w:r w:rsidR="00724051" w:rsidRPr="00724051">
        <w:rPr>
          <w:rFonts w:ascii="黑体" w:eastAsia="黑体" w:hAnsi="黑体" w:cs="宋体" w:hint="eastAsia"/>
          <w:b/>
        </w:rPr>
        <w:t>，</w:t>
      </w:r>
      <w:r w:rsidRPr="00724051">
        <w:rPr>
          <w:rFonts w:ascii="黑体" w:eastAsia="黑体" w:hAnsi="黑体" w:cs="宋体" w:hint="eastAsia"/>
          <w:b/>
        </w:rPr>
        <w:t>是非蜂起</w:t>
      </w:r>
      <w:r w:rsidR="00724051" w:rsidRPr="00724051">
        <w:rPr>
          <w:rFonts w:ascii="黑体" w:eastAsia="黑体" w:hAnsi="黑体" w:cs="宋体" w:hint="eastAsia"/>
          <w:b/>
        </w:rPr>
        <w:t>，</w:t>
      </w:r>
      <w:r w:rsidRPr="00724051">
        <w:rPr>
          <w:rFonts w:ascii="黑体" w:eastAsia="黑体" w:hAnsi="黑体" w:cs="宋体" w:hint="eastAsia"/>
          <w:b/>
        </w:rPr>
        <w:t>于中自生此结非彼</w:t>
      </w:r>
      <w:r w:rsidR="00724051" w:rsidRPr="00724051">
        <w:rPr>
          <w:rFonts w:ascii="黑体" w:eastAsia="黑体" w:hAnsi="黑体" w:cs="宋体" w:hint="eastAsia"/>
          <w:b/>
        </w:rPr>
        <w:t>，</w:t>
      </w:r>
      <w:r w:rsidRPr="00724051">
        <w:rPr>
          <w:rFonts w:ascii="黑体" w:eastAsia="黑体" w:hAnsi="黑体" w:cs="宋体" w:hint="eastAsia"/>
          <w:b/>
        </w:rPr>
        <w:t>彼结非此。如来今日若总解除</w:t>
      </w:r>
      <w:r w:rsidR="00724051" w:rsidRPr="00724051">
        <w:rPr>
          <w:rFonts w:ascii="黑体" w:eastAsia="黑体" w:hAnsi="黑体" w:cs="宋体" w:hint="eastAsia"/>
          <w:b/>
        </w:rPr>
        <w:t>，</w:t>
      </w:r>
      <w:r w:rsidRPr="00724051">
        <w:rPr>
          <w:rFonts w:ascii="黑体" w:eastAsia="黑体" w:hAnsi="黑体" w:cs="宋体" w:hint="eastAsia"/>
          <w:b/>
        </w:rPr>
        <w:t>结若不生</w:t>
      </w:r>
      <w:r w:rsidR="00724051" w:rsidRPr="00724051">
        <w:rPr>
          <w:rFonts w:ascii="黑体" w:eastAsia="黑体" w:hAnsi="黑体" w:cs="宋体" w:hint="eastAsia"/>
          <w:b/>
        </w:rPr>
        <w:t>，</w:t>
      </w:r>
      <w:r w:rsidRPr="00724051">
        <w:rPr>
          <w:rFonts w:ascii="黑体" w:eastAsia="黑体" w:hAnsi="黑体" w:cs="宋体" w:hint="eastAsia"/>
          <w:b/>
        </w:rPr>
        <w:t>则无彼此</w:t>
      </w:r>
      <w:r w:rsidR="00724051" w:rsidRPr="00724051">
        <w:rPr>
          <w:rFonts w:ascii="黑体" w:eastAsia="黑体" w:hAnsi="黑体" w:cs="宋体" w:hint="eastAsia"/>
          <w:b/>
        </w:rPr>
        <w:t>，</w:t>
      </w:r>
      <w:r w:rsidRPr="00724051">
        <w:rPr>
          <w:rFonts w:ascii="黑体" w:eastAsia="黑体" w:hAnsi="黑体" w:cs="宋体" w:hint="eastAsia"/>
          <w:b/>
        </w:rPr>
        <w:t>尚不名一</w:t>
      </w:r>
      <w:r w:rsidR="00724051" w:rsidRPr="00724051">
        <w:rPr>
          <w:rFonts w:ascii="黑体" w:eastAsia="黑体" w:hAnsi="黑体" w:cs="宋体" w:hint="eastAsia"/>
          <w:b/>
        </w:rPr>
        <w:t>，</w:t>
      </w:r>
      <w:r w:rsidRPr="00724051">
        <w:rPr>
          <w:rFonts w:ascii="黑体" w:eastAsia="黑体" w:hAnsi="黑体" w:cs="宋体" w:hint="eastAsia"/>
          <w:b/>
        </w:rPr>
        <w:t>六云何成</w:t>
      </w:r>
      <w:r w:rsidR="00724051" w:rsidRPr="00724051">
        <w:rPr>
          <w:rFonts w:ascii="黑体" w:eastAsia="黑体" w:hAnsi="黑体" w:cs="宋体" w:hint="eastAsia"/>
          <w:b/>
        </w:rPr>
        <w:t>？”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⊙汝必嫌此等者</w:t>
      </w:r>
      <w:r w:rsidR="00E172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言既嫌此六结而不欲其成</w:t>
      </w:r>
      <w:r w:rsidR="00E172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愿乐还成一巾</w:t>
      </w:r>
      <w:r w:rsidR="00E172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当设何方便乎</w:t>
      </w:r>
      <w:r w:rsidR="00E17246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余如文。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E17246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E17246">
        <w:rPr>
          <w:rFonts w:ascii="仿宋" w:eastAsia="仿宋" w:hAnsi="仿宋" w:cs="宋体" w:hint="eastAsia"/>
          <w:b/>
        </w:rPr>
        <w:t>寅二、合法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E1724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17246">
        <w:rPr>
          <w:rFonts w:ascii="黑体" w:eastAsia="黑体" w:hAnsi="黑体" w:cs="宋体" w:hint="eastAsia"/>
          <w:b/>
        </w:rPr>
        <w:t>佛言</w:t>
      </w:r>
      <w:r w:rsidR="00E17246" w:rsidRPr="00E17246">
        <w:rPr>
          <w:rFonts w:ascii="黑体" w:eastAsia="黑体" w:hAnsi="黑体" w:cs="宋体" w:hint="eastAsia"/>
          <w:b/>
        </w:rPr>
        <w:t>：“</w:t>
      </w:r>
      <w:r w:rsidRPr="00E17246">
        <w:rPr>
          <w:rFonts w:ascii="黑体" w:eastAsia="黑体" w:hAnsi="黑体" w:cs="宋体" w:hint="eastAsia"/>
          <w:b/>
        </w:rPr>
        <w:t>六解一亡</w:t>
      </w:r>
      <w:r w:rsidR="00E17246" w:rsidRPr="00E17246">
        <w:rPr>
          <w:rFonts w:ascii="黑体" w:eastAsia="黑体" w:hAnsi="黑体" w:cs="宋体" w:hint="eastAsia"/>
          <w:b/>
        </w:rPr>
        <w:t>，</w:t>
      </w:r>
      <w:r w:rsidRPr="00E17246">
        <w:rPr>
          <w:rFonts w:ascii="黑体" w:eastAsia="黑体" w:hAnsi="黑体" w:cs="宋体" w:hint="eastAsia"/>
          <w:b/>
        </w:rPr>
        <w:t>亦复如是。由汝无始心性狂乱</w:t>
      </w:r>
      <w:r w:rsidR="00E17246" w:rsidRPr="00E17246">
        <w:rPr>
          <w:rFonts w:ascii="黑体" w:eastAsia="黑体" w:hAnsi="黑体" w:cs="宋体" w:hint="eastAsia"/>
          <w:b/>
        </w:rPr>
        <w:t>，</w:t>
      </w:r>
      <w:r w:rsidRPr="00E17246">
        <w:rPr>
          <w:rFonts w:ascii="黑体" w:eastAsia="黑体" w:hAnsi="黑体" w:cs="宋体" w:hint="eastAsia"/>
          <w:b/>
        </w:rPr>
        <w:t>知见妄发</w:t>
      </w:r>
      <w:r w:rsidR="00E17246" w:rsidRPr="00E17246">
        <w:rPr>
          <w:rFonts w:ascii="黑体" w:eastAsia="黑体" w:hAnsi="黑体" w:cs="宋体" w:hint="eastAsia"/>
          <w:b/>
        </w:rPr>
        <w:t>，</w:t>
      </w:r>
      <w:r w:rsidRPr="00E17246">
        <w:rPr>
          <w:rFonts w:ascii="黑体" w:eastAsia="黑体" w:hAnsi="黑体" w:cs="宋体" w:hint="eastAsia"/>
          <w:b/>
        </w:rPr>
        <w:t>发妄不息</w:t>
      </w:r>
      <w:r w:rsidR="00E17246" w:rsidRPr="00E17246">
        <w:rPr>
          <w:rFonts w:ascii="黑体" w:eastAsia="黑体" w:hAnsi="黑体" w:cs="宋体" w:hint="eastAsia"/>
          <w:b/>
        </w:rPr>
        <w:t>，</w:t>
      </w:r>
      <w:r w:rsidRPr="00E17246">
        <w:rPr>
          <w:rFonts w:ascii="黑体" w:eastAsia="黑体" w:hAnsi="黑体" w:cs="宋体" w:hint="eastAsia"/>
          <w:b/>
        </w:rPr>
        <w:t>劳见发尘。如劳目睛</w:t>
      </w:r>
      <w:r w:rsidR="00E17246" w:rsidRPr="00E17246">
        <w:rPr>
          <w:rFonts w:ascii="黑体" w:eastAsia="黑体" w:hAnsi="黑体" w:cs="宋体" w:hint="eastAsia"/>
          <w:b/>
        </w:rPr>
        <w:t>，</w:t>
      </w:r>
      <w:r w:rsidRPr="00E17246">
        <w:rPr>
          <w:rFonts w:ascii="黑体" w:eastAsia="黑体" w:hAnsi="黑体" w:cs="宋体" w:hint="eastAsia"/>
          <w:b/>
        </w:rPr>
        <w:t>则有狂华于湛精明</w:t>
      </w:r>
      <w:r w:rsidR="00E17246" w:rsidRPr="00E17246">
        <w:rPr>
          <w:rFonts w:ascii="黑体" w:eastAsia="黑体" w:hAnsi="黑体" w:cs="宋体" w:hint="eastAsia"/>
          <w:b/>
        </w:rPr>
        <w:t>，</w:t>
      </w:r>
      <w:r w:rsidRPr="00E17246">
        <w:rPr>
          <w:rFonts w:ascii="黑体" w:eastAsia="黑体" w:hAnsi="黑体" w:cs="宋体" w:hint="eastAsia"/>
          <w:b/>
        </w:rPr>
        <w:t>无因乱起</w:t>
      </w:r>
      <w:r w:rsidR="00E17246" w:rsidRPr="00E17246">
        <w:rPr>
          <w:rFonts w:ascii="黑体" w:eastAsia="黑体" w:hAnsi="黑体" w:cs="宋体" w:hint="eastAsia"/>
          <w:b/>
        </w:rPr>
        <w:t>，</w:t>
      </w:r>
      <w:r w:rsidRPr="00E17246">
        <w:rPr>
          <w:rFonts w:ascii="黑体" w:eastAsia="黑体" w:hAnsi="黑体" w:cs="宋体" w:hint="eastAsia"/>
          <w:b/>
        </w:rPr>
        <w:t>一切世间山河大地生死涅槃</w:t>
      </w:r>
      <w:r w:rsidR="00E17246" w:rsidRPr="00E17246">
        <w:rPr>
          <w:rFonts w:ascii="黑体" w:eastAsia="黑体" w:hAnsi="黑体" w:cs="宋体" w:hint="eastAsia"/>
          <w:b/>
        </w:rPr>
        <w:t>，</w:t>
      </w:r>
      <w:r w:rsidRPr="00E17246">
        <w:rPr>
          <w:rFonts w:ascii="黑体" w:eastAsia="黑体" w:hAnsi="黑体" w:cs="宋体" w:hint="eastAsia"/>
          <w:b/>
        </w:rPr>
        <w:t>皆即狂劳颠倒华相。</w:t>
      </w:r>
      <w:r w:rsidR="00E17246" w:rsidRPr="00E17246">
        <w:rPr>
          <w:rFonts w:ascii="黑体" w:eastAsia="黑体" w:hAnsi="黑体" w:cs="宋体" w:hint="eastAsia"/>
          <w:b/>
        </w:rPr>
        <w:t>”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⊙先因其所明而直以法合之</w:t>
      </w:r>
      <w:r w:rsidR="009964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答其六解一亡之问。次更出结元而喻以狂华也。心性狂乱</w:t>
      </w:r>
      <w:r w:rsidR="009964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即所谓</w:t>
      </w:r>
      <w:r w:rsidR="009964E2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性觉必明</w:t>
      </w:r>
      <w:r w:rsidR="009964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妄为明觉</w:t>
      </w:r>
      <w:r w:rsidR="009964E2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。知见妄发</w:t>
      </w:r>
      <w:r w:rsidR="009964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即所谓</w:t>
      </w:r>
      <w:r w:rsidR="009964E2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所妄既立</w:t>
      </w:r>
      <w:r w:rsidR="009964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生汝妄能</w:t>
      </w:r>
      <w:r w:rsidR="009964E2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。发妄不息</w:t>
      </w:r>
      <w:r w:rsidR="009964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劳见发尘</w:t>
      </w:r>
      <w:r w:rsidR="009964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即所谓</w:t>
      </w:r>
      <w:r w:rsidR="009964E2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如是扰乱</w:t>
      </w:r>
      <w:r w:rsidR="009964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相待生劳</w:t>
      </w:r>
      <w:r w:rsidR="009964E2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乃至引起尘劳烦恼也。生死即华相</w:t>
      </w:r>
      <w:r w:rsidR="009964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故六宜解</w:t>
      </w:r>
      <w:r w:rsidR="009964E2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涅槃即华相</w:t>
      </w:r>
      <w:r w:rsidR="009964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故一宜亡</w:t>
      </w:r>
      <w:r w:rsidR="009964E2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生死即华相</w:t>
      </w:r>
      <w:r w:rsidR="009964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故有人空</w:t>
      </w:r>
      <w:r w:rsidR="009964E2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涅槃即华相</w:t>
      </w:r>
      <w:r w:rsidR="009964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故有法空。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635833" w:rsidRPr="009964E2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9964E2">
        <w:rPr>
          <w:rFonts w:ascii="仿宋" w:eastAsia="仿宋" w:hAnsi="仿宋" w:cs="宋体" w:hint="eastAsia"/>
          <w:b/>
        </w:rPr>
        <w:t>丑二、喻</w:t>
      </w:r>
      <w:r w:rsidRPr="009964E2">
        <w:rPr>
          <w:rFonts w:ascii="仿宋" w:eastAsia="仿宋" w:hAnsi="仿宋" w:cs="宋体" w:hint="eastAsia"/>
          <w:b/>
          <w:color w:val="FF0000"/>
        </w:rPr>
        <w:t>解结由心</w:t>
      </w:r>
      <w:r w:rsidR="009964E2" w:rsidRPr="009964E2">
        <w:rPr>
          <w:rFonts w:ascii="仿宋" w:eastAsia="仿宋" w:hAnsi="仿宋" w:cs="宋体" w:hint="eastAsia"/>
          <w:b/>
        </w:rPr>
        <w:t>，</w:t>
      </w:r>
      <w:r w:rsidRPr="009964E2">
        <w:rPr>
          <w:rFonts w:ascii="仿宋" w:eastAsia="仿宋" w:hAnsi="仿宋" w:cs="宋体" w:hint="eastAsia"/>
          <w:b/>
        </w:rPr>
        <w:t>二</w:t>
      </w:r>
      <w:r w:rsidR="009964E2" w:rsidRPr="009964E2">
        <w:rPr>
          <w:rFonts w:ascii="仿宋" w:eastAsia="仿宋" w:hAnsi="仿宋" w:cs="宋体" w:hint="eastAsia"/>
          <w:b/>
        </w:rPr>
        <w:t>：</w:t>
      </w:r>
      <w:r w:rsidRPr="009964E2">
        <w:rPr>
          <w:rFonts w:ascii="仿宋" w:eastAsia="仿宋" w:hAnsi="仿宋" w:cs="宋体" w:hint="eastAsia"/>
          <w:b/>
        </w:rPr>
        <w:t>初正显由心</w:t>
      </w:r>
      <w:r w:rsidR="009964E2" w:rsidRPr="009964E2">
        <w:rPr>
          <w:rFonts w:ascii="仿宋" w:eastAsia="仿宋" w:hAnsi="仿宋" w:cs="宋体" w:hint="eastAsia"/>
          <w:b/>
        </w:rPr>
        <w:t>，</w:t>
      </w:r>
      <w:r w:rsidRPr="009964E2">
        <w:rPr>
          <w:rFonts w:ascii="仿宋" w:eastAsia="仿宋" w:hAnsi="仿宋" w:cs="宋体" w:hint="eastAsia"/>
          <w:b/>
        </w:rPr>
        <w:t>二指法兴劝。</w:t>
      </w:r>
    </w:p>
    <w:p w:rsidR="00A5038B" w:rsidRPr="009964E2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9964E2">
        <w:rPr>
          <w:rFonts w:ascii="仿宋" w:eastAsia="仿宋" w:hAnsi="仿宋" w:cs="宋体" w:hint="eastAsia"/>
          <w:b/>
        </w:rPr>
        <w:t>寅、今初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0B76B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B76B4">
        <w:rPr>
          <w:rFonts w:ascii="黑体" w:eastAsia="黑体" w:hAnsi="黑体" w:cs="宋体" w:hint="eastAsia"/>
          <w:b/>
        </w:rPr>
        <w:t>阿难言</w:t>
      </w:r>
      <w:r w:rsidR="000B76B4" w:rsidRPr="000B76B4">
        <w:rPr>
          <w:rFonts w:ascii="黑体" w:eastAsia="黑体" w:hAnsi="黑体" w:cs="宋体" w:hint="eastAsia"/>
          <w:b/>
        </w:rPr>
        <w:t>：“</w:t>
      </w:r>
      <w:r w:rsidRPr="000B76B4">
        <w:rPr>
          <w:rFonts w:ascii="黑体" w:eastAsia="黑体" w:hAnsi="黑体" w:cs="宋体" w:hint="eastAsia"/>
          <w:b/>
        </w:rPr>
        <w:t>此劳同结</w:t>
      </w:r>
      <w:r w:rsidR="000B76B4" w:rsidRPr="000B76B4">
        <w:rPr>
          <w:rFonts w:ascii="黑体" w:eastAsia="黑体" w:hAnsi="黑体" w:cs="宋体" w:hint="eastAsia"/>
          <w:b/>
        </w:rPr>
        <w:t>，</w:t>
      </w:r>
      <w:r w:rsidRPr="000B76B4">
        <w:rPr>
          <w:rFonts w:ascii="黑体" w:eastAsia="黑体" w:hAnsi="黑体" w:cs="宋体" w:hint="eastAsia"/>
          <w:b/>
        </w:rPr>
        <w:t>云何解除</w:t>
      </w:r>
      <w:r w:rsidR="000B76B4" w:rsidRPr="000B76B4">
        <w:rPr>
          <w:rFonts w:ascii="黑体" w:eastAsia="黑体" w:hAnsi="黑体" w:cs="宋体" w:hint="eastAsia"/>
          <w:b/>
        </w:rPr>
        <w:t>？”</w:t>
      </w:r>
      <w:r w:rsidRPr="000B76B4">
        <w:rPr>
          <w:rFonts w:ascii="黑体" w:eastAsia="黑体" w:hAnsi="黑体" w:cs="宋体" w:hint="eastAsia"/>
          <w:b/>
        </w:rPr>
        <w:t>如来以手将所结巾</w:t>
      </w:r>
      <w:r w:rsidR="000B76B4" w:rsidRPr="000B76B4">
        <w:rPr>
          <w:rFonts w:ascii="黑体" w:eastAsia="黑体" w:hAnsi="黑体" w:cs="宋体" w:hint="eastAsia"/>
          <w:b/>
        </w:rPr>
        <w:t>，</w:t>
      </w:r>
      <w:r w:rsidRPr="000B76B4">
        <w:rPr>
          <w:rFonts w:ascii="黑体" w:eastAsia="黑体" w:hAnsi="黑体" w:cs="宋体" w:hint="eastAsia"/>
          <w:b/>
        </w:rPr>
        <w:t>偏掣其左</w:t>
      </w:r>
      <w:r w:rsidR="000B76B4" w:rsidRPr="000B76B4">
        <w:rPr>
          <w:rFonts w:ascii="黑体" w:eastAsia="黑体" w:hAnsi="黑体" w:cs="宋体" w:hint="eastAsia"/>
          <w:b/>
        </w:rPr>
        <w:t>，</w:t>
      </w:r>
      <w:r w:rsidRPr="000B76B4">
        <w:rPr>
          <w:rFonts w:ascii="黑体" w:eastAsia="黑体" w:hAnsi="黑体" w:cs="宋体" w:hint="eastAsia"/>
          <w:b/>
        </w:rPr>
        <w:t>问阿难言</w:t>
      </w:r>
      <w:r w:rsidR="000B76B4" w:rsidRPr="000B76B4">
        <w:rPr>
          <w:rFonts w:ascii="黑体" w:eastAsia="黑体" w:hAnsi="黑体" w:cs="宋体" w:hint="eastAsia"/>
          <w:b/>
        </w:rPr>
        <w:t>：“</w:t>
      </w:r>
      <w:r w:rsidRPr="000B76B4">
        <w:rPr>
          <w:rFonts w:ascii="黑体" w:eastAsia="黑体" w:hAnsi="黑体" w:cs="宋体" w:hint="eastAsia"/>
          <w:b/>
        </w:rPr>
        <w:t>如是解不</w:t>
      </w:r>
      <w:r w:rsidR="000B76B4" w:rsidRPr="000B76B4">
        <w:rPr>
          <w:rFonts w:ascii="黑体" w:eastAsia="黑体" w:hAnsi="黑体" w:cs="宋体" w:hint="eastAsia"/>
          <w:b/>
        </w:rPr>
        <w:t>？”“</w:t>
      </w:r>
      <w:r w:rsidRPr="000B76B4">
        <w:rPr>
          <w:rFonts w:ascii="黑体" w:eastAsia="黑体" w:hAnsi="黑体" w:cs="宋体" w:hint="eastAsia"/>
          <w:b/>
        </w:rPr>
        <w:t>不也</w:t>
      </w:r>
      <w:r w:rsidR="000B76B4" w:rsidRPr="000B76B4">
        <w:rPr>
          <w:rFonts w:ascii="黑体" w:eastAsia="黑体" w:hAnsi="黑体" w:cs="宋体" w:hint="eastAsia"/>
          <w:b/>
        </w:rPr>
        <w:t>，</w:t>
      </w:r>
      <w:r w:rsidRPr="000B76B4">
        <w:rPr>
          <w:rFonts w:ascii="黑体" w:eastAsia="黑体" w:hAnsi="黑体" w:cs="宋体" w:hint="eastAsia"/>
          <w:b/>
        </w:rPr>
        <w:t>世尊。</w:t>
      </w:r>
      <w:r w:rsidR="000B76B4" w:rsidRPr="000B76B4">
        <w:rPr>
          <w:rFonts w:ascii="黑体" w:eastAsia="黑体" w:hAnsi="黑体" w:cs="宋体" w:hint="eastAsia"/>
          <w:b/>
        </w:rPr>
        <w:t>”</w:t>
      </w:r>
      <w:r w:rsidRPr="000B76B4">
        <w:rPr>
          <w:rFonts w:ascii="黑体" w:eastAsia="黑体" w:hAnsi="黑体" w:cs="宋体" w:hint="eastAsia"/>
          <w:b/>
        </w:rPr>
        <w:t>旋复以手偏牵右边</w:t>
      </w:r>
      <w:r w:rsidR="000B76B4" w:rsidRPr="000B76B4">
        <w:rPr>
          <w:rFonts w:ascii="黑体" w:eastAsia="黑体" w:hAnsi="黑体" w:cs="宋体" w:hint="eastAsia"/>
          <w:b/>
        </w:rPr>
        <w:t>，</w:t>
      </w:r>
      <w:r w:rsidRPr="000B76B4">
        <w:rPr>
          <w:rFonts w:ascii="黑体" w:eastAsia="黑体" w:hAnsi="黑体" w:cs="宋体" w:hint="eastAsia"/>
          <w:b/>
        </w:rPr>
        <w:t>又问阿难</w:t>
      </w:r>
      <w:r w:rsidR="000B76B4" w:rsidRPr="000B76B4">
        <w:rPr>
          <w:rFonts w:ascii="黑体" w:eastAsia="黑体" w:hAnsi="黑体" w:cs="宋体" w:hint="eastAsia"/>
          <w:b/>
        </w:rPr>
        <w:t>：“</w:t>
      </w:r>
      <w:r w:rsidRPr="000B76B4">
        <w:rPr>
          <w:rFonts w:ascii="黑体" w:eastAsia="黑体" w:hAnsi="黑体" w:cs="宋体" w:hint="eastAsia"/>
          <w:b/>
        </w:rPr>
        <w:t>如是解不</w:t>
      </w:r>
      <w:r w:rsidR="000B76B4" w:rsidRPr="000B76B4">
        <w:rPr>
          <w:rFonts w:ascii="黑体" w:eastAsia="黑体" w:hAnsi="黑体" w:cs="宋体" w:hint="eastAsia"/>
          <w:b/>
        </w:rPr>
        <w:t>？”“</w:t>
      </w:r>
      <w:r w:rsidRPr="000B76B4">
        <w:rPr>
          <w:rFonts w:ascii="黑体" w:eastAsia="黑体" w:hAnsi="黑体" w:cs="宋体" w:hint="eastAsia"/>
          <w:b/>
        </w:rPr>
        <w:t>不也</w:t>
      </w:r>
      <w:r w:rsidR="000B76B4" w:rsidRPr="000B76B4">
        <w:rPr>
          <w:rFonts w:ascii="黑体" w:eastAsia="黑体" w:hAnsi="黑体" w:cs="宋体" w:hint="eastAsia"/>
          <w:b/>
        </w:rPr>
        <w:t>，</w:t>
      </w:r>
      <w:r w:rsidRPr="000B76B4">
        <w:rPr>
          <w:rFonts w:ascii="黑体" w:eastAsia="黑体" w:hAnsi="黑体" w:cs="宋体" w:hint="eastAsia"/>
          <w:b/>
        </w:rPr>
        <w:t>世尊。</w:t>
      </w:r>
      <w:r w:rsidR="000B76B4" w:rsidRPr="000B76B4">
        <w:rPr>
          <w:rFonts w:ascii="黑体" w:eastAsia="黑体" w:hAnsi="黑体" w:cs="宋体" w:hint="eastAsia"/>
          <w:b/>
        </w:rPr>
        <w:t>”</w:t>
      </w:r>
      <w:r w:rsidRPr="000B76B4">
        <w:rPr>
          <w:rFonts w:ascii="黑体" w:eastAsia="黑体" w:hAnsi="黑体" w:cs="宋体" w:hint="eastAsia"/>
          <w:b/>
        </w:rPr>
        <w:t>佛告阿难</w:t>
      </w:r>
      <w:r w:rsidR="000B76B4" w:rsidRPr="000B76B4">
        <w:rPr>
          <w:rFonts w:ascii="黑体" w:eastAsia="黑体" w:hAnsi="黑体" w:cs="宋体" w:hint="eastAsia"/>
          <w:b/>
        </w:rPr>
        <w:t>：“</w:t>
      </w:r>
      <w:r w:rsidRPr="000B76B4">
        <w:rPr>
          <w:rFonts w:ascii="黑体" w:eastAsia="黑体" w:hAnsi="黑体" w:cs="宋体" w:hint="eastAsia"/>
          <w:b/>
        </w:rPr>
        <w:t>我今以手左右各牵</w:t>
      </w:r>
      <w:r w:rsidR="000B76B4" w:rsidRPr="000B76B4">
        <w:rPr>
          <w:rFonts w:ascii="黑体" w:eastAsia="黑体" w:hAnsi="黑体" w:cs="宋体" w:hint="eastAsia"/>
          <w:b/>
        </w:rPr>
        <w:t>，</w:t>
      </w:r>
      <w:r w:rsidRPr="000B76B4">
        <w:rPr>
          <w:rFonts w:ascii="黑体" w:eastAsia="黑体" w:hAnsi="黑体" w:cs="宋体" w:hint="eastAsia"/>
          <w:b/>
        </w:rPr>
        <w:t>竟不能解。汝设方便</w:t>
      </w:r>
      <w:r w:rsidR="000B76B4" w:rsidRPr="000B76B4">
        <w:rPr>
          <w:rFonts w:ascii="黑体" w:eastAsia="黑体" w:hAnsi="黑体" w:cs="宋体" w:hint="eastAsia"/>
          <w:b/>
        </w:rPr>
        <w:t>，</w:t>
      </w:r>
      <w:r w:rsidRPr="000B76B4">
        <w:rPr>
          <w:rFonts w:ascii="黑体" w:eastAsia="黑体" w:hAnsi="黑体" w:cs="宋体" w:hint="eastAsia"/>
          <w:b/>
        </w:rPr>
        <w:t>云何解成</w:t>
      </w:r>
      <w:r w:rsidR="000B76B4" w:rsidRPr="000B76B4">
        <w:rPr>
          <w:rFonts w:ascii="黑体" w:eastAsia="黑体" w:hAnsi="黑体" w:cs="宋体" w:hint="eastAsia"/>
          <w:b/>
        </w:rPr>
        <w:t>？”</w:t>
      </w:r>
      <w:r w:rsidRPr="000B76B4">
        <w:rPr>
          <w:rFonts w:ascii="黑体" w:eastAsia="黑体" w:hAnsi="黑体" w:cs="宋体" w:hint="eastAsia"/>
          <w:b/>
        </w:rPr>
        <w:t>阿难白佛言</w:t>
      </w:r>
      <w:r w:rsidR="000B76B4" w:rsidRPr="000B76B4">
        <w:rPr>
          <w:rFonts w:ascii="黑体" w:eastAsia="黑体" w:hAnsi="黑体" w:cs="宋体" w:hint="eastAsia"/>
          <w:b/>
        </w:rPr>
        <w:t>：“</w:t>
      </w:r>
      <w:r w:rsidRPr="000B76B4">
        <w:rPr>
          <w:rFonts w:ascii="黑体" w:eastAsia="黑体" w:hAnsi="黑体" w:cs="宋体" w:hint="eastAsia"/>
          <w:b/>
        </w:rPr>
        <w:t>世尊</w:t>
      </w:r>
      <w:r w:rsidR="000B76B4" w:rsidRPr="000B76B4">
        <w:rPr>
          <w:rFonts w:ascii="黑体" w:eastAsia="黑体" w:hAnsi="黑体" w:cs="宋体" w:hint="eastAsia"/>
          <w:b/>
        </w:rPr>
        <w:t>，</w:t>
      </w:r>
      <w:r w:rsidRPr="000B76B4">
        <w:rPr>
          <w:rFonts w:ascii="黑体" w:eastAsia="黑体" w:hAnsi="黑体" w:cs="宋体" w:hint="eastAsia"/>
          <w:b/>
        </w:rPr>
        <w:t>当于结心</w:t>
      </w:r>
      <w:r w:rsidR="000B76B4" w:rsidRPr="000B76B4">
        <w:rPr>
          <w:rFonts w:ascii="黑体" w:eastAsia="黑体" w:hAnsi="黑体" w:cs="宋体" w:hint="eastAsia"/>
          <w:b/>
        </w:rPr>
        <w:t>，</w:t>
      </w:r>
      <w:r w:rsidRPr="000B76B4">
        <w:rPr>
          <w:rFonts w:ascii="黑体" w:eastAsia="黑体" w:hAnsi="黑体" w:cs="宋体" w:hint="eastAsia"/>
          <w:b/>
        </w:rPr>
        <w:t>解即分散。</w:t>
      </w:r>
      <w:r w:rsidR="000B76B4" w:rsidRPr="000B76B4">
        <w:rPr>
          <w:rFonts w:ascii="黑体" w:eastAsia="黑体" w:hAnsi="黑体" w:cs="宋体" w:hint="eastAsia"/>
          <w:b/>
        </w:rPr>
        <w:t>”</w:t>
      </w:r>
      <w:r w:rsidRPr="000B76B4">
        <w:rPr>
          <w:rFonts w:ascii="黑体" w:eastAsia="黑体" w:hAnsi="黑体" w:cs="宋体" w:hint="eastAsia"/>
          <w:b/>
        </w:rPr>
        <w:t>佛告阿难</w:t>
      </w:r>
      <w:r w:rsidR="000B76B4" w:rsidRPr="000B76B4">
        <w:rPr>
          <w:rFonts w:ascii="黑体" w:eastAsia="黑体" w:hAnsi="黑体" w:cs="宋体" w:hint="eastAsia"/>
          <w:b/>
        </w:rPr>
        <w:t>：“</w:t>
      </w:r>
      <w:r w:rsidRPr="000B76B4">
        <w:rPr>
          <w:rFonts w:ascii="黑体" w:eastAsia="黑体" w:hAnsi="黑体" w:cs="宋体" w:hint="eastAsia"/>
          <w:b/>
        </w:rPr>
        <w:t>如是如是</w:t>
      </w:r>
      <w:r w:rsidR="000B76B4" w:rsidRPr="000B76B4">
        <w:rPr>
          <w:rFonts w:ascii="黑体" w:eastAsia="黑体" w:hAnsi="黑体" w:cs="宋体" w:hint="eastAsia"/>
          <w:b/>
        </w:rPr>
        <w:t>！</w:t>
      </w:r>
      <w:r w:rsidRPr="000B76B4">
        <w:rPr>
          <w:rFonts w:ascii="黑体" w:eastAsia="黑体" w:hAnsi="黑体" w:cs="宋体" w:hint="eastAsia"/>
          <w:b/>
        </w:rPr>
        <w:t>若欲除结</w:t>
      </w:r>
      <w:r w:rsidR="000B76B4" w:rsidRPr="000B76B4">
        <w:rPr>
          <w:rFonts w:ascii="黑体" w:eastAsia="黑体" w:hAnsi="黑体" w:cs="宋体" w:hint="eastAsia"/>
          <w:b/>
        </w:rPr>
        <w:t>，</w:t>
      </w:r>
      <w:r w:rsidRPr="000B76B4">
        <w:rPr>
          <w:rFonts w:ascii="黑体" w:eastAsia="黑体" w:hAnsi="黑体" w:cs="宋体" w:hint="eastAsia"/>
          <w:b/>
        </w:rPr>
        <w:t>当于结心。</w:t>
      </w:r>
    </w:p>
    <w:p w:rsidR="000D6655" w:rsidRPr="00B60B9F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⊙</w:t>
      </w:r>
      <w:r w:rsidRPr="00B60B9F">
        <w:rPr>
          <w:rFonts w:hAnsi="宋体" w:cs="宋体" w:hint="eastAsia"/>
          <w:color w:val="FF0000"/>
        </w:rPr>
        <w:t>结心者</w:t>
      </w:r>
      <w:r w:rsidR="000D6655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中间空处也。妄为明觉</w:t>
      </w:r>
      <w:r w:rsidR="000D6655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所立能生</w:t>
      </w:r>
      <w:r w:rsidR="000D6655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能所相黏</w:t>
      </w:r>
      <w:r w:rsidR="000D6655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结根斯在。如绾巾两头</w:t>
      </w:r>
      <w:r w:rsidR="000D6655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虚妄成结</w:t>
      </w:r>
      <w:r w:rsidR="000D6655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然虽成结</w:t>
      </w:r>
      <w:r w:rsidR="000D6655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巾体不失。观其所结</w:t>
      </w:r>
      <w:r w:rsidR="000D6655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则知所解。</w:t>
      </w:r>
    </w:p>
    <w:p w:rsidR="000D6655" w:rsidRPr="00B60B9F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B60B9F">
        <w:rPr>
          <w:rFonts w:hAnsi="宋体" w:cs="宋体" w:hint="eastAsia"/>
          <w:color w:val="FF0000"/>
        </w:rPr>
        <w:t>盖结虽似实</w:t>
      </w:r>
      <w:r w:rsidR="000D6655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结心仍空</w:t>
      </w:r>
      <w:r w:rsidR="000D6655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向此一隙空中下手</w:t>
      </w:r>
      <w:r w:rsidR="000D6655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结即分散</w:t>
      </w:r>
      <w:r w:rsidR="00B60B9F" w:rsidRPr="00B60B9F">
        <w:rPr>
          <w:rFonts w:hAnsi="宋体" w:cs="宋体" w:hint="eastAsia"/>
          <w:color w:val="FF0000"/>
        </w:rPr>
        <w:t>。</w:t>
      </w:r>
      <w:r w:rsidRPr="00B60B9F">
        <w:rPr>
          <w:rFonts w:hAnsi="宋体" w:cs="宋体" w:hint="eastAsia"/>
          <w:color w:val="FF0000"/>
        </w:rPr>
        <w:t>既可分散</w:t>
      </w:r>
      <w:r w:rsidR="000D6655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结非实结</w:t>
      </w:r>
      <w:r w:rsidR="000D6655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是显人空。结既本空</w:t>
      </w:r>
      <w:r w:rsidR="000D6655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解亦非解</w:t>
      </w:r>
      <w:r w:rsidR="000D6655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是显法空。</w:t>
      </w:r>
    </w:p>
    <w:p w:rsidR="00B60B9F" w:rsidRPr="00B60B9F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B60B9F">
        <w:rPr>
          <w:rFonts w:hAnsi="宋体" w:cs="宋体" w:hint="eastAsia"/>
          <w:color w:val="FF0000"/>
        </w:rPr>
        <w:t>左右二字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旧喻两边者是。有人以喻偏观根尘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殊未圆妙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且陈那等偏观六尘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那律等偏观六根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皆可入道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何必定观六识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方名结心</w:t>
      </w:r>
      <w:r w:rsidR="00B60B9F" w:rsidRPr="00B60B9F">
        <w:rPr>
          <w:rFonts w:hAnsi="宋体" w:cs="宋体" w:hint="eastAsia"/>
          <w:color w:val="FF0000"/>
        </w:rPr>
        <w:t>？</w:t>
      </w:r>
      <w:r w:rsidRPr="00B60B9F">
        <w:rPr>
          <w:rFonts w:hAnsi="宋体" w:cs="宋体" w:hint="eastAsia"/>
          <w:color w:val="FF0000"/>
        </w:rPr>
        <w:t>须知根尘识三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法尔相黏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皆可称结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而三皆无性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皆可称结心本虚也。</w:t>
      </w:r>
    </w:p>
    <w:p w:rsidR="00A5038B" w:rsidRPr="00B60B9F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B60B9F">
        <w:rPr>
          <w:rFonts w:hAnsi="宋体" w:cs="宋体" w:hint="eastAsia"/>
          <w:color w:val="FF0000"/>
        </w:rPr>
        <w:t>又结心即表中义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若约所观明中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则是显出根尘识之实性本如来藏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如结中虚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惟是巾体。若约所用明中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则是须中道观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如解结者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须从中间下手。若约所破明中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则知根尘识三皆无实法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如结无实体</w:t>
      </w:r>
      <w:r w:rsidR="00B60B9F" w:rsidRPr="00B60B9F">
        <w:rPr>
          <w:rFonts w:hAnsi="宋体" w:cs="宋体" w:hint="eastAsia"/>
          <w:color w:val="FF0000"/>
        </w:rPr>
        <w:t>，</w:t>
      </w:r>
      <w:r w:rsidRPr="00B60B9F">
        <w:rPr>
          <w:rFonts w:hAnsi="宋体" w:cs="宋体" w:hint="eastAsia"/>
          <w:color w:val="FF0000"/>
        </w:rPr>
        <w:t>故可解除。</w:t>
      </w:r>
    </w:p>
    <w:p w:rsidR="00635833" w:rsidRPr="00B60B9F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9F3DBC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9F3DBC">
        <w:rPr>
          <w:rFonts w:ascii="仿宋" w:eastAsia="仿宋" w:hAnsi="仿宋" w:cs="宋体" w:hint="eastAsia"/>
          <w:b/>
        </w:rPr>
        <w:t>寅二、指法兴劝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CF036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F0369">
        <w:rPr>
          <w:rFonts w:ascii="黑体" w:eastAsia="黑体" w:hAnsi="黑体" w:cs="宋体" w:hint="eastAsia"/>
          <w:b/>
        </w:rPr>
        <w:t>阿难</w:t>
      </w:r>
      <w:r w:rsidR="00CF0369">
        <w:rPr>
          <w:rFonts w:ascii="黑体" w:eastAsia="黑体" w:hAnsi="黑体" w:cs="宋体" w:hint="eastAsia"/>
          <w:b/>
        </w:rPr>
        <w:t>，</w:t>
      </w:r>
      <w:r w:rsidRPr="00CF0369">
        <w:rPr>
          <w:rFonts w:ascii="黑体" w:eastAsia="黑体" w:hAnsi="黑体" w:cs="宋体" w:hint="eastAsia"/>
          <w:b/>
        </w:rPr>
        <w:t>我说佛法从因缘生</w:t>
      </w:r>
      <w:r w:rsidR="00CF0369">
        <w:rPr>
          <w:rFonts w:ascii="黑体" w:eastAsia="黑体" w:hAnsi="黑体" w:cs="宋体" w:hint="eastAsia"/>
          <w:b/>
        </w:rPr>
        <w:t>，</w:t>
      </w:r>
      <w:r w:rsidRPr="00CF0369">
        <w:rPr>
          <w:rFonts w:ascii="黑体" w:eastAsia="黑体" w:hAnsi="黑体" w:cs="宋体" w:hint="eastAsia"/>
          <w:b/>
        </w:rPr>
        <w:t>非取世间和合粗相。如来发明世出世法</w:t>
      </w:r>
      <w:r w:rsidR="00CF0369">
        <w:rPr>
          <w:rFonts w:ascii="黑体" w:eastAsia="黑体" w:hAnsi="黑体" w:cs="宋体" w:hint="eastAsia"/>
          <w:b/>
        </w:rPr>
        <w:t>，</w:t>
      </w:r>
      <w:r w:rsidRPr="00CF0369">
        <w:rPr>
          <w:rFonts w:ascii="黑体" w:eastAsia="黑体" w:hAnsi="黑体" w:cs="宋体" w:hint="eastAsia"/>
          <w:b/>
        </w:rPr>
        <w:t>知其本因</w:t>
      </w:r>
      <w:r w:rsidR="00CF0369">
        <w:rPr>
          <w:rFonts w:ascii="黑体" w:eastAsia="黑体" w:hAnsi="黑体" w:cs="宋体" w:hint="eastAsia"/>
          <w:b/>
        </w:rPr>
        <w:t>，</w:t>
      </w:r>
      <w:r w:rsidRPr="00CF0369">
        <w:rPr>
          <w:rFonts w:ascii="黑体" w:eastAsia="黑体" w:hAnsi="黑体" w:cs="宋体" w:hint="eastAsia"/>
          <w:b/>
        </w:rPr>
        <w:t>随所缘出</w:t>
      </w:r>
      <w:r w:rsidR="00CF0369">
        <w:rPr>
          <w:rFonts w:ascii="黑体" w:eastAsia="黑体" w:hAnsi="黑体" w:cs="宋体" w:hint="eastAsia"/>
          <w:b/>
        </w:rPr>
        <w:t>，</w:t>
      </w:r>
      <w:r w:rsidRPr="00CF0369">
        <w:rPr>
          <w:rFonts w:ascii="黑体" w:eastAsia="黑体" w:hAnsi="黑体" w:cs="宋体" w:hint="eastAsia"/>
          <w:b/>
        </w:rPr>
        <w:t>如是乃至恒沙界外一滴之雨</w:t>
      </w:r>
      <w:r w:rsidR="00CF0369">
        <w:rPr>
          <w:rFonts w:ascii="黑体" w:eastAsia="黑体" w:hAnsi="黑体" w:cs="宋体" w:hint="eastAsia"/>
          <w:b/>
        </w:rPr>
        <w:t>，</w:t>
      </w:r>
      <w:r w:rsidRPr="00CF0369">
        <w:rPr>
          <w:rFonts w:ascii="黑体" w:eastAsia="黑体" w:hAnsi="黑体" w:cs="宋体" w:hint="eastAsia"/>
          <w:b/>
        </w:rPr>
        <w:t>亦知头数。现前种种松直棘曲</w:t>
      </w:r>
      <w:r w:rsidR="00CF0369">
        <w:rPr>
          <w:rFonts w:ascii="黑体" w:eastAsia="黑体" w:hAnsi="黑体" w:cs="宋体" w:hint="eastAsia"/>
          <w:b/>
        </w:rPr>
        <w:t>，</w:t>
      </w:r>
      <w:r w:rsidRPr="00CF0369">
        <w:rPr>
          <w:rFonts w:ascii="黑体" w:eastAsia="黑体" w:hAnsi="黑体" w:cs="宋体" w:hint="eastAsia"/>
          <w:b/>
        </w:rPr>
        <w:t>鹄白乌玄</w:t>
      </w:r>
      <w:r w:rsidR="00CF0369">
        <w:rPr>
          <w:rFonts w:ascii="黑体" w:eastAsia="黑体" w:hAnsi="黑体" w:cs="宋体" w:hint="eastAsia"/>
          <w:b/>
        </w:rPr>
        <w:t>，</w:t>
      </w:r>
      <w:r w:rsidRPr="00CF0369">
        <w:rPr>
          <w:rFonts w:ascii="黑体" w:eastAsia="黑体" w:hAnsi="黑体" w:cs="宋体" w:hint="eastAsia"/>
          <w:b/>
        </w:rPr>
        <w:t>皆了元由。是故阿难</w:t>
      </w:r>
      <w:r w:rsidR="00CF0369">
        <w:rPr>
          <w:rFonts w:ascii="黑体" w:eastAsia="黑体" w:hAnsi="黑体" w:cs="宋体" w:hint="eastAsia"/>
          <w:b/>
        </w:rPr>
        <w:t>，</w:t>
      </w:r>
      <w:r w:rsidRPr="00CF0369">
        <w:rPr>
          <w:rFonts w:ascii="黑体" w:eastAsia="黑体" w:hAnsi="黑体" w:cs="宋体" w:hint="eastAsia"/>
          <w:b/>
        </w:rPr>
        <w:t>随汝心中选择六根</w:t>
      </w:r>
      <w:r w:rsidR="00CF0369">
        <w:rPr>
          <w:rFonts w:ascii="黑体" w:eastAsia="黑体" w:hAnsi="黑体" w:cs="宋体" w:hint="eastAsia"/>
          <w:b/>
        </w:rPr>
        <w:t>，</w:t>
      </w:r>
      <w:r w:rsidRPr="00CF0369">
        <w:rPr>
          <w:rFonts w:ascii="黑体" w:eastAsia="黑体" w:hAnsi="黑体" w:cs="宋体" w:hint="eastAsia"/>
          <w:b/>
        </w:rPr>
        <w:t>根结若除</w:t>
      </w:r>
      <w:r w:rsidR="00CF0369">
        <w:rPr>
          <w:rFonts w:ascii="黑体" w:eastAsia="黑体" w:hAnsi="黑体" w:cs="宋体" w:hint="eastAsia"/>
          <w:b/>
        </w:rPr>
        <w:t>，</w:t>
      </w:r>
      <w:r w:rsidRPr="00CF0369">
        <w:rPr>
          <w:rFonts w:ascii="黑体" w:eastAsia="黑体" w:hAnsi="黑体" w:cs="宋体" w:hint="eastAsia"/>
          <w:b/>
        </w:rPr>
        <w:t>尘相自灭</w:t>
      </w:r>
      <w:r w:rsidR="00CF0369">
        <w:rPr>
          <w:rFonts w:ascii="黑体" w:eastAsia="黑体" w:hAnsi="黑体" w:cs="宋体" w:hint="eastAsia"/>
          <w:b/>
        </w:rPr>
        <w:t>，</w:t>
      </w:r>
      <w:r w:rsidRPr="00CF0369">
        <w:rPr>
          <w:rFonts w:ascii="黑体" w:eastAsia="黑体" w:hAnsi="黑体" w:cs="宋体" w:hint="eastAsia"/>
          <w:b/>
        </w:rPr>
        <w:t>诸妄销亡</w:t>
      </w:r>
      <w:r w:rsidR="00CF0369">
        <w:rPr>
          <w:rFonts w:ascii="黑体" w:eastAsia="黑体" w:hAnsi="黑体" w:cs="宋体" w:hint="eastAsia"/>
          <w:b/>
        </w:rPr>
        <w:t>，</w:t>
      </w:r>
      <w:r w:rsidRPr="00CF0369">
        <w:rPr>
          <w:rFonts w:ascii="黑体" w:eastAsia="黑体" w:hAnsi="黑体" w:cs="宋体" w:hint="eastAsia"/>
          <w:b/>
        </w:rPr>
        <w:t>不真何待</w:t>
      </w:r>
      <w:r w:rsidR="00CF0369">
        <w:rPr>
          <w:rFonts w:ascii="黑体" w:eastAsia="黑体" w:hAnsi="黑体" w:cs="宋体" w:hint="eastAsia"/>
          <w:b/>
        </w:rPr>
        <w:t>？</w:t>
      </w:r>
    </w:p>
    <w:p w:rsidR="00720A0E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⊙前文破除世间因缘戏论习气影子</w:t>
      </w:r>
      <w:r w:rsidR="00720A0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已无不尽。今方申示佛法因缘深义</w:t>
      </w:r>
      <w:r w:rsidR="00720A0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亦犹</w:t>
      </w:r>
      <w:r w:rsidR="00720A0E">
        <w:rPr>
          <w:rFonts w:hAnsi="宋体" w:cs="宋体" w:hint="eastAsia"/>
        </w:rPr>
        <w:t>《</w:t>
      </w:r>
      <w:r w:rsidRPr="00A5038B">
        <w:rPr>
          <w:rFonts w:hAnsi="宋体" w:cs="宋体" w:hint="eastAsia"/>
        </w:rPr>
        <w:t>涅槃经</w:t>
      </w:r>
      <w:r w:rsidR="00720A0E">
        <w:rPr>
          <w:rFonts w:hAnsi="宋体" w:cs="宋体" w:hint="eastAsia"/>
        </w:rPr>
        <w:t>》</w:t>
      </w:r>
      <w:r w:rsidRPr="00A5038B">
        <w:rPr>
          <w:rFonts w:hAnsi="宋体" w:cs="宋体" w:hint="eastAsia"/>
        </w:rPr>
        <w:t>中</w:t>
      </w:r>
      <w:r w:rsidR="00720A0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客医禁乳而后用乳之喻也。</w:t>
      </w:r>
    </w:p>
    <w:p w:rsidR="009F3DBC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知其本因者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一心具足十界性相为因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即如来藏随缘常不变义。随所缘出者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随染净缘成十法界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</w:t>
      </w:r>
      <w:r w:rsidR="009F3DBC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随心应量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循业发现</w:t>
      </w:r>
      <w:r w:rsidR="009F3DBC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即如来藏不变常随缘义。如来所说佛法从因缘生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本即指此圆顿妙理。无奈众生根性不等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随类得解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致有藏通别教差别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是故前文须力破耳。</w:t>
      </w:r>
    </w:p>
    <w:p w:rsidR="009F3DBC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界外滴雨知头数者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大圆镜智所照也。松棘鹄乌了元由者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十种智力所知也。一切依正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皆是惟心业力所感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举此二事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为显差别妙智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善鉴群机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所说法要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应须信受故也。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言根结若除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尘相自灭者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亦约阿难须就耳门入道言之。若观尘者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亦可云尘结若除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根相自灭。若观识者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亦可云识结若除</w:t>
      </w:r>
      <w:r w:rsidR="009F3D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根尘自灭矣。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9F3DBC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9F3DBC">
        <w:rPr>
          <w:rFonts w:ascii="仿宋" w:eastAsia="仿宋" w:hAnsi="仿宋" w:cs="宋体" w:hint="eastAsia"/>
          <w:b/>
        </w:rPr>
        <w:t>丑三、喻解当次第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9F3DB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F3DBC">
        <w:rPr>
          <w:rFonts w:ascii="黑体" w:eastAsia="黑体" w:hAnsi="黑体" w:cs="宋体" w:hint="eastAsia"/>
          <w:b/>
        </w:rPr>
        <w:t>阿难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我今问汝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此劫波罗巾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六结现前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同时解萦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得同除不</w:t>
      </w:r>
      <w:r w:rsidR="009F3DBC">
        <w:rPr>
          <w:rFonts w:ascii="黑体" w:eastAsia="黑体" w:hAnsi="黑体" w:cs="宋体" w:hint="eastAsia"/>
          <w:b/>
        </w:rPr>
        <w:t>？”“</w:t>
      </w:r>
      <w:r w:rsidRPr="009F3DBC">
        <w:rPr>
          <w:rFonts w:ascii="黑体" w:eastAsia="黑体" w:hAnsi="黑体" w:cs="宋体" w:hint="eastAsia"/>
          <w:b/>
        </w:rPr>
        <w:t>不也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世尊。是结本以次第绾生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今日当须次第而解。六结同体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结不同时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则结解时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云何同除</w:t>
      </w:r>
      <w:r w:rsidR="009F3DBC">
        <w:rPr>
          <w:rFonts w:ascii="黑体" w:eastAsia="黑体" w:hAnsi="黑体" w:cs="宋体" w:hint="eastAsia"/>
          <w:b/>
        </w:rPr>
        <w:t>？”</w:t>
      </w:r>
      <w:r w:rsidRPr="009F3DBC">
        <w:rPr>
          <w:rFonts w:ascii="黑体" w:eastAsia="黑体" w:hAnsi="黑体" w:cs="宋体" w:hint="eastAsia"/>
          <w:b/>
        </w:rPr>
        <w:t>佛言</w:t>
      </w:r>
      <w:r w:rsidR="009F3DBC">
        <w:rPr>
          <w:rFonts w:ascii="黑体" w:eastAsia="黑体" w:hAnsi="黑体" w:cs="宋体" w:hint="eastAsia"/>
          <w:b/>
        </w:rPr>
        <w:t>：“</w:t>
      </w:r>
      <w:r w:rsidRPr="009F3DBC">
        <w:rPr>
          <w:rFonts w:ascii="黑体" w:eastAsia="黑体" w:hAnsi="黑体" w:cs="宋体" w:hint="eastAsia"/>
          <w:b/>
        </w:rPr>
        <w:t>六根解除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亦复如是。此根初解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先得人空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空性圆明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成法解脱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解脱法已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俱空不生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是名菩萨从三摩地</w:t>
      </w:r>
      <w:r w:rsidR="009F3DBC">
        <w:rPr>
          <w:rFonts w:ascii="黑体" w:eastAsia="黑体" w:hAnsi="黑体" w:cs="宋体" w:hint="eastAsia"/>
          <w:b/>
        </w:rPr>
        <w:t>，</w:t>
      </w:r>
      <w:r w:rsidRPr="009F3DBC">
        <w:rPr>
          <w:rFonts w:ascii="黑体" w:eastAsia="黑体" w:hAnsi="黑体" w:cs="宋体" w:hint="eastAsia"/>
          <w:b/>
        </w:rPr>
        <w:t>得无生忍。</w:t>
      </w:r>
      <w:r w:rsidR="009F3DBC">
        <w:rPr>
          <w:rFonts w:ascii="黑体" w:eastAsia="黑体" w:hAnsi="黑体" w:cs="宋体" w:hint="eastAsia"/>
          <w:b/>
        </w:rPr>
        <w:t>”</w:t>
      </w:r>
    </w:p>
    <w:p w:rsidR="00BC117E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⊙是结本以次第绾生者</w:t>
      </w:r>
      <w:r w:rsidR="00F02A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止是片喻</w:t>
      </w:r>
      <w:r w:rsidR="00F02A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不是全喻。但取六根不得总观之意</w:t>
      </w:r>
      <w:r w:rsidR="00F02A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非谓六根成有先后也。</w:t>
      </w:r>
    </w:p>
    <w:p w:rsidR="00BC117E" w:rsidRPr="00A70162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A70162">
        <w:rPr>
          <w:rFonts w:hAnsi="宋体" w:cs="宋体" w:hint="eastAsia"/>
          <w:color w:val="FF0000"/>
        </w:rPr>
        <w:t>六根同体者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伦类之义</w:t>
      </w:r>
      <w:r w:rsidR="00BC117E" w:rsidRPr="00A70162">
        <w:rPr>
          <w:rFonts w:hAnsi="宋体" w:cs="宋体" w:hint="eastAsia"/>
          <w:color w:val="FF0000"/>
        </w:rPr>
        <w:t>；</w:t>
      </w:r>
      <w:r w:rsidRPr="00A70162">
        <w:rPr>
          <w:rFonts w:hAnsi="宋体" w:cs="宋体" w:hint="eastAsia"/>
          <w:color w:val="FF0000"/>
        </w:rPr>
        <w:t>惟其同体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故入一无妄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六同清净也。</w:t>
      </w:r>
    </w:p>
    <w:p w:rsidR="00BC117E" w:rsidRPr="00A70162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A70162">
        <w:rPr>
          <w:rFonts w:hAnsi="宋体" w:cs="宋体" w:hint="eastAsia"/>
          <w:color w:val="FF0000"/>
        </w:rPr>
        <w:t>结不同时者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次序之义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惟其不同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故须向一门深入也。分别</w:t>
      </w:r>
      <w:r w:rsidR="00BC117E" w:rsidRPr="00A70162">
        <w:rPr>
          <w:rFonts w:hAnsi="宋体" w:cs="宋体" w:hint="eastAsia"/>
          <w:color w:val="FF0000"/>
        </w:rPr>
        <w:t>、</w:t>
      </w:r>
      <w:r w:rsidRPr="00A70162">
        <w:rPr>
          <w:rFonts w:hAnsi="宋体" w:cs="宋体" w:hint="eastAsia"/>
          <w:color w:val="FF0000"/>
        </w:rPr>
        <w:t>俱生二种我执皆断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名为人空。此根初解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则一解一切解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知无二体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而先得人空。如冶铁者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粗垢任运先落也。</w:t>
      </w:r>
    </w:p>
    <w:p w:rsidR="00BC117E" w:rsidRPr="00A70162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A70162">
        <w:rPr>
          <w:rFonts w:hAnsi="宋体" w:cs="宋体" w:hint="eastAsia"/>
          <w:color w:val="FF0000"/>
        </w:rPr>
        <w:t>涅槃偏真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名为法执。空性圆明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则不但无六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亦且无一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而成法解脱。解脱法已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虽复人法俱空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而俱空实本不生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非是人法灭而俱空生。此则一切法不生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不生亦不生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名为无生法忍。菩萨定境修观</w:t>
      </w:r>
      <w:r w:rsidR="00BC117E" w:rsidRPr="00A70162">
        <w:rPr>
          <w:rFonts w:hAnsi="宋体" w:cs="宋体" w:hint="eastAsia"/>
          <w:color w:val="FF0000"/>
        </w:rPr>
        <w:t>，</w:t>
      </w:r>
      <w:r w:rsidRPr="00A70162">
        <w:rPr>
          <w:rFonts w:hAnsi="宋体" w:cs="宋体" w:hint="eastAsia"/>
          <w:color w:val="FF0000"/>
        </w:rPr>
        <w:t>正欲从三昧而得此忍也。</w:t>
      </w:r>
    </w:p>
    <w:p w:rsidR="00BC117E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此中谛理</w:t>
      </w:r>
      <w:r w:rsidR="00BC11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非横非竖</w:t>
      </w:r>
      <w:r w:rsidR="00BC11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约修证边</w:t>
      </w:r>
      <w:r w:rsidR="00BC11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双照横竖。言竖义者</w:t>
      </w:r>
      <w:r w:rsidR="00BC11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人空是真谛现前</w:t>
      </w:r>
      <w:r w:rsidR="00BC11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法空是俗谛现前</w:t>
      </w:r>
      <w:r w:rsidR="00BC11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俱空不生是中谛现前。言横义者</w:t>
      </w:r>
      <w:r w:rsidR="00BC11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知遍计我执即空假中</w:t>
      </w:r>
      <w:r w:rsidR="00BC11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是名人空。知依他法执即空假中</w:t>
      </w:r>
      <w:r w:rsidR="00BC11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是名法空。知圆成空理即空假中</w:t>
      </w:r>
      <w:r w:rsidR="00BC117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是名俱空不生也。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总示因心竟。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635833" w:rsidRPr="00A70162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A70162">
        <w:rPr>
          <w:rFonts w:ascii="仿宋" w:eastAsia="仿宋" w:hAnsi="仿宋" w:cs="宋体" w:hint="eastAsia"/>
          <w:b/>
        </w:rPr>
        <w:t>己二、别显修证</w:t>
      </w:r>
      <w:r w:rsidR="00A70162" w:rsidRPr="00A70162">
        <w:rPr>
          <w:rFonts w:ascii="仿宋" w:eastAsia="仿宋" w:hAnsi="仿宋" w:cs="宋体" w:hint="eastAsia"/>
          <w:b/>
        </w:rPr>
        <w:t>，</w:t>
      </w:r>
      <w:r w:rsidRPr="00A70162">
        <w:rPr>
          <w:rFonts w:ascii="仿宋" w:eastAsia="仿宋" w:hAnsi="仿宋" w:cs="宋体" w:hint="eastAsia"/>
          <w:b/>
        </w:rPr>
        <w:t>五</w:t>
      </w:r>
      <w:r w:rsidR="00A70162" w:rsidRPr="00A70162">
        <w:rPr>
          <w:rFonts w:ascii="仿宋" w:eastAsia="仿宋" w:hAnsi="仿宋" w:cs="宋体" w:hint="eastAsia"/>
          <w:b/>
        </w:rPr>
        <w:t>：</w:t>
      </w:r>
      <w:r w:rsidRPr="00A70162">
        <w:rPr>
          <w:rFonts w:ascii="仿宋" w:eastAsia="仿宋" w:hAnsi="仿宋" w:cs="宋体" w:hint="eastAsia"/>
          <w:b/>
        </w:rPr>
        <w:t>初阿难请问圆根</w:t>
      </w:r>
      <w:r w:rsidR="00A70162" w:rsidRPr="00A70162">
        <w:rPr>
          <w:rFonts w:ascii="仿宋" w:eastAsia="仿宋" w:hAnsi="仿宋" w:cs="宋体" w:hint="eastAsia"/>
          <w:b/>
        </w:rPr>
        <w:t>；</w:t>
      </w:r>
      <w:r w:rsidRPr="00A70162">
        <w:rPr>
          <w:rFonts w:ascii="仿宋" w:eastAsia="仿宋" w:hAnsi="仿宋" w:cs="宋体" w:hint="eastAsia"/>
          <w:b/>
        </w:rPr>
        <w:t>二如来垂询圣众</w:t>
      </w:r>
      <w:r w:rsidR="00A70162" w:rsidRPr="00A70162">
        <w:rPr>
          <w:rFonts w:ascii="仿宋" w:eastAsia="仿宋" w:hAnsi="仿宋" w:cs="宋体" w:hint="eastAsia"/>
          <w:b/>
        </w:rPr>
        <w:t>；</w:t>
      </w:r>
      <w:r w:rsidRPr="00A70162">
        <w:rPr>
          <w:rFonts w:ascii="仿宋" w:eastAsia="仿宋" w:hAnsi="仿宋" w:cs="宋体" w:hint="eastAsia"/>
          <w:b/>
        </w:rPr>
        <w:t>三众圣各说证门</w:t>
      </w:r>
      <w:r w:rsidR="00A70162" w:rsidRPr="00A70162">
        <w:rPr>
          <w:rFonts w:ascii="仿宋" w:eastAsia="仿宋" w:hAnsi="仿宋" w:cs="宋体" w:hint="eastAsia"/>
          <w:b/>
        </w:rPr>
        <w:t>；</w:t>
      </w:r>
      <w:r w:rsidRPr="00A70162">
        <w:rPr>
          <w:rFonts w:ascii="仿宋" w:eastAsia="仿宋" w:hAnsi="仿宋" w:cs="宋体" w:hint="eastAsia"/>
          <w:b/>
        </w:rPr>
        <w:t>四放光现瑞总印</w:t>
      </w:r>
      <w:r w:rsidR="00A70162" w:rsidRPr="00A70162">
        <w:rPr>
          <w:rFonts w:ascii="仿宋" w:eastAsia="仿宋" w:hAnsi="仿宋" w:cs="宋体" w:hint="eastAsia"/>
          <w:b/>
        </w:rPr>
        <w:t>；</w:t>
      </w:r>
      <w:r w:rsidRPr="00A70162">
        <w:rPr>
          <w:rFonts w:ascii="仿宋" w:eastAsia="仿宋" w:hAnsi="仿宋" w:cs="宋体" w:hint="eastAsia"/>
          <w:b/>
        </w:rPr>
        <w:t>五佛敕文殊简择。</w:t>
      </w:r>
    </w:p>
    <w:p w:rsidR="00A5038B" w:rsidRPr="00A70162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A70162">
        <w:rPr>
          <w:rFonts w:ascii="仿宋" w:eastAsia="仿宋" w:hAnsi="仿宋" w:cs="宋体" w:hint="eastAsia"/>
          <w:b/>
        </w:rPr>
        <w:t>庚、今初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A7016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70162">
        <w:rPr>
          <w:rFonts w:ascii="黑体" w:eastAsia="黑体" w:hAnsi="黑体" w:cs="宋体" w:hint="eastAsia"/>
          <w:b/>
        </w:rPr>
        <w:t>阿难及诸大众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蒙佛开示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慧觉圆通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得无疑惑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一时合掌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顶礼双足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而白佛言</w:t>
      </w:r>
      <w:r w:rsidR="00CD0A40">
        <w:rPr>
          <w:rFonts w:ascii="黑体" w:eastAsia="黑体" w:hAnsi="黑体" w:cs="宋体" w:hint="eastAsia"/>
          <w:b/>
        </w:rPr>
        <w:t>：“</w:t>
      </w:r>
      <w:r w:rsidRPr="00A70162">
        <w:rPr>
          <w:rFonts w:ascii="黑体" w:eastAsia="黑体" w:hAnsi="黑体" w:cs="宋体" w:hint="eastAsia"/>
          <w:b/>
        </w:rPr>
        <w:t>我等今日身心皎然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快得无碍。虽复悟知一六亡义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然犹未达圆通本根。世尊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我辈飘零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积劫孤露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何心何虑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预佛天伦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如失乳儿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忽遇慈母。若复因此际会道成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所得密言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还同本悟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则与未闻无有差别。惟垂大悲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惠我秘严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成就如来最后开示。</w:t>
      </w:r>
      <w:r w:rsidR="00CD0A40">
        <w:rPr>
          <w:rFonts w:ascii="黑体" w:eastAsia="黑体" w:hAnsi="黑体" w:cs="宋体" w:hint="eastAsia"/>
          <w:b/>
        </w:rPr>
        <w:t>”</w:t>
      </w:r>
      <w:r w:rsidRPr="00A70162">
        <w:rPr>
          <w:rFonts w:ascii="黑体" w:eastAsia="黑体" w:hAnsi="黑体" w:cs="宋体" w:hint="eastAsia"/>
          <w:b/>
        </w:rPr>
        <w:t>作是语已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五体投地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退藏密机</w:t>
      </w:r>
      <w:r w:rsidR="00CD0A40">
        <w:rPr>
          <w:rFonts w:ascii="黑体" w:eastAsia="黑体" w:hAnsi="黑体" w:cs="宋体" w:hint="eastAsia"/>
          <w:b/>
        </w:rPr>
        <w:t>，</w:t>
      </w:r>
      <w:r w:rsidRPr="00A70162">
        <w:rPr>
          <w:rFonts w:ascii="黑体" w:eastAsia="黑体" w:hAnsi="黑体" w:cs="宋体" w:hint="eastAsia"/>
          <w:b/>
        </w:rPr>
        <w:t>冀佛冥授。</w:t>
      </w:r>
    </w:p>
    <w:p w:rsidR="0025374A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⊙若复因此等者</w:t>
      </w:r>
      <w:r w:rsidR="0025374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正请示圆通本根也。谓若因此师资际会</w:t>
      </w:r>
      <w:r w:rsidR="0025374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得达圆通本根</w:t>
      </w:r>
      <w:r w:rsidR="0025374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而菩提道成</w:t>
      </w:r>
      <w:r w:rsidR="0025374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俾所得前来密言</w:t>
      </w:r>
      <w:r w:rsidR="0025374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了知的是自心本具</w:t>
      </w:r>
      <w:r w:rsidR="0025374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而还同本悟</w:t>
      </w:r>
      <w:r w:rsidR="0025374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则行起解绝</w:t>
      </w:r>
      <w:r w:rsidR="0025374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方悟神珠非从外得</w:t>
      </w:r>
      <w:r w:rsidR="0025374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乃与未闻无有差别耳。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秘严者</w:t>
      </w:r>
      <w:r w:rsidR="0025374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秘密妙庄严路也。退藏密机者</w:t>
      </w:r>
      <w:r w:rsidR="0025374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不起一念也。冀佛冥授者</w:t>
      </w:r>
      <w:r w:rsidR="0025374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因佛敕云随汝心中选择</w:t>
      </w:r>
      <w:r w:rsidR="0025374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知佛未必亲宣</w:t>
      </w:r>
      <w:r w:rsidR="0025374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但祈加被冥授而已。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25374A" w:rsidRDefault="00A5038B" w:rsidP="0025374A">
      <w:pPr>
        <w:pStyle w:val="a3"/>
        <w:ind w:firstLine="420"/>
        <w:rPr>
          <w:rFonts w:ascii="仿宋" w:eastAsia="仿宋" w:hAnsi="仿宋" w:cs="宋体"/>
          <w:b/>
        </w:rPr>
      </w:pPr>
      <w:r w:rsidRPr="0025374A">
        <w:rPr>
          <w:rFonts w:ascii="仿宋" w:eastAsia="仿宋" w:hAnsi="仿宋" w:cs="宋体" w:hint="eastAsia"/>
          <w:b/>
        </w:rPr>
        <w:t>庚二、如来垂询圣众</w:t>
      </w:r>
    </w:p>
    <w:p w:rsidR="0025374A" w:rsidRPr="00A5038B" w:rsidRDefault="0025374A" w:rsidP="0025374A">
      <w:pPr>
        <w:pStyle w:val="a3"/>
        <w:ind w:firstLine="420"/>
        <w:rPr>
          <w:rFonts w:hAnsi="宋体" w:cs="宋体"/>
        </w:rPr>
      </w:pPr>
    </w:p>
    <w:p w:rsidR="00A5038B" w:rsidRPr="0028602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86022">
        <w:rPr>
          <w:rFonts w:ascii="黑体" w:eastAsia="黑体" w:hAnsi="黑体" w:cs="宋体" w:hint="eastAsia"/>
          <w:b/>
        </w:rPr>
        <w:t>尔时世尊</w:t>
      </w:r>
      <w:r w:rsidR="00286022" w:rsidRPr="00286022">
        <w:rPr>
          <w:rFonts w:ascii="黑体" w:eastAsia="黑体" w:hAnsi="黑体" w:cs="宋体" w:hint="eastAsia"/>
          <w:b/>
        </w:rPr>
        <w:t>，</w:t>
      </w:r>
      <w:r w:rsidRPr="00286022">
        <w:rPr>
          <w:rFonts w:ascii="黑体" w:eastAsia="黑体" w:hAnsi="黑体" w:cs="宋体" w:hint="eastAsia"/>
          <w:b/>
        </w:rPr>
        <w:t>普告众中诸大菩萨</w:t>
      </w:r>
      <w:r w:rsidR="00286022" w:rsidRPr="00286022">
        <w:rPr>
          <w:rFonts w:ascii="黑体" w:eastAsia="黑体" w:hAnsi="黑体" w:cs="宋体" w:hint="eastAsia"/>
          <w:b/>
        </w:rPr>
        <w:t>，</w:t>
      </w:r>
      <w:r w:rsidRPr="00286022">
        <w:rPr>
          <w:rFonts w:ascii="黑体" w:eastAsia="黑体" w:hAnsi="黑体" w:cs="宋体" w:hint="eastAsia"/>
          <w:b/>
        </w:rPr>
        <w:t>及诸漏尽大阿罗汉</w:t>
      </w:r>
      <w:r w:rsidR="00286022" w:rsidRPr="00286022">
        <w:rPr>
          <w:rFonts w:ascii="黑体" w:eastAsia="黑体" w:hAnsi="黑体" w:cs="宋体" w:hint="eastAsia"/>
          <w:b/>
        </w:rPr>
        <w:t>：“</w:t>
      </w:r>
      <w:r w:rsidRPr="00286022">
        <w:rPr>
          <w:rFonts w:ascii="黑体" w:eastAsia="黑体" w:hAnsi="黑体" w:cs="宋体" w:hint="eastAsia"/>
          <w:b/>
        </w:rPr>
        <w:t>汝等菩萨及阿罗汉</w:t>
      </w:r>
      <w:r w:rsidR="00286022" w:rsidRPr="00286022">
        <w:rPr>
          <w:rFonts w:ascii="黑体" w:eastAsia="黑体" w:hAnsi="黑体" w:cs="宋体" w:hint="eastAsia"/>
          <w:b/>
        </w:rPr>
        <w:t>，</w:t>
      </w:r>
      <w:r w:rsidRPr="00286022">
        <w:rPr>
          <w:rFonts w:ascii="黑体" w:eastAsia="黑体" w:hAnsi="黑体" w:cs="宋体" w:hint="eastAsia"/>
          <w:b/>
        </w:rPr>
        <w:t>生我法中</w:t>
      </w:r>
      <w:r w:rsidR="00286022" w:rsidRPr="00286022">
        <w:rPr>
          <w:rFonts w:ascii="黑体" w:eastAsia="黑体" w:hAnsi="黑体" w:cs="宋体" w:hint="eastAsia"/>
          <w:b/>
        </w:rPr>
        <w:t>，</w:t>
      </w:r>
      <w:r w:rsidRPr="00286022">
        <w:rPr>
          <w:rFonts w:ascii="黑体" w:eastAsia="黑体" w:hAnsi="黑体" w:cs="宋体" w:hint="eastAsia"/>
          <w:b/>
        </w:rPr>
        <w:t>得成无学。我今问汝最初发心</w:t>
      </w:r>
      <w:r w:rsidR="00286022" w:rsidRPr="00286022">
        <w:rPr>
          <w:rFonts w:ascii="黑体" w:eastAsia="黑体" w:hAnsi="黑体" w:cs="宋体" w:hint="eastAsia"/>
          <w:b/>
        </w:rPr>
        <w:t>，</w:t>
      </w:r>
      <w:r w:rsidRPr="00286022">
        <w:rPr>
          <w:rFonts w:ascii="黑体" w:eastAsia="黑体" w:hAnsi="黑体" w:cs="宋体" w:hint="eastAsia"/>
          <w:b/>
        </w:rPr>
        <w:t>悟十八界</w:t>
      </w:r>
      <w:r w:rsidR="00286022" w:rsidRPr="00286022">
        <w:rPr>
          <w:rFonts w:ascii="黑体" w:eastAsia="黑体" w:hAnsi="黑体" w:cs="宋体" w:hint="eastAsia"/>
          <w:b/>
        </w:rPr>
        <w:t>，</w:t>
      </w:r>
      <w:r w:rsidRPr="00286022">
        <w:rPr>
          <w:rFonts w:ascii="黑体" w:eastAsia="黑体" w:hAnsi="黑体" w:cs="宋体" w:hint="eastAsia"/>
          <w:b/>
        </w:rPr>
        <w:t>谁为圆通</w:t>
      </w:r>
      <w:r w:rsidR="00286022" w:rsidRPr="00286022">
        <w:rPr>
          <w:rFonts w:ascii="黑体" w:eastAsia="黑体" w:hAnsi="黑体" w:cs="宋体" w:hint="eastAsia"/>
          <w:b/>
        </w:rPr>
        <w:t>，</w:t>
      </w:r>
      <w:r w:rsidRPr="00286022">
        <w:rPr>
          <w:rFonts w:ascii="黑体" w:eastAsia="黑体" w:hAnsi="黑体" w:cs="宋体" w:hint="eastAsia"/>
          <w:b/>
        </w:rPr>
        <w:t>从何方便入三摩地</w:t>
      </w:r>
      <w:r w:rsidR="00286022" w:rsidRPr="00286022">
        <w:rPr>
          <w:rFonts w:ascii="黑体" w:eastAsia="黑体" w:hAnsi="黑体" w:cs="宋体" w:hint="eastAsia"/>
          <w:b/>
        </w:rPr>
        <w:t>？”</w:t>
      </w:r>
    </w:p>
    <w:p w:rsidR="00B34B13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⊙垂询圣众</w:t>
      </w:r>
      <w:r w:rsidR="00B34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其故有二</w:t>
      </w:r>
      <w:r w:rsidR="00B34B13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一者正显方便多门</w:t>
      </w:r>
      <w:r w:rsidR="00B34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二者正显门门各有成验。所谓</w:t>
      </w:r>
      <w:r w:rsidR="00B34B1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要知山下路</w:t>
      </w:r>
      <w:r w:rsidR="00B34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须问过来人</w:t>
      </w:r>
      <w:r w:rsidR="00B34B1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最初发心等者</w:t>
      </w:r>
      <w:r w:rsidR="00B34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先开解也。从何方便入三摩地者</w:t>
      </w:r>
      <w:r w:rsidR="00B34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依解起行也。二十五圣</w:t>
      </w:r>
      <w:r w:rsidR="00B34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虽未必人人先开圆解</w:t>
      </w:r>
      <w:r w:rsidR="00B34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而从解起行自是修证通途轨式。或见此处有</w:t>
      </w:r>
      <w:r w:rsidR="00B34B1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最初</w:t>
      </w:r>
      <w:r w:rsidR="00B34B1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字</w:t>
      </w:r>
      <w:r w:rsidR="00B34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便欲拟答最初方便之问</w:t>
      </w:r>
      <w:r w:rsidR="00B34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反以第一大科拟答妙奢摩等</w:t>
      </w:r>
      <w:r w:rsidR="00B34B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误矣</w:t>
      </w:r>
      <w:r w:rsidR="00B34B13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误矣</w:t>
      </w:r>
      <w:r w:rsidR="00B34B13">
        <w:rPr>
          <w:rFonts w:hAnsi="宋体" w:cs="宋体" w:hint="eastAsia"/>
        </w:rPr>
        <w:t>！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635833" w:rsidRPr="00B34B13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B34B13">
        <w:rPr>
          <w:rFonts w:ascii="仿宋" w:eastAsia="仿宋" w:hAnsi="仿宋" w:cs="宋体" w:hint="eastAsia"/>
          <w:b/>
        </w:rPr>
        <w:t>庚三、众圣各说证门</w:t>
      </w:r>
      <w:r w:rsidR="00B34B13" w:rsidRPr="00B34B13">
        <w:rPr>
          <w:rFonts w:ascii="仿宋" w:eastAsia="仿宋" w:hAnsi="仿宋" w:cs="宋体" w:hint="eastAsia"/>
          <w:b/>
        </w:rPr>
        <w:t>，</w:t>
      </w:r>
      <w:r w:rsidRPr="00B34B13">
        <w:rPr>
          <w:rFonts w:ascii="仿宋" w:eastAsia="仿宋" w:hAnsi="仿宋" w:cs="宋体" w:hint="eastAsia"/>
          <w:b/>
        </w:rPr>
        <w:t>五</w:t>
      </w:r>
      <w:r w:rsidR="00B34B13" w:rsidRPr="00B34B13">
        <w:rPr>
          <w:rFonts w:ascii="仿宋" w:eastAsia="仿宋" w:hAnsi="仿宋" w:cs="宋体" w:hint="eastAsia"/>
          <w:b/>
        </w:rPr>
        <w:t>：</w:t>
      </w:r>
      <w:r w:rsidRPr="00B34B13">
        <w:rPr>
          <w:rFonts w:ascii="仿宋" w:eastAsia="仿宋" w:hAnsi="仿宋" w:cs="宋体" w:hint="eastAsia"/>
          <w:b/>
        </w:rPr>
        <w:t>初观六尘</w:t>
      </w:r>
      <w:r w:rsidR="00B34B13" w:rsidRPr="00B34B13">
        <w:rPr>
          <w:rFonts w:ascii="仿宋" w:eastAsia="仿宋" w:hAnsi="仿宋" w:cs="宋体" w:hint="eastAsia"/>
          <w:b/>
        </w:rPr>
        <w:t>；</w:t>
      </w:r>
      <w:r w:rsidRPr="00B34B13">
        <w:rPr>
          <w:rFonts w:ascii="仿宋" w:eastAsia="仿宋" w:hAnsi="仿宋" w:cs="宋体" w:hint="eastAsia"/>
          <w:b/>
        </w:rPr>
        <w:t>二观五根</w:t>
      </w:r>
      <w:r w:rsidR="00B34B13" w:rsidRPr="00B34B13">
        <w:rPr>
          <w:rFonts w:ascii="仿宋" w:eastAsia="仿宋" w:hAnsi="仿宋" w:cs="宋体" w:hint="eastAsia"/>
          <w:b/>
        </w:rPr>
        <w:t>；</w:t>
      </w:r>
      <w:r w:rsidRPr="00B34B13">
        <w:rPr>
          <w:rFonts w:ascii="仿宋" w:eastAsia="仿宋" w:hAnsi="仿宋" w:cs="宋体" w:hint="eastAsia"/>
          <w:b/>
        </w:rPr>
        <w:t>三观六识</w:t>
      </w:r>
      <w:r w:rsidR="00B34B13" w:rsidRPr="00B34B13">
        <w:rPr>
          <w:rFonts w:ascii="仿宋" w:eastAsia="仿宋" w:hAnsi="仿宋" w:cs="宋体" w:hint="eastAsia"/>
          <w:b/>
        </w:rPr>
        <w:t>；</w:t>
      </w:r>
      <w:r w:rsidRPr="00B34B13">
        <w:rPr>
          <w:rFonts w:ascii="仿宋" w:eastAsia="仿宋" w:hAnsi="仿宋" w:cs="宋体" w:hint="eastAsia"/>
          <w:b/>
        </w:rPr>
        <w:t>四观七大</w:t>
      </w:r>
      <w:r w:rsidR="00B34B13" w:rsidRPr="00B34B13">
        <w:rPr>
          <w:rFonts w:ascii="仿宋" w:eastAsia="仿宋" w:hAnsi="仿宋" w:cs="宋体" w:hint="eastAsia"/>
          <w:b/>
        </w:rPr>
        <w:t>；</w:t>
      </w:r>
      <w:r w:rsidRPr="00B34B13">
        <w:rPr>
          <w:rFonts w:ascii="仿宋" w:eastAsia="仿宋" w:hAnsi="仿宋" w:cs="宋体" w:hint="eastAsia"/>
          <w:b/>
        </w:rPr>
        <w:t>五观耳根。</w:t>
      </w:r>
    </w:p>
    <w:p w:rsidR="00635833" w:rsidRPr="00B34B13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B34B13">
        <w:rPr>
          <w:rFonts w:ascii="仿宋" w:eastAsia="仿宋" w:hAnsi="仿宋" w:cs="宋体" w:hint="eastAsia"/>
          <w:b/>
        </w:rPr>
        <w:lastRenderedPageBreak/>
        <w:t>辛初、中六</w:t>
      </w:r>
      <w:r w:rsidR="00B34B13" w:rsidRPr="00B34B13">
        <w:rPr>
          <w:rFonts w:ascii="仿宋" w:eastAsia="仿宋" w:hAnsi="仿宋" w:cs="宋体" w:hint="eastAsia"/>
          <w:b/>
        </w:rPr>
        <w:t>：</w:t>
      </w:r>
      <w:r w:rsidRPr="00B34B13">
        <w:rPr>
          <w:rFonts w:ascii="仿宋" w:eastAsia="仿宋" w:hAnsi="仿宋" w:cs="宋体" w:hint="eastAsia"/>
          <w:b/>
        </w:rPr>
        <w:t>初陈那观声</w:t>
      </w:r>
      <w:r w:rsidR="00B34B13" w:rsidRPr="00B34B13">
        <w:rPr>
          <w:rFonts w:ascii="仿宋" w:eastAsia="仿宋" w:hAnsi="仿宋" w:cs="宋体" w:hint="eastAsia"/>
          <w:b/>
        </w:rPr>
        <w:t>，</w:t>
      </w:r>
      <w:r w:rsidRPr="00B34B13">
        <w:rPr>
          <w:rFonts w:ascii="仿宋" w:eastAsia="仿宋" w:hAnsi="仿宋" w:cs="宋体" w:hint="eastAsia"/>
          <w:b/>
        </w:rPr>
        <w:t>至六迦叶观法。</w:t>
      </w:r>
    </w:p>
    <w:p w:rsidR="00A5038B" w:rsidRPr="00B34B13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B34B13">
        <w:rPr>
          <w:rFonts w:ascii="仿宋" w:eastAsia="仿宋" w:hAnsi="仿宋" w:cs="宋体" w:hint="eastAsia"/>
          <w:b/>
        </w:rPr>
        <w:t>壬、今初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C8025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80257">
        <w:rPr>
          <w:rFonts w:ascii="黑体" w:eastAsia="黑体" w:hAnsi="黑体" w:cs="宋体" w:hint="eastAsia"/>
          <w:b/>
        </w:rPr>
        <w:t>憍陈那五比丘</w:t>
      </w:r>
      <w:r w:rsidR="00334A95" w:rsidRPr="00C80257">
        <w:rPr>
          <w:rFonts w:ascii="黑体" w:eastAsia="黑体" w:hAnsi="黑体" w:cs="宋体" w:hint="eastAsia"/>
          <w:b/>
        </w:rPr>
        <w:t>，</w:t>
      </w:r>
      <w:r w:rsidRPr="00C80257">
        <w:rPr>
          <w:rFonts w:ascii="黑体" w:eastAsia="黑体" w:hAnsi="黑体" w:cs="宋体" w:hint="eastAsia"/>
          <w:b/>
        </w:rPr>
        <w:t>即从座起</w:t>
      </w:r>
      <w:r w:rsidR="00334A95" w:rsidRPr="00C80257">
        <w:rPr>
          <w:rFonts w:ascii="黑体" w:eastAsia="黑体" w:hAnsi="黑体" w:cs="宋体" w:hint="eastAsia"/>
          <w:b/>
        </w:rPr>
        <w:t>，</w:t>
      </w:r>
      <w:r w:rsidRPr="00C80257">
        <w:rPr>
          <w:rFonts w:ascii="黑体" w:eastAsia="黑体" w:hAnsi="黑体" w:cs="宋体" w:hint="eastAsia"/>
          <w:b/>
        </w:rPr>
        <w:t>顶礼佛足</w:t>
      </w:r>
      <w:r w:rsidR="00334A95" w:rsidRPr="00C80257">
        <w:rPr>
          <w:rFonts w:ascii="黑体" w:eastAsia="黑体" w:hAnsi="黑体" w:cs="宋体" w:hint="eastAsia"/>
          <w:b/>
        </w:rPr>
        <w:t>，</w:t>
      </w:r>
      <w:r w:rsidRPr="00C80257">
        <w:rPr>
          <w:rFonts w:ascii="黑体" w:eastAsia="黑体" w:hAnsi="黑体" w:cs="宋体" w:hint="eastAsia"/>
          <w:b/>
        </w:rPr>
        <w:t>而白佛言</w:t>
      </w:r>
      <w:r w:rsidR="00334A95" w:rsidRPr="00C80257">
        <w:rPr>
          <w:rFonts w:ascii="黑体" w:eastAsia="黑体" w:hAnsi="黑体" w:cs="宋体" w:hint="eastAsia"/>
          <w:b/>
        </w:rPr>
        <w:t>：“</w:t>
      </w:r>
      <w:r w:rsidRPr="00C80257">
        <w:rPr>
          <w:rFonts w:ascii="黑体" w:eastAsia="黑体" w:hAnsi="黑体" w:cs="宋体" w:hint="eastAsia"/>
          <w:b/>
        </w:rPr>
        <w:t>我在鹿苑</w:t>
      </w:r>
      <w:r w:rsidR="00334A95" w:rsidRPr="00C80257">
        <w:rPr>
          <w:rFonts w:ascii="黑体" w:eastAsia="黑体" w:hAnsi="黑体" w:cs="宋体" w:hint="eastAsia"/>
          <w:b/>
        </w:rPr>
        <w:t>，</w:t>
      </w:r>
      <w:r w:rsidRPr="00C80257">
        <w:rPr>
          <w:rFonts w:ascii="黑体" w:eastAsia="黑体" w:hAnsi="黑体" w:cs="宋体" w:hint="eastAsia"/>
          <w:b/>
        </w:rPr>
        <w:t>及于鸡园</w:t>
      </w:r>
      <w:r w:rsidR="00334A95" w:rsidRPr="00C80257">
        <w:rPr>
          <w:rFonts w:ascii="黑体" w:eastAsia="黑体" w:hAnsi="黑体" w:cs="宋体" w:hint="eastAsia"/>
          <w:b/>
        </w:rPr>
        <w:t>，</w:t>
      </w:r>
      <w:r w:rsidRPr="00C80257">
        <w:rPr>
          <w:rFonts w:ascii="黑体" w:eastAsia="黑体" w:hAnsi="黑体" w:cs="宋体" w:hint="eastAsia"/>
          <w:b/>
        </w:rPr>
        <w:t>观见如来最初成道</w:t>
      </w:r>
      <w:r w:rsidR="00334A95" w:rsidRPr="00C80257">
        <w:rPr>
          <w:rFonts w:ascii="黑体" w:eastAsia="黑体" w:hAnsi="黑体" w:cs="宋体" w:hint="eastAsia"/>
          <w:b/>
        </w:rPr>
        <w:t>，</w:t>
      </w:r>
      <w:r w:rsidRPr="00C80257">
        <w:rPr>
          <w:rFonts w:ascii="黑体" w:eastAsia="黑体" w:hAnsi="黑体" w:cs="宋体" w:hint="eastAsia"/>
          <w:b/>
        </w:rPr>
        <w:t>于佛音声悟明四谛。佛问比丘</w:t>
      </w:r>
      <w:r w:rsidR="00334A95" w:rsidRPr="00C80257">
        <w:rPr>
          <w:rFonts w:ascii="黑体" w:eastAsia="黑体" w:hAnsi="黑体" w:cs="宋体" w:hint="eastAsia"/>
          <w:b/>
        </w:rPr>
        <w:t>，</w:t>
      </w:r>
      <w:r w:rsidRPr="00C80257">
        <w:rPr>
          <w:rFonts w:ascii="黑体" w:eastAsia="黑体" w:hAnsi="黑体" w:cs="宋体" w:hint="eastAsia"/>
          <w:b/>
        </w:rPr>
        <w:t>我初称解</w:t>
      </w:r>
      <w:r w:rsidR="00334A95" w:rsidRPr="00C80257">
        <w:rPr>
          <w:rFonts w:ascii="黑体" w:eastAsia="黑体" w:hAnsi="黑体" w:cs="宋体" w:hint="eastAsia"/>
          <w:b/>
        </w:rPr>
        <w:t>，</w:t>
      </w:r>
      <w:r w:rsidRPr="00C80257">
        <w:rPr>
          <w:rFonts w:ascii="黑体" w:eastAsia="黑体" w:hAnsi="黑体" w:cs="宋体" w:hint="eastAsia"/>
          <w:b/>
        </w:rPr>
        <w:t>如来印我名阿若多。妙音密圆</w:t>
      </w:r>
      <w:r w:rsidR="00C80257" w:rsidRPr="00C80257">
        <w:rPr>
          <w:rFonts w:ascii="黑体" w:eastAsia="黑体" w:hAnsi="黑体" w:cs="宋体" w:hint="eastAsia"/>
          <w:b/>
        </w:rPr>
        <w:t>，</w:t>
      </w:r>
      <w:r w:rsidRPr="00C80257">
        <w:rPr>
          <w:rFonts w:ascii="黑体" w:eastAsia="黑体" w:hAnsi="黑体" w:cs="宋体" w:hint="eastAsia"/>
          <w:b/>
        </w:rPr>
        <w:t>我于音声得阿罗汉。佛问圆通</w:t>
      </w:r>
      <w:r w:rsidR="00C80257" w:rsidRPr="00C80257">
        <w:rPr>
          <w:rFonts w:ascii="黑体" w:eastAsia="黑体" w:hAnsi="黑体" w:cs="宋体" w:hint="eastAsia"/>
          <w:b/>
        </w:rPr>
        <w:t>，</w:t>
      </w:r>
      <w:r w:rsidRPr="00C80257">
        <w:rPr>
          <w:rFonts w:ascii="黑体" w:eastAsia="黑体" w:hAnsi="黑体" w:cs="宋体" w:hint="eastAsia"/>
          <w:b/>
        </w:rPr>
        <w:t>如我所证</w:t>
      </w:r>
      <w:r w:rsidR="00C80257" w:rsidRPr="00C80257">
        <w:rPr>
          <w:rFonts w:ascii="黑体" w:eastAsia="黑体" w:hAnsi="黑体" w:cs="宋体" w:hint="eastAsia"/>
          <w:b/>
        </w:rPr>
        <w:t>，</w:t>
      </w:r>
      <w:r w:rsidRPr="00C80257">
        <w:rPr>
          <w:rFonts w:ascii="黑体" w:eastAsia="黑体" w:hAnsi="黑体" w:cs="宋体" w:hint="eastAsia"/>
          <w:b/>
        </w:rPr>
        <w:t>音声为上。</w:t>
      </w:r>
      <w:r w:rsidR="00C80257" w:rsidRPr="00C80257">
        <w:rPr>
          <w:rFonts w:ascii="黑体" w:eastAsia="黑体" w:hAnsi="黑体" w:cs="宋体" w:hint="eastAsia"/>
          <w:b/>
        </w:rPr>
        <w:t>”</w:t>
      </w:r>
    </w:p>
    <w:p w:rsidR="00DA2E62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⊙六尘圆通</w:t>
      </w:r>
      <w:r w:rsidR="00DA2E6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色应居首。今先明声尘者</w:t>
      </w:r>
      <w:r w:rsidR="00DA2E6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此方真教体</w:t>
      </w:r>
      <w:r w:rsidR="00DA2E6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清净在音闻</w:t>
      </w:r>
      <w:r w:rsidR="00DA2E6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且与耳根圆通</w:t>
      </w:r>
      <w:r w:rsidR="00DA2E6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一始一终</w:t>
      </w:r>
      <w:r w:rsidR="00DA2E6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互相映故。</w:t>
      </w:r>
    </w:p>
    <w:p w:rsidR="004E3E6C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释此二十五种圆通</w:t>
      </w:r>
      <w:r w:rsidR="004E3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各为三意</w:t>
      </w:r>
      <w:r w:rsidR="004E3E6C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一明境有通别</w:t>
      </w:r>
      <w:r w:rsidR="004E3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二明观有盈缩</w:t>
      </w:r>
      <w:r w:rsidR="004E3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三明证有本迹。</w:t>
      </w:r>
    </w:p>
    <w:p w:rsidR="004E3E6C" w:rsidRPr="00AF011A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AF011A">
        <w:rPr>
          <w:rFonts w:hAnsi="宋体" w:cs="宋体" w:hint="eastAsia"/>
          <w:color w:val="FF0000"/>
        </w:rPr>
        <w:t>境通别者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十法界依正音声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通得为所观境。今言于佛音声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悟明四谛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此境别也。</w:t>
      </w:r>
    </w:p>
    <w:p w:rsidR="004E3E6C" w:rsidRPr="00AF011A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AF011A">
        <w:rPr>
          <w:rFonts w:hAnsi="宋体" w:cs="宋体" w:hint="eastAsia"/>
          <w:color w:val="FF0000"/>
        </w:rPr>
        <w:t>观盈缩者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佛说苦谛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真实是苦</w:t>
      </w:r>
      <w:r w:rsidR="004E3E6C" w:rsidRPr="00AF011A">
        <w:rPr>
          <w:rFonts w:hAnsi="宋体" w:cs="宋体" w:hint="eastAsia"/>
          <w:color w:val="FF0000"/>
        </w:rPr>
        <w:t>，不可令乐；</w:t>
      </w:r>
      <w:r w:rsidRPr="00AF011A">
        <w:rPr>
          <w:rFonts w:hAnsi="宋体" w:cs="宋体" w:hint="eastAsia"/>
          <w:color w:val="FF0000"/>
        </w:rPr>
        <w:t>集真是因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更无异因</w:t>
      </w:r>
      <w:r w:rsidR="004E3E6C" w:rsidRPr="00AF011A">
        <w:rPr>
          <w:rFonts w:hAnsi="宋体" w:cs="宋体" w:hint="eastAsia"/>
          <w:color w:val="FF0000"/>
        </w:rPr>
        <w:t>；</w:t>
      </w:r>
      <w:r w:rsidRPr="00AF011A">
        <w:rPr>
          <w:rFonts w:hAnsi="宋体" w:cs="宋体" w:hint="eastAsia"/>
          <w:color w:val="FF0000"/>
        </w:rPr>
        <w:t>因若灭者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果则必灭</w:t>
      </w:r>
      <w:r w:rsidR="004E3E6C" w:rsidRPr="00AF011A">
        <w:rPr>
          <w:rFonts w:hAnsi="宋体" w:cs="宋体" w:hint="eastAsia"/>
          <w:color w:val="FF0000"/>
        </w:rPr>
        <w:t>；</w:t>
      </w:r>
      <w:r w:rsidRPr="00AF011A">
        <w:rPr>
          <w:rFonts w:hAnsi="宋体" w:cs="宋体" w:hint="eastAsia"/>
          <w:color w:val="FF0000"/>
        </w:rPr>
        <w:t>灭苦之道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实是真道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更无异道。此是藏教生灭观门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一向是缩。</w:t>
      </w:r>
    </w:p>
    <w:p w:rsidR="004E3E6C" w:rsidRPr="00AF011A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AF011A">
        <w:rPr>
          <w:rFonts w:hAnsi="宋体" w:cs="宋体" w:hint="eastAsia"/>
          <w:color w:val="FF0000"/>
        </w:rPr>
        <w:t>若只此四谛音声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迷则苦集浩然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而音声之性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本非苦集。悟则道灭宛尔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而音声之性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亦非道灭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所谓音声性空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四谛皆空。此是通教无生观门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望藏为盈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望别仍缩。</w:t>
      </w:r>
    </w:p>
    <w:p w:rsidR="004E3E6C" w:rsidRPr="00AF011A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AF011A">
        <w:rPr>
          <w:rFonts w:hAnsi="宋体" w:cs="宋体" w:hint="eastAsia"/>
          <w:color w:val="FF0000"/>
        </w:rPr>
        <w:t>若只此四谛音声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迷之具成十界苦集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悟之具成十界道灭。所谓分段苦</w:t>
      </w:r>
      <w:r w:rsidR="004E3E6C" w:rsidRPr="00AF011A">
        <w:rPr>
          <w:rFonts w:hAnsi="宋体" w:cs="宋体" w:hint="eastAsia"/>
          <w:color w:val="FF0000"/>
        </w:rPr>
        <w:t>、</w:t>
      </w:r>
      <w:r w:rsidRPr="00AF011A">
        <w:rPr>
          <w:rFonts w:hAnsi="宋体" w:cs="宋体" w:hint="eastAsia"/>
          <w:color w:val="FF0000"/>
        </w:rPr>
        <w:t>变易苦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见思集</w:t>
      </w:r>
      <w:r w:rsidR="004E3E6C" w:rsidRPr="00AF011A">
        <w:rPr>
          <w:rFonts w:hAnsi="宋体" w:cs="宋体" w:hint="eastAsia"/>
          <w:color w:val="FF0000"/>
        </w:rPr>
        <w:t>、</w:t>
      </w:r>
      <w:r w:rsidRPr="00AF011A">
        <w:rPr>
          <w:rFonts w:hAnsi="宋体" w:cs="宋体" w:hint="eastAsia"/>
          <w:color w:val="FF0000"/>
        </w:rPr>
        <w:t>尘沙无明集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偏真灭</w:t>
      </w:r>
      <w:r w:rsidR="004E3E6C" w:rsidRPr="00AF011A">
        <w:rPr>
          <w:rFonts w:hAnsi="宋体" w:cs="宋体" w:hint="eastAsia"/>
          <w:color w:val="FF0000"/>
        </w:rPr>
        <w:t>、</w:t>
      </w:r>
      <w:r w:rsidRPr="00AF011A">
        <w:rPr>
          <w:rFonts w:hAnsi="宋体" w:cs="宋体" w:hint="eastAsia"/>
          <w:color w:val="FF0000"/>
        </w:rPr>
        <w:t>真中灭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一切智道</w:t>
      </w:r>
      <w:r w:rsidR="004E3E6C" w:rsidRPr="00AF011A">
        <w:rPr>
          <w:rFonts w:hAnsi="宋体" w:cs="宋体" w:hint="eastAsia"/>
          <w:color w:val="FF0000"/>
        </w:rPr>
        <w:t>、</w:t>
      </w:r>
      <w:r w:rsidRPr="00AF011A">
        <w:rPr>
          <w:rFonts w:hAnsi="宋体" w:cs="宋体" w:hint="eastAsia"/>
          <w:color w:val="FF0000"/>
        </w:rPr>
        <w:t>一切种智道。此是别教无量观门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望藏通二教为盈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望圆仍缩。</w:t>
      </w:r>
    </w:p>
    <w:p w:rsidR="004E3E6C" w:rsidRPr="00AF011A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AF011A">
        <w:rPr>
          <w:rFonts w:hAnsi="宋体" w:cs="宋体" w:hint="eastAsia"/>
          <w:color w:val="FF0000"/>
        </w:rPr>
        <w:t>若只此四谛音声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本如来藏妙真如性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了知如来藏中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性音真空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性空真音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清净本然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周遍法界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随众生心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应所知量。或有茫然不解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或作生灭四谛解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或作无生无量无作四谛解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皆是循业发现。又只此四谛音声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亦即显示四种十二缘生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亦即显示四种六度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乃至亦即显示世出世间一切诸法。如四谛音声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一切佛法音声亦复如是。如佛法音声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一切十法界依正音声亦复如是。一音声性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一切音声性</w:t>
      </w:r>
      <w:r w:rsidR="004E3E6C" w:rsidRPr="00AF011A">
        <w:rPr>
          <w:rFonts w:hAnsi="宋体" w:cs="宋体" w:hint="eastAsia"/>
          <w:color w:val="FF0000"/>
        </w:rPr>
        <w:t>；</w:t>
      </w:r>
      <w:r w:rsidRPr="00AF011A">
        <w:rPr>
          <w:rFonts w:hAnsi="宋体" w:cs="宋体" w:hint="eastAsia"/>
          <w:color w:val="FF0000"/>
        </w:rPr>
        <w:t>一切音声性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一音声性。此是圆教无作观门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乃名为盈也。</w:t>
      </w:r>
    </w:p>
    <w:p w:rsidR="004E3E6C" w:rsidRPr="00AF011A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AF011A">
        <w:rPr>
          <w:rFonts w:hAnsi="宋体" w:cs="宋体" w:hint="eastAsia"/>
          <w:color w:val="FF0000"/>
        </w:rPr>
        <w:t>证本迹者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鹿苑悟道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迹是藏教。而妙音密圆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正是密悟如来藏中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性音真空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性空真音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清净本然周遍法界之义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盖本是圆教大士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现作声闻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引物生解。今既别为钝而仍利一类大机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不妨称本直说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正不俟法华方开显也。</w:t>
      </w:r>
    </w:p>
    <w:p w:rsidR="00A5038B" w:rsidRPr="00AF011A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AF011A">
        <w:rPr>
          <w:rFonts w:hAnsi="宋体" w:cs="宋体" w:hint="eastAsia"/>
          <w:color w:val="FF0000"/>
        </w:rPr>
        <w:t>我于音声得阿罗汉者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悟音声即如来藏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本自不生</w:t>
      </w:r>
      <w:r w:rsidR="004E3E6C" w:rsidRPr="00AF011A">
        <w:rPr>
          <w:rFonts w:hAnsi="宋体" w:cs="宋体" w:hint="eastAsia"/>
          <w:color w:val="FF0000"/>
        </w:rPr>
        <w:t>，</w:t>
      </w:r>
      <w:r w:rsidRPr="00AF011A">
        <w:rPr>
          <w:rFonts w:hAnsi="宋体" w:cs="宋体" w:hint="eastAsia"/>
          <w:color w:val="FF0000"/>
        </w:rPr>
        <w:t>故得证无生果。下皆仿此。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4E3E6C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4E3E6C">
        <w:rPr>
          <w:rFonts w:ascii="仿宋" w:eastAsia="仿宋" w:hAnsi="仿宋" w:cs="宋体" w:hint="eastAsia"/>
          <w:b/>
        </w:rPr>
        <w:t>壬二、沙陀观色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4E3E6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E3E6C">
        <w:rPr>
          <w:rFonts w:ascii="黑体" w:eastAsia="黑体" w:hAnsi="黑体" w:cs="宋体" w:hint="eastAsia"/>
          <w:b/>
        </w:rPr>
        <w:t>优波尼沙陀即从座起</w:t>
      </w:r>
      <w:r w:rsidR="004E3E6C">
        <w:rPr>
          <w:rFonts w:ascii="黑体" w:eastAsia="黑体" w:hAnsi="黑体" w:cs="宋体" w:hint="eastAsia"/>
          <w:b/>
        </w:rPr>
        <w:t>，</w:t>
      </w:r>
      <w:r w:rsidRPr="004E3E6C">
        <w:rPr>
          <w:rFonts w:ascii="黑体" w:eastAsia="黑体" w:hAnsi="黑体" w:cs="宋体" w:hint="eastAsia"/>
          <w:b/>
        </w:rPr>
        <w:t>顶礼佛足</w:t>
      </w:r>
      <w:r w:rsidR="004E3E6C">
        <w:rPr>
          <w:rFonts w:ascii="黑体" w:eastAsia="黑体" w:hAnsi="黑体" w:cs="宋体" w:hint="eastAsia"/>
          <w:b/>
        </w:rPr>
        <w:t>，</w:t>
      </w:r>
      <w:r w:rsidRPr="004E3E6C">
        <w:rPr>
          <w:rFonts w:ascii="黑体" w:eastAsia="黑体" w:hAnsi="黑体" w:cs="宋体" w:hint="eastAsia"/>
          <w:b/>
        </w:rPr>
        <w:t>而白佛言</w:t>
      </w:r>
      <w:r w:rsidR="004E3E6C">
        <w:rPr>
          <w:rFonts w:ascii="黑体" w:eastAsia="黑体" w:hAnsi="黑体" w:cs="宋体" w:hint="eastAsia"/>
          <w:b/>
        </w:rPr>
        <w:t>：“</w:t>
      </w:r>
      <w:r w:rsidRPr="004E3E6C">
        <w:rPr>
          <w:rFonts w:ascii="黑体" w:eastAsia="黑体" w:hAnsi="黑体" w:cs="宋体" w:hint="eastAsia"/>
          <w:b/>
        </w:rPr>
        <w:t>我亦观佛最初成道</w:t>
      </w:r>
      <w:r w:rsidR="004E3E6C">
        <w:rPr>
          <w:rFonts w:ascii="黑体" w:eastAsia="黑体" w:hAnsi="黑体" w:cs="宋体" w:hint="eastAsia"/>
          <w:b/>
        </w:rPr>
        <w:t>，</w:t>
      </w:r>
      <w:r w:rsidRPr="004E3E6C">
        <w:rPr>
          <w:rFonts w:ascii="黑体" w:eastAsia="黑体" w:hAnsi="黑体" w:cs="宋体" w:hint="eastAsia"/>
          <w:b/>
        </w:rPr>
        <w:t>观不净相</w:t>
      </w:r>
      <w:r w:rsidR="004E3E6C">
        <w:rPr>
          <w:rFonts w:ascii="黑体" w:eastAsia="黑体" w:hAnsi="黑体" w:cs="宋体" w:hint="eastAsia"/>
          <w:b/>
        </w:rPr>
        <w:t>，</w:t>
      </w:r>
      <w:r w:rsidRPr="004E3E6C">
        <w:rPr>
          <w:rFonts w:ascii="黑体" w:eastAsia="黑体" w:hAnsi="黑体" w:cs="宋体" w:hint="eastAsia"/>
          <w:b/>
        </w:rPr>
        <w:t>生大厌离</w:t>
      </w:r>
      <w:r w:rsidR="004E3E6C">
        <w:rPr>
          <w:rFonts w:ascii="黑体" w:eastAsia="黑体" w:hAnsi="黑体" w:cs="宋体" w:hint="eastAsia"/>
          <w:b/>
        </w:rPr>
        <w:t>，</w:t>
      </w:r>
      <w:r w:rsidRPr="004E3E6C">
        <w:rPr>
          <w:rFonts w:ascii="黑体" w:eastAsia="黑体" w:hAnsi="黑体" w:cs="宋体" w:hint="eastAsia"/>
          <w:b/>
        </w:rPr>
        <w:t>悟诸色性</w:t>
      </w:r>
      <w:r w:rsidR="004E3E6C">
        <w:rPr>
          <w:rFonts w:ascii="黑体" w:eastAsia="黑体" w:hAnsi="黑体" w:cs="宋体" w:hint="eastAsia"/>
          <w:b/>
        </w:rPr>
        <w:t>，</w:t>
      </w:r>
      <w:r w:rsidRPr="004E3E6C">
        <w:rPr>
          <w:rFonts w:ascii="黑体" w:eastAsia="黑体" w:hAnsi="黑体" w:cs="宋体" w:hint="eastAsia"/>
          <w:b/>
        </w:rPr>
        <w:t>以从不净</w:t>
      </w:r>
      <w:r w:rsidR="004E3E6C">
        <w:rPr>
          <w:rFonts w:ascii="黑体" w:eastAsia="黑体" w:hAnsi="黑体" w:cs="宋体" w:hint="eastAsia"/>
          <w:b/>
        </w:rPr>
        <w:t>，</w:t>
      </w:r>
      <w:r w:rsidRPr="004E3E6C">
        <w:rPr>
          <w:rFonts w:ascii="黑体" w:eastAsia="黑体" w:hAnsi="黑体" w:cs="宋体" w:hint="eastAsia"/>
          <w:b/>
        </w:rPr>
        <w:t>白骨微尘</w:t>
      </w:r>
      <w:r w:rsidR="004E3E6C">
        <w:rPr>
          <w:rFonts w:ascii="黑体" w:eastAsia="黑体" w:hAnsi="黑体" w:cs="宋体" w:hint="eastAsia"/>
          <w:b/>
        </w:rPr>
        <w:t>，</w:t>
      </w:r>
      <w:r w:rsidRPr="004E3E6C">
        <w:rPr>
          <w:rFonts w:ascii="黑体" w:eastAsia="黑体" w:hAnsi="黑体" w:cs="宋体" w:hint="eastAsia"/>
          <w:b/>
        </w:rPr>
        <w:t>归于虚空</w:t>
      </w:r>
      <w:r w:rsidR="004E3E6C">
        <w:rPr>
          <w:rFonts w:ascii="黑体" w:eastAsia="黑体" w:hAnsi="黑体" w:cs="宋体" w:hint="eastAsia"/>
          <w:b/>
        </w:rPr>
        <w:t>，</w:t>
      </w:r>
      <w:r w:rsidRPr="004E3E6C">
        <w:rPr>
          <w:rFonts w:ascii="黑体" w:eastAsia="黑体" w:hAnsi="黑体" w:cs="宋体" w:hint="eastAsia"/>
          <w:b/>
        </w:rPr>
        <w:t>空色二无</w:t>
      </w:r>
      <w:r w:rsidR="004E3E6C">
        <w:rPr>
          <w:rFonts w:ascii="黑体" w:eastAsia="黑体" w:hAnsi="黑体" w:cs="宋体" w:hint="eastAsia"/>
          <w:b/>
        </w:rPr>
        <w:t>，</w:t>
      </w:r>
      <w:r w:rsidRPr="004E3E6C">
        <w:rPr>
          <w:rFonts w:ascii="黑体" w:eastAsia="黑体" w:hAnsi="黑体" w:cs="宋体" w:hint="eastAsia"/>
          <w:b/>
        </w:rPr>
        <w:t>成无学道</w:t>
      </w:r>
      <w:r w:rsidR="004E3E6C">
        <w:rPr>
          <w:rFonts w:ascii="黑体" w:eastAsia="黑体" w:hAnsi="黑体" w:cs="宋体" w:hint="eastAsia"/>
          <w:b/>
        </w:rPr>
        <w:t>，</w:t>
      </w:r>
      <w:r w:rsidRPr="004E3E6C">
        <w:rPr>
          <w:rFonts w:ascii="黑体" w:eastAsia="黑体" w:hAnsi="黑体" w:cs="宋体" w:hint="eastAsia"/>
          <w:b/>
        </w:rPr>
        <w:t>如来印我名尼沙陀。尘色既尽</w:t>
      </w:r>
      <w:r w:rsidR="004E3E6C">
        <w:rPr>
          <w:rFonts w:ascii="黑体" w:eastAsia="黑体" w:hAnsi="黑体" w:cs="宋体" w:hint="eastAsia"/>
          <w:b/>
        </w:rPr>
        <w:t>，</w:t>
      </w:r>
      <w:r w:rsidRPr="004E3E6C">
        <w:rPr>
          <w:rFonts w:ascii="黑体" w:eastAsia="黑体" w:hAnsi="黑体" w:cs="宋体" w:hint="eastAsia"/>
          <w:b/>
        </w:rPr>
        <w:t>妙色密圆</w:t>
      </w:r>
      <w:r w:rsidR="004E3E6C">
        <w:rPr>
          <w:rFonts w:ascii="黑体" w:eastAsia="黑体" w:hAnsi="黑体" w:cs="宋体" w:hint="eastAsia"/>
          <w:b/>
        </w:rPr>
        <w:t>，</w:t>
      </w:r>
      <w:r w:rsidRPr="004E3E6C">
        <w:rPr>
          <w:rFonts w:ascii="黑体" w:eastAsia="黑体" w:hAnsi="黑体" w:cs="宋体" w:hint="eastAsia"/>
          <w:b/>
        </w:rPr>
        <w:t>我从色相得阿罗汉。佛问圆通</w:t>
      </w:r>
      <w:r w:rsidR="004E3E6C">
        <w:rPr>
          <w:rFonts w:ascii="黑体" w:eastAsia="黑体" w:hAnsi="黑体" w:cs="宋体" w:hint="eastAsia"/>
          <w:b/>
        </w:rPr>
        <w:t>，</w:t>
      </w:r>
      <w:r w:rsidRPr="004E3E6C">
        <w:rPr>
          <w:rFonts w:ascii="黑体" w:eastAsia="黑体" w:hAnsi="黑体" w:cs="宋体" w:hint="eastAsia"/>
          <w:b/>
        </w:rPr>
        <w:t>如我所证</w:t>
      </w:r>
      <w:r w:rsidR="004E3E6C">
        <w:rPr>
          <w:rFonts w:ascii="黑体" w:eastAsia="黑体" w:hAnsi="黑体" w:cs="宋体" w:hint="eastAsia"/>
          <w:b/>
        </w:rPr>
        <w:t>，</w:t>
      </w:r>
      <w:r w:rsidRPr="004E3E6C">
        <w:rPr>
          <w:rFonts w:ascii="黑体" w:eastAsia="黑体" w:hAnsi="黑体" w:cs="宋体" w:hint="eastAsia"/>
          <w:b/>
        </w:rPr>
        <w:t>色因为上。</w:t>
      </w:r>
      <w:r w:rsidR="004E3E6C">
        <w:rPr>
          <w:rFonts w:ascii="黑体" w:eastAsia="黑体" w:hAnsi="黑体" w:cs="宋体" w:hint="eastAsia"/>
          <w:b/>
        </w:rPr>
        <w:t>”</w:t>
      </w:r>
    </w:p>
    <w:p w:rsidR="00A52E10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⊙境通别者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依正诸尘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眼家所对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通名为色。今观不净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别在内色。</w:t>
      </w:r>
    </w:p>
    <w:p w:rsidR="00A52E10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悟诸色性以从不净者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所谓五种不净</w:t>
      </w:r>
      <w:r w:rsidR="00A52E10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一生处不净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胎中与粪秽杂处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生从尿道而出。二种子不净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揽父母精血为体。三相不净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从头至足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纯是秽物。四性不净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根本从秽业生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托于秽物长养</w:t>
      </w:r>
      <w:r w:rsidR="00A52E10">
        <w:rPr>
          <w:rFonts w:hAnsi="宋体" w:cs="宋体" w:hint="eastAsia"/>
        </w:rPr>
        <w:t>，其性自是不可改变。身中</w:t>
      </w:r>
      <w:r w:rsidRPr="00A5038B">
        <w:rPr>
          <w:rFonts w:hAnsi="宋体" w:cs="宋体" w:hint="eastAsia"/>
        </w:rPr>
        <w:t>共三十六物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内有十二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名性不净（皮肤血肉筋脉骨髓肪膏脑膜）</w:t>
      </w:r>
      <w:r w:rsidR="00A52E1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外有十二</w:t>
      </w:r>
      <w:r w:rsidR="00A52E10">
        <w:rPr>
          <w:rFonts w:hAnsi="宋体" w:cs="宋体" w:hint="eastAsia"/>
        </w:rPr>
        <w:t>，名相不净</w:t>
      </w:r>
      <w:r w:rsidRPr="00A5038B">
        <w:rPr>
          <w:rFonts w:hAnsi="宋体" w:cs="宋体" w:hint="eastAsia"/>
        </w:rPr>
        <w:t>（发毛爪齿眵泪涎唾屎尿垢汗）</w:t>
      </w:r>
      <w:r w:rsidR="00A52E1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中有十二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通于相性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（肝胆肠胃脾肾心肺生藏熟藏赤痰白痰）。五究竟不净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业尽报终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如朽败木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大小不净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盈流于外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体生诸虫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唼食其肉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皮肉既尽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惟余白骨等。</w:t>
      </w:r>
    </w:p>
    <w:p w:rsidR="00A52E10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言白骨微尘归于虚空者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明其不净苦空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无常无我耳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与外道七分析色之邪计不相侔也。</w:t>
      </w:r>
    </w:p>
    <w:p w:rsidR="00A52E10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空色二无者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对色说空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色既非真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空亦乌有。从此会入真谛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故成无学也。</w:t>
      </w:r>
    </w:p>
    <w:p w:rsidR="00A52E10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观身六分所成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所谓地水火风空识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无我我所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惟是不净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即藏教意。观不净色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如梦如影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净不净俱不可得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即通教意。观此身色能成十法界净不净差别因果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</w:t>
      </w:r>
      <w:r w:rsidRPr="00A5038B">
        <w:rPr>
          <w:rFonts w:hAnsi="宋体" w:cs="宋体" w:hint="eastAsia"/>
        </w:rPr>
        <w:lastRenderedPageBreak/>
        <w:t>教意。观此身色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本如来藏妙真如性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如来藏中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性色真空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性空真色等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即圆教意也。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证本迹者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初云观不净相生大厌离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迹在藏教。次云妙色密圆</w:t>
      </w:r>
      <w:r w:rsidR="00A52E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则密入藏性矣。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BA0283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BA0283">
        <w:rPr>
          <w:rFonts w:ascii="仿宋" w:eastAsia="仿宋" w:hAnsi="仿宋" w:cs="宋体" w:hint="eastAsia"/>
          <w:b/>
        </w:rPr>
        <w:t>壬三、香严观香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BA028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A0283">
        <w:rPr>
          <w:rFonts w:ascii="黑体" w:eastAsia="黑体" w:hAnsi="黑体" w:cs="宋体" w:hint="eastAsia"/>
          <w:b/>
        </w:rPr>
        <w:t>香严童子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即从座起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顶礼佛足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而白佛言</w:t>
      </w:r>
      <w:r w:rsidR="00BA0283" w:rsidRPr="00BA0283">
        <w:rPr>
          <w:rFonts w:ascii="黑体" w:eastAsia="黑体" w:hAnsi="黑体" w:cs="宋体" w:hint="eastAsia"/>
          <w:b/>
        </w:rPr>
        <w:t>：“</w:t>
      </w:r>
      <w:r w:rsidRPr="00BA0283">
        <w:rPr>
          <w:rFonts w:ascii="黑体" w:eastAsia="黑体" w:hAnsi="黑体" w:cs="宋体" w:hint="eastAsia"/>
          <w:b/>
        </w:rPr>
        <w:t>我闻如来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教我谛观诸有为相。我时辞佛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宴晦清斋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见诸比丘烧沉水香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香气寂然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来入鼻中。我观此气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非木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非空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非烟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非火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去无所著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来无所从。由是意销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发明无漏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如来印我得香严号。尘气倏灭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妙香密圆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我从香严得阿罗汉。佛问圆通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如我所证</w:t>
      </w:r>
      <w:r w:rsidR="00BA0283" w:rsidRPr="00BA0283">
        <w:rPr>
          <w:rFonts w:ascii="黑体" w:eastAsia="黑体" w:hAnsi="黑体" w:cs="宋体" w:hint="eastAsia"/>
          <w:b/>
        </w:rPr>
        <w:t>，</w:t>
      </w:r>
      <w:r w:rsidRPr="00BA0283">
        <w:rPr>
          <w:rFonts w:ascii="黑体" w:eastAsia="黑体" w:hAnsi="黑体" w:cs="宋体" w:hint="eastAsia"/>
          <w:b/>
        </w:rPr>
        <w:t>香严为上。</w:t>
      </w:r>
      <w:r w:rsidR="00BA0283" w:rsidRPr="00BA0283">
        <w:rPr>
          <w:rFonts w:ascii="黑体" w:eastAsia="黑体" w:hAnsi="黑体" w:cs="宋体" w:hint="eastAsia"/>
          <w:b/>
        </w:rPr>
        <w:t>”</w:t>
      </w:r>
    </w:p>
    <w:p w:rsidR="00BA0283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⊙境通别者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一切依正诸香臭气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鼻家所对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通名为香。今触境发悟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别在沉水香也。</w:t>
      </w:r>
    </w:p>
    <w:p w:rsidR="00BA0283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观此香气苦空无常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即藏教意。观香无生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即通教意。观此香尘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能成十界因果差别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即别教意。观此香尘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即如来藏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乃至如来藏中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性香真空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性空真香等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即圆教意也。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证本迹者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去无所著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来无所从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得阿罗汉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迹在通教。妙香密圆</w:t>
      </w:r>
      <w:r w:rsidR="00BA0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悟藏性矣。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225F8E" w:rsidRDefault="00A5038B" w:rsidP="00BA0283">
      <w:pPr>
        <w:pStyle w:val="a3"/>
        <w:tabs>
          <w:tab w:val="right" w:pos="8400"/>
        </w:tabs>
        <w:ind w:firstLine="420"/>
        <w:rPr>
          <w:rFonts w:ascii="仿宋" w:eastAsia="仿宋" w:hAnsi="仿宋" w:cs="宋体"/>
          <w:b/>
        </w:rPr>
      </w:pPr>
      <w:r w:rsidRPr="00225F8E">
        <w:rPr>
          <w:rFonts w:ascii="仿宋" w:eastAsia="仿宋" w:hAnsi="仿宋" w:cs="宋体" w:hint="eastAsia"/>
          <w:b/>
        </w:rPr>
        <w:t>壬四、药王观味</w:t>
      </w:r>
      <w:r w:rsidR="00BA0283" w:rsidRPr="00225F8E">
        <w:rPr>
          <w:rFonts w:ascii="仿宋" w:eastAsia="仿宋" w:hAnsi="仿宋" w:cs="宋体"/>
          <w:b/>
        </w:rPr>
        <w:tab/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225F8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25F8E">
        <w:rPr>
          <w:rFonts w:ascii="黑体" w:eastAsia="黑体" w:hAnsi="黑体" w:cs="宋体" w:hint="eastAsia"/>
          <w:b/>
        </w:rPr>
        <w:t>药王</w:t>
      </w:r>
      <w:r w:rsidR="00225F8E" w:rsidRPr="00225F8E">
        <w:rPr>
          <w:rFonts w:ascii="黑体" w:eastAsia="黑体" w:hAnsi="黑体" w:cs="宋体" w:hint="eastAsia"/>
          <w:b/>
        </w:rPr>
        <w:t>、</w:t>
      </w:r>
      <w:r w:rsidRPr="00225F8E">
        <w:rPr>
          <w:rFonts w:ascii="黑体" w:eastAsia="黑体" w:hAnsi="黑体" w:cs="宋体" w:hint="eastAsia"/>
          <w:b/>
        </w:rPr>
        <w:t>药上二法王子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并在会中五百梵天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即从座起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顶礼佛足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而白佛言</w:t>
      </w:r>
      <w:r w:rsidR="00225F8E" w:rsidRPr="00225F8E">
        <w:rPr>
          <w:rFonts w:ascii="黑体" w:eastAsia="黑体" w:hAnsi="黑体" w:cs="宋体" w:hint="eastAsia"/>
          <w:b/>
        </w:rPr>
        <w:t>：“</w:t>
      </w:r>
      <w:r w:rsidRPr="00225F8E">
        <w:rPr>
          <w:rFonts w:ascii="黑体" w:eastAsia="黑体" w:hAnsi="黑体" w:cs="宋体" w:hint="eastAsia"/>
          <w:b/>
        </w:rPr>
        <w:t>我无始劫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为世良医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口中尝此娑婆世界草木金石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名数凡有十万八千。如是悉知苦醋咸淡甘辛等味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并诸和合俱生变异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是冷是热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有毒无毒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悉能遍知。承事如来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了知味性非空非有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非即身心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非离身心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分别味因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从是开悟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蒙佛如来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印我昆季药王药上二菩萨名。今于会中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为法王子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因味觉明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位登菩萨。佛问圆通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如我所证</w:t>
      </w:r>
      <w:r w:rsidR="00225F8E" w:rsidRPr="00225F8E">
        <w:rPr>
          <w:rFonts w:ascii="黑体" w:eastAsia="黑体" w:hAnsi="黑体" w:cs="宋体" w:hint="eastAsia"/>
          <w:b/>
        </w:rPr>
        <w:t>，</w:t>
      </w:r>
      <w:r w:rsidRPr="00225F8E">
        <w:rPr>
          <w:rFonts w:ascii="黑体" w:eastAsia="黑体" w:hAnsi="黑体" w:cs="宋体" w:hint="eastAsia"/>
          <w:b/>
        </w:rPr>
        <w:t>味因为上。</w:t>
      </w:r>
      <w:r w:rsidR="00225F8E" w:rsidRPr="00225F8E">
        <w:rPr>
          <w:rFonts w:ascii="黑体" w:eastAsia="黑体" w:hAnsi="黑体" w:cs="宋体" w:hint="eastAsia"/>
          <w:b/>
        </w:rPr>
        <w:t>”</w:t>
      </w:r>
    </w:p>
    <w:p w:rsidR="004B0BB3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⊙境通别者</w:t>
      </w:r>
      <w:r w:rsidR="00AF011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随遇一味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其境则别。今遍尝诸味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其境则通也。诸味宛然故非空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无实体性故非有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不生于舌故非即身心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无舌不知故非离身心。味因者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藏性是味之本因也。</w:t>
      </w:r>
    </w:p>
    <w:p w:rsidR="004B0BB3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观此诸味苦空无常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即藏教意。观味无生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即通教意。分别无量诸味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乃至具足十界因果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即别教意。味性即如来藏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乃至如来藏中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性味真空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性空真味等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即圆教意也。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证本迹者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初为良医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以此行菩萨道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似属藏教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或是别教初心。承事如来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了知味性非空非有等</w:t>
      </w:r>
      <w:r w:rsidR="004B0B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则本迹俱圆矣。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4B0BB3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4B0BB3">
        <w:rPr>
          <w:rFonts w:ascii="仿宋" w:eastAsia="仿宋" w:hAnsi="仿宋" w:cs="宋体" w:hint="eastAsia"/>
          <w:b/>
        </w:rPr>
        <w:t>壬五、贤护观触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051A8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51A83">
        <w:rPr>
          <w:rFonts w:ascii="黑体" w:eastAsia="黑体" w:hAnsi="黑体" w:cs="宋体" w:hint="eastAsia"/>
          <w:b/>
        </w:rPr>
        <w:t>跋陀婆罗</w:t>
      </w:r>
      <w:r w:rsidR="00051A83" w:rsidRPr="00051A83">
        <w:rPr>
          <w:rFonts w:ascii="黑体" w:eastAsia="黑体" w:hAnsi="黑体" w:cs="宋体" w:hint="eastAsia"/>
          <w:b/>
        </w:rPr>
        <w:t>，</w:t>
      </w:r>
      <w:r w:rsidRPr="00051A83">
        <w:rPr>
          <w:rFonts w:ascii="黑体" w:eastAsia="黑体" w:hAnsi="黑体" w:cs="宋体" w:hint="eastAsia"/>
          <w:b/>
        </w:rPr>
        <w:t>并其同伴十六开士</w:t>
      </w:r>
      <w:r w:rsidR="00051A83" w:rsidRPr="00051A83">
        <w:rPr>
          <w:rFonts w:ascii="黑体" w:eastAsia="黑体" w:hAnsi="黑体" w:cs="宋体" w:hint="eastAsia"/>
          <w:b/>
        </w:rPr>
        <w:t>，</w:t>
      </w:r>
      <w:r w:rsidRPr="00051A83">
        <w:rPr>
          <w:rFonts w:ascii="黑体" w:eastAsia="黑体" w:hAnsi="黑体" w:cs="宋体" w:hint="eastAsia"/>
          <w:b/>
        </w:rPr>
        <w:t>即从座起</w:t>
      </w:r>
      <w:r w:rsidR="00051A83" w:rsidRPr="00051A83">
        <w:rPr>
          <w:rFonts w:ascii="黑体" w:eastAsia="黑体" w:hAnsi="黑体" w:cs="宋体" w:hint="eastAsia"/>
          <w:b/>
        </w:rPr>
        <w:t>，</w:t>
      </w:r>
      <w:r w:rsidRPr="00051A83">
        <w:rPr>
          <w:rFonts w:ascii="黑体" w:eastAsia="黑体" w:hAnsi="黑体" w:cs="宋体" w:hint="eastAsia"/>
          <w:b/>
        </w:rPr>
        <w:t>顶礼佛足</w:t>
      </w:r>
      <w:r w:rsidR="00051A83" w:rsidRPr="00051A83">
        <w:rPr>
          <w:rFonts w:ascii="黑体" w:eastAsia="黑体" w:hAnsi="黑体" w:cs="宋体" w:hint="eastAsia"/>
          <w:b/>
        </w:rPr>
        <w:t>，</w:t>
      </w:r>
      <w:r w:rsidRPr="00051A83">
        <w:rPr>
          <w:rFonts w:ascii="黑体" w:eastAsia="黑体" w:hAnsi="黑体" w:cs="宋体" w:hint="eastAsia"/>
          <w:b/>
        </w:rPr>
        <w:t>而白佛言</w:t>
      </w:r>
      <w:r w:rsidR="00051A83" w:rsidRPr="00051A83">
        <w:rPr>
          <w:rFonts w:ascii="黑体" w:eastAsia="黑体" w:hAnsi="黑体" w:cs="宋体" w:hint="eastAsia"/>
          <w:b/>
        </w:rPr>
        <w:t>：“</w:t>
      </w:r>
      <w:r w:rsidRPr="00051A83">
        <w:rPr>
          <w:rFonts w:ascii="黑体" w:eastAsia="黑体" w:hAnsi="黑体" w:cs="宋体" w:hint="eastAsia"/>
          <w:b/>
        </w:rPr>
        <w:t>我等先于威音王佛</w:t>
      </w:r>
      <w:r w:rsidR="00051A83" w:rsidRPr="00051A83">
        <w:rPr>
          <w:rFonts w:ascii="黑体" w:eastAsia="黑体" w:hAnsi="黑体" w:cs="宋体" w:hint="eastAsia"/>
          <w:b/>
        </w:rPr>
        <w:t>，</w:t>
      </w:r>
      <w:r w:rsidRPr="00051A83">
        <w:rPr>
          <w:rFonts w:ascii="黑体" w:eastAsia="黑体" w:hAnsi="黑体" w:cs="宋体" w:hint="eastAsia"/>
          <w:b/>
        </w:rPr>
        <w:t>闻法出家。于浴僧时</w:t>
      </w:r>
      <w:r w:rsidR="00051A83" w:rsidRPr="00051A83">
        <w:rPr>
          <w:rFonts w:ascii="黑体" w:eastAsia="黑体" w:hAnsi="黑体" w:cs="宋体" w:hint="eastAsia"/>
          <w:b/>
        </w:rPr>
        <w:t>，</w:t>
      </w:r>
      <w:r w:rsidRPr="00051A83">
        <w:rPr>
          <w:rFonts w:ascii="黑体" w:eastAsia="黑体" w:hAnsi="黑体" w:cs="宋体" w:hint="eastAsia"/>
          <w:b/>
        </w:rPr>
        <w:t>随例入室。忽悟水因</w:t>
      </w:r>
      <w:r w:rsidR="00051A83" w:rsidRPr="00051A83">
        <w:rPr>
          <w:rFonts w:ascii="黑体" w:eastAsia="黑体" w:hAnsi="黑体" w:cs="宋体" w:hint="eastAsia"/>
          <w:b/>
        </w:rPr>
        <w:t>，</w:t>
      </w:r>
      <w:r w:rsidRPr="00051A83">
        <w:rPr>
          <w:rFonts w:ascii="黑体" w:eastAsia="黑体" w:hAnsi="黑体" w:cs="宋体" w:hint="eastAsia"/>
          <w:b/>
        </w:rPr>
        <w:t>既不洗尘</w:t>
      </w:r>
      <w:r w:rsidR="00051A83" w:rsidRPr="00051A83">
        <w:rPr>
          <w:rFonts w:ascii="黑体" w:eastAsia="黑体" w:hAnsi="黑体" w:cs="宋体" w:hint="eastAsia"/>
          <w:b/>
        </w:rPr>
        <w:t>，</w:t>
      </w:r>
      <w:r w:rsidRPr="00051A83">
        <w:rPr>
          <w:rFonts w:ascii="黑体" w:eastAsia="黑体" w:hAnsi="黑体" w:cs="宋体" w:hint="eastAsia"/>
          <w:b/>
        </w:rPr>
        <w:t>亦不洗体</w:t>
      </w:r>
      <w:r w:rsidR="00051A83" w:rsidRPr="00051A83">
        <w:rPr>
          <w:rFonts w:ascii="黑体" w:eastAsia="黑体" w:hAnsi="黑体" w:cs="宋体" w:hint="eastAsia"/>
          <w:b/>
        </w:rPr>
        <w:t>，</w:t>
      </w:r>
      <w:r w:rsidRPr="00051A83">
        <w:rPr>
          <w:rFonts w:ascii="黑体" w:eastAsia="黑体" w:hAnsi="黑体" w:cs="宋体" w:hint="eastAsia"/>
          <w:b/>
        </w:rPr>
        <w:t>中间安然</w:t>
      </w:r>
      <w:r w:rsidR="00051A83" w:rsidRPr="00051A83">
        <w:rPr>
          <w:rFonts w:ascii="黑体" w:eastAsia="黑体" w:hAnsi="黑体" w:cs="宋体" w:hint="eastAsia"/>
          <w:b/>
        </w:rPr>
        <w:t>，</w:t>
      </w:r>
      <w:r w:rsidRPr="00051A83">
        <w:rPr>
          <w:rFonts w:ascii="黑体" w:eastAsia="黑体" w:hAnsi="黑体" w:cs="宋体" w:hint="eastAsia"/>
          <w:b/>
        </w:rPr>
        <w:t>得无所有。宿习无忘</w:t>
      </w:r>
      <w:r w:rsidR="00051A83" w:rsidRPr="00051A83">
        <w:rPr>
          <w:rFonts w:ascii="黑体" w:eastAsia="黑体" w:hAnsi="黑体" w:cs="宋体" w:hint="eastAsia"/>
          <w:b/>
        </w:rPr>
        <w:t>，</w:t>
      </w:r>
      <w:r w:rsidRPr="00051A83">
        <w:rPr>
          <w:rFonts w:ascii="黑体" w:eastAsia="黑体" w:hAnsi="黑体" w:cs="宋体" w:hint="eastAsia"/>
          <w:b/>
        </w:rPr>
        <w:t>乃至今时从佛出家</w:t>
      </w:r>
      <w:r w:rsidR="00051A83" w:rsidRPr="00051A83">
        <w:rPr>
          <w:rFonts w:ascii="黑体" w:eastAsia="黑体" w:hAnsi="黑体" w:cs="宋体" w:hint="eastAsia"/>
          <w:b/>
        </w:rPr>
        <w:t>，</w:t>
      </w:r>
      <w:r w:rsidRPr="00051A83">
        <w:rPr>
          <w:rFonts w:ascii="黑体" w:eastAsia="黑体" w:hAnsi="黑体" w:cs="宋体" w:hint="eastAsia"/>
          <w:b/>
        </w:rPr>
        <w:t>令得无学。彼佛名我跋陀婆罗。妙触宣明</w:t>
      </w:r>
      <w:r w:rsidR="00051A83" w:rsidRPr="00051A83">
        <w:rPr>
          <w:rFonts w:ascii="黑体" w:eastAsia="黑体" w:hAnsi="黑体" w:cs="宋体" w:hint="eastAsia"/>
          <w:b/>
        </w:rPr>
        <w:t>，</w:t>
      </w:r>
      <w:r w:rsidRPr="00051A83">
        <w:rPr>
          <w:rFonts w:ascii="黑体" w:eastAsia="黑体" w:hAnsi="黑体" w:cs="宋体" w:hint="eastAsia"/>
          <w:b/>
        </w:rPr>
        <w:t>成佛子住。佛问圆通</w:t>
      </w:r>
      <w:r w:rsidR="00051A83" w:rsidRPr="00051A83">
        <w:rPr>
          <w:rFonts w:ascii="黑体" w:eastAsia="黑体" w:hAnsi="黑体" w:cs="宋体" w:hint="eastAsia"/>
          <w:b/>
        </w:rPr>
        <w:t>，</w:t>
      </w:r>
      <w:r w:rsidRPr="00051A83">
        <w:rPr>
          <w:rFonts w:ascii="黑体" w:eastAsia="黑体" w:hAnsi="黑体" w:cs="宋体" w:hint="eastAsia"/>
          <w:b/>
        </w:rPr>
        <w:t>如我所证</w:t>
      </w:r>
      <w:r w:rsidR="00051A83" w:rsidRPr="00051A83">
        <w:rPr>
          <w:rFonts w:ascii="黑体" w:eastAsia="黑体" w:hAnsi="黑体" w:cs="宋体" w:hint="eastAsia"/>
          <w:b/>
        </w:rPr>
        <w:t>，</w:t>
      </w:r>
      <w:r w:rsidRPr="00051A83">
        <w:rPr>
          <w:rFonts w:ascii="黑体" w:eastAsia="黑体" w:hAnsi="黑体" w:cs="宋体" w:hint="eastAsia"/>
          <w:b/>
        </w:rPr>
        <w:t>触因为上。</w:t>
      </w:r>
      <w:r w:rsidR="00051A83" w:rsidRPr="00051A83">
        <w:rPr>
          <w:rFonts w:ascii="黑体" w:eastAsia="黑体" w:hAnsi="黑体" w:cs="宋体" w:hint="eastAsia"/>
          <w:b/>
        </w:rPr>
        <w:t>”</w:t>
      </w:r>
    </w:p>
    <w:p w:rsidR="00C44283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⊙跋陀婆罗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此云贤护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亦云贤首。</w:t>
      </w:r>
    </w:p>
    <w:p w:rsidR="00C44283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境通别者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一切冷暖痛痒诸尘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身家所缘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通名为触。今于浴室发悟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其境则别言水因者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即触尘也。因水有触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故名水因。又推用水洗身之因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名为水因。若云洗尘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无体则谁知洗者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且何不竟洗地水火风</w:t>
      </w:r>
      <w:r w:rsidR="00C44283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若云洗体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无尘则安所用洗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且何尝洗得胜义根乎</w:t>
      </w:r>
      <w:r w:rsidR="00C44283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展转推简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触尘本空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触既本空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欲何分别。得此悟门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历劫不昧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故云宿习无忘也。</w:t>
      </w:r>
    </w:p>
    <w:p w:rsidR="00C44283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观顺触是</w:t>
      </w:r>
      <w:r w:rsidR="00C44283">
        <w:rPr>
          <w:rFonts w:hAnsi="宋体" w:cs="宋体" w:hint="eastAsia"/>
        </w:rPr>
        <w:t>坏</w:t>
      </w:r>
      <w:r w:rsidRPr="00A5038B">
        <w:rPr>
          <w:rFonts w:hAnsi="宋体" w:cs="宋体" w:hint="eastAsia"/>
        </w:rPr>
        <w:t>苦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违触是苦苦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非顺非违触是行苦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即藏教意。能触如幻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所触亦然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即通教意。于一触尘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出生十界因果差别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即别教意。触性即如来藏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乃至如来藏中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性触真空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性空真触等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即圆教意也。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证本迹者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初悟水因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仅在别教十信。巳曾仰信中道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故佛名为跋陀婆罗。由其圆解未开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所以谤不轻而久堕。今则仍赖本悟门而证果</w:t>
      </w:r>
      <w:r w:rsidR="00C442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证圆住也。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C44283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C44283">
        <w:rPr>
          <w:rFonts w:ascii="仿宋" w:eastAsia="仿宋" w:hAnsi="仿宋" w:cs="宋体" w:hint="eastAsia"/>
          <w:b/>
        </w:rPr>
        <w:t>壬六、迦叶观法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C4428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44283">
        <w:rPr>
          <w:rFonts w:ascii="黑体" w:eastAsia="黑体" w:hAnsi="黑体" w:cs="宋体" w:hint="eastAsia"/>
          <w:b/>
        </w:rPr>
        <w:t>摩诃迦叶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及紫金光比丘尼等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即从座起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顶礼佛足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而白佛言</w:t>
      </w:r>
      <w:r w:rsidR="00C44283" w:rsidRPr="00C44283">
        <w:rPr>
          <w:rFonts w:ascii="黑体" w:eastAsia="黑体" w:hAnsi="黑体" w:cs="宋体" w:hint="eastAsia"/>
          <w:b/>
        </w:rPr>
        <w:t>：“</w:t>
      </w:r>
      <w:r w:rsidRPr="00C44283">
        <w:rPr>
          <w:rFonts w:ascii="黑体" w:eastAsia="黑体" w:hAnsi="黑体" w:cs="宋体" w:hint="eastAsia"/>
          <w:b/>
        </w:rPr>
        <w:t>我于往劫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于此界中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有佛出世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名日月灯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我得亲近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闻法修学。佛灭度后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供养舍利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然灯续明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以紫金光涂佛形像。自尔以来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世世生生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身常圆满紫金光聚。此紫金光比丘尼等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即我眷属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同时发心。我观世间六尘变坏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唯以空寂修于灭尽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身心乃能度百千劫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犹如弹指</w:t>
      </w:r>
      <w:r w:rsidR="00C44283" w:rsidRPr="00C44283">
        <w:rPr>
          <w:rFonts w:ascii="黑体" w:eastAsia="黑体" w:hAnsi="黑体" w:cs="宋体" w:hint="eastAsia"/>
          <w:b/>
        </w:rPr>
        <w:t>。</w:t>
      </w:r>
      <w:r w:rsidRPr="00C44283">
        <w:rPr>
          <w:rFonts w:ascii="黑体" w:eastAsia="黑体" w:hAnsi="黑体" w:cs="宋体" w:hint="eastAsia"/>
          <w:b/>
        </w:rPr>
        <w:t>我以空法成阿罗汉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世尊说我头陀为最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妙法开明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销灭诸漏。佛问圆通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如我所证</w:t>
      </w:r>
      <w:r w:rsidR="00C44283" w:rsidRPr="00C44283">
        <w:rPr>
          <w:rFonts w:ascii="黑体" w:eastAsia="黑体" w:hAnsi="黑体" w:cs="宋体" w:hint="eastAsia"/>
          <w:b/>
        </w:rPr>
        <w:t>，</w:t>
      </w:r>
      <w:r w:rsidRPr="00C44283">
        <w:rPr>
          <w:rFonts w:ascii="黑体" w:eastAsia="黑体" w:hAnsi="黑体" w:cs="宋体" w:hint="eastAsia"/>
          <w:b/>
        </w:rPr>
        <w:t>法因为上。</w:t>
      </w:r>
      <w:r w:rsidR="00C44283" w:rsidRPr="00C44283">
        <w:rPr>
          <w:rFonts w:ascii="黑体" w:eastAsia="黑体" w:hAnsi="黑体" w:cs="宋体" w:hint="eastAsia"/>
          <w:b/>
        </w:rPr>
        <w:t>”</w:t>
      </w:r>
    </w:p>
    <w:p w:rsidR="004D2C90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⊙摩诃迦叶</w:t>
      </w:r>
      <w:r w:rsidR="008C17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此云大饮光。我于往劫下</w:t>
      </w:r>
      <w:r w:rsidR="008C17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先叙缘善。我观世间下</w:t>
      </w:r>
      <w:r w:rsidR="008C17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方说修因也。头陀</w:t>
      </w:r>
      <w:r w:rsidR="008C178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此云抖擞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约理即是迥出法尘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应知四教抖擞差别</w:t>
      </w:r>
      <w:r w:rsidR="004D2C9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约事则有十二种行</w:t>
      </w:r>
      <w:r w:rsidR="004D2C90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一阿兰若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二常乞食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三次第乞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四一食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五节量食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六中后不饮浆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七粪扫衣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八但三衣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九冢间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十树下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十一露地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十二但坐不卧也。</w:t>
      </w:r>
    </w:p>
    <w:p w:rsidR="004D2C90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境通别者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通则世出世间一切诸法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凡是意家所缘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皆名为法。别则随拈一尘生灭影子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并得为境。今观六尘变坏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唯以空寂修于灭尽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即是借通显别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别以空法为所观也。</w:t>
      </w:r>
    </w:p>
    <w:p w:rsidR="004D2C90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由尘变坏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方知空寂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即藏教意。六尘本空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非灭故空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即通教意。分别六尘无量差别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空亦不同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即别教意。了知法尘本如来藏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乃至如来藏中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性法真空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性空真法等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即圆教意也。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证本迹者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观尘变坏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以空修灭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迹在藏教。妙法开明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知如来藏具一切法</w:t>
      </w:r>
      <w:r w:rsidR="004D2C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则密入圆教矣。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635833" w:rsidRPr="004D2C90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4D2C90">
        <w:rPr>
          <w:rFonts w:ascii="仿宋" w:eastAsia="仿宋" w:hAnsi="仿宋" w:cs="宋体" w:hint="eastAsia"/>
          <w:b/>
        </w:rPr>
        <w:t>辛二、观五根</w:t>
      </w:r>
      <w:r w:rsidR="004D2C90" w:rsidRPr="004D2C90">
        <w:rPr>
          <w:rFonts w:ascii="仿宋" w:eastAsia="仿宋" w:hAnsi="仿宋" w:cs="宋体" w:hint="eastAsia"/>
          <w:b/>
        </w:rPr>
        <w:t>，</w:t>
      </w:r>
      <w:r w:rsidRPr="004D2C90">
        <w:rPr>
          <w:rFonts w:ascii="仿宋" w:eastAsia="仿宋" w:hAnsi="仿宋" w:cs="宋体" w:hint="eastAsia"/>
          <w:b/>
        </w:rPr>
        <w:t>以耳根为此方当机</w:t>
      </w:r>
      <w:r w:rsidR="004D2C90" w:rsidRPr="004D2C90">
        <w:rPr>
          <w:rFonts w:ascii="仿宋" w:eastAsia="仿宋" w:hAnsi="仿宋" w:cs="宋体" w:hint="eastAsia"/>
          <w:b/>
        </w:rPr>
        <w:t>，</w:t>
      </w:r>
      <w:r w:rsidRPr="004D2C90">
        <w:rPr>
          <w:rFonts w:ascii="仿宋" w:eastAsia="仿宋" w:hAnsi="仿宋" w:cs="宋体" w:hint="eastAsia"/>
          <w:b/>
        </w:rPr>
        <w:t>至后方广陈之。故今略明</w:t>
      </w:r>
      <w:r w:rsidR="004D2C90" w:rsidRPr="004D2C90">
        <w:rPr>
          <w:rFonts w:ascii="仿宋" w:eastAsia="仿宋" w:hAnsi="仿宋" w:cs="宋体" w:hint="eastAsia"/>
          <w:b/>
        </w:rPr>
        <w:t>，</w:t>
      </w:r>
      <w:r w:rsidRPr="004D2C90">
        <w:rPr>
          <w:rFonts w:ascii="仿宋" w:eastAsia="仿宋" w:hAnsi="仿宋" w:cs="宋体" w:hint="eastAsia"/>
          <w:b/>
        </w:rPr>
        <w:t>惟有五人</w:t>
      </w:r>
      <w:r w:rsidR="004D2C90" w:rsidRPr="004D2C90">
        <w:rPr>
          <w:rFonts w:ascii="仿宋" w:eastAsia="仿宋" w:hAnsi="仿宋" w:cs="宋体" w:hint="eastAsia"/>
          <w:b/>
        </w:rPr>
        <w:t>，</w:t>
      </w:r>
      <w:r w:rsidRPr="004D2C90">
        <w:rPr>
          <w:rFonts w:ascii="仿宋" w:eastAsia="仿宋" w:hAnsi="仿宋" w:cs="宋体" w:hint="eastAsia"/>
          <w:b/>
        </w:rPr>
        <w:t>即分为五</w:t>
      </w:r>
      <w:r w:rsidR="004D2C90">
        <w:rPr>
          <w:rFonts w:ascii="仿宋" w:eastAsia="仿宋" w:hAnsi="仿宋" w:cs="宋体" w:hint="eastAsia"/>
          <w:b/>
        </w:rPr>
        <w:t>：</w:t>
      </w:r>
      <w:r w:rsidRPr="004D2C90">
        <w:rPr>
          <w:rFonts w:ascii="仿宋" w:eastAsia="仿宋" w:hAnsi="仿宋" w:cs="宋体" w:hint="eastAsia"/>
          <w:b/>
        </w:rPr>
        <w:t>初阿那律观眼</w:t>
      </w:r>
      <w:r w:rsidR="004D2C90" w:rsidRPr="004D2C90">
        <w:rPr>
          <w:rFonts w:ascii="仿宋" w:eastAsia="仿宋" w:hAnsi="仿宋" w:cs="宋体" w:hint="eastAsia"/>
          <w:b/>
        </w:rPr>
        <w:t>，</w:t>
      </w:r>
      <w:r w:rsidRPr="004D2C90">
        <w:rPr>
          <w:rFonts w:ascii="仿宋" w:eastAsia="仿宋" w:hAnsi="仿宋" w:cs="宋体" w:hint="eastAsia"/>
          <w:b/>
        </w:rPr>
        <w:t>至五须菩提观意。</w:t>
      </w:r>
    </w:p>
    <w:p w:rsidR="00A5038B" w:rsidRPr="004D2C90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4D2C90">
        <w:rPr>
          <w:rFonts w:ascii="仿宋" w:eastAsia="仿宋" w:hAnsi="仿宋" w:cs="宋体" w:hint="eastAsia"/>
          <w:b/>
        </w:rPr>
        <w:t>壬、今初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4D2C9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1178E2">
        <w:rPr>
          <w:rFonts w:ascii="黑体" w:eastAsia="黑体" w:hAnsi="黑体" w:cs="宋体" w:hint="eastAsia"/>
          <w:b/>
        </w:rPr>
        <w:t>阿那律陀</w:t>
      </w:r>
      <w:r w:rsidRPr="004D2C90">
        <w:rPr>
          <w:rFonts w:ascii="黑体" w:eastAsia="黑体" w:hAnsi="黑体" w:cs="宋体" w:hint="eastAsia"/>
          <w:b/>
        </w:rPr>
        <w:t>即从座起</w:t>
      </w:r>
      <w:r w:rsidR="001178E2">
        <w:rPr>
          <w:rFonts w:ascii="黑体" w:eastAsia="黑体" w:hAnsi="黑体" w:cs="宋体" w:hint="eastAsia"/>
          <w:b/>
        </w:rPr>
        <w:t>，</w:t>
      </w:r>
      <w:r w:rsidRPr="004D2C90">
        <w:rPr>
          <w:rFonts w:ascii="黑体" w:eastAsia="黑体" w:hAnsi="黑体" w:cs="宋体" w:hint="eastAsia"/>
          <w:b/>
        </w:rPr>
        <w:t>顶礼佛足</w:t>
      </w:r>
      <w:r w:rsidR="001178E2">
        <w:rPr>
          <w:rFonts w:ascii="黑体" w:eastAsia="黑体" w:hAnsi="黑体" w:cs="宋体" w:hint="eastAsia"/>
          <w:b/>
        </w:rPr>
        <w:t>，</w:t>
      </w:r>
      <w:r w:rsidRPr="004D2C90">
        <w:rPr>
          <w:rFonts w:ascii="黑体" w:eastAsia="黑体" w:hAnsi="黑体" w:cs="宋体" w:hint="eastAsia"/>
          <w:b/>
        </w:rPr>
        <w:t>而白佛言</w:t>
      </w:r>
      <w:r w:rsidR="001178E2">
        <w:rPr>
          <w:rFonts w:ascii="黑体" w:eastAsia="黑体" w:hAnsi="黑体" w:cs="宋体" w:hint="eastAsia"/>
          <w:b/>
        </w:rPr>
        <w:t>：“</w:t>
      </w:r>
      <w:r w:rsidRPr="004D2C90">
        <w:rPr>
          <w:rFonts w:ascii="黑体" w:eastAsia="黑体" w:hAnsi="黑体" w:cs="宋体" w:hint="eastAsia"/>
          <w:b/>
        </w:rPr>
        <w:t>我初出家</w:t>
      </w:r>
      <w:r w:rsidR="001178E2">
        <w:rPr>
          <w:rFonts w:ascii="黑体" w:eastAsia="黑体" w:hAnsi="黑体" w:cs="宋体" w:hint="eastAsia"/>
          <w:b/>
        </w:rPr>
        <w:t>，</w:t>
      </w:r>
      <w:r w:rsidRPr="004D2C90">
        <w:rPr>
          <w:rFonts w:ascii="黑体" w:eastAsia="黑体" w:hAnsi="黑体" w:cs="宋体" w:hint="eastAsia"/>
          <w:b/>
        </w:rPr>
        <w:t>常乐睡眠</w:t>
      </w:r>
      <w:r w:rsidR="001178E2">
        <w:rPr>
          <w:rFonts w:ascii="黑体" w:eastAsia="黑体" w:hAnsi="黑体" w:cs="宋体" w:hint="eastAsia"/>
          <w:b/>
        </w:rPr>
        <w:t>，</w:t>
      </w:r>
      <w:r w:rsidRPr="004D2C90">
        <w:rPr>
          <w:rFonts w:ascii="黑体" w:eastAsia="黑体" w:hAnsi="黑体" w:cs="宋体" w:hint="eastAsia"/>
          <w:b/>
        </w:rPr>
        <w:t>如来诃我为畜生类。我闻佛诃</w:t>
      </w:r>
      <w:r w:rsidR="001178E2">
        <w:rPr>
          <w:rFonts w:ascii="黑体" w:eastAsia="黑体" w:hAnsi="黑体" w:cs="宋体" w:hint="eastAsia"/>
          <w:b/>
        </w:rPr>
        <w:t>，</w:t>
      </w:r>
      <w:r w:rsidRPr="004D2C90">
        <w:rPr>
          <w:rFonts w:ascii="黑体" w:eastAsia="黑体" w:hAnsi="黑体" w:cs="宋体" w:hint="eastAsia"/>
          <w:b/>
        </w:rPr>
        <w:t>啼泣自责</w:t>
      </w:r>
      <w:r w:rsidR="001178E2">
        <w:rPr>
          <w:rFonts w:ascii="黑体" w:eastAsia="黑体" w:hAnsi="黑体" w:cs="宋体" w:hint="eastAsia"/>
          <w:b/>
        </w:rPr>
        <w:t>，</w:t>
      </w:r>
      <w:r w:rsidRPr="004D2C90">
        <w:rPr>
          <w:rFonts w:ascii="黑体" w:eastAsia="黑体" w:hAnsi="黑体" w:cs="宋体" w:hint="eastAsia"/>
          <w:b/>
        </w:rPr>
        <w:t>七日不眠</w:t>
      </w:r>
      <w:r w:rsidR="001178E2">
        <w:rPr>
          <w:rFonts w:ascii="黑体" w:eastAsia="黑体" w:hAnsi="黑体" w:cs="宋体" w:hint="eastAsia"/>
          <w:b/>
        </w:rPr>
        <w:t>，</w:t>
      </w:r>
      <w:r w:rsidRPr="004D2C90">
        <w:rPr>
          <w:rFonts w:ascii="黑体" w:eastAsia="黑体" w:hAnsi="黑体" w:cs="宋体" w:hint="eastAsia"/>
          <w:b/>
        </w:rPr>
        <w:t>失其双目。世尊示我乐见照明金刚三昧</w:t>
      </w:r>
      <w:r w:rsidR="001178E2">
        <w:rPr>
          <w:rFonts w:ascii="黑体" w:eastAsia="黑体" w:hAnsi="黑体" w:cs="宋体" w:hint="eastAsia"/>
          <w:b/>
        </w:rPr>
        <w:t>，</w:t>
      </w:r>
      <w:r w:rsidRPr="004D2C90">
        <w:rPr>
          <w:rFonts w:ascii="黑体" w:eastAsia="黑体" w:hAnsi="黑体" w:cs="宋体" w:hint="eastAsia"/>
          <w:b/>
        </w:rPr>
        <w:t>我不因眼</w:t>
      </w:r>
      <w:r w:rsidR="001178E2">
        <w:rPr>
          <w:rFonts w:ascii="黑体" w:eastAsia="黑体" w:hAnsi="黑体" w:cs="宋体" w:hint="eastAsia"/>
          <w:b/>
        </w:rPr>
        <w:t>，</w:t>
      </w:r>
      <w:r w:rsidRPr="004D2C90">
        <w:rPr>
          <w:rFonts w:ascii="黑体" w:eastAsia="黑体" w:hAnsi="黑体" w:cs="宋体" w:hint="eastAsia"/>
          <w:b/>
        </w:rPr>
        <w:t>观见十方</w:t>
      </w:r>
      <w:r w:rsidR="001178E2">
        <w:rPr>
          <w:rFonts w:ascii="黑体" w:eastAsia="黑体" w:hAnsi="黑体" w:cs="宋体" w:hint="eastAsia"/>
          <w:b/>
        </w:rPr>
        <w:t>，</w:t>
      </w:r>
      <w:r w:rsidRPr="004D2C90">
        <w:rPr>
          <w:rFonts w:ascii="黑体" w:eastAsia="黑体" w:hAnsi="黑体" w:cs="宋体" w:hint="eastAsia"/>
          <w:b/>
        </w:rPr>
        <w:t>精真洞然</w:t>
      </w:r>
      <w:r w:rsidR="001178E2">
        <w:rPr>
          <w:rFonts w:ascii="黑体" w:eastAsia="黑体" w:hAnsi="黑体" w:cs="宋体" w:hint="eastAsia"/>
          <w:b/>
        </w:rPr>
        <w:t>，</w:t>
      </w:r>
      <w:r w:rsidRPr="004D2C90">
        <w:rPr>
          <w:rFonts w:ascii="黑体" w:eastAsia="黑体" w:hAnsi="黑体" w:cs="宋体" w:hint="eastAsia"/>
          <w:b/>
        </w:rPr>
        <w:t>如观掌果</w:t>
      </w:r>
      <w:r w:rsidR="001178E2">
        <w:rPr>
          <w:rFonts w:ascii="黑体" w:eastAsia="黑体" w:hAnsi="黑体" w:cs="宋体" w:hint="eastAsia"/>
          <w:b/>
        </w:rPr>
        <w:t>，</w:t>
      </w:r>
      <w:r w:rsidRPr="004D2C90">
        <w:rPr>
          <w:rFonts w:ascii="黑体" w:eastAsia="黑体" w:hAnsi="黑体" w:cs="宋体" w:hint="eastAsia"/>
          <w:b/>
        </w:rPr>
        <w:t>如来印我成阿罗汉。佛问圆通</w:t>
      </w:r>
      <w:r w:rsidR="001178E2">
        <w:rPr>
          <w:rFonts w:ascii="黑体" w:eastAsia="黑体" w:hAnsi="黑体" w:cs="宋体" w:hint="eastAsia"/>
          <w:b/>
        </w:rPr>
        <w:t>，</w:t>
      </w:r>
      <w:r w:rsidRPr="004D2C90">
        <w:rPr>
          <w:rFonts w:ascii="黑体" w:eastAsia="黑体" w:hAnsi="黑体" w:cs="宋体" w:hint="eastAsia"/>
          <w:b/>
        </w:rPr>
        <w:t>如我所证</w:t>
      </w:r>
      <w:r w:rsidR="001178E2">
        <w:rPr>
          <w:rFonts w:ascii="黑体" w:eastAsia="黑体" w:hAnsi="黑体" w:cs="宋体" w:hint="eastAsia"/>
          <w:b/>
        </w:rPr>
        <w:t>，</w:t>
      </w:r>
      <w:r w:rsidRPr="004D2C90">
        <w:rPr>
          <w:rFonts w:ascii="黑体" w:eastAsia="黑体" w:hAnsi="黑体" w:cs="宋体" w:hint="eastAsia"/>
          <w:b/>
        </w:rPr>
        <w:t>旋见循元</w:t>
      </w:r>
      <w:r w:rsidR="001178E2">
        <w:rPr>
          <w:rFonts w:ascii="黑体" w:eastAsia="黑体" w:hAnsi="黑体" w:cs="宋体" w:hint="eastAsia"/>
          <w:b/>
        </w:rPr>
        <w:t>，</w:t>
      </w:r>
      <w:r w:rsidRPr="004D2C90">
        <w:rPr>
          <w:rFonts w:ascii="黑体" w:eastAsia="黑体" w:hAnsi="黑体" w:cs="宋体" w:hint="eastAsia"/>
          <w:b/>
        </w:rPr>
        <w:t>斯为第一。</w:t>
      </w:r>
      <w:r w:rsidR="001178E2">
        <w:rPr>
          <w:rFonts w:ascii="黑体" w:eastAsia="黑体" w:hAnsi="黑体" w:cs="宋体" w:hint="eastAsia"/>
          <w:b/>
        </w:rPr>
        <w:t>”</w:t>
      </w:r>
    </w:p>
    <w:p w:rsidR="001178E2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⊙阿那律陀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此云无贫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亦云如意。</w:t>
      </w:r>
    </w:p>
    <w:p w:rsidR="001178E2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境通别者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见暗见明见通见塞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通名为见。今既失目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别观见暗之时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见非是暗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以达性无亏损也。</w:t>
      </w:r>
    </w:p>
    <w:p w:rsidR="001178E2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乐见照明者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如是见性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是心非眼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故虽盲而不失也。金刚者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性不可坏也。三昧者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依性成修也。</w:t>
      </w:r>
    </w:p>
    <w:p w:rsidR="001178E2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缘见因明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暗无所见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则知眼入无常无我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即藏教意。明暗如幻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能见亦然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即通教意。五眼差别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分对十界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即别教意。目入即如来藏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如来藏中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性见觉明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觉精明见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乃至循业发现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即圆教意。</w:t>
      </w:r>
    </w:p>
    <w:p w:rsidR="00A5038B" w:rsidRPr="001178E2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证本迹者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成阿罗汉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迹在通教</w:t>
      </w:r>
      <w:r w:rsidR="001178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而所示三昧本属圆宗。</w:t>
      </w:r>
      <w:r w:rsidRPr="001178E2">
        <w:rPr>
          <w:rFonts w:hAnsi="宋体" w:cs="宋体" w:hint="eastAsia"/>
          <w:color w:val="FF0000"/>
        </w:rPr>
        <w:t>旋见者</w:t>
      </w:r>
      <w:r w:rsidR="001178E2" w:rsidRPr="001178E2">
        <w:rPr>
          <w:rFonts w:hAnsi="宋体" w:cs="宋体" w:hint="eastAsia"/>
          <w:color w:val="FF0000"/>
        </w:rPr>
        <w:t>，</w:t>
      </w:r>
      <w:r w:rsidRPr="001178E2">
        <w:rPr>
          <w:rFonts w:hAnsi="宋体" w:cs="宋体" w:hint="eastAsia"/>
          <w:color w:val="FF0000"/>
        </w:rPr>
        <w:t>不流逸奔色</w:t>
      </w:r>
      <w:r w:rsidR="001178E2" w:rsidRPr="001178E2">
        <w:rPr>
          <w:rFonts w:hAnsi="宋体" w:cs="宋体" w:hint="eastAsia"/>
          <w:color w:val="FF0000"/>
        </w:rPr>
        <w:t>，</w:t>
      </w:r>
      <w:r w:rsidRPr="001178E2">
        <w:rPr>
          <w:rFonts w:hAnsi="宋体" w:cs="宋体" w:hint="eastAsia"/>
          <w:color w:val="FF0000"/>
        </w:rPr>
        <w:t>除于根结也。循元者</w:t>
      </w:r>
      <w:r w:rsidR="001178E2" w:rsidRPr="001178E2">
        <w:rPr>
          <w:rFonts w:hAnsi="宋体" w:cs="宋体" w:hint="eastAsia"/>
          <w:color w:val="FF0000"/>
        </w:rPr>
        <w:t>，</w:t>
      </w:r>
      <w:r w:rsidRPr="001178E2">
        <w:rPr>
          <w:rFonts w:hAnsi="宋体" w:cs="宋体" w:hint="eastAsia"/>
          <w:color w:val="FF0000"/>
        </w:rPr>
        <w:t>悟眼入本如来藏也。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1178E2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1178E2">
        <w:rPr>
          <w:rFonts w:ascii="仿宋" w:eastAsia="仿宋" w:hAnsi="仿宋" w:cs="宋体" w:hint="eastAsia"/>
          <w:b/>
        </w:rPr>
        <w:t>壬二、继道观鼻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1178E2" w:rsidRDefault="001178E2" w:rsidP="00A5038B">
      <w:pPr>
        <w:pStyle w:val="a3"/>
        <w:rPr>
          <w:rFonts w:ascii="黑体" w:eastAsia="黑体" w:hAnsi="黑体" w:cs="宋体"/>
          <w:b/>
        </w:rPr>
      </w:pPr>
      <w:r>
        <w:rPr>
          <w:rFonts w:hAnsi="宋体" w:cs="宋体" w:hint="eastAsia"/>
        </w:rPr>
        <w:t xml:space="preserve">　　</w:t>
      </w:r>
      <w:r w:rsidRPr="001178E2">
        <w:rPr>
          <w:rFonts w:ascii="黑体" w:eastAsia="黑体" w:hAnsi="黑体" w:cs="宋体" w:hint="eastAsia"/>
          <w:b/>
        </w:rPr>
        <w:t>周利槃特迦</w:t>
      </w:r>
      <w:r w:rsidR="00A5038B" w:rsidRPr="001178E2">
        <w:rPr>
          <w:rFonts w:ascii="黑体" w:eastAsia="黑体" w:hAnsi="黑体" w:cs="宋体" w:hint="eastAsia"/>
          <w:b/>
        </w:rPr>
        <w:t>即从座起</w:t>
      </w:r>
      <w:r w:rsidRPr="001178E2">
        <w:rPr>
          <w:rFonts w:ascii="黑体" w:eastAsia="黑体" w:hAnsi="黑体" w:cs="宋体" w:hint="eastAsia"/>
          <w:b/>
        </w:rPr>
        <w:t>，</w:t>
      </w:r>
      <w:r w:rsidR="00A5038B" w:rsidRPr="001178E2">
        <w:rPr>
          <w:rFonts w:ascii="黑体" w:eastAsia="黑体" w:hAnsi="黑体" w:cs="宋体" w:hint="eastAsia"/>
          <w:b/>
        </w:rPr>
        <w:t>顶礼佛足</w:t>
      </w:r>
      <w:r w:rsidRPr="001178E2">
        <w:rPr>
          <w:rFonts w:ascii="黑体" w:eastAsia="黑体" w:hAnsi="黑体" w:cs="宋体" w:hint="eastAsia"/>
          <w:b/>
        </w:rPr>
        <w:t>，</w:t>
      </w:r>
      <w:r w:rsidR="00A5038B" w:rsidRPr="001178E2">
        <w:rPr>
          <w:rFonts w:ascii="黑体" w:eastAsia="黑体" w:hAnsi="黑体" w:cs="宋体" w:hint="eastAsia"/>
          <w:b/>
        </w:rPr>
        <w:t>而白佛言</w:t>
      </w:r>
      <w:r w:rsidRPr="001178E2">
        <w:rPr>
          <w:rFonts w:ascii="黑体" w:eastAsia="黑体" w:hAnsi="黑体" w:cs="宋体" w:hint="eastAsia"/>
          <w:b/>
        </w:rPr>
        <w:t>：“</w:t>
      </w:r>
      <w:r w:rsidR="00A5038B" w:rsidRPr="001178E2">
        <w:rPr>
          <w:rFonts w:ascii="黑体" w:eastAsia="黑体" w:hAnsi="黑体" w:cs="宋体" w:hint="eastAsia"/>
          <w:b/>
        </w:rPr>
        <w:t>我阙诵持</w:t>
      </w:r>
      <w:r w:rsidRPr="001178E2">
        <w:rPr>
          <w:rFonts w:ascii="黑体" w:eastAsia="黑体" w:hAnsi="黑体" w:cs="宋体" w:hint="eastAsia"/>
          <w:b/>
        </w:rPr>
        <w:t>，</w:t>
      </w:r>
      <w:r w:rsidR="00A5038B" w:rsidRPr="001178E2">
        <w:rPr>
          <w:rFonts w:ascii="黑体" w:eastAsia="黑体" w:hAnsi="黑体" w:cs="宋体" w:hint="eastAsia"/>
          <w:b/>
        </w:rPr>
        <w:t>无多闻性。最初值佛</w:t>
      </w:r>
      <w:r w:rsidRPr="001178E2">
        <w:rPr>
          <w:rFonts w:ascii="黑体" w:eastAsia="黑体" w:hAnsi="黑体" w:cs="宋体" w:hint="eastAsia"/>
          <w:b/>
        </w:rPr>
        <w:t>，</w:t>
      </w:r>
      <w:r w:rsidR="00A5038B" w:rsidRPr="001178E2">
        <w:rPr>
          <w:rFonts w:ascii="黑体" w:eastAsia="黑体" w:hAnsi="黑体" w:cs="宋体" w:hint="eastAsia"/>
          <w:b/>
        </w:rPr>
        <w:t>闻法</w:t>
      </w:r>
      <w:r w:rsidR="00A5038B" w:rsidRPr="001178E2">
        <w:rPr>
          <w:rFonts w:ascii="黑体" w:eastAsia="黑体" w:hAnsi="黑体" w:cs="宋体" w:hint="eastAsia"/>
          <w:b/>
        </w:rPr>
        <w:lastRenderedPageBreak/>
        <w:t>出家</w:t>
      </w:r>
      <w:r w:rsidRPr="001178E2">
        <w:rPr>
          <w:rFonts w:ascii="黑体" w:eastAsia="黑体" w:hAnsi="黑体" w:cs="宋体" w:hint="eastAsia"/>
          <w:b/>
        </w:rPr>
        <w:t>，</w:t>
      </w:r>
      <w:r w:rsidR="00A5038B" w:rsidRPr="001178E2">
        <w:rPr>
          <w:rFonts w:ascii="黑体" w:eastAsia="黑体" w:hAnsi="黑体" w:cs="宋体" w:hint="eastAsia"/>
          <w:b/>
        </w:rPr>
        <w:t>忆持如来一句伽陀</w:t>
      </w:r>
      <w:r w:rsidRPr="001178E2">
        <w:rPr>
          <w:rFonts w:ascii="黑体" w:eastAsia="黑体" w:hAnsi="黑体" w:cs="宋体" w:hint="eastAsia"/>
          <w:b/>
        </w:rPr>
        <w:t>，</w:t>
      </w:r>
      <w:r w:rsidR="00A5038B" w:rsidRPr="001178E2">
        <w:rPr>
          <w:rFonts w:ascii="黑体" w:eastAsia="黑体" w:hAnsi="黑体" w:cs="宋体" w:hint="eastAsia"/>
          <w:b/>
        </w:rPr>
        <w:t>于一百日</w:t>
      </w:r>
      <w:r w:rsidRPr="001178E2">
        <w:rPr>
          <w:rFonts w:ascii="黑体" w:eastAsia="黑体" w:hAnsi="黑体" w:cs="宋体" w:hint="eastAsia"/>
          <w:b/>
        </w:rPr>
        <w:t>，</w:t>
      </w:r>
      <w:r w:rsidR="00A5038B" w:rsidRPr="001178E2">
        <w:rPr>
          <w:rFonts w:ascii="黑体" w:eastAsia="黑体" w:hAnsi="黑体" w:cs="宋体" w:hint="eastAsia"/>
          <w:b/>
        </w:rPr>
        <w:t>得前遗后</w:t>
      </w:r>
      <w:r w:rsidRPr="001178E2">
        <w:rPr>
          <w:rFonts w:ascii="黑体" w:eastAsia="黑体" w:hAnsi="黑体" w:cs="宋体" w:hint="eastAsia"/>
          <w:b/>
        </w:rPr>
        <w:t>，</w:t>
      </w:r>
      <w:r w:rsidR="00A5038B" w:rsidRPr="001178E2">
        <w:rPr>
          <w:rFonts w:ascii="黑体" w:eastAsia="黑体" w:hAnsi="黑体" w:cs="宋体" w:hint="eastAsia"/>
          <w:b/>
        </w:rPr>
        <w:t>得后遗前。佛愍我愚</w:t>
      </w:r>
      <w:r w:rsidRPr="001178E2">
        <w:rPr>
          <w:rFonts w:ascii="黑体" w:eastAsia="黑体" w:hAnsi="黑体" w:cs="宋体" w:hint="eastAsia"/>
          <w:b/>
        </w:rPr>
        <w:t>，</w:t>
      </w:r>
      <w:r w:rsidR="00A5038B" w:rsidRPr="001178E2">
        <w:rPr>
          <w:rFonts w:ascii="黑体" w:eastAsia="黑体" w:hAnsi="黑体" w:cs="宋体" w:hint="eastAsia"/>
          <w:b/>
        </w:rPr>
        <w:t>教我安居调出入息。我时观息微细</w:t>
      </w:r>
      <w:r w:rsidRPr="001178E2">
        <w:rPr>
          <w:rFonts w:ascii="黑体" w:eastAsia="黑体" w:hAnsi="黑体" w:cs="宋体" w:hint="eastAsia"/>
          <w:b/>
        </w:rPr>
        <w:t>，</w:t>
      </w:r>
      <w:r w:rsidR="00A5038B" w:rsidRPr="001178E2">
        <w:rPr>
          <w:rFonts w:ascii="黑体" w:eastAsia="黑体" w:hAnsi="黑体" w:cs="宋体" w:hint="eastAsia"/>
          <w:b/>
        </w:rPr>
        <w:t>穷尽生住异灭诸行刹那</w:t>
      </w:r>
      <w:r w:rsidRPr="001178E2">
        <w:rPr>
          <w:rFonts w:ascii="黑体" w:eastAsia="黑体" w:hAnsi="黑体" w:cs="宋体" w:hint="eastAsia"/>
          <w:b/>
        </w:rPr>
        <w:t>，</w:t>
      </w:r>
      <w:r w:rsidR="00A5038B" w:rsidRPr="001178E2">
        <w:rPr>
          <w:rFonts w:ascii="黑体" w:eastAsia="黑体" w:hAnsi="黑体" w:cs="宋体" w:hint="eastAsia"/>
          <w:b/>
        </w:rPr>
        <w:t>其心豁然得大无碍</w:t>
      </w:r>
      <w:r w:rsidRPr="001178E2">
        <w:rPr>
          <w:rFonts w:ascii="黑体" w:eastAsia="黑体" w:hAnsi="黑体" w:cs="宋体" w:hint="eastAsia"/>
          <w:b/>
        </w:rPr>
        <w:t>，</w:t>
      </w:r>
      <w:r w:rsidR="00A5038B" w:rsidRPr="001178E2">
        <w:rPr>
          <w:rFonts w:ascii="黑体" w:eastAsia="黑体" w:hAnsi="黑体" w:cs="宋体" w:hint="eastAsia"/>
          <w:b/>
        </w:rPr>
        <w:t>乃至漏尽成阿罗汉。住佛座下</w:t>
      </w:r>
      <w:r w:rsidRPr="001178E2">
        <w:rPr>
          <w:rFonts w:ascii="黑体" w:eastAsia="黑体" w:hAnsi="黑体" w:cs="宋体" w:hint="eastAsia"/>
          <w:b/>
        </w:rPr>
        <w:t>，</w:t>
      </w:r>
      <w:r w:rsidR="00A5038B" w:rsidRPr="001178E2">
        <w:rPr>
          <w:rFonts w:ascii="黑体" w:eastAsia="黑体" w:hAnsi="黑体" w:cs="宋体" w:hint="eastAsia"/>
          <w:b/>
        </w:rPr>
        <w:t>印成无学。佛问圆通</w:t>
      </w:r>
      <w:r w:rsidRPr="001178E2">
        <w:rPr>
          <w:rFonts w:ascii="黑体" w:eastAsia="黑体" w:hAnsi="黑体" w:cs="宋体" w:hint="eastAsia"/>
          <w:b/>
        </w:rPr>
        <w:t>，</w:t>
      </w:r>
      <w:r w:rsidR="00A5038B" w:rsidRPr="001178E2">
        <w:rPr>
          <w:rFonts w:ascii="黑体" w:eastAsia="黑体" w:hAnsi="黑体" w:cs="宋体" w:hint="eastAsia"/>
          <w:b/>
        </w:rPr>
        <w:t>如我所证</w:t>
      </w:r>
      <w:r w:rsidRPr="001178E2">
        <w:rPr>
          <w:rFonts w:ascii="黑体" w:eastAsia="黑体" w:hAnsi="黑体" w:cs="宋体" w:hint="eastAsia"/>
          <w:b/>
        </w:rPr>
        <w:t>，</w:t>
      </w:r>
      <w:r w:rsidR="00A5038B" w:rsidRPr="001178E2">
        <w:rPr>
          <w:rFonts w:ascii="黑体" w:eastAsia="黑体" w:hAnsi="黑体" w:cs="宋体" w:hint="eastAsia"/>
          <w:b/>
        </w:rPr>
        <w:t>反息循空</w:t>
      </w:r>
      <w:r w:rsidRPr="001178E2">
        <w:rPr>
          <w:rFonts w:ascii="黑体" w:eastAsia="黑体" w:hAnsi="黑体" w:cs="宋体" w:hint="eastAsia"/>
          <w:b/>
        </w:rPr>
        <w:t>，</w:t>
      </w:r>
      <w:r w:rsidR="00A5038B" w:rsidRPr="001178E2">
        <w:rPr>
          <w:rFonts w:ascii="黑体" w:eastAsia="黑体" w:hAnsi="黑体" w:cs="宋体" w:hint="eastAsia"/>
          <w:b/>
        </w:rPr>
        <w:t>斯为第一。</w:t>
      </w:r>
      <w:r w:rsidRPr="001178E2">
        <w:rPr>
          <w:rFonts w:ascii="黑体" w:eastAsia="黑体" w:hAnsi="黑体" w:cs="宋体" w:hint="eastAsia"/>
          <w:b/>
        </w:rPr>
        <w:t>”</w:t>
      </w:r>
    </w:p>
    <w:p w:rsidR="00A405B5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⊙周利槃特迦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此云继道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亦云小路。无多闻性者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往昔曾为三藏法师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由悭法故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今招此报。所诵伽陀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根本律中载之。偈曰</w:t>
      </w:r>
      <w:r w:rsidR="00A405B5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身语意业不造恶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不恼世间诸有情。正念观知欲境空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无益之苦当远离。</w:t>
      </w:r>
      <w:r w:rsidR="00A405B5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调出入息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有似二乘数息观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有十六特胜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所谓安那般那三昧。息出知出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息入知入等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由其愚痴无智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故令于此鼻息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了了常知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可以破愚暗也。</w:t>
      </w:r>
    </w:p>
    <w:p w:rsidR="00A405B5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境通别者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领纳香臭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通名鼻入。今不取知香知臭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但调出入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其境则别也。</w:t>
      </w:r>
    </w:p>
    <w:p w:rsidR="003C2261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此息无常无我不净苦空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即藏教意。此息出无所去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入无来处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即通教意。观此鼻入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具足十界差别因果不同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即别教意。鼻入即如来藏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如来藏中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性嗅觉明</w:t>
      </w:r>
      <w:r w:rsidR="00A405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觉精明嗅等</w:t>
      </w:r>
      <w:r w:rsidR="003C226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即圆教意。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证本迹者</w:t>
      </w:r>
      <w:r w:rsidR="003C226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观息微细</w:t>
      </w:r>
      <w:r w:rsidR="003C226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迹在藏教。</w:t>
      </w:r>
      <w:r w:rsidRPr="003C2261">
        <w:rPr>
          <w:rFonts w:hAnsi="宋体" w:cs="宋体" w:hint="eastAsia"/>
          <w:color w:val="FF0000"/>
        </w:rPr>
        <w:t>返息循空</w:t>
      </w:r>
      <w:r w:rsidR="003C2261" w:rsidRPr="003C2261">
        <w:rPr>
          <w:rFonts w:hAnsi="宋体" w:cs="宋体" w:hint="eastAsia"/>
          <w:color w:val="FF0000"/>
        </w:rPr>
        <w:t>，</w:t>
      </w:r>
      <w:r w:rsidRPr="003C2261">
        <w:rPr>
          <w:rFonts w:hAnsi="宋体" w:cs="宋体" w:hint="eastAsia"/>
          <w:color w:val="FF0000"/>
        </w:rPr>
        <w:t>悟其本如来藏</w:t>
      </w:r>
      <w:r w:rsidR="003C2261" w:rsidRPr="003C2261">
        <w:rPr>
          <w:rFonts w:hAnsi="宋体" w:cs="宋体" w:hint="eastAsia"/>
          <w:color w:val="FF0000"/>
        </w:rPr>
        <w:t>，</w:t>
      </w:r>
      <w:r w:rsidRPr="003C2261">
        <w:rPr>
          <w:rFonts w:hAnsi="宋体" w:cs="宋体" w:hint="eastAsia"/>
          <w:color w:val="FF0000"/>
        </w:rPr>
        <w:t>亦密入圆住</w:t>
      </w:r>
      <w:r w:rsidRPr="00A5038B">
        <w:rPr>
          <w:rFonts w:hAnsi="宋体" w:cs="宋体" w:hint="eastAsia"/>
        </w:rPr>
        <w:t>矣。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3C2261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3C2261">
        <w:rPr>
          <w:rFonts w:ascii="仿宋" w:eastAsia="仿宋" w:hAnsi="仿宋" w:cs="宋体" w:hint="eastAsia"/>
          <w:b/>
        </w:rPr>
        <w:t>壬三、牛司观舌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3C226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3C2261">
        <w:rPr>
          <w:rFonts w:ascii="黑体" w:eastAsia="黑体" w:hAnsi="黑体" w:cs="宋体" w:hint="eastAsia"/>
          <w:b/>
        </w:rPr>
        <w:t xml:space="preserve">　憍梵钵提即从座起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顶礼佛足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而白佛言</w:t>
      </w:r>
      <w:r w:rsidR="003C2261" w:rsidRPr="003C2261">
        <w:rPr>
          <w:rFonts w:ascii="黑体" w:eastAsia="黑体" w:hAnsi="黑体" w:cs="宋体" w:hint="eastAsia"/>
          <w:b/>
        </w:rPr>
        <w:t>：“</w:t>
      </w:r>
      <w:r w:rsidRPr="003C2261">
        <w:rPr>
          <w:rFonts w:ascii="黑体" w:eastAsia="黑体" w:hAnsi="黑体" w:cs="宋体" w:hint="eastAsia"/>
          <w:b/>
        </w:rPr>
        <w:t>我有口业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于过去劫轻弄沙门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世世生生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有牛司病。如来示我一味清净心地法门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我得灭心入三摩地。观味之知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非体非物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应念得超世间诸漏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内脱身心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外遗世界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远离三有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如鸟出笼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离垢销尘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法眼清净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成阿罗汉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如来亲印登无学道。佛问圆通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如我所证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还味旋知</w:t>
      </w:r>
      <w:r w:rsidR="003C2261" w:rsidRPr="003C2261">
        <w:rPr>
          <w:rFonts w:ascii="黑体" w:eastAsia="黑体" w:hAnsi="黑体" w:cs="宋体" w:hint="eastAsia"/>
          <w:b/>
        </w:rPr>
        <w:t>，</w:t>
      </w:r>
      <w:r w:rsidRPr="003C2261">
        <w:rPr>
          <w:rFonts w:ascii="黑体" w:eastAsia="黑体" w:hAnsi="黑体" w:cs="宋体" w:hint="eastAsia"/>
          <w:b/>
        </w:rPr>
        <w:t>斯为第一。</w:t>
      </w:r>
      <w:r w:rsidR="003C2261" w:rsidRPr="003C2261">
        <w:rPr>
          <w:rFonts w:ascii="黑体" w:eastAsia="黑体" w:hAnsi="黑体" w:cs="宋体" w:hint="eastAsia"/>
          <w:b/>
        </w:rPr>
        <w:t>”</w:t>
      </w:r>
    </w:p>
    <w:p w:rsidR="00CD3715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⊙憍梵钵提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此云牛司。</w:t>
      </w:r>
    </w:p>
    <w:p w:rsidR="00CD3715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境通别者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知淡知甜乃至知苦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通名舌根。今令返观知淡之时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知非是淡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乃至知苦之时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知非是苦等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所谓无味之味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亦是味中上味。以其不流逸而奔味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故名一味清净心地法门</w:t>
      </w:r>
      <w:r w:rsidR="00CD3715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此境别也。</w:t>
      </w:r>
    </w:p>
    <w:p w:rsidR="00CD3715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我得灭心者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灭其知味之心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不由前尘起知见也。非体者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非生于舌</w:t>
      </w:r>
      <w:r w:rsidR="00CD3715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非物者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非生于物。具如第三卷破舌入中广明。</w:t>
      </w:r>
    </w:p>
    <w:p w:rsidR="00CD3715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由悟非体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故内脱身心。由悟非物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故外遗世界也。</w:t>
      </w:r>
    </w:p>
    <w:p w:rsidR="00CD3715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观此舌入无常无我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即藏教意。舌入即空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是通教意。舌入出生十界因果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是别教意。舌入即如来藏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如来藏中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性尝觉明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觉精明尝等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是圆教意也。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证本迹者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非体非物</w:t>
      </w:r>
      <w:r w:rsidR="00CD3715">
        <w:rPr>
          <w:rFonts w:hAnsi="宋体" w:cs="宋体" w:hint="eastAsia"/>
        </w:rPr>
        <w:t>，迹在通教；</w:t>
      </w:r>
      <w:r w:rsidRPr="00A5038B">
        <w:rPr>
          <w:rFonts w:hAnsi="宋体" w:cs="宋体" w:hint="eastAsia"/>
        </w:rPr>
        <w:t>还味旋知</w:t>
      </w:r>
      <w:r w:rsidR="00CD37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悟入藏性矣。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0946F9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0946F9">
        <w:rPr>
          <w:rFonts w:ascii="仿宋" w:eastAsia="仿宋" w:hAnsi="仿宋" w:cs="宋体" w:hint="eastAsia"/>
          <w:b/>
        </w:rPr>
        <w:t>壬四、余习观身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0946F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946F9">
        <w:rPr>
          <w:rFonts w:ascii="黑体" w:eastAsia="黑体" w:hAnsi="黑体" w:cs="宋体" w:hint="eastAsia"/>
          <w:b/>
        </w:rPr>
        <w:t>毕陵伽婆蹉即从座起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顶礼佛足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而白佛言</w:t>
      </w:r>
      <w:r w:rsidR="000946F9" w:rsidRPr="000946F9">
        <w:rPr>
          <w:rFonts w:ascii="黑体" w:eastAsia="黑体" w:hAnsi="黑体" w:cs="宋体" w:hint="eastAsia"/>
          <w:b/>
        </w:rPr>
        <w:t>：“</w:t>
      </w:r>
      <w:r w:rsidRPr="000946F9">
        <w:rPr>
          <w:rFonts w:ascii="黑体" w:eastAsia="黑体" w:hAnsi="黑体" w:cs="宋体" w:hint="eastAsia"/>
          <w:b/>
        </w:rPr>
        <w:t>我初发心从佛入道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数闻如来说诸世间不可乐事。乞食城中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心思法门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不觉路中毒刺伤足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举身疼痛</w:t>
      </w:r>
      <w:r w:rsidR="007E5BFC">
        <w:rPr>
          <w:rFonts w:ascii="黑体" w:eastAsia="黑体" w:hAnsi="黑体" w:cs="宋体" w:hint="eastAsia"/>
          <w:b/>
        </w:rPr>
        <w:t>。</w:t>
      </w:r>
      <w:r w:rsidRPr="000946F9">
        <w:rPr>
          <w:rFonts w:ascii="黑体" w:eastAsia="黑体" w:hAnsi="黑体" w:cs="宋体" w:hint="eastAsia"/>
          <w:b/>
        </w:rPr>
        <w:t>我念有知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知此深痛</w:t>
      </w:r>
      <w:r w:rsidR="000946F9" w:rsidRPr="000946F9">
        <w:rPr>
          <w:rFonts w:ascii="黑体" w:eastAsia="黑体" w:hAnsi="黑体" w:cs="宋体" w:hint="eastAsia"/>
          <w:b/>
        </w:rPr>
        <w:t>；</w:t>
      </w:r>
      <w:r w:rsidRPr="000946F9">
        <w:rPr>
          <w:rFonts w:ascii="黑体" w:eastAsia="黑体" w:hAnsi="黑体" w:cs="宋体" w:hint="eastAsia"/>
          <w:b/>
        </w:rPr>
        <w:t>虽觉觉痛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觉清净心</w:t>
      </w:r>
      <w:r w:rsidR="007E5BFC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无痛痛觉。我又思惟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如是一身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宁有双觉</w:t>
      </w:r>
      <w:r w:rsidR="000946F9" w:rsidRPr="000946F9">
        <w:rPr>
          <w:rFonts w:ascii="黑体" w:eastAsia="黑体" w:hAnsi="黑体" w:cs="宋体" w:hint="eastAsia"/>
          <w:b/>
        </w:rPr>
        <w:t>？</w:t>
      </w:r>
      <w:r w:rsidRPr="000946F9">
        <w:rPr>
          <w:rFonts w:ascii="黑体" w:eastAsia="黑体" w:hAnsi="黑体" w:cs="宋体" w:hint="eastAsia"/>
          <w:b/>
        </w:rPr>
        <w:t>摄念未久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身心忽空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三七日中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诸漏虚尽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成阿罗汉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得亲印记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发明无学。佛问圆通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如我所证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纯觉遗身</w:t>
      </w:r>
      <w:r w:rsidR="000946F9" w:rsidRPr="000946F9">
        <w:rPr>
          <w:rFonts w:ascii="黑体" w:eastAsia="黑体" w:hAnsi="黑体" w:cs="宋体" w:hint="eastAsia"/>
          <w:b/>
        </w:rPr>
        <w:t>，</w:t>
      </w:r>
      <w:r w:rsidRPr="000946F9">
        <w:rPr>
          <w:rFonts w:ascii="黑体" w:eastAsia="黑体" w:hAnsi="黑体" w:cs="宋体" w:hint="eastAsia"/>
          <w:b/>
        </w:rPr>
        <w:t>斯为第一。</w:t>
      </w:r>
      <w:r w:rsidR="000946F9" w:rsidRPr="000946F9">
        <w:rPr>
          <w:rFonts w:ascii="黑体" w:eastAsia="黑体" w:hAnsi="黑体" w:cs="宋体" w:hint="eastAsia"/>
          <w:b/>
        </w:rPr>
        <w:t>”</w:t>
      </w:r>
    </w:p>
    <w:p w:rsidR="006C59A1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⊙毕陵伽婆蹉</w:t>
      </w:r>
      <w:r w:rsidR="007E5B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此云余习</w:t>
      </w:r>
      <w:r w:rsidR="006C59A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多慢习故。</w:t>
      </w:r>
    </w:p>
    <w:p w:rsidR="006C59A1" w:rsidRPr="006C59A1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6C59A1">
        <w:rPr>
          <w:rFonts w:hAnsi="宋体" w:cs="宋体" w:hint="eastAsia"/>
          <w:color w:val="FF0000"/>
        </w:rPr>
        <w:t>境通别者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觉痛觉痒觉寒觉热等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通名身入。今因毒刺伤足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别以痛觉为境也。言虽此知觉能觉于痛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而觉清净心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依然如故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曾无有痛能痛著此觉者。盖设使此觉为痛所痛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则觉已成痛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谁知痛者</w:t>
      </w:r>
      <w:r w:rsidR="006C59A1" w:rsidRPr="006C59A1">
        <w:rPr>
          <w:rFonts w:hAnsi="宋体" w:cs="宋体" w:hint="eastAsia"/>
          <w:color w:val="FF0000"/>
        </w:rPr>
        <w:t>？</w:t>
      </w:r>
      <w:r w:rsidRPr="006C59A1">
        <w:rPr>
          <w:rFonts w:hAnsi="宋体" w:cs="宋体" w:hint="eastAsia"/>
          <w:color w:val="FF0000"/>
        </w:rPr>
        <w:t>今既能觉于痛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则觉本未尝痛也。如是一身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宁有双觉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一受痛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一无痛哉</w:t>
      </w:r>
      <w:r w:rsidR="006C59A1" w:rsidRPr="006C59A1">
        <w:rPr>
          <w:rFonts w:hAnsi="宋体" w:cs="宋体" w:hint="eastAsia"/>
          <w:color w:val="FF0000"/>
        </w:rPr>
        <w:t>？</w:t>
      </w:r>
      <w:r w:rsidRPr="006C59A1">
        <w:rPr>
          <w:rFonts w:hAnsi="宋体" w:cs="宋体" w:hint="eastAsia"/>
          <w:color w:val="FF0000"/>
        </w:rPr>
        <w:t>故知迷则全觉成痛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悟则全痛是觉耳。此与第二卷中</w:t>
      </w:r>
      <w:r w:rsidR="006C59A1" w:rsidRPr="006C59A1">
        <w:rPr>
          <w:rFonts w:hAnsi="宋体" w:cs="宋体" w:hint="eastAsia"/>
          <w:color w:val="FF0000"/>
        </w:rPr>
        <w:t>“</w:t>
      </w:r>
      <w:r w:rsidRPr="006C59A1">
        <w:rPr>
          <w:rFonts w:hAnsi="宋体" w:cs="宋体" w:hint="eastAsia"/>
          <w:color w:val="FF0000"/>
        </w:rPr>
        <w:t>觉所觉眚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觉非眚中</w:t>
      </w:r>
      <w:r w:rsidR="006C59A1" w:rsidRPr="006C59A1">
        <w:rPr>
          <w:rFonts w:hAnsi="宋体" w:cs="宋体" w:hint="eastAsia"/>
          <w:color w:val="FF0000"/>
        </w:rPr>
        <w:t>”</w:t>
      </w:r>
      <w:r w:rsidRPr="006C59A1">
        <w:rPr>
          <w:rFonts w:hAnsi="宋体" w:cs="宋体" w:hint="eastAsia"/>
          <w:color w:val="FF0000"/>
        </w:rPr>
        <w:t>一般道理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兼证见见非见之性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尤为亲切。若随痛转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则全真觉为妄觉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所谓觉是见分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痛是相分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二分之外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更无真觉可得</w:t>
      </w:r>
      <w:r w:rsidR="006C59A1" w:rsidRPr="006C59A1">
        <w:rPr>
          <w:rFonts w:hAnsi="宋体" w:cs="宋体" w:hint="eastAsia"/>
          <w:color w:val="FF0000"/>
        </w:rPr>
        <w:t>；</w:t>
      </w:r>
      <w:r w:rsidRPr="006C59A1">
        <w:rPr>
          <w:rFonts w:hAnsi="宋体" w:cs="宋体" w:hint="eastAsia"/>
          <w:color w:val="FF0000"/>
        </w:rPr>
        <w:t>如二月之外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别无真月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眚影之外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别无清净目也。若知只</w:t>
      </w:r>
      <w:r w:rsidRPr="006C59A1">
        <w:rPr>
          <w:rFonts w:hAnsi="宋体" w:cs="宋体" w:hint="eastAsia"/>
          <w:color w:val="FF0000"/>
        </w:rPr>
        <w:lastRenderedPageBreak/>
        <w:t>此能觉痛者从来痛他不著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则知终日在妄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终日恒真。觉既惟心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痛亦惟心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只此二分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元是菩提妙净明体</w:t>
      </w:r>
      <w:r w:rsidR="006C59A1" w:rsidRPr="006C59A1">
        <w:rPr>
          <w:rFonts w:hAnsi="宋体" w:cs="宋体" w:hint="eastAsia"/>
          <w:color w:val="FF0000"/>
        </w:rPr>
        <w:t>；</w:t>
      </w:r>
      <w:r w:rsidRPr="006C59A1">
        <w:rPr>
          <w:rFonts w:hAnsi="宋体" w:cs="宋体" w:hint="eastAsia"/>
          <w:color w:val="FF0000"/>
        </w:rPr>
        <w:t>如即此二月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全是月体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即此眚影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全依目体也。是则不惟觉本是觉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而且痛亦是觉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故曰纯觉。不惟痛本无痛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而且身本无身</w:t>
      </w:r>
      <w:r w:rsidR="006C59A1" w:rsidRPr="006C59A1">
        <w:rPr>
          <w:rFonts w:hAnsi="宋体" w:cs="宋体" w:hint="eastAsia"/>
          <w:color w:val="FF0000"/>
        </w:rPr>
        <w:t>，</w:t>
      </w:r>
      <w:r w:rsidRPr="006C59A1">
        <w:rPr>
          <w:rFonts w:hAnsi="宋体" w:cs="宋体" w:hint="eastAsia"/>
          <w:color w:val="FF0000"/>
        </w:rPr>
        <w:t>故曰遗身耳。</w:t>
      </w:r>
    </w:p>
    <w:p w:rsidR="00A84C5D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924C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观觉痛觉痒等觉</w:t>
      </w:r>
      <w:r w:rsidR="00A84C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皆是无常无我</w:t>
      </w:r>
      <w:r w:rsidR="00A84C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即藏教意。所觉如幻</w:t>
      </w:r>
      <w:r w:rsidR="00A84C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能觉亦然</w:t>
      </w:r>
      <w:r w:rsidR="00A84C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即通教意。由此身入</w:t>
      </w:r>
      <w:r w:rsidR="00A84C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能成十界因果</w:t>
      </w:r>
      <w:r w:rsidR="00A84C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即别教意。身入即如来藏</w:t>
      </w:r>
      <w:r w:rsidR="00A84C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如来藏中</w:t>
      </w:r>
      <w:r w:rsidR="00A84C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性觉觉明</w:t>
      </w:r>
      <w:r w:rsidR="00A84C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觉精明觉等</w:t>
      </w:r>
      <w:r w:rsidR="00A84C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即圆教意也。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证本迹者</w:t>
      </w:r>
      <w:r w:rsidR="00A84C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身心忽空</w:t>
      </w:r>
      <w:r w:rsidR="00A84C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迹在通教</w:t>
      </w:r>
      <w:r w:rsidR="00A84C5D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纯觉遗身</w:t>
      </w:r>
      <w:r w:rsidR="00A84C5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悟入藏性矣。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C557E8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C557E8">
        <w:rPr>
          <w:rFonts w:ascii="仿宋" w:eastAsia="仿宋" w:hAnsi="仿宋" w:cs="宋体" w:hint="eastAsia"/>
          <w:b/>
        </w:rPr>
        <w:t>壬五、须菩提观意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C557E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557E8">
        <w:rPr>
          <w:rFonts w:ascii="黑体" w:eastAsia="黑体" w:hAnsi="黑体" w:cs="宋体" w:hint="eastAsia"/>
          <w:b/>
        </w:rPr>
        <w:t>须菩提即从座起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顶礼佛足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而白佛言</w:t>
      </w:r>
      <w:r w:rsidR="00C557E8" w:rsidRPr="00C557E8">
        <w:rPr>
          <w:rFonts w:ascii="黑体" w:eastAsia="黑体" w:hAnsi="黑体" w:cs="宋体" w:hint="eastAsia"/>
          <w:b/>
        </w:rPr>
        <w:t>：“</w:t>
      </w:r>
      <w:r w:rsidRPr="00C557E8">
        <w:rPr>
          <w:rFonts w:ascii="黑体" w:eastAsia="黑体" w:hAnsi="黑体" w:cs="宋体" w:hint="eastAsia"/>
          <w:b/>
        </w:rPr>
        <w:t>我旷劫来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心得无碍。自忆受生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如恒河沙。初在母胎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即知空寂。如是乃至十方成空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亦令众生证得空性。蒙如来发性觉真空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空性圆明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得阿罗汉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顿入如来宝明空海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同佛知见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印成无学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解脱性空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我为无上。佛问圆通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如我所证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诸相入非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非所非尽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旋法归无</w:t>
      </w:r>
      <w:r w:rsidR="00C557E8" w:rsidRPr="00C557E8">
        <w:rPr>
          <w:rFonts w:ascii="黑体" w:eastAsia="黑体" w:hAnsi="黑体" w:cs="宋体" w:hint="eastAsia"/>
          <w:b/>
        </w:rPr>
        <w:t>，</w:t>
      </w:r>
      <w:r w:rsidRPr="00C557E8">
        <w:rPr>
          <w:rFonts w:ascii="黑体" w:eastAsia="黑体" w:hAnsi="黑体" w:cs="宋体" w:hint="eastAsia"/>
          <w:b/>
        </w:rPr>
        <w:t>斯为第一。</w:t>
      </w:r>
      <w:r w:rsidR="00C557E8" w:rsidRPr="00C557E8">
        <w:rPr>
          <w:rFonts w:ascii="黑体" w:eastAsia="黑体" w:hAnsi="黑体" w:cs="宋体" w:hint="eastAsia"/>
          <w:b/>
        </w:rPr>
        <w:t>”</w:t>
      </w:r>
    </w:p>
    <w:p w:rsidR="00A3598D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</w:t>
      </w:r>
      <w:r w:rsidRPr="00A3598D">
        <w:rPr>
          <w:rFonts w:hAnsi="宋体" w:cs="宋体" w:hint="eastAsia"/>
          <w:color w:val="FF0000"/>
        </w:rPr>
        <w:t>境通别者</w:t>
      </w:r>
      <w:r w:rsidR="00A3598D" w:rsidRPr="00A3598D">
        <w:rPr>
          <w:rFonts w:hAnsi="宋体" w:cs="宋体" w:hint="eastAsia"/>
          <w:color w:val="FF0000"/>
        </w:rPr>
        <w:t>，</w:t>
      </w:r>
      <w:r w:rsidRPr="00A3598D">
        <w:rPr>
          <w:rFonts w:hAnsi="宋体" w:cs="宋体" w:hint="eastAsia"/>
          <w:color w:val="FF0000"/>
        </w:rPr>
        <w:t>知善知恶知有知空等</w:t>
      </w:r>
      <w:r w:rsidR="00A3598D" w:rsidRPr="00A3598D">
        <w:rPr>
          <w:rFonts w:hAnsi="宋体" w:cs="宋体" w:hint="eastAsia"/>
          <w:color w:val="FF0000"/>
        </w:rPr>
        <w:t>，</w:t>
      </w:r>
      <w:r w:rsidRPr="00A3598D">
        <w:rPr>
          <w:rFonts w:hAnsi="宋体" w:cs="宋体" w:hint="eastAsia"/>
          <w:color w:val="FF0000"/>
        </w:rPr>
        <w:t>别别皆名意入。今知空寂</w:t>
      </w:r>
      <w:r w:rsidR="00A3598D" w:rsidRPr="00A3598D">
        <w:rPr>
          <w:rFonts w:hAnsi="宋体" w:cs="宋体" w:hint="eastAsia"/>
          <w:color w:val="FF0000"/>
        </w:rPr>
        <w:t>，</w:t>
      </w:r>
      <w:r w:rsidRPr="00A3598D">
        <w:rPr>
          <w:rFonts w:hAnsi="宋体" w:cs="宋体" w:hint="eastAsia"/>
          <w:color w:val="FF0000"/>
        </w:rPr>
        <w:t>即是观于此觉知性</w:t>
      </w:r>
      <w:r w:rsidR="00A3598D" w:rsidRPr="00A3598D">
        <w:rPr>
          <w:rFonts w:hAnsi="宋体" w:cs="宋体" w:hint="eastAsia"/>
          <w:color w:val="FF0000"/>
        </w:rPr>
        <w:t>，</w:t>
      </w:r>
      <w:r w:rsidRPr="00A3598D">
        <w:rPr>
          <w:rFonts w:hAnsi="宋体" w:cs="宋体" w:hint="eastAsia"/>
          <w:color w:val="FF0000"/>
        </w:rPr>
        <w:t>不在内外中间诸处</w:t>
      </w:r>
      <w:r w:rsidR="00A3598D" w:rsidRPr="00A3598D">
        <w:rPr>
          <w:rFonts w:hAnsi="宋体" w:cs="宋体" w:hint="eastAsia"/>
          <w:color w:val="FF0000"/>
        </w:rPr>
        <w:t>，</w:t>
      </w:r>
      <w:r w:rsidRPr="00A3598D">
        <w:rPr>
          <w:rFonts w:hAnsi="宋体" w:cs="宋体" w:hint="eastAsia"/>
          <w:color w:val="FF0000"/>
        </w:rPr>
        <w:t>亦复生无所从</w:t>
      </w:r>
      <w:r w:rsidR="00A3598D" w:rsidRPr="00A3598D">
        <w:rPr>
          <w:rFonts w:hAnsi="宋体" w:cs="宋体" w:hint="eastAsia"/>
          <w:color w:val="FF0000"/>
        </w:rPr>
        <w:t>，</w:t>
      </w:r>
      <w:r w:rsidRPr="00A3598D">
        <w:rPr>
          <w:rFonts w:hAnsi="宋体" w:cs="宋体" w:hint="eastAsia"/>
          <w:color w:val="FF0000"/>
        </w:rPr>
        <w:t>灭无所去</w:t>
      </w:r>
      <w:r w:rsidR="00A3598D" w:rsidRPr="00A3598D">
        <w:rPr>
          <w:rFonts w:hAnsi="宋体" w:cs="宋体" w:hint="eastAsia"/>
          <w:color w:val="FF0000"/>
        </w:rPr>
        <w:t>，</w:t>
      </w:r>
      <w:r w:rsidRPr="00A3598D">
        <w:rPr>
          <w:rFonts w:hAnsi="宋体" w:cs="宋体" w:hint="eastAsia"/>
          <w:color w:val="FF0000"/>
        </w:rPr>
        <w:t>其境通也。</w:t>
      </w:r>
    </w:p>
    <w:p w:rsidR="00A3598D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自忆受生如恒河沙者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以生住异灭吸习中归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名意知根。久成此观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故多劫受生皆能忆也。</w:t>
      </w:r>
    </w:p>
    <w:p w:rsidR="00A3598D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此意念念生灭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无常无我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即藏教意。此意即空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是通教意。此意出生十界因果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是别教意。意入即如来藏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如来藏中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性知觉明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觉精明知等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是圆教意也。</w:t>
      </w:r>
    </w:p>
    <w:p w:rsidR="00A3598D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证本迹者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空性圆明得阿罗汉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迹在通教。同佛知见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悟藏性也。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诸相入非等者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了知寤寐生灭等相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全体虚妄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皆入于非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而能非之心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与所非之相俱尽。旋此心法以归无性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无性之性</w:t>
      </w:r>
      <w:r w:rsidR="00A3598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即是如来藏性也。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635833" w:rsidRPr="00A3598D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A3598D">
        <w:rPr>
          <w:rFonts w:ascii="仿宋" w:eastAsia="仿宋" w:hAnsi="仿宋" w:cs="宋体" w:hint="eastAsia"/>
          <w:b/>
        </w:rPr>
        <w:t>辛三、观六识</w:t>
      </w:r>
      <w:r w:rsidR="00A3598D" w:rsidRPr="00A3598D">
        <w:rPr>
          <w:rFonts w:ascii="仿宋" w:eastAsia="仿宋" w:hAnsi="仿宋" w:cs="宋体" w:hint="eastAsia"/>
          <w:b/>
        </w:rPr>
        <w:t>，</w:t>
      </w:r>
      <w:r w:rsidRPr="00A3598D">
        <w:rPr>
          <w:rFonts w:ascii="仿宋" w:eastAsia="仿宋" w:hAnsi="仿宋" w:cs="宋体" w:hint="eastAsia"/>
          <w:b/>
        </w:rPr>
        <w:t>六</w:t>
      </w:r>
      <w:r w:rsidR="00A3598D" w:rsidRPr="00A3598D">
        <w:rPr>
          <w:rFonts w:ascii="仿宋" w:eastAsia="仿宋" w:hAnsi="仿宋" w:cs="宋体" w:hint="eastAsia"/>
          <w:b/>
        </w:rPr>
        <w:t>：</w:t>
      </w:r>
      <w:r w:rsidRPr="00A3598D">
        <w:rPr>
          <w:rFonts w:ascii="仿宋" w:eastAsia="仿宋" w:hAnsi="仿宋" w:cs="宋体" w:hint="eastAsia"/>
          <w:b/>
        </w:rPr>
        <w:t>初舍利观眼识</w:t>
      </w:r>
      <w:r w:rsidR="00A3598D" w:rsidRPr="00A3598D">
        <w:rPr>
          <w:rFonts w:ascii="仿宋" w:eastAsia="仿宋" w:hAnsi="仿宋" w:cs="宋体" w:hint="eastAsia"/>
          <w:b/>
        </w:rPr>
        <w:t>，</w:t>
      </w:r>
      <w:r w:rsidRPr="00A3598D">
        <w:rPr>
          <w:rFonts w:ascii="仿宋" w:eastAsia="仿宋" w:hAnsi="仿宋" w:cs="宋体" w:hint="eastAsia"/>
          <w:b/>
        </w:rPr>
        <w:t>至六目连观意识。</w:t>
      </w:r>
    </w:p>
    <w:p w:rsidR="00A5038B" w:rsidRPr="00A3598D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A3598D">
        <w:rPr>
          <w:rFonts w:ascii="仿宋" w:eastAsia="仿宋" w:hAnsi="仿宋" w:cs="宋体" w:hint="eastAsia"/>
          <w:b/>
        </w:rPr>
        <w:t>壬、今初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B145C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145CD">
        <w:rPr>
          <w:rFonts w:ascii="黑体" w:eastAsia="黑体" w:hAnsi="黑体" w:cs="宋体" w:hint="eastAsia"/>
          <w:b/>
        </w:rPr>
        <w:t>舍利弗即从座起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顶礼佛足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而白佛言</w:t>
      </w:r>
      <w:r w:rsidR="00656FCD">
        <w:rPr>
          <w:rFonts w:ascii="黑体" w:eastAsia="黑体" w:hAnsi="黑体" w:cs="宋体" w:hint="eastAsia"/>
          <w:b/>
        </w:rPr>
        <w:t>：“</w:t>
      </w:r>
      <w:r w:rsidRPr="00B145CD">
        <w:rPr>
          <w:rFonts w:ascii="黑体" w:eastAsia="黑体" w:hAnsi="黑体" w:cs="宋体" w:hint="eastAsia"/>
          <w:b/>
        </w:rPr>
        <w:t>我旷劫来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心见清净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如是受生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如恒河沙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世出世间种种变化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一见则通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获无障碍。我于中路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逢迦叶波兄弟相逐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宣说因缘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悟心无际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从佛出家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见觉明圆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得大无畏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成阿罗汉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为佛长子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从佛口生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从法化生。佛问圆通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如我所证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心见发光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光极知见</w:t>
      </w:r>
      <w:r w:rsidR="00656FCD">
        <w:rPr>
          <w:rFonts w:ascii="黑体" w:eastAsia="黑体" w:hAnsi="黑体" w:cs="宋体" w:hint="eastAsia"/>
          <w:b/>
        </w:rPr>
        <w:t>，</w:t>
      </w:r>
      <w:r w:rsidRPr="00B145CD">
        <w:rPr>
          <w:rFonts w:ascii="黑体" w:eastAsia="黑体" w:hAnsi="黑体" w:cs="宋体" w:hint="eastAsia"/>
          <w:b/>
        </w:rPr>
        <w:t>斯为第一。</w:t>
      </w:r>
      <w:r w:rsidR="00656FCD">
        <w:rPr>
          <w:rFonts w:ascii="黑体" w:eastAsia="黑体" w:hAnsi="黑体" w:cs="宋体" w:hint="eastAsia"/>
          <w:b/>
        </w:rPr>
        <w:t>”</w:t>
      </w:r>
    </w:p>
    <w:p w:rsidR="0054293F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⊙境通别者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随其所见而生分别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其境则别。今世出世间种种变化一见则通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其境通也。</w:t>
      </w:r>
    </w:p>
    <w:p w:rsidR="0054293F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心见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即指眼识</w:t>
      </w:r>
      <w:r w:rsidR="0054293F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不于色尘而起惑染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故名清净。</w:t>
      </w:r>
    </w:p>
    <w:p w:rsidR="0054293F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世出世间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即是因缘所生诸法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染因缘故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则有世间种种变化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净因缘故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则有出世种种变化。</w:t>
      </w:r>
    </w:p>
    <w:p w:rsidR="0054293F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一见则通者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由其眼识清净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所以现量而知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此其夙习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在观行及相似位也。</w:t>
      </w:r>
    </w:p>
    <w:p w:rsidR="0054293F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眼识是因缘所生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无常无我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即藏教意。因缘即空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是通教意。因缘假名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出生十界因果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是别教意。因缘即中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眼识本如来藏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如来藏中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性识明知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觉明真识等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是圆教意也。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证本迹者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宣说因缘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悟心无际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迹是通教见地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本乃圆悟藏性也。不以眼为界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不以色为界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非因非缘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亦非自然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直是如来藏性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妙觉湛然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遍周法界</w:t>
      </w:r>
      <w:r w:rsidR="005429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故云光极知见。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4D1694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4D1694">
        <w:rPr>
          <w:rFonts w:ascii="仿宋" w:eastAsia="仿宋" w:hAnsi="仿宋" w:cs="宋体" w:hint="eastAsia"/>
          <w:b/>
        </w:rPr>
        <w:t>壬二、普贤观耳识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4D1694" w:rsidRDefault="004D1694" w:rsidP="00A5038B">
      <w:pPr>
        <w:pStyle w:val="a3"/>
        <w:rPr>
          <w:rFonts w:ascii="黑体" w:eastAsia="黑体" w:hAnsi="黑体" w:cs="宋体"/>
          <w:b/>
        </w:rPr>
      </w:pPr>
      <w:r>
        <w:rPr>
          <w:rFonts w:hAnsi="宋体" w:cs="宋体" w:hint="eastAsia"/>
        </w:rPr>
        <w:lastRenderedPageBreak/>
        <w:t xml:space="preserve">　　</w:t>
      </w:r>
      <w:r w:rsidRPr="004D1694">
        <w:rPr>
          <w:rFonts w:ascii="黑体" w:eastAsia="黑体" w:hAnsi="黑体" w:cs="宋体" w:hint="eastAsia"/>
          <w:b/>
        </w:rPr>
        <w:t>普贤菩萨</w:t>
      </w:r>
      <w:r w:rsidR="00A5038B" w:rsidRPr="004D1694">
        <w:rPr>
          <w:rFonts w:ascii="黑体" w:eastAsia="黑体" w:hAnsi="黑体" w:cs="宋体" w:hint="eastAsia"/>
          <w:b/>
        </w:rPr>
        <w:t>即从座起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顶礼佛足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而白佛言</w:t>
      </w:r>
      <w:r w:rsidRPr="004D1694">
        <w:rPr>
          <w:rFonts w:ascii="黑体" w:eastAsia="黑体" w:hAnsi="黑体" w:cs="宋体" w:hint="eastAsia"/>
          <w:b/>
        </w:rPr>
        <w:t>：“</w:t>
      </w:r>
      <w:r w:rsidR="00A5038B" w:rsidRPr="004D1694">
        <w:rPr>
          <w:rFonts w:ascii="黑体" w:eastAsia="黑体" w:hAnsi="黑体" w:cs="宋体" w:hint="eastAsia"/>
          <w:b/>
        </w:rPr>
        <w:t>我已曾与恒沙如来为法王子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十方如来教其弟子菩萨根者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修普贤行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从我立名。世尊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我用心闻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分别众生所有知见。若于他方恒沙界外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有一众生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心中发明普贤行者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我于尔时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乘六牙象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分身百千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皆至其处。纵彼障深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未得见我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我与其人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暗中摩顶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拥护安慰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令其成就。佛问圆通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我说本因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心闻发明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分别自在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斯为第一。</w:t>
      </w:r>
      <w:r w:rsidRPr="004D1694">
        <w:rPr>
          <w:rFonts w:ascii="黑体" w:eastAsia="黑体" w:hAnsi="黑体" w:cs="宋体" w:hint="eastAsia"/>
          <w:b/>
        </w:rPr>
        <w:t>”</w:t>
      </w:r>
    </w:p>
    <w:p w:rsidR="004D1694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⊙我已曾与等文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先叙果上大用。佛问圆通已下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方出修证本因。</w:t>
      </w:r>
    </w:p>
    <w:p w:rsidR="004D1694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心闻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即指耳识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由观耳识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发明如来藏性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故得大用现前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分别自在也。</w:t>
      </w:r>
    </w:p>
    <w:p w:rsidR="004D1694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境通别者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随其所闻而生分别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其境则别。观于心闻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其境则通。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例如眼识中说。证则本迹俱圆。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4D1694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4D1694">
        <w:rPr>
          <w:rFonts w:ascii="仿宋" w:eastAsia="仿宋" w:hAnsi="仿宋" w:cs="宋体" w:hint="eastAsia"/>
          <w:b/>
        </w:rPr>
        <w:t>壬三、艳喜观鼻识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4D1694" w:rsidRDefault="004D1694" w:rsidP="00A5038B">
      <w:pPr>
        <w:pStyle w:val="a3"/>
        <w:rPr>
          <w:rFonts w:ascii="黑体" w:eastAsia="黑体" w:hAnsi="黑体" w:cs="宋体"/>
          <w:b/>
        </w:rPr>
      </w:pPr>
      <w:r>
        <w:rPr>
          <w:rFonts w:hAnsi="宋体" w:cs="宋体" w:hint="eastAsia"/>
        </w:rPr>
        <w:t xml:space="preserve">　　</w:t>
      </w:r>
      <w:r w:rsidRPr="004D1694">
        <w:rPr>
          <w:rFonts w:ascii="黑体" w:eastAsia="黑体" w:hAnsi="黑体" w:cs="宋体" w:hint="eastAsia"/>
          <w:b/>
        </w:rPr>
        <w:t>孙陀罗难陀</w:t>
      </w:r>
      <w:r w:rsidR="00A5038B" w:rsidRPr="004D1694">
        <w:rPr>
          <w:rFonts w:ascii="黑体" w:eastAsia="黑体" w:hAnsi="黑体" w:cs="宋体" w:hint="eastAsia"/>
          <w:b/>
        </w:rPr>
        <w:t>即从座起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顶礼佛足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而白佛言</w:t>
      </w:r>
      <w:r w:rsidRPr="004D1694">
        <w:rPr>
          <w:rFonts w:ascii="黑体" w:eastAsia="黑体" w:hAnsi="黑体" w:cs="宋体" w:hint="eastAsia"/>
          <w:b/>
        </w:rPr>
        <w:t>：“</w:t>
      </w:r>
      <w:r w:rsidR="00A5038B" w:rsidRPr="004D1694">
        <w:rPr>
          <w:rFonts w:ascii="黑体" w:eastAsia="黑体" w:hAnsi="黑体" w:cs="宋体" w:hint="eastAsia"/>
          <w:b/>
        </w:rPr>
        <w:t>我初出家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从佛入道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虽具戒律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于三摩地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心常散动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未获无漏。世尊教我及拘絺罗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观鼻端白。我初谛观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经三七日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见鼻中气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出入如烟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身心内明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圆洞世界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遍成虚净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犹如琉璃</w:t>
      </w:r>
      <w:r w:rsidRPr="004D1694">
        <w:rPr>
          <w:rFonts w:ascii="黑体" w:eastAsia="黑体" w:hAnsi="黑体" w:cs="宋体" w:hint="eastAsia"/>
          <w:b/>
        </w:rPr>
        <w:t>。</w:t>
      </w:r>
      <w:r w:rsidR="00A5038B" w:rsidRPr="004D1694">
        <w:rPr>
          <w:rFonts w:ascii="黑体" w:eastAsia="黑体" w:hAnsi="黑体" w:cs="宋体" w:hint="eastAsia"/>
          <w:b/>
        </w:rPr>
        <w:t>烟相渐消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鼻息成白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心开漏尽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诸出入息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化为光明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照十方界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得阿罗汉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世尊记我当得菩提。佛问圆通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我以消息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息久发明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明圆灭漏</w:t>
      </w:r>
      <w:r w:rsidRPr="004D1694">
        <w:rPr>
          <w:rFonts w:ascii="黑体" w:eastAsia="黑体" w:hAnsi="黑体" w:cs="宋体" w:hint="eastAsia"/>
          <w:b/>
        </w:rPr>
        <w:t>，</w:t>
      </w:r>
      <w:r w:rsidR="00A5038B" w:rsidRPr="004D1694">
        <w:rPr>
          <w:rFonts w:ascii="黑体" w:eastAsia="黑体" w:hAnsi="黑体" w:cs="宋体" w:hint="eastAsia"/>
          <w:b/>
        </w:rPr>
        <w:t>斯为第一。</w:t>
      </w:r>
      <w:r w:rsidRPr="004D1694">
        <w:rPr>
          <w:rFonts w:ascii="黑体" w:eastAsia="黑体" w:hAnsi="黑体" w:cs="宋体" w:hint="eastAsia"/>
          <w:b/>
        </w:rPr>
        <w:t>”</w:t>
      </w:r>
    </w:p>
    <w:p w:rsidR="004D1694" w:rsidRDefault="00A5038B" w:rsidP="004D1694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⊙孙陀罗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此云艳。难陀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此云喜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以妻彰名也。</w:t>
      </w:r>
    </w:p>
    <w:p w:rsidR="00A5038B" w:rsidRPr="00A5038B" w:rsidRDefault="00A5038B" w:rsidP="004D1694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境通别者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分别香臭诸气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通名鼻识。此识本无色质可见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但依鼻识而造诸恶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名为黑业。摄鼻识而制心一处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名为白业。故令观鼻端白以摄散心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别是一种权巧法门也。此与通明禅观相似。</w:t>
      </w:r>
    </w:p>
    <w:p w:rsidR="004D1694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观之盈缩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亦如眼识中说。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证本迹者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出入如烟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迹在通教性地。鼻息成白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迹在见地。得阿罗汉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是已办地。记得菩提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当是方等般若中记。息久发明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明圆灭漏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所谓鼻识即如来藏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妙觉湛然等也。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4D1694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4D1694">
        <w:rPr>
          <w:rFonts w:ascii="仿宋" w:eastAsia="仿宋" w:hAnsi="仿宋" w:cs="宋体" w:hint="eastAsia"/>
          <w:b/>
        </w:rPr>
        <w:t>壬四、满慈观舌识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4D169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D1694">
        <w:rPr>
          <w:rFonts w:ascii="黑体" w:eastAsia="黑体" w:hAnsi="黑体" w:cs="宋体" w:hint="eastAsia"/>
          <w:b/>
        </w:rPr>
        <w:t>富楼那弥多罗尼子即从座起</w:t>
      </w:r>
      <w:r w:rsidR="004D1694" w:rsidRPr="004D1694">
        <w:rPr>
          <w:rFonts w:ascii="黑体" w:eastAsia="黑体" w:hAnsi="黑体" w:cs="宋体" w:hint="eastAsia"/>
          <w:b/>
        </w:rPr>
        <w:t>，</w:t>
      </w:r>
      <w:r w:rsidRPr="004D1694">
        <w:rPr>
          <w:rFonts w:ascii="黑体" w:eastAsia="黑体" w:hAnsi="黑体" w:cs="宋体" w:hint="eastAsia"/>
          <w:b/>
        </w:rPr>
        <w:t>顶礼佛足</w:t>
      </w:r>
      <w:r w:rsidR="004D1694" w:rsidRPr="004D1694">
        <w:rPr>
          <w:rFonts w:ascii="黑体" w:eastAsia="黑体" w:hAnsi="黑体" w:cs="宋体" w:hint="eastAsia"/>
          <w:b/>
        </w:rPr>
        <w:t>，</w:t>
      </w:r>
      <w:r w:rsidRPr="004D1694">
        <w:rPr>
          <w:rFonts w:ascii="黑体" w:eastAsia="黑体" w:hAnsi="黑体" w:cs="宋体" w:hint="eastAsia"/>
          <w:b/>
        </w:rPr>
        <w:t>而白佛言</w:t>
      </w:r>
      <w:r w:rsidR="004D1694" w:rsidRPr="004D1694">
        <w:rPr>
          <w:rFonts w:ascii="黑体" w:eastAsia="黑体" w:hAnsi="黑体" w:cs="宋体" w:hint="eastAsia"/>
          <w:b/>
        </w:rPr>
        <w:t>：“</w:t>
      </w:r>
      <w:r w:rsidRPr="004D1694">
        <w:rPr>
          <w:rFonts w:ascii="黑体" w:eastAsia="黑体" w:hAnsi="黑体" w:cs="宋体" w:hint="eastAsia"/>
          <w:b/>
        </w:rPr>
        <w:t>我旷劫来</w:t>
      </w:r>
      <w:r w:rsidR="004D1694" w:rsidRPr="004D1694">
        <w:rPr>
          <w:rFonts w:ascii="黑体" w:eastAsia="黑体" w:hAnsi="黑体" w:cs="宋体" w:hint="eastAsia"/>
          <w:b/>
        </w:rPr>
        <w:t>，</w:t>
      </w:r>
      <w:r w:rsidRPr="004D1694">
        <w:rPr>
          <w:rFonts w:ascii="黑体" w:eastAsia="黑体" w:hAnsi="黑体" w:cs="宋体" w:hint="eastAsia"/>
          <w:b/>
        </w:rPr>
        <w:t>辩才无碍</w:t>
      </w:r>
      <w:r w:rsidR="004D1694" w:rsidRPr="004D1694">
        <w:rPr>
          <w:rFonts w:ascii="黑体" w:eastAsia="黑体" w:hAnsi="黑体" w:cs="宋体" w:hint="eastAsia"/>
          <w:b/>
        </w:rPr>
        <w:t>，</w:t>
      </w:r>
      <w:r w:rsidRPr="004D1694">
        <w:rPr>
          <w:rFonts w:ascii="黑体" w:eastAsia="黑体" w:hAnsi="黑体" w:cs="宋体" w:hint="eastAsia"/>
          <w:b/>
        </w:rPr>
        <w:t>宣说苦空</w:t>
      </w:r>
      <w:r w:rsidR="004D1694" w:rsidRPr="004D1694">
        <w:rPr>
          <w:rFonts w:ascii="黑体" w:eastAsia="黑体" w:hAnsi="黑体" w:cs="宋体" w:hint="eastAsia"/>
          <w:b/>
        </w:rPr>
        <w:t>，</w:t>
      </w:r>
      <w:r w:rsidRPr="004D1694">
        <w:rPr>
          <w:rFonts w:ascii="黑体" w:eastAsia="黑体" w:hAnsi="黑体" w:cs="宋体" w:hint="eastAsia"/>
          <w:b/>
        </w:rPr>
        <w:t>深达实相。如是乃至恒沙如来秘密法门</w:t>
      </w:r>
      <w:r w:rsidR="004D1694" w:rsidRPr="004D1694">
        <w:rPr>
          <w:rFonts w:ascii="黑体" w:eastAsia="黑体" w:hAnsi="黑体" w:cs="宋体" w:hint="eastAsia"/>
          <w:b/>
        </w:rPr>
        <w:t>，</w:t>
      </w:r>
      <w:r w:rsidRPr="004D1694">
        <w:rPr>
          <w:rFonts w:ascii="黑体" w:eastAsia="黑体" w:hAnsi="黑体" w:cs="宋体" w:hint="eastAsia"/>
          <w:b/>
        </w:rPr>
        <w:t>我于众中微妙开示</w:t>
      </w:r>
      <w:r w:rsidR="004D1694" w:rsidRPr="004D1694">
        <w:rPr>
          <w:rFonts w:ascii="黑体" w:eastAsia="黑体" w:hAnsi="黑体" w:cs="宋体" w:hint="eastAsia"/>
          <w:b/>
        </w:rPr>
        <w:t>，</w:t>
      </w:r>
      <w:r w:rsidRPr="004D1694">
        <w:rPr>
          <w:rFonts w:ascii="黑体" w:eastAsia="黑体" w:hAnsi="黑体" w:cs="宋体" w:hint="eastAsia"/>
          <w:b/>
        </w:rPr>
        <w:t>得无所畏。世尊知我有大辩才</w:t>
      </w:r>
      <w:r w:rsidR="004D1694" w:rsidRPr="004D1694">
        <w:rPr>
          <w:rFonts w:ascii="黑体" w:eastAsia="黑体" w:hAnsi="黑体" w:cs="宋体" w:hint="eastAsia"/>
          <w:b/>
        </w:rPr>
        <w:t>，</w:t>
      </w:r>
      <w:r w:rsidRPr="004D1694">
        <w:rPr>
          <w:rFonts w:ascii="黑体" w:eastAsia="黑体" w:hAnsi="黑体" w:cs="宋体" w:hint="eastAsia"/>
          <w:b/>
        </w:rPr>
        <w:t>以音声轮教我发扬</w:t>
      </w:r>
      <w:r w:rsidR="004D1694" w:rsidRPr="004D1694">
        <w:rPr>
          <w:rFonts w:ascii="黑体" w:eastAsia="黑体" w:hAnsi="黑体" w:cs="宋体" w:hint="eastAsia"/>
          <w:b/>
        </w:rPr>
        <w:t>，</w:t>
      </w:r>
      <w:r w:rsidRPr="004D1694">
        <w:rPr>
          <w:rFonts w:ascii="黑体" w:eastAsia="黑体" w:hAnsi="黑体" w:cs="宋体" w:hint="eastAsia"/>
          <w:b/>
        </w:rPr>
        <w:t>我于佛前助佛转轮</w:t>
      </w:r>
      <w:r w:rsidR="004D1694" w:rsidRPr="004D1694">
        <w:rPr>
          <w:rFonts w:ascii="黑体" w:eastAsia="黑体" w:hAnsi="黑体" w:cs="宋体" w:hint="eastAsia"/>
          <w:b/>
        </w:rPr>
        <w:t>，</w:t>
      </w:r>
      <w:r w:rsidRPr="004D1694">
        <w:rPr>
          <w:rFonts w:ascii="黑体" w:eastAsia="黑体" w:hAnsi="黑体" w:cs="宋体" w:hint="eastAsia"/>
          <w:b/>
        </w:rPr>
        <w:t>因师子吼</w:t>
      </w:r>
      <w:r w:rsidR="004D1694" w:rsidRPr="004D1694">
        <w:rPr>
          <w:rFonts w:ascii="黑体" w:eastAsia="黑体" w:hAnsi="黑体" w:cs="宋体" w:hint="eastAsia"/>
          <w:b/>
        </w:rPr>
        <w:t>，</w:t>
      </w:r>
      <w:r w:rsidRPr="004D1694">
        <w:rPr>
          <w:rFonts w:ascii="黑体" w:eastAsia="黑体" w:hAnsi="黑体" w:cs="宋体" w:hint="eastAsia"/>
          <w:b/>
        </w:rPr>
        <w:t>成阿罗汉</w:t>
      </w:r>
      <w:r w:rsidR="004D1694" w:rsidRPr="004D1694">
        <w:rPr>
          <w:rFonts w:ascii="黑体" w:eastAsia="黑体" w:hAnsi="黑体" w:cs="宋体" w:hint="eastAsia"/>
          <w:b/>
        </w:rPr>
        <w:t>，</w:t>
      </w:r>
      <w:r w:rsidRPr="004D1694">
        <w:rPr>
          <w:rFonts w:ascii="黑体" w:eastAsia="黑体" w:hAnsi="黑体" w:cs="宋体" w:hint="eastAsia"/>
          <w:b/>
        </w:rPr>
        <w:t>世尊印我说法无上。佛问圆通</w:t>
      </w:r>
      <w:r w:rsidR="004D1694" w:rsidRPr="004D1694">
        <w:rPr>
          <w:rFonts w:ascii="黑体" w:eastAsia="黑体" w:hAnsi="黑体" w:cs="宋体" w:hint="eastAsia"/>
          <w:b/>
        </w:rPr>
        <w:t>，</w:t>
      </w:r>
      <w:r w:rsidRPr="004D1694">
        <w:rPr>
          <w:rFonts w:ascii="黑体" w:eastAsia="黑体" w:hAnsi="黑体" w:cs="宋体" w:hint="eastAsia"/>
          <w:b/>
        </w:rPr>
        <w:t>我以法音降伏魔怨</w:t>
      </w:r>
      <w:r w:rsidR="004D1694" w:rsidRPr="004D1694">
        <w:rPr>
          <w:rFonts w:ascii="黑体" w:eastAsia="黑体" w:hAnsi="黑体" w:cs="宋体" w:hint="eastAsia"/>
          <w:b/>
        </w:rPr>
        <w:t>，</w:t>
      </w:r>
      <w:r w:rsidRPr="004D1694">
        <w:rPr>
          <w:rFonts w:ascii="黑体" w:eastAsia="黑体" w:hAnsi="黑体" w:cs="宋体" w:hint="eastAsia"/>
          <w:b/>
        </w:rPr>
        <w:t>消灭诸漏</w:t>
      </w:r>
      <w:r w:rsidR="004D1694" w:rsidRPr="004D1694">
        <w:rPr>
          <w:rFonts w:ascii="黑体" w:eastAsia="黑体" w:hAnsi="黑体" w:cs="宋体" w:hint="eastAsia"/>
          <w:b/>
        </w:rPr>
        <w:t>，</w:t>
      </w:r>
      <w:r w:rsidRPr="004D1694">
        <w:rPr>
          <w:rFonts w:ascii="黑体" w:eastAsia="黑体" w:hAnsi="黑体" w:cs="宋体" w:hint="eastAsia"/>
          <w:b/>
        </w:rPr>
        <w:t>斯为第一。</w:t>
      </w:r>
      <w:r w:rsidR="004D1694" w:rsidRPr="004D1694">
        <w:rPr>
          <w:rFonts w:ascii="黑体" w:eastAsia="黑体" w:hAnsi="黑体" w:cs="宋体" w:hint="eastAsia"/>
          <w:b/>
        </w:rPr>
        <w:t>”</w:t>
      </w:r>
    </w:p>
    <w:p w:rsidR="004D1694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⊙境通别者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舌根有二功能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一尝味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二语言。舌识亦有二种功能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一分别诸味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二具足四辩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所谓法无碍辩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义无碍辩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辞无碍辩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乐说无碍辩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皆是清净舌识。与同时意识之力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具足种种名句法味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今不取分别诸味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乃取无碍辩才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其境别也。</w:t>
      </w:r>
    </w:p>
    <w:p w:rsidR="004D1694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依于舌识四无碍辩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宣说苦空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即藏教意。宣说三乘共实相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即通教意。宣说出二谛外之实相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即别教意。深达一切无非实相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即圆教意也。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证本迹者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因师子吼成阿罗汉</w:t>
      </w:r>
      <w:r w:rsidR="004D169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迹是通教</w:t>
      </w:r>
      <w:r w:rsidR="00A426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以不离文字说解脱故</w:t>
      </w:r>
      <w:r w:rsidR="00A426C8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法音降伏魔怨等者</w:t>
      </w:r>
      <w:r w:rsidR="00A426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以生灭无生二种法音</w:t>
      </w:r>
      <w:r w:rsidR="00A426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降界内四魔</w:t>
      </w:r>
      <w:r w:rsidR="00A426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消灭见思诸漏。以无量无作二种法音</w:t>
      </w:r>
      <w:r w:rsidR="00A426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降界外四魔</w:t>
      </w:r>
      <w:r w:rsidR="00A426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消灭尘沙无明诸漏</w:t>
      </w:r>
      <w:r w:rsidR="00A426C8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当知本地甚深远矣。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3D647A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3D647A">
        <w:rPr>
          <w:rFonts w:ascii="仿宋" w:eastAsia="仿宋" w:hAnsi="仿宋" w:cs="宋体" w:hint="eastAsia"/>
          <w:b/>
        </w:rPr>
        <w:t>壬五、波离观身识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3D647A" w:rsidRDefault="003D647A" w:rsidP="00A5038B">
      <w:pPr>
        <w:pStyle w:val="a3"/>
        <w:rPr>
          <w:rFonts w:ascii="黑体" w:eastAsia="黑体" w:hAnsi="黑体" w:cs="宋体"/>
          <w:b/>
        </w:rPr>
      </w:pPr>
      <w:r>
        <w:rPr>
          <w:rFonts w:hAnsi="宋体" w:cs="宋体" w:hint="eastAsia"/>
        </w:rPr>
        <w:t xml:space="preserve">　　</w:t>
      </w:r>
      <w:r w:rsidRPr="003D647A">
        <w:rPr>
          <w:rFonts w:ascii="黑体" w:eastAsia="黑体" w:hAnsi="黑体" w:cs="宋体" w:hint="eastAsia"/>
          <w:b/>
        </w:rPr>
        <w:t>优波离</w:t>
      </w:r>
      <w:r w:rsidR="00A5038B" w:rsidRPr="003D647A">
        <w:rPr>
          <w:rFonts w:ascii="黑体" w:eastAsia="黑体" w:hAnsi="黑体" w:cs="宋体" w:hint="eastAsia"/>
          <w:b/>
        </w:rPr>
        <w:t>即从座起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顶礼佛足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而白佛言</w:t>
      </w:r>
      <w:r w:rsidRPr="003D647A">
        <w:rPr>
          <w:rFonts w:ascii="黑体" w:eastAsia="黑体" w:hAnsi="黑体" w:cs="宋体" w:hint="eastAsia"/>
          <w:b/>
        </w:rPr>
        <w:t>：“</w:t>
      </w:r>
      <w:r w:rsidR="00A5038B" w:rsidRPr="003D647A">
        <w:rPr>
          <w:rFonts w:ascii="黑体" w:eastAsia="黑体" w:hAnsi="黑体" w:cs="宋体" w:hint="eastAsia"/>
          <w:b/>
        </w:rPr>
        <w:t>我亲随佛踰城出家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亲观如来六年勤苦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亲见如来降伏诸魔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制诸外道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解脱世间贪欲诸漏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承佛教戒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如是乃至三千威仪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八万微细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lastRenderedPageBreak/>
        <w:t>性业遮业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悉皆清净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身心寂灭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成阿罗汉。我是如来众中纲纪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亲印我心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持戒修身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众推为上。佛问圆通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我以执身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身得自在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次第执心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心得通达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然后身心一切通利</w:t>
      </w:r>
      <w:r w:rsidRPr="003D647A">
        <w:rPr>
          <w:rFonts w:ascii="黑体" w:eastAsia="黑体" w:hAnsi="黑体" w:cs="宋体" w:hint="eastAsia"/>
          <w:b/>
        </w:rPr>
        <w:t>，</w:t>
      </w:r>
      <w:r w:rsidR="00A5038B" w:rsidRPr="003D647A">
        <w:rPr>
          <w:rFonts w:ascii="黑体" w:eastAsia="黑体" w:hAnsi="黑体" w:cs="宋体" w:hint="eastAsia"/>
          <w:b/>
        </w:rPr>
        <w:t>斯为第一。</w:t>
      </w:r>
      <w:r w:rsidRPr="003D647A">
        <w:rPr>
          <w:rFonts w:ascii="黑体" w:eastAsia="黑体" w:hAnsi="黑体" w:cs="宋体" w:hint="eastAsia"/>
          <w:b/>
        </w:rPr>
        <w:t>”</w:t>
      </w:r>
    </w:p>
    <w:p w:rsidR="00D07A35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⊙优波离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此云上首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或云近执。随佛踰城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处处说是阐陀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今优波离叙此缘起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恐是随机不同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示现各别也。</w:t>
      </w:r>
    </w:p>
    <w:p w:rsidR="00D07A35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境通别者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分别违顺俱非诸触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通名身识。今持戒检身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别缘违情之境。</w:t>
      </w:r>
    </w:p>
    <w:p w:rsidR="00D07A35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言三千威仪者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行住坐卧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各二百五十戒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共成一千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以对三聚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即成三千。言八万微细者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以三千威仪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历身口七支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共成二万一千</w:t>
      </w:r>
      <w:r w:rsidR="00D07A35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约贪分嗔分痴分等分烦恼以论对治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故有八万四千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今特举大数耳。</w:t>
      </w:r>
    </w:p>
    <w:p w:rsidR="00D07A35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言性业者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无论受与不受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犯之法尔有罪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如杀盗邪淫妄语等是也。言遮业者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佛为行人既遮制后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犯则有罪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如饮酒及非时食等是也。</w:t>
      </w:r>
    </w:p>
    <w:p w:rsidR="00D07A35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通途观于身识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例如眼识中说。别就持戒论于观门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若依此戒灭恶生善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次第成就定共</w:t>
      </w:r>
      <w:r w:rsidR="00D07A3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道共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即藏教意。恶既性空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善亦非有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所持如幻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能持亦然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是通教意。于一戒品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出生十界种种因果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是别教意。戒为法界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一切法趣戒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是趣不过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即圆教意也。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证本迹者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执身是律仪戒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执心是定共道共戒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迹在藏教。而身心一切通利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则密悟如来藏性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所谓清净法身</w:t>
      </w:r>
      <w:r w:rsidR="00D07A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常住真心矣。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7021B0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7021B0">
        <w:rPr>
          <w:rFonts w:ascii="仿宋" w:eastAsia="仿宋" w:hAnsi="仿宋" w:cs="宋体" w:hint="eastAsia"/>
          <w:b/>
        </w:rPr>
        <w:t>壬六、目连观意识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7021B0" w:rsidRDefault="007021B0" w:rsidP="00A5038B">
      <w:pPr>
        <w:pStyle w:val="a3"/>
        <w:rPr>
          <w:rFonts w:ascii="黑体" w:eastAsia="黑体" w:hAnsi="黑体" w:cs="宋体"/>
          <w:b/>
        </w:rPr>
      </w:pPr>
      <w:r>
        <w:rPr>
          <w:rFonts w:hAnsi="宋体" w:cs="宋体" w:hint="eastAsia"/>
        </w:rPr>
        <w:t xml:space="preserve">　　</w:t>
      </w:r>
      <w:r w:rsidRPr="007021B0">
        <w:rPr>
          <w:rFonts w:ascii="黑体" w:eastAsia="黑体" w:hAnsi="黑体" w:cs="宋体" w:hint="eastAsia"/>
          <w:b/>
        </w:rPr>
        <w:t>大目犍连</w:t>
      </w:r>
      <w:r w:rsidR="00A5038B" w:rsidRPr="007021B0">
        <w:rPr>
          <w:rFonts w:ascii="黑体" w:eastAsia="黑体" w:hAnsi="黑体" w:cs="宋体" w:hint="eastAsia"/>
          <w:b/>
        </w:rPr>
        <w:t>即从座起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顶礼佛足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而白佛言</w:t>
      </w:r>
      <w:r w:rsidR="00FC22B1">
        <w:rPr>
          <w:rFonts w:ascii="黑体" w:eastAsia="黑体" w:hAnsi="黑体" w:cs="宋体" w:hint="eastAsia"/>
          <w:b/>
        </w:rPr>
        <w:t>：“</w:t>
      </w:r>
      <w:r w:rsidR="00A5038B" w:rsidRPr="007021B0">
        <w:rPr>
          <w:rFonts w:ascii="黑体" w:eastAsia="黑体" w:hAnsi="黑体" w:cs="宋体" w:hint="eastAsia"/>
          <w:b/>
        </w:rPr>
        <w:t>我初于路乞食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逢遇优楼频螺</w:t>
      </w:r>
      <w:r w:rsidR="00FC22B1">
        <w:rPr>
          <w:rFonts w:ascii="黑体" w:eastAsia="黑体" w:hAnsi="黑体" w:cs="宋体" w:hint="eastAsia"/>
          <w:b/>
        </w:rPr>
        <w:t>、</w:t>
      </w:r>
      <w:r w:rsidR="00A5038B" w:rsidRPr="007021B0">
        <w:rPr>
          <w:rFonts w:ascii="黑体" w:eastAsia="黑体" w:hAnsi="黑体" w:cs="宋体" w:hint="eastAsia"/>
          <w:b/>
        </w:rPr>
        <w:t>伽耶</w:t>
      </w:r>
      <w:r w:rsidR="00FC22B1">
        <w:rPr>
          <w:rFonts w:ascii="黑体" w:eastAsia="黑体" w:hAnsi="黑体" w:cs="宋体" w:hint="eastAsia"/>
          <w:b/>
        </w:rPr>
        <w:t>、那提</w:t>
      </w:r>
      <w:r w:rsidR="00A5038B" w:rsidRPr="007021B0">
        <w:rPr>
          <w:rFonts w:ascii="黑体" w:eastAsia="黑体" w:hAnsi="黑体" w:cs="宋体" w:hint="eastAsia"/>
          <w:b/>
        </w:rPr>
        <w:t>三迦叶波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宣说如来因缘深义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我顿发心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得大通达。如来惠我袈裟著身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须发自落。我游十方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得无挂碍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神通发明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推为无上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成阿罗汉。宁唯世尊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十方如来叹我神力圆明清净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自在无畏。佛问圆通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我以旋湛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心光发宣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如澄浊流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久成清莹</w:t>
      </w:r>
      <w:r w:rsidR="00FC22B1">
        <w:rPr>
          <w:rFonts w:ascii="黑体" w:eastAsia="黑体" w:hAnsi="黑体" w:cs="宋体" w:hint="eastAsia"/>
          <w:b/>
        </w:rPr>
        <w:t>，</w:t>
      </w:r>
      <w:r w:rsidR="00A5038B" w:rsidRPr="007021B0">
        <w:rPr>
          <w:rFonts w:ascii="黑体" w:eastAsia="黑体" w:hAnsi="黑体" w:cs="宋体" w:hint="eastAsia"/>
          <w:b/>
        </w:rPr>
        <w:t>斯为第一。</w:t>
      </w:r>
      <w:r w:rsidR="00FC22B1">
        <w:rPr>
          <w:rFonts w:ascii="黑体" w:eastAsia="黑体" w:hAnsi="黑体" w:cs="宋体" w:hint="eastAsia"/>
          <w:b/>
        </w:rPr>
        <w:t>”</w:t>
      </w:r>
    </w:p>
    <w:p w:rsidR="00732E1E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⊙优楼频螺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此云木瓜癃。伽耶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山名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亦城名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此云象头。那提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河名。兄弟三人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皆先事火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后受佛化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为常随众者也。</w:t>
      </w:r>
    </w:p>
    <w:p w:rsidR="00732E1E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境通别者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善识恶识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及无记识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或缘过去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或缘现在未来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或缘现量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或缘比量非量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随其所起介尔之心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皆得为所观境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是名为别。今但云旋湛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其境通也。</w:t>
      </w:r>
    </w:p>
    <w:p w:rsidR="00732E1E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观此意识是因缘所生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无常无我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即藏教意。观此意识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不自生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不他生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不共生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不无因生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因缘即空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是通教意。观此意识因缘假名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能成十界种种因果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是别教意。观此意识本如来藏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如来藏中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性识明知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觉明真识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妙觉湛然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遍周法界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含吐十虚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宁有方所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循业发现</w:t>
      </w:r>
      <w:r w:rsidR="00732E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即圆教意也。</w:t>
      </w:r>
    </w:p>
    <w:p w:rsidR="009D2415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证本迹者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我顿发心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得大通达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谓了知正因缘境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不随分别邪见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发得本有无漏真明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迹在通教见地。神名天心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通名慧性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天然之性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照彻无碍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成阿罗汉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迹在已办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而圆明清净自在无畏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是密入藏性也。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如澄浊流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久成清莹者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以五叠浑浊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唯是五阴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五阴根由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唯是妄想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故此第六意识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名为功首罪魁。是故二十五种圆通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所观之境虽别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能观之智是同。若不依此第六识心以为妙观察智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何由成办大菩提果</w:t>
      </w:r>
      <w:r w:rsidR="009D2415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当知澄浊成清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此为关要。所以圆顿止观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立此为境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名为去丈就尺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去尺就寸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譬如伐树得根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灸病得穴也。而后世漫言首破六识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是误认缘影以为六识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岂知性识明知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觉明真识</w:t>
      </w:r>
      <w:r w:rsidR="009D2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全妄即真者耶</w:t>
      </w:r>
      <w:r w:rsidR="009D2415">
        <w:rPr>
          <w:rFonts w:hAnsi="宋体" w:cs="宋体" w:hint="eastAsia"/>
        </w:rPr>
        <w:t>！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635833" w:rsidRPr="007021B0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7021B0">
        <w:rPr>
          <w:rFonts w:ascii="仿宋" w:eastAsia="仿宋" w:hAnsi="仿宋" w:cs="宋体" w:hint="eastAsia"/>
          <w:b/>
        </w:rPr>
        <w:t>辛四、观七大</w:t>
      </w:r>
      <w:r w:rsidR="007021B0" w:rsidRPr="007021B0">
        <w:rPr>
          <w:rFonts w:ascii="仿宋" w:eastAsia="仿宋" w:hAnsi="仿宋" w:cs="宋体" w:hint="eastAsia"/>
          <w:b/>
        </w:rPr>
        <w:t>，</w:t>
      </w:r>
      <w:r w:rsidRPr="007021B0">
        <w:rPr>
          <w:rFonts w:ascii="仿宋" w:eastAsia="仿宋" w:hAnsi="仿宋" w:cs="宋体" w:hint="eastAsia"/>
          <w:b/>
        </w:rPr>
        <w:t>为七</w:t>
      </w:r>
      <w:r w:rsidR="007021B0" w:rsidRPr="007021B0">
        <w:rPr>
          <w:rFonts w:ascii="仿宋" w:eastAsia="仿宋" w:hAnsi="仿宋" w:cs="宋体" w:hint="eastAsia"/>
          <w:b/>
        </w:rPr>
        <w:t>：</w:t>
      </w:r>
      <w:r w:rsidRPr="007021B0">
        <w:rPr>
          <w:rFonts w:ascii="仿宋" w:eastAsia="仿宋" w:hAnsi="仿宋" w:cs="宋体" w:hint="eastAsia"/>
          <w:b/>
        </w:rPr>
        <w:t>初火头观火大</w:t>
      </w:r>
      <w:r w:rsidR="007021B0" w:rsidRPr="007021B0">
        <w:rPr>
          <w:rFonts w:ascii="仿宋" w:eastAsia="仿宋" w:hAnsi="仿宋" w:cs="宋体" w:hint="eastAsia"/>
          <w:b/>
        </w:rPr>
        <w:t>，</w:t>
      </w:r>
      <w:r w:rsidRPr="007021B0">
        <w:rPr>
          <w:rFonts w:ascii="仿宋" w:eastAsia="仿宋" w:hAnsi="仿宋" w:cs="宋体" w:hint="eastAsia"/>
          <w:b/>
        </w:rPr>
        <w:t>至七势至观根大。</w:t>
      </w:r>
    </w:p>
    <w:p w:rsidR="00A5038B" w:rsidRPr="007021B0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7021B0">
        <w:rPr>
          <w:rFonts w:ascii="仿宋" w:eastAsia="仿宋" w:hAnsi="仿宋" w:cs="宋体" w:hint="eastAsia"/>
          <w:b/>
        </w:rPr>
        <w:t>壬、今初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CF7733" w:rsidRDefault="00CF7733" w:rsidP="00A5038B">
      <w:pPr>
        <w:pStyle w:val="a3"/>
        <w:rPr>
          <w:rFonts w:ascii="黑体" w:eastAsia="黑体" w:hAnsi="黑体" w:cs="宋体"/>
          <w:b/>
        </w:rPr>
      </w:pPr>
      <w:r>
        <w:rPr>
          <w:rFonts w:hAnsi="宋体" w:cs="宋体" w:hint="eastAsia"/>
        </w:rPr>
        <w:t xml:space="preserve">　　</w:t>
      </w:r>
      <w:r w:rsidRPr="00CF7733">
        <w:rPr>
          <w:rFonts w:ascii="黑体" w:eastAsia="黑体" w:hAnsi="黑体" w:cs="宋体" w:hint="eastAsia"/>
          <w:b/>
        </w:rPr>
        <w:t>乌刍瑟摩</w:t>
      </w:r>
      <w:r w:rsidR="00A5038B" w:rsidRPr="00CF7733">
        <w:rPr>
          <w:rFonts w:ascii="黑体" w:eastAsia="黑体" w:hAnsi="黑体" w:cs="宋体" w:hint="eastAsia"/>
          <w:b/>
        </w:rPr>
        <w:t>于如来前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合掌顶礼佛之双足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而白佛言</w:t>
      </w:r>
      <w:r w:rsidRPr="00CF7733">
        <w:rPr>
          <w:rFonts w:ascii="黑体" w:eastAsia="黑体" w:hAnsi="黑体" w:cs="宋体" w:hint="eastAsia"/>
          <w:b/>
        </w:rPr>
        <w:t>：“</w:t>
      </w:r>
      <w:r w:rsidR="00A5038B" w:rsidRPr="00CF7733">
        <w:rPr>
          <w:rFonts w:ascii="黑体" w:eastAsia="黑体" w:hAnsi="黑体" w:cs="宋体" w:hint="eastAsia"/>
          <w:b/>
        </w:rPr>
        <w:t>我常先忆久远劫前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性多贪欲。</w:t>
      </w:r>
      <w:r w:rsidR="00A5038B" w:rsidRPr="00CF7733">
        <w:rPr>
          <w:rFonts w:ascii="黑体" w:eastAsia="黑体" w:hAnsi="黑体" w:cs="宋体" w:hint="eastAsia"/>
          <w:b/>
        </w:rPr>
        <w:lastRenderedPageBreak/>
        <w:t>有佛出世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名曰空王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说多淫人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成猛火聚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教我遍观百骸四肢诸冷暖气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神光内凝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化多淫心成智慧火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从是诸佛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皆呼召我名为火头。我以火光三昧力故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成阿罗汉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心发大愿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诸佛成道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我为力士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亲伏魔怨。佛问圆通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我以谛观身心暖触无碍流通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诸漏既销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生大宝焰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登无上觉</w:t>
      </w:r>
      <w:r w:rsidRPr="00CF7733">
        <w:rPr>
          <w:rFonts w:ascii="黑体" w:eastAsia="黑体" w:hAnsi="黑体" w:cs="宋体" w:hint="eastAsia"/>
          <w:b/>
        </w:rPr>
        <w:t>，</w:t>
      </w:r>
      <w:r w:rsidR="00A5038B" w:rsidRPr="00CF7733">
        <w:rPr>
          <w:rFonts w:ascii="黑体" w:eastAsia="黑体" w:hAnsi="黑体" w:cs="宋体" w:hint="eastAsia"/>
          <w:b/>
        </w:rPr>
        <w:t>斯为第一。</w:t>
      </w:r>
      <w:r w:rsidRPr="00CF7733">
        <w:rPr>
          <w:rFonts w:ascii="黑体" w:eastAsia="黑体" w:hAnsi="黑体" w:cs="宋体" w:hint="eastAsia"/>
          <w:b/>
        </w:rPr>
        <w:t>”</w:t>
      </w:r>
    </w:p>
    <w:p w:rsidR="00E02453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⊙七大之首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应先地大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今先火大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亦为对治生死根本故也。乌刍瑟摩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此云火头。</w:t>
      </w:r>
    </w:p>
    <w:p w:rsidR="00E02453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境通别者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十法界内火外火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通名火大。今观凡夫身内淫火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此境别也。</w:t>
      </w:r>
    </w:p>
    <w:p w:rsidR="00E02453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观此淫火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苦恼不净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是藏教意。观此淫火缘生即空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是通教意。观此淫火因缘假名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能成十界诸因果法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是别教意。观此淫火即如来藏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性火真空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性空真火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随心应量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循业发现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是圆教意也。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证本迹者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火光三昧成阿罗汉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是通教体法观门。心发大愿</w:t>
      </w:r>
      <w:r w:rsidR="00E024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则接入圆教矣。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E02453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E02453">
        <w:rPr>
          <w:rFonts w:ascii="仿宋" w:eastAsia="仿宋" w:hAnsi="仿宋" w:cs="宋体" w:hint="eastAsia"/>
          <w:b/>
        </w:rPr>
        <w:t>壬二、持地观地大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E0245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0829AC">
        <w:rPr>
          <w:rFonts w:ascii="黑体" w:eastAsia="黑体" w:hAnsi="黑体" w:cs="宋体" w:hint="eastAsia"/>
          <w:b/>
        </w:rPr>
        <w:t>持地菩萨</w:t>
      </w:r>
      <w:r w:rsidRPr="00E02453">
        <w:rPr>
          <w:rFonts w:ascii="黑体" w:eastAsia="黑体" w:hAnsi="黑体" w:cs="宋体" w:hint="eastAsia"/>
          <w:b/>
        </w:rPr>
        <w:t>即从座起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顶礼佛足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而白佛言</w:t>
      </w:r>
      <w:r w:rsidR="000829AC">
        <w:rPr>
          <w:rFonts w:ascii="黑体" w:eastAsia="黑体" w:hAnsi="黑体" w:cs="宋体" w:hint="eastAsia"/>
          <w:b/>
        </w:rPr>
        <w:t>：“</w:t>
      </w:r>
      <w:r w:rsidRPr="00E02453">
        <w:rPr>
          <w:rFonts w:ascii="黑体" w:eastAsia="黑体" w:hAnsi="黑体" w:cs="宋体" w:hint="eastAsia"/>
          <w:b/>
        </w:rPr>
        <w:t>我念往昔普光如来出现于世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我为比丘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常于一切要路津口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田地险隘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有不如法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妨损车马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我皆平填。或作桥梁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或负沙土。如是勤苦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经无量佛出现于世。或有众生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于阛阓处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要人擎物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我先为擎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至其所诣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放物即行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不取其直。毗舍浮佛现在世时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世多饥荒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我为负人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无问远近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唯取一钱。或有车牛被于泥溺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我有神力为其推轮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拔其苦恼。时国大王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延佛设斋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我于尔时</w:t>
      </w:r>
      <w:r w:rsidR="000829AC">
        <w:rPr>
          <w:rFonts w:ascii="黑体" w:eastAsia="黑体" w:hAnsi="黑体" w:cs="宋体" w:hint="eastAsia"/>
          <w:b/>
        </w:rPr>
        <w:t>，平地待佛。毗舍如来</w:t>
      </w:r>
      <w:r w:rsidRPr="00E02453">
        <w:rPr>
          <w:rFonts w:ascii="黑体" w:eastAsia="黑体" w:hAnsi="黑体" w:cs="宋体" w:hint="eastAsia"/>
          <w:b/>
        </w:rPr>
        <w:t>摩顶谓我当平心地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则世界地一切皆平。我即心开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见身微尘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与造世界所有微尘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等无差别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微尘自性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不相触摩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乃至刀兵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亦无所触。我于法性悟无生忍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成阿罗汉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回心今入菩萨位中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闻诸如来宣妙莲华佛知见地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我先证明而为上首。佛问圆通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我以谛观身界二尘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等无差别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本如来藏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虚妄发尘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尘销智圆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成无上道</w:t>
      </w:r>
      <w:r w:rsidR="000829AC">
        <w:rPr>
          <w:rFonts w:ascii="黑体" w:eastAsia="黑体" w:hAnsi="黑体" w:cs="宋体" w:hint="eastAsia"/>
          <w:b/>
        </w:rPr>
        <w:t>，</w:t>
      </w:r>
      <w:r w:rsidRPr="00E02453">
        <w:rPr>
          <w:rFonts w:ascii="黑体" w:eastAsia="黑体" w:hAnsi="黑体" w:cs="宋体" w:hint="eastAsia"/>
          <w:b/>
        </w:rPr>
        <w:t>斯为第一。</w:t>
      </w:r>
      <w:r w:rsidR="000829AC">
        <w:rPr>
          <w:rFonts w:ascii="黑体" w:eastAsia="黑体" w:hAnsi="黑体" w:cs="宋体" w:hint="eastAsia"/>
          <w:b/>
        </w:rPr>
        <w:t>”</w:t>
      </w:r>
    </w:p>
    <w:p w:rsidR="00400487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⊙毗舍浮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此云遍一切自在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乃庄严劫最后佛也。</w:t>
      </w:r>
    </w:p>
    <w:p w:rsidR="00400487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境通别者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内色外色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通名地大。今初以平地为行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别在外色。后悟当平心地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则内外不二也。</w:t>
      </w:r>
    </w:p>
    <w:p w:rsidR="00400487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观地无常无我等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是藏教意。观地即空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是通教意。观地十界假名无量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是别教意。观地即如来藏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性色真空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性空真色等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是圆教意。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证本迹者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初是藏教事度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后乃圆悟藏性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而云成阿罗汉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回心今入菩萨位者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只是粗垢先落</w:t>
      </w:r>
      <w:r w:rsidR="004004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心不取证意耳。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6C4564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6C4564">
        <w:rPr>
          <w:rFonts w:ascii="仿宋" w:eastAsia="仿宋" w:hAnsi="仿宋" w:cs="宋体" w:hint="eastAsia"/>
          <w:b/>
        </w:rPr>
        <w:t>壬三、月光观水大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6C456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C73FAE">
        <w:rPr>
          <w:rFonts w:ascii="黑体" w:eastAsia="黑体" w:hAnsi="黑体" w:cs="宋体" w:hint="eastAsia"/>
          <w:b/>
        </w:rPr>
        <w:t>月光童子</w:t>
      </w:r>
      <w:r w:rsidRPr="006C4564">
        <w:rPr>
          <w:rFonts w:ascii="黑体" w:eastAsia="黑体" w:hAnsi="黑体" w:cs="宋体" w:hint="eastAsia"/>
          <w:b/>
        </w:rPr>
        <w:t>即从座起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顶礼佛足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而白佛言</w:t>
      </w:r>
      <w:r w:rsidR="00C73FAE">
        <w:rPr>
          <w:rFonts w:ascii="黑体" w:eastAsia="黑体" w:hAnsi="黑体" w:cs="宋体" w:hint="eastAsia"/>
          <w:b/>
        </w:rPr>
        <w:t>：“</w:t>
      </w:r>
      <w:r w:rsidRPr="006C4564">
        <w:rPr>
          <w:rFonts w:ascii="黑体" w:eastAsia="黑体" w:hAnsi="黑体" w:cs="宋体" w:hint="eastAsia"/>
          <w:b/>
        </w:rPr>
        <w:t>我忆往昔恒河沙劫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有佛出世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名为水天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教诸菩萨修习水观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入三摩地。观于身中水性无夺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初从涕唾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如是穷尽津液精血大小便利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身中旋复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水性一同。见水身中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与世界外浮幢王刹诸香水海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等无差别。我于是时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初成此观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但见其水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未得无身。当为比丘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室中安禅。我有弟子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窥窗观室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唯见清水遍在室中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了无所见。童稚无知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取一瓦砾投于水内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激水作声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顾盼而去。我出定后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顿觉心痛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如舍利弗遭违害鬼。我自思惟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今我已得阿罗汉道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久离病缘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云何今日忽生心痛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将无退失。尔时童子捷来我前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说如上事。我则告言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汝更见水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可即开门入此水中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除去瓦砾。童子奉教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后入定时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还复见水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瓦砾宛然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开门除去。我后出定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身质如初。逢无量佛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如是至于山海自在通王如来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方得亡身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与十方界诸香水海性合真空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无二无别。今于如来得童真名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预菩萨会。佛问圆通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我以水性一味流通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得无生忍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圆满菩提</w:t>
      </w:r>
      <w:r w:rsidR="00C73FAE">
        <w:rPr>
          <w:rFonts w:ascii="黑体" w:eastAsia="黑体" w:hAnsi="黑体" w:cs="宋体" w:hint="eastAsia"/>
          <w:b/>
        </w:rPr>
        <w:t>，</w:t>
      </w:r>
      <w:r w:rsidRPr="006C4564">
        <w:rPr>
          <w:rFonts w:ascii="黑体" w:eastAsia="黑体" w:hAnsi="黑体" w:cs="宋体" w:hint="eastAsia"/>
          <w:b/>
        </w:rPr>
        <w:t>斯为第一。</w:t>
      </w:r>
      <w:r w:rsidR="00C73FAE">
        <w:rPr>
          <w:rFonts w:ascii="黑体" w:eastAsia="黑体" w:hAnsi="黑体" w:cs="宋体" w:hint="eastAsia"/>
          <w:b/>
        </w:rPr>
        <w:t>”</w:t>
      </w:r>
    </w:p>
    <w:p w:rsidR="007E45D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⊙境通别者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内水外水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各可别观。今观身中水性及香水海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其境通也。</w:t>
      </w:r>
    </w:p>
    <w:p w:rsidR="007E45D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如地大中说。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证本迹者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初成此观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即圆初信至七信位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或是别七住位。所谓但破见思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未破无明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虽得六销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犹未亡一。故云但见其水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未得无身。此即以彼清水三昧而为其身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不同凡夫有我身见也。阿罗汉道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约圆七信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或别七住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对藏通而言之。罗汉但有四大不调外感之病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无有忽然意外之病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故云久离病缘</w:t>
      </w:r>
      <w:r w:rsidR="007E45DB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方得亡身等者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证圆初住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了知性水真空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性空真水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水与瓦砾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皆如来藏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俱发俱现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唯海唯山</w:t>
      </w:r>
      <w:r w:rsidR="007E45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故云一味流通也。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252BAB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252BAB">
        <w:rPr>
          <w:rFonts w:ascii="仿宋" w:eastAsia="仿宋" w:hAnsi="仿宋" w:cs="宋体" w:hint="eastAsia"/>
          <w:b/>
        </w:rPr>
        <w:t>壬四、琉璃光观风大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252BA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252BAB">
        <w:rPr>
          <w:rFonts w:ascii="黑体" w:eastAsia="黑体" w:hAnsi="黑体" w:cs="宋体" w:hint="eastAsia"/>
          <w:b/>
        </w:rPr>
        <w:t>琉璃光法王子</w:t>
      </w:r>
      <w:r w:rsidRPr="00252BAB">
        <w:rPr>
          <w:rFonts w:ascii="黑体" w:eastAsia="黑体" w:hAnsi="黑体" w:cs="宋体" w:hint="eastAsia"/>
          <w:b/>
        </w:rPr>
        <w:t>即从座起</w:t>
      </w:r>
      <w:r w:rsidR="00252BA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顶礼佛足</w:t>
      </w:r>
      <w:r w:rsidR="00252BA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而白佛言</w:t>
      </w:r>
      <w:r w:rsidR="00252BAB">
        <w:rPr>
          <w:rFonts w:ascii="黑体" w:eastAsia="黑体" w:hAnsi="黑体" w:cs="宋体" w:hint="eastAsia"/>
          <w:b/>
        </w:rPr>
        <w:t>：“</w:t>
      </w:r>
      <w:r w:rsidRPr="00252BAB">
        <w:rPr>
          <w:rFonts w:ascii="黑体" w:eastAsia="黑体" w:hAnsi="黑体" w:cs="宋体" w:hint="eastAsia"/>
          <w:b/>
        </w:rPr>
        <w:t>我忆往昔经恒沙劫</w:t>
      </w:r>
      <w:r w:rsidR="00252BA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有佛出世</w:t>
      </w:r>
      <w:r w:rsidR="00252BA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名无量声</w:t>
      </w:r>
      <w:r w:rsidR="00252BA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开示菩萨本觉妙明</w:t>
      </w:r>
      <w:r w:rsidR="00252BA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观此世界及众生身</w:t>
      </w:r>
      <w:r w:rsidR="00252BA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皆是妄缘风力所转。我于尔时</w:t>
      </w:r>
      <w:r w:rsidR="00252BA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观界安立</w:t>
      </w:r>
      <w:r w:rsidR="00252BA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观世动时</w:t>
      </w:r>
      <w:r w:rsidR="00252BA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观身动止</w:t>
      </w:r>
      <w:r w:rsidR="00252BA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观心动念</w:t>
      </w:r>
      <w:r w:rsidR="00252BA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诸动无二</w:t>
      </w:r>
      <w:r w:rsidR="00252BA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等无差别。我时觉了此群动性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来无所从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去无所至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十方微尘颠倒众生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同一虚妄。如是乃至三千大千一世界内所有众生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如一器中贮百蚊蚋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啾啾乱鸣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于分寸中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鼓发狂闹。逄佛未几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得无生忍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尔时心开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乃见东方不动佛国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为法王子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事十方佛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身心发光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洞彻无碍。佛问圆通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我以观察风力无依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悟菩提心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入三摩地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合十方佛传一妙心</w:t>
      </w:r>
      <w:r w:rsidR="004523BB">
        <w:rPr>
          <w:rFonts w:ascii="黑体" w:eastAsia="黑体" w:hAnsi="黑体" w:cs="宋体" w:hint="eastAsia"/>
          <w:b/>
        </w:rPr>
        <w:t>，</w:t>
      </w:r>
      <w:r w:rsidRPr="00252BAB">
        <w:rPr>
          <w:rFonts w:ascii="黑体" w:eastAsia="黑体" w:hAnsi="黑体" w:cs="宋体" w:hint="eastAsia"/>
          <w:b/>
        </w:rPr>
        <w:t>斯为第一。</w:t>
      </w:r>
      <w:r w:rsidR="004523BB">
        <w:rPr>
          <w:rFonts w:ascii="黑体" w:eastAsia="黑体" w:hAnsi="黑体" w:cs="宋体" w:hint="eastAsia"/>
          <w:b/>
        </w:rPr>
        <w:t>”</w:t>
      </w:r>
    </w:p>
    <w:p w:rsidR="00354AB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⊙境通别者</w:t>
      </w:r>
      <w:r w:rsidR="00354A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内风外风</w:t>
      </w:r>
      <w:r w:rsidR="00354A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各可别观。今通以诸动为所观也。</w:t>
      </w:r>
    </w:p>
    <w:p w:rsidR="00354AB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</w:t>
      </w:r>
      <w:r w:rsidR="00354A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亦如地大中说。</w:t>
      </w:r>
    </w:p>
    <w:p w:rsidR="00354AB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证则本迹俱圆</w:t>
      </w:r>
      <w:r w:rsidR="00354ABB">
        <w:rPr>
          <w:rFonts w:hAnsi="宋体" w:cs="宋体" w:hint="eastAsia"/>
        </w:rPr>
        <w:t>。</w:t>
      </w:r>
    </w:p>
    <w:p w:rsidR="00354AB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言来无所从</w:t>
      </w:r>
      <w:r w:rsidR="00354A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去无所至者</w:t>
      </w:r>
      <w:r w:rsidR="00354A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所谓风大即如来藏</w:t>
      </w:r>
      <w:r w:rsidR="00354A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性真常中</w:t>
      </w:r>
      <w:r w:rsidR="00354A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求于去来迷悟生死了无所得也。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东方为群动之首</w:t>
      </w:r>
      <w:r w:rsidR="00354A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而有不动佛国</w:t>
      </w:r>
      <w:r w:rsidR="00354A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正表动即非动</w:t>
      </w:r>
      <w:r w:rsidR="00354A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此动而常寂之理</w:t>
      </w:r>
      <w:r w:rsidR="00354A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乃诸佛所传心法也。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354ABB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354ABB">
        <w:rPr>
          <w:rFonts w:ascii="仿宋" w:eastAsia="仿宋" w:hAnsi="仿宋" w:cs="宋体" w:hint="eastAsia"/>
          <w:b/>
        </w:rPr>
        <w:t>壬五、虚空藏观空大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354AB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54ABB">
        <w:rPr>
          <w:rFonts w:ascii="黑体" w:eastAsia="黑体" w:hAnsi="黑体" w:cs="宋体" w:hint="eastAsia"/>
          <w:b/>
        </w:rPr>
        <w:t>虚空藏菩萨即从座起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顶礼佛足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而白佛言</w:t>
      </w:r>
      <w:r w:rsidR="00D87A8C">
        <w:rPr>
          <w:rFonts w:ascii="黑体" w:eastAsia="黑体" w:hAnsi="黑体" w:cs="宋体" w:hint="eastAsia"/>
          <w:b/>
        </w:rPr>
        <w:t>：“</w:t>
      </w:r>
      <w:r w:rsidRPr="00354ABB">
        <w:rPr>
          <w:rFonts w:ascii="黑体" w:eastAsia="黑体" w:hAnsi="黑体" w:cs="宋体" w:hint="eastAsia"/>
          <w:b/>
        </w:rPr>
        <w:t>我与如来定光佛所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得无边身。尔时手执四大宝珠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照明十方微尘佛刹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化成虚空。又于自心现大圆镜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内放十种微妙宝光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流灌十方尽虚空际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诸幢王刹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来入镜内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涉入我身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身同虚空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不相妨碍。身能善入微尘国土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广行佛事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得大随顺。此大神力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由我谛观四大无依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妄想生灭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虚空无二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佛国本同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于同发明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得无生忍。佛问圆通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我以观察虚空无边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入三摩地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妙力圆明</w:t>
      </w:r>
      <w:r w:rsidR="00D87A8C">
        <w:rPr>
          <w:rFonts w:ascii="黑体" w:eastAsia="黑体" w:hAnsi="黑体" w:cs="宋体" w:hint="eastAsia"/>
          <w:b/>
        </w:rPr>
        <w:t>，</w:t>
      </w:r>
      <w:r w:rsidRPr="00354ABB">
        <w:rPr>
          <w:rFonts w:ascii="黑体" w:eastAsia="黑体" w:hAnsi="黑体" w:cs="宋体" w:hint="eastAsia"/>
          <w:b/>
        </w:rPr>
        <w:t>斯为第一。</w:t>
      </w:r>
      <w:r w:rsidR="00D87A8C">
        <w:rPr>
          <w:rFonts w:ascii="黑体" w:eastAsia="黑体" w:hAnsi="黑体" w:cs="宋体" w:hint="eastAsia"/>
          <w:b/>
        </w:rPr>
        <w:t>”</w:t>
      </w:r>
    </w:p>
    <w:p w:rsidR="00D607CD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⊙此亦先叙果上胜德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次此大神力下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方说修证本因也。</w:t>
      </w:r>
    </w:p>
    <w:p w:rsidR="00D607CD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四大宝珠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即是观四大之妙智。照明佛刹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化成虚空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即是了知性色真空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性火真空等也。现大圆镜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即是观空大之妙智。放十宝光流灌空际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即是了知性空真色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性空真火等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具足十界随缘之用也。诸幢王刹来入镜内乃至不相妨碍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一含一切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一切入一也。身能善入乃至得大随顺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一切含一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一入一切也。得无边身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是证法身体大。四珠圆镜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是表般若相大。身土互入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是明解脱用大。</w:t>
      </w:r>
    </w:p>
    <w:p w:rsidR="00D607CD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境通别者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内空外空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皆可别观。今通观也。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灭色空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是藏教意。即色空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是通教意。出二边空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是别教意。性觉真空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性空真觉</w:t>
      </w:r>
      <w:r w:rsidR="00D607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是圆教意。证则本迹俱圆。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2567CC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2567CC">
        <w:rPr>
          <w:rFonts w:ascii="仿宋" w:eastAsia="仿宋" w:hAnsi="仿宋" w:cs="宋体" w:hint="eastAsia"/>
          <w:b/>
        </w:rPr>
        <w:t>壬六、弥勒观识大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2567C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011F66">
        <w:rPr>
          <w:rFonts w:ascii="黑体" w:eastAsia="黑体" w:hAnsi="黑体" w:cs="宋体" w:hint="eastAsia"/>
          <w:b/>
        </w:rPr>
        <w:t>弥勒菩萨</w:t>
      </w:r>
      <w:r w:rsidRPr="002567CC">
        <w:rPr>
          <w:rFonts w:ascii="黑体" w:eastAsia="黑体" w:hAnsi="黑体" w:cs="宋体" w:hint="eastAsia"/>
          <w:b/>
        </w:rPr>
        <w:t>即从座起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顶礼佛足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而白佛言</w:t>
      </w:r>
      <w:r w:rsidR="00011F66">
        <w:rPr>
          <w:rFonts w:ascii="黑体" w:eastAsia="黑体" w:hAnsi="黑体" w:cs="宋体" w:hint="eastAsia"/>
          <w:b/>
        </w:rPr>
        <w:t>：“</w:t>
      </w:r>
      <w:r w:rsidRPr="002567CC">
        <w:rPr>
          <w:rFonts w:ascii="黑体" w:eastAsia="黑体" w:hAnsi="黑体" w:cs="宋体" w:hint="eastAsia"/>
          <w:b/>
        </w:rPr>
        <w:t>我忆往昔经微尘劫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有佛出世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名日月灯明。我从彼佛而得出家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心重世名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好游族姓。尔时世尊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教我修习唯心识定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入三摩地。历劫已来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以此三昧事恒沙佛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求世名心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歇灭无有。至然灯佛出现于世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我乃得成无上妙</w:t>
      </w:r>
      <w:r w:rsidRPr="002567CC">
        <w:rPr>
          <w:rFonts w:ascii="黑体" w:eastAsia="黑体" w:hAnsi="黑体" w:cs="宋体" w:hint="eastAsia"/>
          <w:b/>
        </w:rPr>
        <w:lastRenderedPageBreak/>
        <w:t>圆识心三昧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乃至尽空如来国土净秽有无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皆是我心变化所现。世尊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我了如是唯心识故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识性流出无量如来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今得授记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次补佛处。佛问圆通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我以谛观十方唯识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识心圆明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入圆成实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远离依他及遍计执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得无生忍</w:t>
      </w:r>
      <w:r w:rsidR="00011F66">
        <w:rPr>
          <w:rFonts w:ascii="黑体" w:eastAsia="黑体" w:hAnsi="黑体" w:cs="宋体" w:hint="eastAsia"/>
          <w:b/>
        </w:rPr>
        <w:t>，</w:t>
      </w:r>
      <w:r w:rsidRPr="002567CC">
        <w:rPr>
          <w:rFonts w:ascii="黑体" w:eastAsia="黑体" w:hAnsi="黑体" w:cs="宋体" w:hint="eastAsia"/>
          <w:b/>
        </w:rPr>
        <w:t>斯为第一。</w:t>
      </w:r>
      <w:r w:rsidR="00011F66">
        <w:rPr>
          <w:rFonts w:ascii="黑体" w:eastAsia="黑体" w:hAnsi="黑体" w:cs="宋体" w:hint="eastAsia"/>
          <w:b/>
        </w:rPr>
        <w:t>”</w:t>
      </w:r>
    </w:p>
    <w:p w:rsidR="009A5CBE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⊙弥勒</w:t>
      </w:r>
      <w:r w:rsidR="009A5CB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此云慈氏</w:t>
      </w:r>
      <w:r w:rsidR="009A5CB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名阿逸多。此云无能胜。即当来龙华教主也。</w:t>
      </w:r>
    </w:p>
    <w:p w:rsidR="009A5CBE" w:rsidRPr="00DA706C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A706C">
        <w:rPr>
          <w:rFonts w:hAnsi="宋体" w:cs="宋体" w:hint="eastAsia"/>
          <w:color w:val="FF0000"/>
        </w:rPr>
        <w:t>境通别者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六种转识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各可别观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如前六识圆通所明</w:t>
      </w:r>
      <w:r w:rsidR="009A5CBE" w:rsidRPr="00DA706C">
        <w:rPr>
          <w:rFonts w:hAnsi="宋体" w:cs="宋体" w:hint="eastAsia"/>
          <w:color w:val="FF0000"/>
        </w:rPr>
        <w:t>。</w:t>
      </w:r>
      <w:r w:rsidRPr="00DA706C">
        <w:rPr>
          <w:rFonts w:hAnsi="宋体" w:cs="宋体" w:hint="eastAsia"/>
          <w:color w:val="FF0000"/>
        </w:rPr>
        <w:t>第八藏识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初心决不能观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以其行相难了知故。今云修习唯心识定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通以六识为所观境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兼复进观八识。盖由不达现前所缘六尘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唯是六识自家相分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妄于心外取境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所以心重世名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好游族姓。今令谛观眼所缘缘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决定不离眼识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乃至意所缘缘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决定不离意识。次观根身器界诸本质境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亦决不离根本藏识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则识心之外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更无少许实法可得</w:t>
      </w:r>
      <w:r w:rsidR="009A5CBE" w:rsidRPr="00DA706C">
        <w:rPr>
          <w:rFonts w:hAnsi="宋体" w:cs="宋体" w:hint="eastAsia"/>
          <w:color w:val="FF0000"/>
        </w:rPr>
        <w:t>，</w:t>
      </w:r>
      <w:r w:rsidRPr="00DA706C">
        <w:rPr>
          <w:rFonts w:hAnsi="宋体" w:cs="宋体" w:hint="eastAsia"/>
          <w:color w:val="FF0000"/>
        </w:rPr>
        <w:t>何所可重</w:t>
      </w:r>
      <w:r w:rsidR="009A5CBE" w:rsidRPr="00DA706C">
        <w:rPr>
          <w:rFonts w:hAnsi="宋体" w:cs="宋体" w:hint="eastAsia"/>
          <w:color w:val="FF0000"/>
        </w:rPr>
        <w:t>？</w:t>
      </w:r>
      <w:r w:rsidRPr="00DA706C">
        <w:rPr>
          <w:rFonts w:hAnsi="宋体" w:cs="宋体" w:hint="eastAsia"/>
          <w:color w:val="FF0000"/>
        </w:rPr>
        <w:t>何所可好</w:t>
      </w:r>
      <w:r w:rsidR="009A5CBE" w:rsidRPr="00DA706C">
        <w:rPr>
          <w:rFonts w:hAnsi="宋体" w:cs="宋体" w:hint="eastAsia"/>
          <w:color w:val="FF0000"/>
        </w:rPr>
        <w:t>？</w:t>
      </w:r>
      <w:r w:rsidRPr="00DA706C">
        <w:rPr>
          <w:rFonts w:hAnsi="宋体" w:cs="宋体" w:hint="eastAsia"/>
          <w:color w:val="FF0000"/>
        </w:rPr>
        <w:t>故得求世名心歇灭无有也。</w:t>
      </w:r>
    </w:p>
    <w:p w:rsidR="00E1091C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E10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观六种识皆是因缘所生</w:t>
      </w:r>
      <w:r w:rsidR="00E10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无常无我</w:t>
      </w:r>
      <w:r w:rsidR="00E10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即藏教意。缘生即空</w:t>
      </w:r>
      <w:r w:rsidR="00E10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是通教意。依根本识</w:t>
      </w:r>
      <w:r w:rsidR="00E10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出生十界染净因果</w:t>
      </w:r>
      <w:r w:rsidR="00E10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即别教意。六识皆如来藏</w:t>
      </w:r>
      <w:r w:rsidR="00E10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如来藏中</w:t>
      </w:r>
      <w:r w:rsidR="00E10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性识明知</w:t>
      </w:r>
      <w:r w:rsidR="00E10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觉明真识</w:t>
      </w:r>
      <w:r w:rsidR="00E10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妙觉湛然</w:t>
      </w:r>
      <w:r w:rsidR="00E10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遍周法界</w:t>
      </w:r>
      <w:r w:rsidR="00E10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含吐十虚</w:t>
      </w:r>
      <w:r w:rsidR="00E10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宁有方所</w:t>
      </w:r>
      <w:r w:rsidR="00E10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循业发现</w:t>
      </w:r>
      <w:r w:rsidR="00E10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故有十界染净诸识不同</w:t>
      </w:r>
      <w:r w:rsidR="00E1091C">
        <w:rPr>
          <w:rFonts w:hAnsi="宋体" w:cs="宋体" w:hint="eastAsia"/>
        </w:rPr>
        <w:t>，一一识性</w:t>
      </w:r>
      <w:r w:rsidRPr="00A5038B">
        <w:rPr>
          <w:rFonts w:hAnsi="宋体" w:cs="宋体" w:hint="eastAsia"/>
        </w:rPr>
        <w:t>还复互遍互具</w:t>
      </w:r>
      <w:r w:rsidR="00E10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不可思议</w:t>
      </w:r>
      <w:r w:rsidR="00E1091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是圆教意也。</w:t>
      </w:r>
    </w:p>
    <w:p w:rsidR="004A5A87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证本迹者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初修此定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迹在别教。得成无上妙圆识心三昧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即是初欢喜地通达之位。此则证道同圆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是故了知一切唯识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乃至四土三身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皆是识性变化流出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所谓心佛众生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三无差别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互摄互含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不可思议。有云只须消归自己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不必以他佛他土为言者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未达自他不二之体故也。</w:t>
      </w:r>
    </w:p>
    <w:p w:rsidR="00A5038B" w:rsidRDefault="00A5038B" w:rsidP="006358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圆成实者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了知此见及缘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元是菩提妙净明体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如了绳即麻。依他执者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本是妙明无上菩提净圆真心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妄为色空及与闻见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如麻上见绳。遍计执者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以攀缘心而为自性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妄计实我实法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如绳上计蛇。今既识心圆明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入圆成实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则依他</w:t>
      </w:r>
      <w:r w:rsidR="004A5A87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遍计二执</w:t>
      </w:r>
      <w:r w:rsidR="004A5A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不期远离而自远离矣。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FE7984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FE7984">
        <w:rPr>
          <w:rFonts w:ascii="仿宋" w:eastAsia="仿宋" w:hAnsi="仿宋" w:cs="宋体" w:hint="eastAsia"/>
          <w:b/>
        </w:rPr>
        <w:t>壬七、势至观根大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FE798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DA706C">
        <w:rPr>
          <w:rFonts w:ascii="黑体" w:eastAsia="黑体" w:hAnsi="黑体" w:cs="宋体" w:hint="eastAsia"/>
          <w:b/>
        </w:rPr>
        <w:t>大势至法王子</w:t>
      </w:r>
      <w:r w:rsidRPr="00FE7984">
        <w:rPr>
          <w:rFonts w:ascii="黑体" w:eastAsia="黑体" w:hAnsi="黑体" w:cs="宋体" w:hint="eastAsia"/>
          <w:b/>
        </w:rPr>
        <w:t>与其同伦五十二菩萨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即从座起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顶礼佛足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而白佛言</w:t>
      </w:r>
      <w:r w:rsidR="00DA706C">
        <w:rPr>
          <w:rFonts w:ascii="黑体" w:eastAsia="黑体" w:hAnsi="黑体" w:cs="宋体" w:hint="eastAsia"/>
          <w:b/>
        </w:rPr>
        <w:t>：“</w:t>
      </w:r>
      <w:r w:rsidRPr="00FE7984">
        <w:rPr>
          <w:rFonts w:ascii="黑体" w:eastAsia="黑体" w:hAnsi="黑体" w:cs="宋体" w:hint="eastAsia"/>
          <w:b/>
        </w:rPr>
        <w:t>我忆往昔恒河沙劫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有佛出世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名无量光</w:t>
      </w:r>
      <w:r w:rsidR="00DA706C">
        <w:rPr>
          <w:rFonts w:ascii="黑体" w:eastAsia="黑体" w:hAnsi="黑体" w:cs="宋体" w:hint="eastAsia"/>
          <w:b/>
        </w:rPr>
        <w:t>。</w:t>
      </w:r>
      <w:r w:rsidRPr="00FE7984">
        <w:rPr>
          <w:rFonts w:ascii="黑体" w:eastAsia="黑体" w:hAnsi="黑体" w:cs="宋体" w:hint="eastAsia"/>
          <w:b/>
        </w:rPr>
        <w:t>十二如来相继一劫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其最后佛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名超日月光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彼佛教我念佛三昧。譬如有人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一专为忆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一人专忘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如是二人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若逢不逢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或见非见。二人相忆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二忆念深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如是乃至从生至生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同于形影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不相乖异。十方如来怜念众生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如母忆子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若子逃逝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虽忆何为</w:t>
      </w:r>
      <w:r w:rsidR="00DA706C">
        <w:rPr>
          <w:rFonts w:ascii="黑体" w:eastAsia="黑体" w:hAnsi="黑体" w:cs="宋体" w:hint="eastAsia"/>
          <w:b/>
        </w:rPr>
        <w:t>？</w:t>
      </w:r>
      <w:r w:rsidRPr="00FE7984">
        <w:rPr>
          <w:rFonts w:ascii="黑体" w:eastAsia="黑体" w:hAnsi="黑体" w:cs="宋体" w:hint="eastAsia"/>
          <w:b/>
        </w:rPr>
        <w:t>子若忆母如母忆时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母子历生不相违远。若众生心忆佛念佛</w:t>
      </w:r>
      <w:r w:rsidR="00DA706C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现前当来必定见佛</w:t>
      </w:r>
      <w:r w:rsidR="00F82842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去佛不远</w:t>
      </w:r>
      <w:r w:rsidR="00F82842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不假方便</w:t>
      </w:r>
      <w:r w:rsidR="00F82842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自得心开。如染香人</w:t>
      </w:r>
      <w:r w:rsidR="00F82842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身有香气</w:t>
      </w:r>
      <w:r w:rsidR="00F82842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此则名曰香光庄严。我本因地</w:t>
      </w:r>
      <w:r w:rsidR="00F82842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以念佛心入无生忍</w:t>
      </w:r>
      <w:r w:rsidR="00F82842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今于此界</w:t>
      </w:r>
      <w:r w:rsidR="00F82842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摄念佛人归于净土。佛问圆通</w:t>
      </w:r>
      <w:r w:rsidR="00F82842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我无选择</w:t>
      </w:r>
      <w:r w:rsidR="00F82842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都摄六根</w:t>
      </w:r>
      <w:r w:rsidR="00F82842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净念相继</w:t>
      </w:r>
      <w:r w:rsidR="00F82842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得三摩地</w:t>
      </w:r>
      <w:r w:rsidR="00F82842">
        <w:rPr>
          <w:rFonts w:ascii="黑体" w:eastAsia="黑体" w:hAnsi="黑体" w:cs="宋体" w:hint="eastAsia"/>
          <w:b/>
        </w:rPr>
        <w:t>，</w:t>
      </w:r>
      <w:r w:rsidRPr="00FE7984">
        <w:rPr>
          <w:rFonts w:ascii="黑体" w:eastAsia="黑体" w:hAnsi="黑体" w:cs="宋体" w:hint="eastAsia"/>
          <w:b/>
        </w:rPr>
        <w:t>斯为第一。</w:t>
      </w:r>
      <w:r w:rsidR="00F82842">
        <w:rPr>
          <w:rFonts w:ascii="黑体" w:eastAsia="黑体" w:hAnsi="黑体" w:cs="宋体" w:hint="eastAsia"/>
          <w:b/>
        </w:rPr>
        <w:t>”</w:t>
      </w:r>
    </w:p>
    <w:p w:rsidR="000806F0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⊙七大次第</w:t>
      </w:r>
      <w:r w:rsidR="000806F0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先根后识。今识大后</w:t>
      </w:r>
      <w:r w:rsidR="000806F0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方明根大者</w:t>
      </w:r>
      <w:r w:rsidR="000806F0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以此念佛三昧</w:t>
      </w:r>
      <w:r w:rsidR="000806F0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亦逗此方机宜</w:t>
      </w:r>
      <w:r w:rsidR="000806F0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末世众生</w:t>
      </w:r>
      <w:r w:rsidR="000806F0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须依念佛得度。又四种三昧</w:t>
      </w:r>
      <w:r w:rsidR="000806F0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同名念佛。念佛三昧</w:t>
      </w:r>
      <w:r w:rsidR="000806F0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名为三昧中王</w:t>
      </w:r>
      <w:r w:rsidR="000806F0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能摄一切三昧故也。十六观经云</w:t>
      </w:r>
      <w:r w:rsidR="000806F0" w:rsidRPr="00DD0607">
        <w:rPr>
          <w:rFonts w:hAnsi="宋体" w:cs="宋体" w:hint="eastAsia"/>
          <w:color w:val="FF0000"/>
        </w:rPr>
        <w:t>：“</w:t>
      </w:r>
      <w:r w:rsidRPr="00DD0607">
        <w:rPr>
          <w:rFonts w:hAnsi="宋体" w:cs="宋体" w:hint="eastAsia"/>
          <w:color w:val="FF0000"/>
        </w:rPr>
        <w:t>但见此菩萨一毛孔光</w:t>
      </w:r>
      <w:r w:rsidR="000806F0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即见十方无量诸佛净妙光明。是故号此菩萨名无边光。以智慧光</w:t>
      </w:r>
      <w:r w:rsidR="000806F0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普照一切</w:t>
      </w:r>
      <w:r w:rsidR="000806F0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令离三涂</w:t>
      </w:r>
      <w:r w:rsidR="000806F0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得无上力</w:t>
      </w:r>
      <w:r w:rsidR="000806F0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是故号此菩萨名大势至。</w:t>
      </w:r>
      <w:r w:rsidR="000806F0" w:rsidRPr="00DD0607">
        <w:rPr>
          <w:rFonts w:hAnsi="宋体" w:cs="宋体" w:hint="eastAsia"/>
          <w:color w:val="FF0000"/>
        </w:rPr>
        <w:t>”</w:t>
      </w:r>
    </w:p>
    <w:p w:rsidR="00BD43E5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释此圆通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亦为三意</w:t>
      </w:r>
      <w:r w:rsidR="00BD43E5" w:rsidRPr="00DD0607">
        <w:rPr>
          <w:rFonts w:hAnsi="宋体" w:cs="宋体" w:hint="eastAsia"/>
          <w:color w:val="FF0000"/>
        </w:rPr>
        <w:t>：</w:t>
      </w:r>
    </w:p>
    <w:p w:rsidR="00BD43E5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一明境通别者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别则随举一根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皆得为所观境。如那律等五人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及下文观音大士是也。今云都摄六根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其境则通</w:t>
      </w:r>
      <w:r w:rsidR="00BD43E5" w:rsidRPr="00DD0607">
        <w:rPr>
          <w:rFonts w:hAnsi="宋体" w:cs="宋体" w:hint="eastAsia"/>
          <w:color w:val="FF0000"/>
        </w:rPr>
        <w:t>。</w:t>
      </w:r>
      <w:r w:rsidRPr="00DD0607">
        <w:rPr>
          <w:rFonts w:hAnsi="宋体" w:cs="宋体" w:hint="eastAsia"/>
          <w:color w:val="FF0000"/>
        </w:rPr>
        <w:t>依此六根而修念佛三昧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复有三种不同</w:t>
      </w:r>
      <w:r w:rsidR="00BD43E5" w:rsidRPr="00DD0607">
        <w:rPr>
          <w:rFonts w:hAnsi="宋体" w:cs="宋体" w:hint="eastAsia"/>
          <w:color w:val="FF0000"/>
        </w:rPr>
        <w:t>：</w:t>
      </w:r>
    </w:p>
    <w:p w:rsidR="00DC2C82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一者惟念自佛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二者惟念他佛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三者自他俱念。</w:t>
      </w:r>
    </w:p>
    <w:p w:rsidR="00BD43E5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若惟念自佛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则与二十四种圆通是同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惟须一重能所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所谓以六根为所观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以妙观察智相应心品为能观。如</w:t>
      </w:r>
      <w:r w:rsidR="00BD43E5" w:rsidRPr="00DD0607">
        <w:rPr>
          <w:rFonts w:hAnsi="宋体" w:cs="宋体" w:hint="eastAsia"/>
          <w:color w:val="FF0000"/>
        </w:rPr>
        <w:t>《</w:t>
      </w:r>
      <w:r w:rsidRPr="00DD0607">
        <w:rPr>
          <w:rFonts w:hAnsi="宋体" w:cs="宋体" w:hint="eastAsia"/>
          <w:color w:val="FF0000"/>
        </w:rPr>
        <w:t>央掘经</w:t>
      </w:r>
      <w:r w:rsidR="00BD43E5" w:rsidRPr="00DD0607">
        <w:rPr>
          <w:rFonts w:hAnsi="宋体" w:cs="宋体" w:hint="eastAsia"/>
          <w:color w:val="FF0000"/>
        </w:rPr>
        <w:t>》</w:t>
      </w:r>
      <w:r w:rsidRPr="00DD0607">
        <w:rPr>
          <w:rFonts w:hAnsi="宋体" w:cs="宋体" w:hint="eastAsia"/>
          <w:color w:val="FF0000"/>
        </w:rPr>
        <w:t>云</w:t>
      </w:r>
      <w:r w:rsidR="00BD43E5" w:rsidRPr="00DD0607">
        <w:rPr>
          <w:rFonts w:hAnsi="宋体" w:cs="宋体" w:hint="eastAsia"/>
          <w:color w:val="FF0000"/>
        </w:rPr>
        <w:t>：“</w:t>
      </w:r>
      <w:r w:rsidRPr="00DD0607">
        <w:rPr>
          <w:rFonts w:hAnsi="宋体" w:cs="宋体" w:hint="eastAsia"/>
          <w:color w:val="FF0000"/>
        </w:rPr>
        <w:t>所谓彼眼根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于诸如来常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具足无减修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了了分明见</w:t>
      </w:r>
      <w:r w:rsidR="00BD43E5" w:rsidRPr="00DD0607">
        <w:rPr>
          <w:rFonts w:hAnsi="宋体" w:cs="宋体" w:hint="eastAsia"/>
          <w:color w:val="FF0000"/>
        </w:rPr>
        <w:t>。</w:t>
      </w:r>
      <w:r w:rsidRPr="00DD0607">
        <w:rPr>
          <w:rFonts w:hAnsi="宋体" w:cs="宋体" w:hint="eastAsia"/>
          <w:color w:val="FF0000"/>
        </w:rPr>
        <w:t>乃至彼意根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于诸如来常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具足无减修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了了分明知</w:t>
      </w:r>
      <w:r w:rsidR="00BD43E5" w:rsidRPr="00DD0607">
        <w:rPr>
          <w:rFonts w:hAnsi="宋体" w:cs="宋体" w:hint="eastAsia"/>
          <w:color w:val="FF0000"/>
        </w:rPr>
        <w:t>”</w:t>
      </w:r>
      <w:r w:rsidRPr="00DD0607">
        <w:rPr>
          <w:rFonts w:hAnsi="宋体" w:cs="宋体" w:hint="eastAsia"/>
          <w:color w:val="FF0000"/>
        </w:rPr>
        <w:t>等。此则该摄一切诸教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一切禅宗直指法门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罄无不尽也。</w:t>
      </w:r>
    </w:p>
    <w:p w:rsidR="00BD43E5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若惟念他佛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则与二十四种圆通有别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须知两重能所</w:t>
      </w:r>
      <w:r w:rsidR="00BD43E5" w:rsidRPr="00DD0607">
        <w:rPr>
          <w:rFonts w:hAnsi="宋体" w:cs="宋体" w:hint="eastAsia"/>
          <w:color w:val="FF0000"/>
        </w:rPr>
        <w:t>：</w:t>
      </w:r>
      <w:r w:rsidRPr="00DD0607">
        <w:rPr>
          <w:rFonts w:hAnsi="宋体" w:cs="宋体" w:hint="eastAsia"/>
          <w:color w:val="FF0000"/>
        </w:rPr>
        <w:t>所谓妙观察智为能观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六根为所</w:t>
      </w:r>
      <w:r w:rsidRPr="00DD0607">
        <w:rPr>
          <w:rFonts w:hAnsi="宋体" w:cs="宋体" w:hint="eastAsia"/>
          <w:color w:val="FF0000"/>
        </w:rPr>
        <w:lastRenderedPageBreak/>
        <w:t>观。六根为能念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诸佛果德为所念。由第六识夹持六根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专注佛境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俾眼所见无非佛色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耳所闻无非佛声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鼻所嗅无非佛香</w:t>
      </w:r>
      <w:r w:rsidR="00BD43E5" w:rsidRPr="00DD0607">
        <w:rPr>
          <w:rFonts w:hAnsi="宋体" w:cs="宋体" w:hint="eastAsia"/>
          <w:color w:val="FF0000"/>
        </w:rPr>
        <w:t>，舌所宣</w:t>
      </w:r>
      <w:r w:rsidRPr="00DD0607">
        <w:rPr>
          <w:rFonts w:hAnsi="宋体" w:cs="宋体" w:hint="eastAsia"/>
          <w:color w:val="FF0000"/>
        </w:rPr>
        <w:t>无非佛号</w:t>
      </w:r>
      <w:r w:rsidR="00BD43E5" w:rsidRPr="00DD0607">
        <w:rPr>
          <w:rFonts w:hAnsi="宋体" w:cs="宋体" w:hint="eastAsia"/>
          <w:color w:val="FF0000"/>
        </w:rPr>
        <w:t>，身所对</w:t>
      </w:r>
      <w:r w:rsidRPr="00DD0607">
        <w:rPr>
          <w:rFonts w:hAnsi="宋体" w:cs="宋体" w:hint="eastAsia"/>
          <w:color w:val="FF0000"/>
        </w:rPr>
        <w:t>无非佛境</w:t>
      </w:r>
      <w:r w:rsidR="00BD43E5" w:rsidRPr="00DD0607">
        <w:rPr>
          <w:rFonts w:hAnsi="宋体" w:cs="宋体" w:hint="eastAsia"/>
          <w:color w:val="FF0000"/>
        </w:rPr>
        <w:t>，意所缘</w:t>
      </w:r>
      <w:r w:rsidRPr="00DD0607">
        <w:rPr>
          <w:rFonts w:hAnsi="宋体" w:cs="宋体" w:hint="eastAsia"/>
          <w:color w:val="FF0000"/>
        </w:rPr>
        <w:t>无非佛法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此则该摄</w:t>
      </w:r>
      <w:r w:rsidR="00BD43E5" w:rsidRPr="00DD0607">
        <w:rPr>
          <w:rFonts w:hAnsi="宋体" w:cs="宋体" w:hint="eastAsia"/>
          <w:color w:val="FF0000"/>
        </w:rPr>
        <w:t>《</w:t>
      </w:r>
      <w:r w:rsidRPr="00DD0607">
        <w:rPr>
          <w:rFonts w:hAnsi="宋体" w:cs="宋体" w:hint="eastAsia"/>
          <w:color w:val="FF0000"/>
        </w:rPr>
        <w:t>弥陀</w:t>
      </w:r>
      <w:r w:rsidR="00BD43E5" w:rsidRPr="00DD0607">
        <w:rPr>
          <w:rFonts w:hAnsi="宋体" w:cs="宋体" w:hint="eastAsia"/>
          <w:color w:val="FF0000"/>
        </w:rPr>
        <w:t>》《</w:t>
      </w:r>
      <w:r w:rsidRPr="00DD0607">
        <w:rPr>
          <w:rFonts w:hAnsi="宋体" w:cs="宋体" w:hint="eastAsia"/>
          <w:color w:val="FF0000"/>
        </w:rPr>
        <w:t>药师</w:t>
      </w:r>
      <w:r w:rsidR="00BD43E5" w:rsidRPr="00DD0607">
        <w:rPr>
          <w:rFonts w:hAnsi="宋体" w:cs="宋体" w:hint="eastAsia"/>
          <w:color w:val="FF0000"/>
        </w:rPr>
        <w:t>》《</w:t>
      </w:r>
      <w:r w:rsidRPr="00DD0607">
        <w:rPr>
          <w:rFonts w:hAnsi="宋体" w:cs="宋体" w:hint="eastAsia"/>
          <w:color w:val="FF0000"/>
        </w:rPr>
        <w:t>上生</w:t>
      </w:r>
      <w:r w:rsidR="00BD43E5" w:rsidRPr="00DD0607">
        <w:rPr>
          <w:rFonts w:hAnsi="宋体" w:cs="宋体" w:hint="eastAsia"/>
          <w:color w:val="FF0000"/>
        </w:rPr>
        <w:t>》</w:t>
      </w:r>
      <w:r w:rsidRPr="00DD0607">
        <w:rPr>
          <w:rFonts w:hAnsi="宋体" w:cs="宋体" w:hint="eastAsia"/>
          <w:color w:val="FF0000"/>
        </w:rPr>
        <w:t>等经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及莲社事想法门</w:t>
      </w:r>
      <w:r w:rsidR="00BD43E5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罄无不尽也。</w:t>
      </w:r>
    </w:p>
    <w:p w:rsidR="00DC2C82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若自他俱念</w:t>
      </w:r>
      <w:r w:rsidR="00DC2C82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则与二十四圣圆通同而复别。先须开圆顿解</w:t>
      </w:r>
      <w:r w:rsidR="00DC2C82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了知心佛众生三无差别</w:t>
      </w:r>
      <w:r w:rsidR="00DC2C82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自他本自不二</w:t>
      </w:r>
      <w:r w:rsidR="00DC2C82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乃托他佛以显本性</w:t>
      </w:r>
      <w:r w:rsidR="00DC2C82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故应佛显知本性明</w:t>
      </w:r>
      <w:r w:rsidR="00DC2C82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托外义成</w:t>
      </w:r>
      <w:r w:rsidR="00DC2C82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唯心观立</w:t>
      </w:r>
      <w:r w:rsidR="00DC2C82" w:rsidRPr="00DD0607">
        <w:rPr>
          <w:rFonts w:hAnsi="宋体" w:cs="宋体" w:hint="eastAsia"/>
          <w:color w:val="FF0000"/>
        </w:rPr>
        <w:t>。</w:t>
      </w:r>
      <w:r w:rsidRPr="00DD0607">
        <w:rPr>
          <w:rFonts w:hAnsi="宋体" w:cs="宋体" w:hint="eastAsia"/>
          <w:color w:val="FF0000"/>
        </w:rPr>
        <w:t>此则开圆解处</w:t>
      </w:r>
      <w:r w:rsidR="00DC2C82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与诸圣同</w:t>
      </w:r>
      <w:r w:rsidR="00DC2C82" w:rsidRPr="00DD0607">
        <w:rPr>
          <w:rFonts w:hAnsi="宋体" w:cs="宋体" w:hint="eastAsia"/>
          <w:color w:val="FF0000"/>
        </w:rPr>
        <w:t>；</w:t>
      </w:r>
      <w:r w:rsidRPr="00DD0607">
        <w:rPr>
          <w:rFonts w:hAnsi="宋体" w:cs="宋体" w:hint="eastAsia"/>
          <w:color w:val="FF0000"/>
        </w:rPr>
        <w:t>托他佛处</w:t>
      </w:r>
      <w:r w:rsidR="00DC2C82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与诸圣异</w:t>
      </w:r>
      <w:r w:rsidR="00DC2C82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十六观经所谓</w:t>
      </w:r>
      <w:r w:rsidR="00DC2C82" w:rsidRPr="00DD0607">
        <w:rPr>
          <w:rFonts w:hAnsi="宋体" w:cs="宋体" w:hint="eastAsia"/>
          <w:color w:val="FF0000"/>
        </w:rPr>
        <w:t>“</w:t>
      </w:r>
      <w:r w:rsidRPr="00DD0607">
        <w:rPr>
          <w:rFonts w:hAnsi="宋体" w:cs="宋体" w:hint="eastAsia"/>
          <w:color w:val="FF0000"/>
        </w:rPr>
        <w:t>胜异方便</w:t>
      </w:r>
      <w:r w:rsidR="00DC2C82" w:rsidRPr="00DD0607">
        <w:rPr>
          <w:rFonts w:hAnsi="宋体" w:cs="宋体" w:hint="eastAsia"/>
          <w:color w:val="FF0000"/>
        </w:rPr>
        <w:t>”，</w:t>
      </w:r>
      <w:r w:rsidRPr="00DD0607">
        <w:rPr>
          <w:rFonts w:hAnsi="宋体" w:cs="宋体" w:hint="eastAsia"/>
          <w:color w:val="FF0000"/>
        </w:rPr>
        <w:t>今文所谓</w:t>
      </w:r>
      <w:r w:rsidR="00DC2C82" w:rsidRPr="00DD0607">
        <w:rPr>
          <w:rFonts w:hAnsi="宋体" w:cs="宋体" w:hint="eastAsia"/>
          <w:color w:val="FF0000"/>
        </w:rPr>
        <w:t>“</w:t>
      </w:r>
      <w:r w:rsidRPr="00DD0607">
        <w:rPr>
          <w:rFonts w:hAnsi="宋体" w:cs="宋体" w:hint="eastAsia"/>
          <w:color w:val="FF0000"/>
        </w:rPr>
        <w:t>不假方便</w:t>
      </w:r>
      <w:r w:rsidR="00DC2C82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自得心开</w:t>
      </w:r>
      <w:r w:rsidR="00DC2C82" w:rsidRPr="00DD0607">
        <w:rPr>
          <w:rFonts w:hAnsi="宋体" w:cs="宋体" w:hint="eastAsia"/>
          <w:color w:val="FF0000"/>
        </w:rPr>
        <w:t>”</w:t>
      </w:r>
      <w:r w:rsidRPr="00DD0607">
        <w:rPr>
          <w:rFonts w:hAnsi="宋体" w:cs="宋体" w:hint="eastAsia"/>
          <w:color w:val="FF0000"/>
        </w:rPr>
        <w:t>。由其方便最为胜异</w:t>
      </w:r>
      <w:r w:rsidR="00DC2C82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故更不假余方便也。</w:t>
      </w:r>
    </w:p>
    <w:p w:rsidR="00911C29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二明观盈缩者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通途教观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具如前文五根中说。今明念佛三昧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亦有四教不同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一一教中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亦复各有念自</w:t>
      </w:r>
      <w:r w:rsidR="00911C29" w:rsidRPr="00DD0607">
        <w:rPr>
          <w:rFonts w:hAnsi="宋体" w:cs="宋体" w:hint="eastAsia"/>
          <w:color w:val="FF0000"/>
        </w:rPr>
        <w:t>、</w:t>
      </w:r>
      <w:r w:rsidRPr="00DD0607">
        <w:rPr>
          <w:rFonts w:hAnsi="宋体" w:cs="宋体" w:hint="eastAsia"/>
          <w:color w:val="FF0000"/>
        </w:rPr>
        <w:t>念他</w:t>
      </w:r>
      <w:r w:rsidR="00911C29" w:rsidRPr="00DD0607">
        <w:rPr>
          <w:rFonts w:hAnsi="宋体" w:cs="宋体" w:hint="eastAsia"/>
          <w:color w:val="FF0000"/>
        </w:rPr>
        <w:t>、</w:t>
      </w:r>
      <w:r w:rsidRPr="00DD0607">
        <w:rPr>
          <w:rFonts w:hAnsi="宋体" w:cs="宋体" w:hint="eastAsia"/>
          <w:color w:val="FF0000"/>
        </w:rPr>
        <w:t>自他俱念三种差别。</w:t>
      </w:r>
    </w:p>
    <w:p w:rsidR="00911C29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藏教三者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观此六根无我我所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证入灭谛涅槃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名念自佛。以此六根缘佛三十二相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八十种好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灭罪生福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成出世因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名念他佛。缘想佛境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摄我六根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为欲净诸戒品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生定发慧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现证果故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名自他俱念也</w:t>
      </w:r>
    </w:p>
    <w:p w:rsidR="00911C29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通教三者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观此六根当体即空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非灭故空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名念自佛。六根如幻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佛身亦然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以如幻根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缘如幻佛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灭如幻罪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生如幻福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乃至得证如幻涅槃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名念他佛。所念能念无二幻故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托如幻境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成如幻观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名自他俱念也。</w:t>
      </w:r>
    </w:p>
    <w:p w:rsidR="00911C29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别教三者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观此六根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依无明有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断无明故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九界六根得灭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佛界六根得成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名念自佛。正因佛性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虽复理同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我无缘了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诸佛已具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缘念诸佛果中胜德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不生疲厌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名念他佛。我与诸佛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三因平等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诸佛圆证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我今在迷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先念化身佛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助我缘因</w:t>
      </w:r>
      <w:r w:rsidR="00911C29" w:rsidRPr="00DD0607">
        <w:rPr>
          <w:rFonts w:hAnsi="宋体" w:cs="宋体" w:hint="eastAsia"/>
          <w:color w:val="FF0000"/>
        </w:rPr>
        <w:t>；</w:t>
      </w:r>
      <w:r w:rsidRPr="00DD0607">
        <w:rPr>
          <w:rFonts w:hAnsi="宋体" w:cs="宋体" w:hint="eastAsia"/>
          <w:color w:val="FF0000"/>
        </w:rPr>
        <w:t>次念报身佛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助我了因</w:t>
      </w:r>
      <w:r w:rsidR="00911C29" w:rsidRPr="00DD0607">
        <w:rPr>
          <w:rFonts w:hAnsi="宋体" w:cs="宋体" w:hint="eastAsia"/>
          <w:color w:val="FF0000"/>
        </w:rPr>
        <w:t>；</w:t>
      </w:r>
      <w:r w:rsidRPr="00DD0607">
        <w:rPr>
          <w:rFonts w:hAnsi="宋体" w:cs="宋体" w:hint="eastAsia"/>
          <w:color w:val="FF0000"/>
        </w:rPr>
        <w:t>后念法身佛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显我正因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名自他俱念也。</w:t>
      </w:r>
    </w:p>
    <w:p w:rsidR="00911C29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圆教三者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六根皆如来藏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如来藏中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性见觉明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觉精明见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如一见根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见周法界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闻嗅觉知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亦复如是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妙德莹然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周遍法界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是念自佛。观一佛身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即是一切诸佛之身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观一相好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即是一切相好之海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称一佛名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即是一切诸佛之名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观一法门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即是一切微妙法门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观于佛土一尘一法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即是一切诸尘诸法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见一色身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即是圆见法报化身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瞻一影像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即是如来三身实相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名念他佛。诸佛乃众生心内之佛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众生乃诸佛心内众生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观身实相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观佛亦然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全繇性具三德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成彼诸佛果上三身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观彼诸佛果上三身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即发自心本有三智</w:t>
      </w:r>
      <w:r w:rsidR="00911C29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名自他俱念也。</w:t>
      </w:r>
    </w:p>
    <w:p w:rsidR="006544B3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三明证本迹者</w:t>
      </w:r>
      <w:r w:rsidR="00E05C64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自行则本迹俱圆</w:t>
      </w:r>
      <w:r w:rsidR="00E05C64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化他则四教俱用。</w:t>
      </w:r>
    </w:p>
    <w:p w:rsidR="006544B3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还须先约三种念佛以释今文</w:t>
      </w:r>
      <w:r w:rsidR="006544B3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次明四种净土以彰能摄。</w:t>
      </w:r>
    </w:p>
    <w:p w:rsidR="00DD0607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约念他佛释今文者</w:t>
      </w:r>
      <w:r w:rsidR="00C3380B" w:rsidRPr="00DD0607">
        <w:rPr>
          <w:rFonts w:hAnsi="宋体" w:cs="宋体" w:hint="eastAsia"/>
          <w:color w:val="FF0000"/>
        </w:rPr>
        <w:t>：</w:t>
      </w:r>
      <w:r w:rsidRPr="00DD0607">
        <w:rPr>
          <w:rFonts w:hAnsi="宋体" w:cs="宋体" w:hint="eastAsia"/>
          <w:color w:val="FF0000"/>
        </w:rPr>
        <w:t>一专为忆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即指十方如来。一人专忘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即指迷倒众生。佛常逢见众生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众生常不逢见诸佛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故云若逢不逢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或见非见。次喻佛忆众生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更与寻常忆念不同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直如慈母忆子。子今忆母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亦须如母忆子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方得历生不相违远。忆者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恒审思量。念者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注心一境。忆念若深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则有现前即见佛者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如远公三见圣相之类是也。亦有当来乃见佛者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如临终佛迎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乃至华开见佛之类是也。不惟得见果佛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亦去果佛不远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如经所明不退菩提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多有一生补处是也。不假方便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谓即以念佛为第一胜异方便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非余一切方便所可及也。香喻诸佛果德。染香人身有香气等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喻揽果成因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因能克果也。</w:t>
      </w:r>
    </w:p>
    <w:p w:rsidR="00DD0607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约念自佛释今文者</w:t>
      </w:r>
      <w:r w:rsidR="00DD0607" w:rsidRPr="00DD0607">
        <w:rPr>
          <w:rFonts w:hAnsi="宋体" w:cs="宋体" w:hint="eastAsia"/>
          <w:color w:val="FF0000"/>
        </w:rPr>
        <w:t>：</w:t>
      </w:r>
      <w:r w:rsidRPr="00DD0607">
        <w:rPr>
          <w:rFonts w:hAnsi="宋体" w:cs="宋体" w:hint="eastAsia"/>
          <w:color w:val="FF0000"/>
        </w:rPr>
        <w:t>一专为忆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以喻本觉之性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随诸众生流转五道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不相暂离。一人专忘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以喻始觉在无明时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念念背觉合尘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始本不离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故若逢</w:t>
      </w:r>
      <w:r w:rsidR="00DD0607" w:rsidRPr="00DD0607">
        <w:rPr>
          <w:rFonts w:hAnsi="宋体" w:cs="宋体" w:hint="eastAsia"/>
          <w:color w:val="FF0000"/>
        </w:rPr>
        <w:t>；</w:t>
      </w:r>
      <w:r w:rsidRPr="00DD0607">
        <w:rPr>
          <w:rFonts w:hAnsi="宋体" w:cs="宋体" w:hint="eastAsia"/>
          <w:color w:val="FF0000"/>
        </w:rPr>
        <w:t>始本不合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故不逢。本即在始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故或见</w:t>
      </w:r>
      <w:r w:rsidR="00DD0607" w:rsidRPr="00DD0607">
        <w:rPr>
          <w:rFonts w:hAnsi="宋体" w:cs="宋体" w:hint="eastAsia"/>
          <w:color w:val="FF0000"/>
        </w:rPr>
        <w:t>；</w:t>
      </w:r>
      <w:r w:rsidRPr="00DD0607">
        <w:rPr>
          <w:rFonts w:hAnsi="宋体" w:cs="宋体" w:hint="eastAsia"/>
          <w:color w:val="FF0000"/>
        </w:rPr>
        <w:t>始恒迷本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故非见也。十方如来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即指众生本觉之性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元自竖穷横遍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能生始觉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喻之如母。始觉在无明时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全体从本觉起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而违背本觉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喻以如子逃逝也。现前见佛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是圆初住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亲见本觉法身。当来见佛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是圆五品六根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相似见于本觉。去佛不远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谓去自心妙觉极果不远。不假方便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谓不假诸余方便</w:t>
      </w:r>
      <w:r w:rsidR="00DD0607" w:rsidRPr="00DD0607">
        <w:rPr>
          <w:rFonts w:hAnsi="宋体" w:cs="宋体" w:hint="eastAsia"/>
          <w:color w:val="FF0000"/>
        </w:rPr>
        <w:t>，非谓念自心佛</w:t>
      </w:r>
      <w:r w:rsidRPr="00DD0607">
        <w:rPr>
          <w:rFonts w:hAnsi="宋体" w:cs="宋体" w:hint="eastAsia"/>
          <w:color w:val="FF0000"/>
        </w:rPr>
        <w:t>不是胜妙方便也。香喻本觉理性。染香人身有香气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喻无明熏变成始觉也。</w:t>
      </w:r>
    </w:p>
    <w:p w:rsidR="00DD0607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约自他俱念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例此可知。</w:t>
      </w:r>
    </w:p>
    <w:p w:rsidR="00DD0607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次明四种净土以彰能摄者</w:t>
      </w:r>
      <w:r w:rsidR="00DD0607" w:rsidRPr="00DD0607">
        <w:rPr>
          <w:rFonts w:hAnsi="宋体" w:cs="宋体" w:hint="eastAsia"/>
          <w:color w:val="FF0000"/>
        </w:rPr>
        <w:t>：</w:t>
      </w:r>
      <w:r w:rsidRPr="00DD0607">
        <w:rPr>
          <w:rFonts w:hAnsi="宋体" w:cs="宋体" w:hint="eastAsia"/>
          <w:color w:val="FF0000"/>
        </w:rPr>
        <w:t>所谓凡圣同居净土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方便有余净土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实报无障碍净土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常寂光净土也。</w:t>
      </w:r>
    </w:p>
    <w:p w:rsidR="00DD0607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lastRenderedPageBreak/>
        <w:t>今以藏通二教念他佛</w:t>
      </w:r>
      <w:r w:rsidR="00DD0607" w:rsidRPr="00DD0607">
        <w:rPr>
          <w:rFonts w:hAnsi="宋体" w:cs="宋体" w:hint="eastAsia"/>
          <w:color w:val="FF0000"/>
        </w:rPr>
        <w:t>、</w:t>
      </w:r>
      <w:r w:rsidRPr="00DD0607">
        <w:rPr>
          <w:rFonts w:hAnsi="宋体" w:cs="宋体" w:hint="eastAsia"/>
          <w:color w:val="FF0000"/>
        </w:rPr>
        <w:t>念自他佛二种三昧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摄归同居</w:t>
      </w:r>
      <w:r w:rsidR="00DD0607" w:rsidRPr="00DD0607">
        <w:rPr>
          <w:rFonts w:hAnsi="宋体" w:cs="宋体" w:hint="eastAsia"/>
          <w:color w:val="FF0000"/>
        </w:rPr>
        <w:t>、</w:t>
      </w:r>
      <w:r w:rsidRPr="00DD0607">
        <w:rPr>
          <w:rFonts w:hAnsi="宋体" w:cs="宋体" w:hint="eastAsia"/>
          <w:color w:val="FF0000"/>
        </w:rPr>
        <w:t>方便二种净土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谓藏七贤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通干慧性地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皆归同居净。藏四果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通见地已上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皆归方便净也。</w:t>
      </w:r>
    </w:p>
    <w:p w:rsidR="00DD0607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以别教二种念佛三昧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摄归同居方便实报三种净土。十信位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归同居净。十住十行十回向位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归方便净。十地证道同圆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由念他佛之力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归实报净也。</w:t>
      </w:r>
    </w:p>
    <w:p w:rsidR="00DD0607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以圆教二种念佛三昧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摄归四种净土。五品位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归同居净。十信位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归方便净。初住去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归实报净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亦复分证寂光。妙觉位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归于究竟寂光净也。</w:t>
      </w:r>
    </w:p>
    <w:p w:rsidR="00DD0607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若夫单念自佛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则通教已办地上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能归方便净土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干慧性地不能归同居净土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藏教一总不能。圆教能归实报</w:t>
      </w:r>
      <w:r w:rsidR="00DD0607" w:rsidRPr="00DD0607">
        <w:rPr>
          <w:rFonts w:hAnsi="宋体" w:cs="宋体" w:hint="eastAsia"/>
          <w:color w:val="FF0000"/>
        </w:rPr>
        <w:t>、</w:t>
      </w:r>
      <w:r w:rsidRPr="00DD0607">
        <w:rPr>
          <w:rFonts w:hAnsi="宋体" w:cs="宋体" w:hint="eastAsia"/>
          <w:color w:val="FF0000"/>
        </w:rPr>
        <w:t>寂光二种净土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别教不能。又圆教但念自佛者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但能竖入上三净土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不能横超西方净土。</w:t>
      </w:r>
    </w:p>
    <w:p w:rsidR="00DD0607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又单念自佛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则是诸圣所同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不显此门独妙。又单被四教利根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不能普被四教三根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故非势至化他之本旨也。</w:t>
      </w:r>
    </w:p>
    <w:p w:rsidR="00A5038B" w:rsidRPr="00DD0607" w:rsidRDefault="00A5038B" w:rsidP="00635833">
      <w:pPr>
        <w:pStyle w:val="a3"/>
        <w:ind w:firstLine="420"/>
        <w:rPr>
          <w:rFonts w:hAnsi="宋体" w:cs="宋体"/>
          <w:color w:val="FF0000"/>
        </w:rPr>
      </w:pPr>
      <w:r w:rsidRPr="00DD0607">
        <w:rPr>
          <w:rFonts w:hAnsi="宋体" w:cs="宋体" w:hint="eastAsia"/>
          <w:color w:val="FF0000"/>
        </w:rPr>
        <w:t>问曰</w:t>
      </w:r>
      <w:r w:rsidR="00DD0607" w:rsidRPr="00DD0607">
        <w:rPr>
          <w:rFonts w:hAnsi="宋体" w:cs="宋体" w:hint="eastAsia"/>
          <w:color w:val="FF0000"/>
        </w:rPr>
        <w:t>：</w:t>
      </w:r>
      <w:r w:rsidRPr="00DD0607">
        <w:rPr>
          <w:rFonts w:hAnsi="宋体" w:cs="宋体" w:hint="eastAsia"/>
          <w:color w:val="FF0000"/>
        </w:rPr>
        <w:t>但念他佛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得非心外取境耶</w:t>
      </w:r>
      <w:r w:rsidR="00DD0607" w:rsidRPr="00DD0607">
        <w:rPr>
          <w:rFonts w:hAnsi="宋体" w:cs="宋体" w:hint="eastAsia"/>
          <w:color w:val="FF0000"/>
        </w:rPr>
        <w:t>？</w:t>
      </w:r>
      <w:r w:rsidRPr="00DD0607">
        <w:rPr>
          <w:rFonts w:hAnsi="宋体" w:cs="宋体" w:hint="eastAsia"/>
          <w:color w:val="FF0000"/>
        </w:rPr>
        <w:t>答曰。圆人炽然但念他佛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了知他佛不离自心。权乘纵未了达自心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究竟心外决无别佛。故此念佛三昧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若迷若悟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皆可共遵。迷者遵之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则不假方便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自得心开。悟者遵之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则自他不二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始觉合本矣</w:t>
      </w:r>
      <w:r w:rsidR="00DD0607" w:rsidRPr="00DD0607">
        <w:rPr>
          <w:rFonts w:hAnsi="宋体" w:cs="宋体" w:hint="eastAsia"/>
          <w:color w:val="FF0000"/>
        </w:rPr>
        <w:t>，</w:t>
      </w:r>
      <w:r w:rsidRPr="00DD0607">
        <w:rPr>
          <w:rFonts w:hAnsi="宋体" w:cs="宋体" w:hint="eastAsia"/>
          <w:color w:val="FF0000"/>
        </w:rPr>
        <w:t>名为三昧中王。不亦宜乎</w:t>
      </w:r>
      <w:r w:rsidR="00DD0607" w:rsidRPr="00DD0607">
        <w:rPr>
          <w:rFonts w:hAnsi="宋体" w:cs="宋体" w:hint="eastAsia"/>
          <w:color w:val="FF0000"/>
        </w:rPr>
        <w:t>！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7021B0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635833">
        <w:rPr>
          <w:rFonts w:hAnsi="宋体" w:cs="宋体" w:hint="eastAsia"/>
        </w:rPr>
        <w:t xml:space="preserve">                </w:t>
      </w:r>
      <w:r w:rsidR="007021B0">
        <w:rPr>
          <w:rFonts w:hAnsi="宋体" w:cs="宋体" w:hint="eastAsia"/>
        </w:rPr>
        <w:t xml:space="preserve">   </w:t>
      </w:r>
      <w:r w:rsidRPr="007021B0">
        <w:rPr>
          <w:rFonts w:ascii="仿宋" w:eastAsia="仿宋" w:hAnsi="仿宋" w:cs="宋体" w:hint="eastAsia"/>
          <w:b/>
        </w:rPr>
        <w:t>大佛顶如来密因修证了义诸菩萨万行首楞严经【文句卷第五】</w:t>
      </w:r>
    </w:p>
    <w:p w:rsidR="00635833" w:rsidRDefault="00635833" w:rsidP="00A5038B">
      <w:pPr>
        <w:pStyle w:val="a3"/>
        <w:rPr>
          <w:rFonts w:hAnsi="宋体" w:cs="宋体"/>
        </w:rPr>
      </w:pPr>
    </w:p>
    <w:p w:rsidR="00635833" w:rsidRDefault="00635833" w:rsidP="00A5038B">
      <w:pPr>
        <w:pStyle w:val="a3"/>
        <w:rPr>
          <w:rFonts w:hAnsi="宋体" w:cs="宋体"/>
        </w:rPr>
      </w:pPr>
    </w:p>
    <w:p w:rsidR="005275C5" w:rsidRDefault="005275C5" w:rsidP="00A5038B">
      <w:pPr>
        <w:pStyle w:val="a3"/>
        <w:rPr>
          <w:rFonts w:hAnsi="宋体" w:cs="宋体"/>
        </w:rPr>
      </w:pPr>
    </w:p>
    <w:p w:rsidR="00635833" w:rsidRPr="00635833" w:rsidRDefault="00635833" w:rsidP="00A5038B">
      <w:pPr>
        <w:pStyle w:val="a3"/>
        <w:rPr>
          <w:rFonts w:hAnsi="宋体" w:cs="宋体"/>
        </w:rPr>
      </w:pPr>
    </w:p>
    <w:p w:rsidR="00A5038B" w:rsidRPr="007021B0" w:rsidRDefault="00A5038B" w:rsidP="00635833">
      <w:pPr>
        <w:pStyle w:val="a3"/>
        <w:jc w:val="center"/>
        <w:rPr>
          <w:rFonts w:ascii="黑体" w:eastAsia="黑体" w:hAnsi="黑体" w:cs="宋体"/>
          <w:b/>
          <w:sz w:val="24"/>
          <w:szCs w:val="24"/>
        </w:rPr>
      </w:pPr>
      <w:r w:rsidRPr="007021B0">
        <w:rPr>
          <w:rFonts w:ascii="黑体" w:eastAsia="黑体" w:hAnsi="黑体" w:cs="宋体" w:hint="eastAsia"/>
          <w:b/>
          <w:sz w:val="24"/>
          <w:szCs w:val="24"/>
        </w:rPr>
        <w:t>大佛顶如来密因修证了义诸菩萨万行首楞严经【文句卷第六】</w:t>
      </w:r>
    </w:p>
    <w:p w:rsidR="00A5038B" w:rsidRPr="00A5038B" w:rsidRDefault="00A5038B" w:rsidP="00635833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唐天竺沙门般剌密谛译经</w:t>
      </w:r>
    </w:p>
    <w:p w:rsidR="00A5038B" w:rsidRPr="00A5038B" w:rsidRDefault="00A5038B" w:rsidP="00635833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明菩萨沙弥古吴智旭文句</w:t>
      </w:r>
    </w:p>
    <w:p w:rsidR="00A5038B" w:rsidRDefault="00A5038B" w:rsidP="00635833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菩萨比丘温陵道昉参订</w:t>
      </w:r>
    </w:p>
    <w:p w:rsidR="00635833" w:rsidRDefault="00635833" w:rsidP="00635833">
      <w:pPr>
        <w:pStyle w:val="a3"/>
        <w:jc w:val="center"/>
        <w:rPr>
          <w:rFonts w:hAnsi="宋体" w:cs="宋体"/>
        </w:rPr>
      </w:pPr>
    </w:p>
    <w:p w:rsidR="00635833" w:rsidRPr="00A5038B" w:rsidRDefault="00635833" w:rsidP="00635833">
      <w:pPr>
        <w:pStyle w:val="a3"/>
        <w:jc w:val="center"/>
        <w:rPr>
          <w:rFonts w:hAnsi="宋体" w:cs="宋体"/>
        </w:rPr>
      </w:pPr>
    </w:p>
    <w:p w:rsidR="002F4B92" w:rsidRPr="002F4B92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2F4B92">
        <w:rPr>
          <w:rFonts w:ascii="仿宋" w:eastAsia="仿宋" w:hAnsi="仿宋" w:cs="宋体" w:hint="eastAsia"/>
          <w:b/>
        </w:rPr>
        <w:t>辛五、观耳根。此门次序</w:t>
      </w:r>
      <w:r w:rsidR="002F4B92" w:rsidRPr="002F4B92">
        <w:rPr>
          <w:rFonts w:ascii="仿宋" w:eastAsia="仿宋" w:hAnsi="仿宋" w:cs="宋体" w:hint="eastAsia"/>
          <w:b/>
        </w:rPr>
        <w:t>，</w:t>
      </w:r>
      <w:r w:rsidRPr="002F4B92">
        <w:rPr>
          <w:rFonts w:ascii="仿宋" w:eastAsia="仿宋" w:hAnsi="仿宋" w:cs="宋体" w:hint="eastAsia"/>
          <w:b/>
        </w:rPr>
        <w:t>本应在那律后。由其正被当机</w:t>
      </w:r>
      <w:r w:rsidR="002F4B92" w:rsidRPr="002F4B92">
        <w:rPr>
          <w:rFonts w:ascii="仿宋" w:eastAsia="仿宋" w:hAnsi="仿宋" w:cs="宋体" w:hint="eastAsia"/>
          <w:b/>
        </w:rPr>
        <w:t>，</w:t>
      </w:r>
      <w:r w:rsidRPr="002F4B92">
        <w:rPr>
          <w:rFonts w:ascii="仿宋" w:eastAsia="仿宋" w:hAnsi="仿宋" w:cs="宋体" w:hint="eastAsia"/>
          <w:b/>
        </w:rPr>
        <w:t>故俟众圣各已略陈</w:t>
      </w:r>
      <w:r w:rsidR="002F4B92" w:rsidRPr="002F4B92">
        <w:rPr>
          <w:rFonts w:ascii="仿宋" w:eastAsia="仿宋" w:hAnsi="仿宋" w:cs="宋体" w:hint="eastAsia"/>
          <w:b/>
        </w:rPr>
        <w:t>，</w:t>
      </w:r>
      <w:r w:rsidRPr="002F4B92">
        <w:rPr>
          <w:rFonts w:ascii="仿宋" w:eastAsia="仿宋" w:hAnsi="仿宋" w:cs="宋体" w:hint="eastAsia"/>
          <w:b/>
        </w:rPr>
        <w:t>乃广陈修证之相也。文分为二</w:t>
      </w:r>
      <w:r w:rsidR="002F4B92" w:rsidRPr="002F4B92">
        <w:rPr>
          <w:rFonts w:ascii="仿宋" w:eastAsia="仿宋" w:hAnsi="仿宋" w:cs="宋体" w:hint="eastAsia"/>
          <w:b/>
        </w:rPr>
        <w:t>：</w:t>
      </w:r>
      <w:r w:rsidRPr="002F4B92">
        <w:rPr>
          <w:rFonts w:ascii="仿宋" w:eastAsia="仿宋" w:hAnsi="仿宋" w:cs="宋体" w:hint="eastAsia"/>
          <w:b/>
        </w:rPr>
        <w:t>初叙悟缘起</w:t>
      </w:r>
      <w:r w:rsidR="002F4B92" w:rsidRPr="002F4B92">
        <w:rPr>
          <w:rFonts w:ascii="仿宋" w:eastAsia="仿宋" w:hAnsi="仿宋" w:cs="宋体" w:hint="eastAsia"/>
          <w:b/>
        </w:rPr>
        <w:t>；</w:t>
      </w:r>
      <w:r w:rsidRPr="002F4B92">
        <w:rPr>
          <w:rFonts w:ascii="仿宋" w:eastAsia="仿宋" w:hAnsi="仿宋" w:cs="宋体" w:hint="eastAsia"/>
          <w:b/>
        </w:rPr>
        <w:t>二牒证结答。</w:t>
      </w:r>
    </w:p>
    <w:p w:rsidR="00635833" w:rsidRPr="002F4B92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2F4B92">
        <w:rPr>
          <w:rFonts w:ascii="仿宋" w:eastAsia="仿宋" w:hAnsi="仿宋" w:cs="宋体" w:hint="eastAsia"/>
          <w:b/>
        </w:rPr>
        <w:t>壬初、中三</w:t>
      </w:r>
      <w:r w:rsidR="002F4B92" w:rsidRPr="002F4B92">
        <w:rPr>
          <w:rFonts w:ascii="仿宋" w:eastAsia="仿宋" w:hAnsi="仿宋" w:cs="宋体" w:hint="eastAsia"/>
          <w:b/>
        </w:rPr>
        <w:t>：</w:t>
      </w:r>
      <w:r w:rsidRPr="002F4B92">
        <w:rPr>
          <w:rFonts w:ascii="仿宋" w:eastAsia="仿宋" w:hAnsi="仿宋" w:cs="宋体" w:hint="eastAsia"/>
          <w:b/>
        </w:rPr>
        <w:t>初值佛禀教</w:t>
      </w:r>
      <w:r w:rsidR="002F4B92" w:rsidRPr="002F4B92">
        <w:rPr>
          <w:rFonts w:ascii="仿宋" w:eastAsia="仿宋" w:hAnsi="仿宋" w:cs="宋体" w:hint="eastAsia"/>
          <w:b/>
        </w:rPr>
        <w:t>；</w:t>
      </w:r>
      <w:r w:rsidRPr="002F4B92">
        <w:rPr>
          <w:rFonts w:ascii="仿宋" w:eastAsia="仿宋" w:hAnsi="仿宋" w:cs="宋体" w:hint="eastAsia"/>
          <w:b/>
        </w:rPr>
        <w:t>二依教修证</w:t>
      </w:r>
      <w:r w:rsidR="002F4B92" w:rsidRPr="002F4B92">
        <w:rPr>
          <w:rFonts w:ascii="仿宋" w:eastAsia="仿宋" w:hAnsi="仿宋" w:cs="宋体" w:hint="eastAsia"/>
          <w:b/>
        </w:rPr>
        <w:t>；</w:t>
      </w:r>
      <w:r w:rsidRPr="002F4B92">
        <w:rPr>
          <w:rFonts w:ascii="仿宋" w:eastAsia="仿宋" w:hAnsi="仿宋" w:cs="宋体" w:hint="eastAsia"/>
          <w:b/>
        </w:rPr>
        <w:t>三由证起用。</w:t>
      </w:r>
    </w:p>
    <w:p w:rsidR="00A5038B" w:rsidRPr="002F4B92" w:rsidRDefault="00A5038B" w:rsidP="00635833">
      <w:pPr>
        <w:pStyle w:val="a3"/>
        <w:ind w:firstLine="420"/>
        <w:rPr>
          <w:rFonts w:ascii="仿宋" w:eastAsia="仿宋" w:hAnsi="仿宋" w:cs="宋体"/>
          <w:b/>
        </w:rPr>
      </w:pPr>
      <w:r w:rsidRPr="002F4B92">
        <w:rPr>
          <w:rFonts w:ascii="仿宋" w:eastAsia="仿宋" w:hAnsi="仿宋" w:cs="宋体" w:hint="eastAsia"/>
          <w:b/>
        </w:rPr>
        <w:t>癸、今初</w:t>
      </w:r>
    </w:p>
    <w:p w:rsidR="00635833" w:rsidRPr="00A5038B" w:rsidRDefault="00635833" w:rsidP="00635833">
      <w:pPr>
        <w:pStyle w:val="a3"/>
        <w:ind w:firstLine="420"/>
        <w:rPr>
          <w:rFonts w:hAnsi="宋体" w:cs="宋体"/>
        </w:rPr>
      </w:pPr>
    </w:p>
    <w:p w:rsidR="00A5038B" w:rsidRPr="00083E4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A35063">
        <w:rPr>
          <w:rFonts w:ascii="黑体" w:eastAsia="黑体" w:hAnsi="黑体" w:cs="宋体" w:hint="eastAsia"/>
          <w:b/>
        </w:rPr>
        <w:t>尔时观世音菩萨</w:t>
      </w:r>
      <w:r w:rsidRPr="00083E4F">
        <w:rPr>
          <w:rFonts w:ascii="黑体" w:eastAsia="黑体" w:hAnsi="黑体" w:cs="宋体" w:hint="eastAsia"/>
          <w:b/>
        </w:rPr>
        <w:t>即从座起</w:t>
      </w:r>
      <w:r w:rsidR="00A35063">
        <w:rPr>
          <w:rFonts w:ascii="黑体" w:eastAsia="黑体" w:hAnsi="黑体" w:cs="宋体" w:hint="eastAsia"/>
          <w:b/>
        </w:rPr>
        <w:t>，</w:t>
      </w:r>
      <w:r w:rsidRPr="00083E4F">
        <w:rPr>
          <w:rFonts w:ascii="黑体" w:eastAsia="黑体" w:hAnsi="黑体" w:cs="宋体" w:hint="eastAsia"/>
          <w:b/>
        </w:rPr>
        <w:t>顶礼佛足</w:t>
      </w:r>
      <w:r w:rsidR="00A35063">
        <w:rPr>
          <w:rFonts w:ascii="黑体" w:eastAsia="黑体" w:hAnsi="黑体" w:cs="宋体" w:hint="eastAsia"/>
          <w:b/>
        </w:rPr>
        <w:t>，</w:t>
      </w:r>
      <w:r w:rsidRPr="00083E4F">
        <w:rPr>
          <w:rFonts w:ascii="黑体" w:eastAsia="黑体" w:hAnsi="黑体" w:cs="宋体" w:hint="eastAsia"/>
          <w:b/>
        </w:rPr>
        <w:t>而白佛言</w:t>
      </w:r>
      <w:r w:rsidR="00A35063">
        <w:rPr>
          <w:rFonts w:ascii="黑体" w:eastAsia="黑体" w:hAnsi="黑体" w:cs="宋体" w:hint="eastAsia"/>
          <w:b/>
        </w:rPr>
        <w:t>：“</w:t>
      </w:r>
      <w:r w:rsidRPr="00083E4F">
        <w:rPr>
          <w:rFonts w:ascii="黑体" w:eastAsia="黑体" w:hAnsi="黑体" w:cs="宋体" w:hint="eastAsia"/>
          <w:b/>
        </w:rPr>
        <w:t>世尊</w:t>
      </w:r>
      <w:r w:rsidR="00A35063">
        <w:rPr>
          <w:rFonts w:ascii="黑体" w:eastAsia="黑体" w:hAnsi="黑体" w:cs="宋体" w:hint="eastAsia"/>
          <w:b/>
        </w:rPr>
        <w:t>，</w:t>
      </w:r>
      <w:r w:rsidRPr="00083E4F">
        <w:rPr>
          <w:rFonts w:ascii="黑体" w:eastAsia="黑体" w:hAnsi="黑体" w:cs="宋体" w:hint="eastAsia"/>
          <w:b/>
        </w:rPr>
        <w:t>忆念我昔无数恒河沙劫</w:t>
      </w:r>
      <w:r w:rsidR="00A35063">
        <w:rPr>
          <w:rFonts w:ascii="黑体" w:eastAsia="黑体" w:hAnsi="黑体" w:cs="宋体" w:hint="eastAsia"/>
          <w:b/>
        </w:rPr>
        <w:t>，</w:t>
      </w:r>
      <w:r w:rsidRPr="00083E4F">
        <w:rPr>
          <w:rFonts w:ascii="黑体" w:eastAsia="黑体" w:hAnsi="黑体" w:cs="宋体" w:hint="eastAsia"/>
          <w:b/>
        </w:rPr>
        <w:t>于时有佛</w:t>
      </w:r>
      <w:r w:rsidR="00A35063">
        <w:rPr>
          <w:rFonts w:ascii="黑体" w:eastAsia="黑体" w:hAnsi="黑体" w:cs="宋体" w:hint="eastAsia"/>
          <w:b/>
        </w:rPr>
        <w:t>，</w:t>
      </w:r>
      <w:r w:rsidRPr="00083E4F">
        <w:rPr>
          <w:rFonts w:ascii="黑体" w:eastAsia="黑体" w:hAnsi="黑体" w:cs="宋体" w:hint="eastAsia"/>
          <w:b/>
        </w:rPr>
        <w:t>出现于世</w:t>
      </w:r>
      <w:r w:rsidR="00A35063">
        <w:rPr>
          <w:rFonts w:ascii="黑体" w:eastAsia="黑体" w:hAnsi="黑体" w:cs="宋体" w:hint="eastAsia"/>
          <w:b/>
        </w:rPr>
        <w:t>，</w:t>
      </w:r>
      <w:r w:rsidRPr="00083E4F">
        <w:rPr>
          <w:rFonts w:ascii="黑体" w:eastAsia="黑体" w:hAnsi="黑体" w:cs="宋体" w:hint="eastAsia"/>
          <w:b/>
        </w:rPr>
        <w:t>名观世音。我于彼佛发菩提心</w:t>
      </w:r>
      <w:r w:rsidR="00A35063">
        <w:rPr>
          <w:rFonts w:ascii="黑体" w:eastAsia="黑体" w:hAnsi="黑体" w:cs="宋体" w:hint="eastAsia"/>
          <w:b/>
        </w:rPr>
        <w:t>，</w:t>
      </w:r>
      <w:r w:rsidRPr="00083E4F">
        <w:rPr>
          <w:rFonts w:ascii="黑体" w:eastAsia="黑体" w:hAnsi="黑体" w:cs="宋体" w:hint="eastAsia"/>
          <w:b/>
        </w:rPr>
        <w:t>彼佛教我从闻思修入三摩地。</w:t>
      </w:r>
    </w:p>
    <w:p w:rsidR="00A35063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⊙观者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能观之智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所谓一心三观也。世音者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所观之境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所谓一境三谛也。世有三种</w:t>
      </w:r>
      <w:r w:rsidR="00A35063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一器世间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所谓同居</w:t>
      </w:r>
      <w:r w:rsidR="00CF011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方便</w:t>
      </w:r>
      <w:r w:rsidR="00A3506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实报</w:t>
      </w:r>
      <w:r w:rsidR="00A3506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寂光</w:t>
      </w:r>
      <w:r w:rsidR="00A3506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二众生世间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所谓天人阿修罗地狱鬼畜生</w:t>
      </w:r>
      <w:r w:rsidR="00A3506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三正觉世间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所谓佛菩萨缘觉声闻。以要言之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即十法界若依若正也。音者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依正所出种种音声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此音本即如来藏性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循业发现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众生迷本闻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循声流转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故于十界依正音声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不能普遍圆观。又于所闻音声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或是有漏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或是无漏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或善或恶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或乐或苦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随其妄想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起诸分别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不达一切音声皆如来藏三谛妙理。惟此菩萨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善证耳根圆通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观一切音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皆妙三谛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故名观世音也。</w:t>
      </w:r>
    </w:p>
    <w:p w:rsidR="00A35063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古佛亦名为观世音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正显师资一揆。我于彼佛发菩提心者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亦如阿难圆悟藏性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深发四弘也。彼佛教我从闻思修入三摩地者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亦如今佛开示阿难定境修观也。</w:t>
      </w:r>
    </w:p>
    <w:p w:rsidR="00A35063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闻思修三字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寻常作三慧释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今则稍异。谓以闻根为所观境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从此思惟修习而入三昧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下正备明思惟修习及证入起用之相也。</w:t>
      </w:r>
    </w:p>
    <w:p w:rsidR="00A35063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释此圆通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亦须三意。境通别者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随闻一动一静一声一响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皆可触发闻机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别成所观之</w:t>
      </w:r>
      <w:r w:rsidRPr="00A5038B">
        <w:rPr>
          <w:rFonts w:hAnsi="宋体" w:cs="宋体" w:hint="eastAsia"/>
        </w:rPr>
        <w:lastRenderedPageBreak/>
        <w:t>境。今但云从闻思修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其境通也。</w:t>
      </w:r>
    </w:p>
    <w:p w:rsidR="00A35063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观盈缩者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观此耳入因缘所生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全体虚妄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无我我所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是藏教意。耳入即空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是通教意。耳入出生十界因果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是别教意。耳入本如来藏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如来藏中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性闻觉明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觉精明闻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妙德莹然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周遍法界等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是圆教意也。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证则本迹俱圆</w:t>
      </w:r>
      <w:r w:rsidR="00A350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具如下释。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9C596F" w:rsidRPr="009C596F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9C596F">
        <w:rPr>
          <w:rFonts w:ascii="仿宋" w:eastAsia="仿宋" w:hAnsi="仿宋" w:cs="宋体" w:hint="eastAsia"/>
          <w:b/>
        </w:rPr>
        <w:t>癸二、依教修证</w:t>
      </w:r>
      <w:r w:rsidR="009C596F" w:rsidRPr="009C596F">
        <w:rPr>
          <w:rFonts w:ascii="仿宋" w:eastAsia="仿宋" w:hAnsi="仿宋" w:cs="宋体" w:hint="eastAsia"/>
          <w:b/>
        </w:rPr>
        <w:t>，</w:t>
      </w:r>
      <w:r w:rsidRPr="009C596F">
        <w:rPr>
          <w:rFonts w:ascii="仿宋" w:eastAsia="仿宋" w:hAnsi="仿宋" w:cs="宋体" w:hint="eastAsia"/>
          <w:b/>
        </w:rPr>
        <w:t>二</w:t>
      </w:r>
      <w:r w:rsidR="009C596F" w:rsidRPr="009C596F">
        <w:rPr>
          <w:rFonts w:ascii="仿宋" w:eastAsia="仿宋" w:hAnsi="仿宋" w:cs="宋体" w:hint="eastAsia"/>
          <w:b/>
        </w:rPr>
        <w:t>：</w:t>
      </w:r>
      <w:r w:rsidRPr="009C596F">
        <w:rPr>
          <w:rFonts w:ascii="仿宋" w:eastAsia="仿宋" w:hAnsi="仿宋" w:cs="宋体" w:hint="eastAsia"/>
          <w:b/>
        </w:rPr>
        <w:t>初总叙圆修</w:t>
      </w:r>
      <w:r w:rsidR="009C596F" w:rsidRPr="009C596F">
        <w:rPr>
          <w:rFonts w:ascii="仿宋" w:eastAsia="仿宋" w:hAnsi="仿宋" w:cs="宋体" w:hint="eastAsia"/>
          <w:b/>
        </w:rPr>
        <w:t>；</w:t>
      </w:r>
      <w:r w:rsidRPr="009C596F">
        <w:rPr>
          <w:rFonts w:ascii="仿宋" w:eastAsia="仿宋" w:hAnsi="仿宋" w:cs="宋体" w:hint="eastAsia"/>
          <w:b/>
        </w:rPr>
        <w:t>二别明破阴。</w:t>
      </w:r>
    </w:p>
    <w:p w:rsidR="00A5038B" w:rsidRPr="009C596F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9C596F">
        <w:rPr>
          <w:rFonts w:ascii="仿宋" w:eastAsia="仿宋" w:hAnsi="仿宋" w:cs="宋体" w:hint="eastAsia"/>
          <w:b/>
        </w:rPr>
        <w:t>子、今初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0E744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E7448">
        <w:rPr>
          <w:rFonts w:ascii="黑体" w:eastAsia="黑体" w:hAnsi="黑体" w:cs="宋体" w:hint="eastAsia"/>
          <w:b/>
        </w:rPr>
        <w:t>初于闻中</w:t>
      </w:r>
      <w:r w:rsidR="000E7448" w:rsidRPr="000E7448">
        <w:rPr>
          <w:rFonts w:ascii="黑体" w:eastAsia="黑体" w:hAnsi="黑体" w:cs="宋体" w:hint="eastAsia"/>
          <w:b/>
        </w:rPr>
        <w:t>，</w:t>
      </w:r>
      <w:r w:rsidRPr="000E7448">
        <w:rPr>
          <w:rFonts w:ascii="黑体" w:eastAsia="黑体" w:hAnsi="黑体" w:cs="宋体" w:hint="eastAsia"/>
          <w:b/>
        </w:rPr>
        <w:t>入流亡所。</w:t>
      </w:r>
    </w:p>
    <w:p w:rsidR="002E7A21" w:rsidRPr="007C6EB9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7C6EB9">
        <w:rPr>
          <w:rFonts w:hAnsi="宋体" w:cs="宋体" w:hint="eastAsia"/>
          <w:color w:val="FF0000"/>
        </w:rPr>
        <w:t>⊙初于闻中四字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明其所观之境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虽十八界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皆得为所观境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而大士初下手时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别从耳门而入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故定闻根为所观境。此境不取所闻声相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亦不取耳识能分别相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但闻而已。</w:t>
      </w:r>
    </w:p>
    <w:p w:rsidR="002E7A21" w:rsidRPr="007C6EB9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7C6EB9">
        <w:rPr>
          <w:rFonts w:hAnsi="宋体" w:cs="宋体" w:hint="eastAsia"/>
          <w:color w:val="FF0000"/>
        </w:rPr>
        <w:t>入之一字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明其能观之智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众生循声流转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非背而背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名之为出</w:t>
      </w:r>
      <w:r w:rsidR="002E7A21" w:rsidRPr="007C6EB9">
        <w:rPr>
          <w:rFonts w:hAnsi="宋体" w:cs="宋体" w:hint="eastAsia"/>
          <w:color w:val="FF0000"/>
        </w:rPr>
        <w:t>；</w:t>
      </w:r>
      <w:r w:rsidRPr="007C6EB9">
        <w:rPr>
          <w:rFonts w:hAnsi="宋体" w:cs="宋体" w:hint="eastAsia"/>
          <w:color w:val="FF0000"/>
        </w:rPr>
        <w:t>大士反闻自性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非合而合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名之为入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即一心三止三观也。</w:t>
      </w:r>
    </w:p>
    <w:p w:rsidR="002E7A21" w:rsidRPr="007C6EB9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7C6EB9">
        <w:rPr>
          <w:rFonts w:hAnsi="宋体" w:cs="宋体" w:hint="eastAsia"/>
          <w:color w:val="FF0000"/>
        </w:rPr>
        <w:t>流之一字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明其所显之谛。下文云</w:t>
      </w:r>
      <w:r w:rsidR="002E7A21" w:rsidRPr="007C6EB9">
        <w:rPr>
          <w:rFonts w:hAnsi="宋体" w:cs="宋体" w:hint="eastAsia"/>
          <w:color w:val="FF0000"/>
        </w:rPr>
        <w:t>“</w:t>
      </w:r>
      <w:r w:rsidRPr="007C6EB9">
        <w:rPr>
          <w:rFonts w:hAnsi="宋体" w:cs="宋体" w:hint="eastAsia"/>
          <w:color w:val="FF0000"/>
        </w:rPr>
        <w:t>此则圆真实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此则通真实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此则常真实</w:t>
      </w:r>
      <w:r w:rsidR="002E7A21" w:rsidRPr="007C6EB9">
        <w:rPr>
          <w:rFonts w:hAnsi="宋体" w:cs="宋体" w:hint="eastAsia"/>
          <w:color w:val="FF0000"/>
        </w:rPr>
        <w:t>”，</w:t>
      </w:r>
      <w:r w:rsidRPr="007C6EB9">
        <w:rPr>
          <w:rFonts w:hAnsi="宋体" w:cs="宋体" w:hint="eastAsia"/>
          <w:color w:val="FF0000"/>
        </w:rPr>
        <w:t>乃是闻性真流。以此圆通常性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不变随缘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随缘不变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故名为流。若随染缘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则流为九界。若随净缘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则流为佛界。九界名生死流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佛界名涅槃流。正随流时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水性不变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十界俱非十界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名真谛法流</w:t>
      </w:r>
      <w:r w:rsidR="002E7A21" w:rsidRPr="007C6EB9">
        <w:rPr>
          <w:rFonts w:hAnsi="宋体" w:cs="宋体" w:hint="eastAsia"/>
          <w:color w:val="FF0000"/>
        </w:rPr>
        <w:t>。</w:t>
      </w:r>
      <w:r w:rsidRPr="007C6EB9">
        <w:rPr>
          <w:rFonts w:hAnsi="宋体" w:cs="宋体" w:hint="eastAsia"/>
          <w:color w:val="FF0000"/>
        </w:rPr>
        <w:t>惟一水性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随十界流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十界俱即十界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名俗谛法流。流外无水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水外无流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非水非流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即流即水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十界俱离即离非</w:t>
      </w:r>
      <w:r w:rsidR="002E7A21" w:rsidRPr="007C6EB9">
        <w:rPr>
          <w:rFonts w:hAnsi="宋体" w:cs="宋体" w:hint="eastAsia"/>
          <w:color w:val="FF0000"/>
        </w:rPr>
        <w:t>、</w:t>
      </w:r>
      <w:r w:rsidRPr="007C6EB9">
        <w:rPr>
          <w:rFonts w:hAnsi="宋体" w:cs="宋体" w:hint="eastAsia"/>
          <w:color w:val="FF0000"/>
        </w:rPr>
        <w:t>是即非即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名中谛法流。真谛即圆真实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俗谛即通真实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中谛即常真实。又三谛俱圆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量周遍故</w:t>
      </w:r>
      <w:r w:rsidR="002E7A21" w:rsidRPr="007C6EB9">
        <w:rPr>
          <w:rFonts w:hAnsi="宋体" w:cs="宋体" w:hint="eastAsia"/>
          <w:color w:val="FF0000"/>
        </w:rPr>
        <w:t>；</w:t>
      </w:r>
      <w:r w:rsidRPr="007C6EB9">
        <w:rPr>
          <w:rFonts w:hAnsi="宋体" w:cs="宋体" w:hint="eastAsia"/>
          <w:color w:val="FF0000"/>
        </w:rPr>
        <w:t>三谛皆通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具胜用故</w:t>
      </w:r>
      <w:r w:rsidR="002E7A21" w:rsidRPr="007C6EB9">
        <w:rPr>
          <w:rFonts w:hAnsi="宋体" w:cs="宋体" w:hint="eastAsia"/>
          <w:color w:val="FF0000"/>
        </w:rPr>
        <w:t>；</w:t>
      </w:r>
      <w:r w:rsidRPr="007C6EB9">
        <w:rPr>
          <w:rFonts w:hAnsi="宋体" w:cs="宋体" w:hint="eastAsia"/>
          <w:color w:val="FF0000"/>
        </w:rPr>
        <w:t>三谛皆常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体不变故。</w:t>
      </w:r>
    </w:p>
    <w:p w:rsidR="000D3D89" w:rsidRPr="007C6EB9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7C6EB9">
        <w:rPr>
          <w:rFonts w:hAnsi="宋体" w:cs="宋体" w:hint="eastAsia"/>
          <w:color w:val="FF0000"/>
        </w:rPr>
        <w:t>若以能入止观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对所入法流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须知横竖二义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方达非横非竖。言竖入者</w:t>
      </w:r>
      <w:r w:rsidR="002E7A21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体真止</w:t>
      </w:r>
      <w:r w:rsidR="00CA3D26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空观</w:t>
      </w:r>
      <w:r w:rsidR="00CA3D26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入真谛流</w:t>
      </w:r>
      <w:r w:rsidR="00CA3D26" w:rsidRPr="007C6EB9">
        <w:rPr>
          <w:rFonts w:hAnsi="宋体" w:cs="宋体" w:hint="eastAsia"/>
          <w:color w:val="FF0000"/>
        </w:rPr>
        <w:t>；</w:t>
      </w:r>
      <w:r w:rsidRPr="007C6EB9">
        <w:rPr>
          <w:rFonts w:hAnsi="宋体" w:cs="宋体" w:hint="eastAsia"/>
          <w:color w:val="FF0000"/>
        </w:rPr>
        <w:t>方便随缘止</w:t>
      </w:r>
      <w:r w:rsidR="00CA3D26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假观</w:t>
      </w:r>
      <w:r w:rsidR="00CA3D26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入俗谛流</w:t>
      </w:r>
      <w:r w:rsidR="00CA3D26" w:rsidRPr="007C6EB9">
        <w:rPr>
          <w:rFonts w:hAnsi="宋体" w:cs="宋体" w:hint="eastAsia"/>
          <w:color w:val="FF0000"/>
        </w:rPr>
        <w:t>；</w:t>
      </w:r>
      <w:r w:rsidRPr="007C6EB9">
        <w:rPr>
          <w:rFonts w:hAnsi="宋体" w:cs="宋体" w:hint="eastAsia"/>
          <w:color w:val="FF0000"/>
        </w:rPr>
        <w:t>息二边分别止</w:t>
      </w:r>
      <w:r w:rsidR="00CA3D26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中观</w:t>
      </w:r>
      <w:r w:rsidR="00CA3D26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入中谛流。言横入者</w:t>
      </w:r>
      <w:r w:rsidR="00CA3D26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一心三止</w:t>
      </w:r>
      <w:r w:rsidR="00CA3D26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入真谛流</w:t>
      </w:r>
      <w:r w:rsidR="00CA3D26" w:rsidRPr="007C6EB9">
        <w:rPr>
          <w:rFonts w:hAnsi="宋体" w:cs="宋体" w:hint="eastAsia"/>
          <w:color w:val="FF0000"/>
        </w:rPr>
        <w:t>；</w:t>
      </w:r>
      <w:r w:rsidRPr="007C6EB9">
        <w:rPr>
          <w:rFonts w:hAnsi="宋体" w:cs="宋体" w:hint="eastAsia"/>
          <w:color w:val="FF0000"/>
        </w:rPr>
        <w:t>一心三观</w:t>
      </w:r>
      <w:r w:rsidR="00CA3D26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入俗谛流</w:t>
      </w:r>
      <w:r w:rsidR="00CA3D26" w:rsidRPr="007C6EB9">
        <w:rPr>
          <w:rFonts w:hAnsi="宋体" w:cs="宋体" w:hint="eastAsia"/>
          <w:color w:val="FF0000"/>
        </w:rPr>
        <w:t>；</w:t>
      </w:r>
      <w:r w:rsidRPr="007C6EB9">
        <w:rPr>
          <w:rFonts w:hAnsi="宋体" w:cs="宋体" w:hint="eastAsia"/>
          <w:color w:val="FF0000"/>
        </w:rPr>
        <w:t>止观不二</w:t>
      </w:r>
      <w:r w:rsidR="00CA3D26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入中谛流。如此横竖</w:t>
      </w:r>
      <w:r w:rsidR="00BD7168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即非横竖。又所观闻境</w:t>
      </w:r>
      <w:r w:rsidR="00BD7168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本具三谛</w:t>
      </w:r>
      <w:r w:rsidR="00BD7168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总名妙假</w:t>
      </w:r>
      <w:r w:rsidR="00BD7168" w:rsidRPr="007C6EB9">
        <w:rPr>
          <w:rFonts w:hAnsi="宋体" w:cs="宋体" w:hint="eastAsia"/>
          <w:color w:val="FF0000"/>
        </w:rPr>
        <w:t>；</w:t>
      </w:r>
      <w:r w:rsidRPr="007C6EB9">
        <w:rPr>
          <w:rFonts w:hAnsi="宋体" w:cs="宋体" w:hint="eastAsia"/>
          <w:color w:val="FF0000"/>
        </w:rPr>
        <w:t>能观止观</w:t>
      </w:r>
      <w:r w:rsidR="00BD7168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三智一心</w:t>
      </w:r>
      <w:r w:rsidR="000D3D89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总名为空</w:t>
      </w:r>
      <w:r w:rsidR="000D3D89" w:rsidRPr="007C6EB9">
        <w:rPr>
          <w:rFonts w:hAnsi="宋体" w:cs="宋体" w:hint="eastAsia"/>
          <w:color w:val="FF0000"/>
        </w:rPr>
        <w:t>；</w:t>
      </w:r>
      <w:r w:rsidRPr="007C6EB9">
        <w:rPr>
          <w:rFonts w:hAnsi="宋体" w:cs="宋体" w:hint="eastAsia"/>
          <w:color w:val="FF0000"/>
        </w:rPr>
        <w:t>所入法流</w:t>
      </w:r>
      <w:r w:rsidR="000D3D89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能所双绝</w:t>
      </w:r>
      <w:r w:rsidR="000D3D89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总名为中。当知约义说三</w:t>
      </w:r>
      <w:r w:rsidR="000D3D89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实非二体</w:t>
      </w:r>
      <w:r w:rsidR="000D3D89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非一非三</w:t>
      </w:r>
      <w:r w:rsidR="000D3D89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而三而一</w:t>
      </w:r>
      <w:r w:rsidR="000D3D89" w:rsidRPr="007C6EB9">
        <w:rPr>
          <w:rFonts w:hAnsi="宋体" w:cs="宋体" w:hint="eastAsia"/>
          <w:color w:val="FF0000"/>
        </w:rPr>
        <w:t>。</w:t>
      </w:r>
      <w:r w:rsidRPr="007C6EB9">
        <w:rPr>
          <w:rFonts w:hAnsi="宋体" w:cs="宋体" w:hint="eastAsia"/>
          <w:color w:val="FF0000"/>
        </w:rPr>
        <w:t>根尘识性</w:t>
      </w:r>
      <w:r w:rsidR="000D3D89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一一咸尔。众生迷闷</w:t>
      </w:r>
      <w:r w:rsidR="000D3D89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日用不知。今以妙止观力</w:t>
      </w:r>
      <w:r w:rsidR="000D3D89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向耳门中圆显此理</w:t>
      </w:r>
      <w:r w:rsidR="000D3D89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则一显一切显矣。</w:t>
      </w:r>
    </w:p>
    <w:p w:rsidR="00A21430" w:rsidRPr="007C6EB9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7C6EB9">
        <w:rPr>
          <w:rFonts w:hAnsi="宋体" w:cs="宋体" w:hint="eastAsia"/>
          <w:color w:val="FF0000"/>
        </w:rPr>
        <w:t>言亡所者</w:t>
      </w:r>
      <w:r w:rsidR="000D3D89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亡之一字</w:t>
      </w:r>
      <w:r w:rsidR="00A21430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总显澄浊得清</w:t>
      </w:r>
      <w:r w:rsidR="00A21430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妄结得解之功。所之一字</w:t>
      </w:r>
      <w:r w:rsidR="00A21430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总指耳根门头</w:t>
      </w:r>
      <w:r w:rsidR="00A21430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五叠浑浊虚妄结根之相。盖迷背时</w:t>
      </w:r>
      <w:r w:rsidR="00A21430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全即以此真流之理而成妄所</w:t>
      </w:r>
      <w:r w:rsidR="00A21430" w:rsidRPr="007C6EB9">
        <w:rPr>
          <w:rFonts w:hAnsi="宋体" w:cs="宋体" w:hint="eastAsia"/>
          <w:color w:val="FF0000"/>
        </w:rPr>
        <w:t>；</w:t>
      </w:r>
      <w:r w:rsidRPr="007C6EB9">
        <w:rPr>
          <w:rFonts w:hAnsi="宋体" w:cs="宋体" w:hint="eastAsia"/>
          <w:color w:val="FF0000"/>
        </w:rPr>
        <w:t>今了悟时</w:t>
      </w:r>
      <w:r w:rsidR="00A21430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全即融彼妄所之法而成真流</w:t>
      </w:r>
      <w:r w:rsidR="00A21430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故云入流亡所。</w:t>
      </w:r>
    </w:p>
    <w:p w:rsidR="00A5038B" w:rsidRPr="007C6EB9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7C6EB9">
        <w:rPr>
          <w:rFonts w:hAnsi="宋体" w:cs="宋体" w:hint="eastAsia"/>
          <w:color w:val="FF0000"/>
        </w:rPr>
        <w:t>又复应知</w:t>
      </w:r>
      <w:r w:rsidR="00A21430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入之一字</w:t>
      </w:r>
      <w:r w:rsidR="00A21430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一心三止三观</w:t>
      </w:r>
      <w:r w:rsidR="00A21430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止观不二</w:t>
      </w:r>
      <w:r w:rsidR="00A21430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是般若德。流之一字</w:t>
      </w:r>
      <w:r w:rsidR="00A21430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一境三谛</w:t>
      </w:r>
      <w:r w:rsidR="00A21430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三非定三</w:t>
      </w:r>
      <w:r w:rsidR="00A21430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是法身德。亡所二字</w:t>
      </w:r>
      <w:r w:rsidR="00A21430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即解脱德</w:t>
      </w:r>
      <w:r w:rsidR="00A21430" w:rsidRPr="007C6EB9">
        <w:rPr>
          <w:rFonts w:hAnsi="宋体" w:cs="宋体" w:hint="eastAsia"/>
          <w:color w:val="FF0000"/>
        </w:rPr>
        <w:t>。</w:t>
      </w:r>
      <w:r w:rsidRPr="007C6EB9">
        <w:rPr>
          <w:rFonts w:hAnsi="宋体" w:cs="宋体" w:hint="eastAsia"/>
          <w:color w:val="FF0000"/>
        </w:rPr>
        <w:t>所无实体</w:t>
      </w:r>
      <w:r w:rsidR="00A21430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则亡无可亡</w:t>
      </w:r>
      <w:r w:rsidR="007C6EB9" w:rsidRPr="007C6EB9">
        <w:rPr>
          <w:rFonts w:hAnsi="宋体" w:cs="宋体" w:hint="eastAsia"/>
          <w:color w:val="FF0000"/>
        </w:rPr>
        <w:t>；</w:t>
      </w:r>
      <w:r w:rsidRPr="007C6EB9">
        <w:rPr>
          <w:rFonts w:hAnsi="宋体" w:cs="宋体" w:hint="eastAsia"/>
          <w:color w:val="FF0000"/>
        </w:rPr>
        <w:t>所是幻妄</w:t>
      </w:r>
      <w:r w:rsidR="00A21430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则不亡而亡</w:t>
      </w:r>
      <w:r w:rsidR="007C6EB9" w:rsidRPr="007C6EB9">
        <w:rPr>
          <w:rFonts w:hAnsi="宋体" w:cs="宋体" w:hint="eastAsia"/>
          <w:color w:val="FF0000"/>
        </w:rPr>
        <w:t>；</w:t>
      </w:r>
      <w:r w:rsidRPr="007C6EB9">
        <w:rPr>
          <w:rFonts w:hAnsi="宋体" w:cs="宋体" w:hint="eastAsia"/>
          <w:color w:val="FF0000"/>
        </w:rPr>
        <w:t>所非有无</w:t>
      </w:r>
      <w:r w:rsidR="007C6EB9" w:rsidRPr="007C6EB9">
        <w:rPr>
          <w:rFonts w:hAnsi="宋体" w:cs="宋体" w:hint="eastAsia"/>
          <w:color w:val="FF0000"/>
        </w:rPr>
        <w:t>，</w:t>
      </w:r>
      <w:r w:rsidRPr="007C6EB9">
        <w:rPr>
          <w:rFonts w:hAnsi="宋体" w:cs="宋体" w:hint="eastAsia"/>
          <w:color w:val="FF0000"/>
        </w:rPr>
        <w:t>则非亡非不亡而论于亡也。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B64A39" w:rsidRPr="00B64A39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B64A39">
        <w:rPr>
          <w:rFonts w:ascii="仿宋" w:eastAsia="仿宋" w:hAnsi="仿宋" w:cs="宋体" w:hint="eastAsia"/>
          <w:b/>
        </w:rPr>
        <w:t>子二、别明破阴。夫所亡妄所</w:t>
      </w:r>
      <w:r w:rsidR="00B64A39" w:rsidRPr="00B64A39">
        <w:rPr>
          <w:rFonts w:ascii="仿宋" w:eastAsia="仿宋" w:hAnsi="仿宋" w:cs="宋体" w:hint="eastAsia"/>
          <w:b/>
        </w:rPr>
        <w:t>，</w:t>
      </w:r>
      <w:r w:rsidRPr="00B64A39">
        <w:rPr>
          <w:rFonts w:ascii="仿宋" w:eastAsia="仿宋" w:hAnsi="仿宋" w:cs="宋体" w:hint="eastAsia"/>
          <w:b/>
        </w:rPr>
        <w:t>元无实体</w:t>
      </w:r>
      <w:r w:rsidR="00B64A39" w:rsidRPr="00B64A39">
        <w:rPr>
          <w:rFonts w:ascii="仿宋" w:eastAsia="仿宋" w:hAnsi="仿宋" w:cs="宋体" w:hint="eastAsia"/>
          <w:b/>
        </w:rPr>
        <w:t>，</w:t>
      </w:r>
      <w:r w:rsidRPr="00B64A39">
        <w:rPr>
          <w:rFonts w:ascii="仿宋" w:eastAsia="仿宋" w:hAnsi="仿宋" w:cs="宋体" w:hint="eastAsia"/>
          <w:b/>
        </w:rPr>
        <w:t>能亡观智</w:t>
      </w:r>
      <w:r w:rsidR="00B64A39" w:rsidRPr="00B64A39">
        <w:rPr>
          <w:rFonts w:ascii="仿宋" w:eastAsia="仿宋" w:hAnsi="仿宋" w:cs="宋体" w:hint="eastAsia"/>
          <w:b/>
        </w:rPr>
        <w:t>，</w:t>
      </w:r>
      <w:r w:rsidRPr="00B64A39">
        <w:rPr>
          <w:rFonts w:ascii="仿宋" w:eastAsia="仿宋" w:hAnsi="仿宋" w:cs="宋体" w:hint="eastAsia"/>
          <w:b/>
        </w:rPr>
        <w:t>亦无渐次</w:t>
      </w:r>
      <w:r w:rsidR="00B64A39" w:rsidRPr="00B64A39">
        <w:rPr>
          <w:rFonts w:ascii="仿宋" w:eastAsia="仿宋" w:hAnsi="仿宋" w:cs="宋体" w:hint="eastAsia"/>
          <w:b/>
        </w:rPr>
        <w:t>，</w:t>
      </w:r>
      <w:r w:rsidRPr="00B64A39">
        <w:rPr>
          <w:rFonts w:ascii="仿宋" w:eastAsia="仿宋" w:hAnsi="仿宋" w:cs="宋体" w:hint="eastAsia"/>
          <w:b/>
        </w:rPr>
        <w:t>但就迷中五叠浑浊</w:t>
      </w:r>
      <w:r w:rsidR="00B64A39" w:rsidRPr="00B64A39">
        <w:rPr>
          <w:rFonts w:ascii="仿宋" w:eastAsia="仿宋" w:hAnsi="仿宋" w:cs="宋体" w:hint="eastAsia"/>
          <w:b/>
        </w:rPr>
        <w:t>，</w:t>
      </w:r>
      <w:r w:rsidRPr="00B64A39">
        <w:rPr>
          <w:rFonts w:ascii="仿宋" w:eastAsia="仿宋" w:hAnsi="仿宋" w:cs="宋体" w:hint="eastAsia"/>
          <w:b/>
        </w:rPr>
        <w:t>不无浅深。故令悟时</w:t>
      </w:r>
      <w:r w:rsidR="00B64A39" w:rsidRPr="00B64A39">
        <w:rPr>
          <w:rFonts w:ascii="仿宋" w:eastAsia="仿宋" w:hAnsi="仿宋" w:cs="宋体" w:hint="eastAsia"/>
          <w:b/>
        </w:rPr>
        <w:t>，</w:t>
      </w:r>
      <w:r w:rsidRPr="00B64A39">
        <w:rPr>
          <w:rFonts w:ascii="仿宋" w:eastAsia="仿宋" w:hAnsi="仿宋" w:cs="宋体" w:hint="eastAsia"/>
          <w:b/>
        </w:rPr>
        <w:t>不妨无次第中说于次第</w:t>
      </w:r>
      <w:r w:rsidR="00B64A39" w:rsidRPr="00B64A39">
        <w:rPr>
          <w:rFonts w:ascii="仿宋" w:eastAsia="仿宋" w:hAnsi="仿宋" w:cs="宋体" w:hint="eastAsia"/>
          <w:b/>
        </w:rPr>
        <w:t>，</w:t>
      </w:r>
      <w:r w:rsidRPr="00B64A39">
        <w:rPr>
          <w:rFonts w:ascii="仿宋" w:eastAsia="仿宋" w:hAnsi="仿宋" w:cs="宋体" w:hint="eastAsia"/>
          <w:b/>
        </w:rPr>
        <w:t>直是语不顿彰</w:t>
      </w:r>
      <w:r w:rsidR="00B64A39" w:rsidRPr="00B64A39">
        <w:rPr>
          <w:rFonts w:ascii="仿宋" w:eastAsia="仿宋" w:hAnsi="仿宋" w:cs="宋体" w:hint="eastAsia"/>
          <w:b/>
        </w:rPr>
        <w:t>，</w:t>
      </w:r>
      <w:r w:rsidRPr="00B64A39">
        <w:rPr>
          <w:rFonts w:ascii="仿宋" w:eastAsia="仿宋" w:hAnsi="仿宋" w:cs="宋体" w:hint="eastAsia"/>
          <w:b/>
        </w:rPr>
        <w:t>实则次第元非次第也。分文为五</w:t>
      </w:r>
      <w:r w:rsidR="00B64A39" w:rsidRPr="00B64A39">
        <w:rPr>
          <w:rFonts w:ascii="仿宋" w:eastAsia="仿宋" w:hAnsi="仿宋" w:cs="宋体" w:hint="eastAsia"/>
          <w:b/>
        </w:rPr>
        <w:t>：</w:t>
      </w:r>
      <w:r w:rsidRPr="00B64A39">
        <w:rPr>
          <w:rFonts w:ascii="仿宋" w:eastAsia="仿宋" w:hAnsi="仿宋" w:cs="宋体" w:hint="eastAsia"/>
          <w:b/>
        </w:rPr>
        <w:t>初圆破色阴超劫浊</w:t>
      </w:r>
      <w:r w:rsidR="00B64A39" w:rsidRPr="00B64A39">
        <w:rPr>
          <w:rFonts w:ascii="仿宋" w:eastAsia="仿宋" w:hAnsi="仿宋" w:cs="宋体" w:hint="eastAsia"/>
          <w:b/>
        </w:rPr>
        <w:t>，</w:t>
      </w:r>
      <w:r w:rsidRPr="00B64A39">
        <w:rPr>
          <w:rFonts w:ascii="仿宋" w:eastAsia="仿宋" w:hAnsi="仿宋" w:cs="宋体" w:hint="eastAsia"/>
          <w:b/>
        </w:rPr>
        <w:t>至五圆破识阴超命浊。</w:t>
      </w:r>
    </w:p>
    <w:p w:rsidR="00A5038B" w:rsidRPr="00B64A39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B64A39">
        <w:rPr>
          <w:rFonts w:ascii="仿宋" w:eastAsia="仿宋" w:hAnsi="仿宋" w:cs="宋体" w:hint="eastAsia"/>
          <w:b/>
        </w:rPr>
        <w:t>丑、今初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29490B" w:rsidRDefault="00A5038B" w:rsidP="007C615C">
      <w:pPr>
        <w:pStyle w:val="a3"/>
        <w:ind w:firstLine="420"/>
        <w:rPr>
          <w:rFonts w:ascii="黑体" w:eastAsia="黑体" w:hAnsi="黑体" w:cs="宋体"/>
          <w:b/>
        </w:rPr>
      </w:pPr>
      <w:r w:rsidRPr="0029490B">
        <w:rPr>
          <w:rFonts w:ascii="黑体" w:eastAsia="黑体" w:hAnsi="黑体" w:cs="宋体" w:hint="eastAsia"/>
          <w:b/>
        </w:rPr>
        <w:t>所入既寂</w:t>
      </w:r>
      <w:r w:rsidR="0029490B" w:rsidRPr="0029490B">
        <w:rPr>
          <w:rFonts w:ascii="黑体" w:eastAsia="黑体" w:hAnsi="黑体" w:cs="宋体" w:hint="eastAsia"/>
          <w:b/>
        </w:rPr>
        <w:t>，</w:t>
      </w:r>
      <w:r w:rsidRPr="0029490B">
        <w:rPr>
          <w:rFonts w:ascii="黑体" w:eastAsia="黑体" w:hAnsi="黑体" w:cs="宋体" w:hint="eastAsia"/>
          <w:b/>
        </w:rPr>
        <w:t>动静二相</w:t>
      </w:r>
      <w:r w:rsidR="0029490B" w:rsidRPr="0029490B">
        <w:rPr>
          <w:rFonts w:ascii="黑体" w:eastAsia="黑体" w:hAnsi="黑体" w:cs="宋体" w:hint="eastAsia"/>
          <w:b/>
        </w:rPr>
        <w:t>，</w:t>
      </w:r>
      <w:r w:rsidRPr="0029490B">
        <w:rPr>
          <w:rFonts w:ascii="黑体" w:eastAsia="黑体" w:hAnsi="黑体" w:cs="宋体" w:hint="eastAsia"/>
          <w:b/>
        </w:rPr>
        <w:t>了然不生。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010B45" w:rsidRPr="00006905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006905">
        <w:rPr>
          <w:rFonts w:hAnsi="宋体" w:cs="宋体" w:hint="eastAsia"/>
          <w:color w:val="FF0000"/>
        </w:rPr>
        <w:t>⊙此以一心圆妙止观</w:t>
      </w:r>
      <w:r w:rsidR="00010B45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直观闻性本圆本通本常</w:t>
      </w:r>
      <w:r w:rsidR="00010B45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了知耳根所对动静二尘</w:t>
      </w:r>
      <w:r w:rsidR="00010B45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本如来藏妙真如性</w:t>
      </w:r>
      <w:r w:rsidR="00010B45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动亦不生</w:t>
      </w:r>
      <w:r w:rsidR="00010B45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静亦不生</w:t>
      </w:r>
      <w:r w:rsidR="00010B45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不生之理</w:t>
      </w:r>
      <w:r w:rsidR="00010B45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了然即在二相之中</w:t>
      </w:r>
      <w:r w:rsidR="00010B45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非灭二相而后为不生也。夫动静二相</w:t>
      </w:r>
      <w:r w:rsidR="00010B45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既已了然不生</w:t>
      </w:r>
      <w:r w:rsidR="00010B45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则凡明暗通塞恬变合离生灭等相</w:t>
      </w:r>
      <w:r w:rsidR="00010B45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又岂有生</w:t>
      </w:r>
      <w:r w:rsidR="00010B45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故得圆破色阴</w:t>
      </w:r>
      <w:r w:rsidR="00010B45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超劫浊也。</w:t>
      </w:r>
    </w:p>
    <w:p w:rsidR="00A5352F" w:rsidRPr="00006905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006905">
        <w:rPr>
          <w:rFonts w:hAnsi="宋体" w:cs="宋体" w:hint="eastAsia"/>
          <w:color w:val="FF0000"/>
        </w:rPr>
        <w:lastRenderedPageBreak/>
        <w:t>欲知此中修德浅深</w:t>
      </w:r>
      <w:r w:rsidR="00A5352F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仍须善达横竖二义。竖约六即</w:t>
      </w:r>
      <w:r w:rsidR="00A5352F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横约四土。竖中有横</w:t>
      </w:r>
      <w:r w:rsidR="00A5352F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横中有竖</w:t>
      </w:r>
      <w:r w:rsidR="00A5352F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乃能会入非横非竖。</w:t>
      </w:r>
    </w:p>
    <w:p w:rsidR="00CF0113" w:rsidRPr="00006905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006905">
        <w:rPr>
          <w:rFonts w:hAnsi="宋体" w:cs="宋体" w:hint="eastAsia"/>
          <w:color w:val="FF0000"/>
        </w:rPr>
        <w:t>言六即者</w:t>
      </w:r>
      <w:r w:rsidR="00A5352F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众生循声流转</w:t>
      </w:r>
      <w:r w:rsidR="00A5352F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妄计动灭静生</w:t>
      </w:r>
      <w:r w:rsidR="00A5352F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静灭动生</w:t>
      </w:r>
      <w:r w:rsidR="00A5352F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而动本无动</w:t>
      </w:r>
      <w:r w:rsidR="00A5352F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静本无静</w:t>
      </w:r>
      <w:r w:rsidR="00A5352F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是谓理即不生。知此动静二相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来无所从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去无所至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是谓名字即不生。依于闻根而观闻性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深达不生之理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圆伏五住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是谓观行即不生。观力既深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相似理现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六根清净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粗垢先除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是谓相似即不生。无明豁破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秘藏理显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一动一静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无非三德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是谓分证即不生。动亦法界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静亦法界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法界圆照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惟妙觉明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是谓究竟即不生。今一往约竖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先亡声尘之所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位在观行。若即竖论横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通于究竟不生也。</w:t>
      </w:r>
    </w:p>
    <w:p w:rsidR="00CF0113" w:rsidRPr="00006905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006905">
        <w:rPr>
          <w:rFonts w:hAnsi="宋体" w:cs="宋体" w:hint="eastAsia"/>
          <w:color w:val="FF0000"/>
        </w:rPr>
        <w:t>言四土者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六凡众生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以声生为动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声灭为静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是同居土动静二相。二乘以生死为动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涅槃为静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是方便土动静二相。菩萨以二边为动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中道为静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是实报土动静二相。佛以不变随缘为动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随缘不变为静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又不变随缘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故非动说动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非静说静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随缘不变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故动亦不生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静亦不生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是寂光土动静二相。今一往约横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则四土动静皆悉了然不生。即横论竖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则六凡动静二相了然不生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超同居土劫浊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位在圆教七信。二乘动静二相了然不生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超方便土劫浊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位在十信。菩萨动静二相了然不生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超实报土劫浊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位在初住已上。佛界动静二相了然不生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证寂光土真善妙色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一念普观无量劫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一尘普现十方界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十世古今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始终不离于当念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微尘刹土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自他不隔于毫端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又能示现种种时劫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种种延促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皆悉自在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位在妙觉也。</w:t>
      </w:r>
    </w:p>
    <w:p w:rsidR="00A5038B" w:rsidRPr="00006905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006905">
        <w:rPr>
          <w:rFonts w:hAnsi="宋体" w:cs="宋体" w:hint="eastAsia"/>
          <w:color w:val="FF0000"/>
        </w:rPr>
        <w:t>是谓初于闻中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入色阴本如来藏之流</w:t>
      </w:r>
      <w:r w:rsidR="00CF0113" w:rsidRPr="00006905">
        <w:rPr>
          <w:rFonts w:hAnsi="宋体" w:cs="宋体" w:hint="eastAsia"/>
          <w:color w:val="FF0000"/>
        </w:rPr>
        <w:t>，</w:t>
      </w:r>
      <w:r w:rsidRPr="00006905">
        <w:rPr>
          <w:rFonts w:hAnsi="宋体" w:cs="宋体" w:hint="eastAsia"/>
          <w:color w:val="FF0000"/>
        </w:rPr>
        <w:t>亡九界劫浊之所。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006905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006905">
        <w:rPr>
          <w:rFonts w:ascii="仿宋" w:eastAsia="仿宋" w:hAnsi="仿宋" w:cs="宋体" w:hint="eastAsia"/>
          <w:b/>
        </w:rPr>
        <w:t>丑二、圆破受阴</w:t>
      </w:r>
      <w:r w:rsidR="0044794D">
        <w:rPr>
          <w:rFonts w:ascii="仿宋" w:eastAsia="仿宋" w:hAnsi="仿宋" w:cs="宋体" w:hint="eastAsia"/>
          <w:b/>
        </w:rPr>
        <w:t>，</w:t>
      </w:r>
      <w:r w:rsidRPr="00006905">
        <w:rPr>
          <w:rFonts w:ascii="仿宋" w:eastAsia="仿宋" w:hAnsi="仿宋" w:cs="宋体" w:hint="eastAsia"/>
          <w:b/>
        </w:rPr>
        <w:t>超见浊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00690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06905">
        <w:rPr>
          <w:rFonts w:ascii="黑体" w:eastAsia="黑体" w:hAnsi="黑体" w:cs="宋体" w:hint="eastAsia"/>
          <w:b/>
        </w:rPr>
        <w:t>如是渐增</w:t>
      </w:r>
      <w:r w:rsidR="00006905" w:rsidRPr="00006905">
        <w:rPr>
          <w:rFonts w:ascii="黑体" w:eastAsia="黑体" w:hAnsi="黑体" w:cs="宋体" w:hint="eastAsia"/>
          <w:b/>
        </w:rPr>
        <w:t>，</w:t>
      </w:r>
      <w:r w:rsidRPr="00006905">
        <w:rPr>
          <w:rFonts w:ascii="黑体" w:eastAsia="黑体" w:hAnsi="黑体" w:cs="宋体" w:hint="eastAsia"/>
          <w:b/>
        </w:rPr>
        <w:t>闻所闻尽。</w:t>
      </w:r>
    </w:p>
    <w:p w:rsidR="00B60FD2" w:rsidRPr="0095795B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95795B">
        <w:rPr>
          <w:rFonts w:hAnsi="宋体" w:cs="宋体" w:hint="eastAsia"/>
          <w:color w:val="FF0000"/>
        </w:rPr>
        <w:t>⊙如是渐增者</w:t>
      </w:r>
      <w:r w:rsidR="00B60FD2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理则顿悟</w:t>
      </w:r>
      <w:r w:rsidR="00B60FD2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乘悟并销</w:t>
      </w:r>
      <w:r w:rsidR="00B60FD2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事非顿除</w:t>
      </w:r>
      <w:r w:rsidR="00B60FD2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因次第尽。纵令利刀一截千纸</w:t>
      </w:r>
      <w:r w:rsidR="00B60FD2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而中间层数元自不乱</w:t>
      </w:r>
      <w:r w:rsidR="00B60FD2" w:rsidRPr="0095795B">
        <w:rPr>
          <w:rFonts w:hAnsi="宋体" w:cs="宋体" w:hint="eastAsia"/>
          <w:color w:val="FF0000"/>
        </w:rPr>
        <w:t>；</w:t>
      </w:r>
      <w:r w:rsidRPr="0095795B">
        <w:rPr>
          <w:rFonts w:hAnsi="宋体" w:cs="宋体" w:hint="eastAsia"/>
          <w:color w:val="FF0000"/>
        </w:rPr>
        <w:t>纵令大鹏一举九万</w:t>
      </w:r>
      <w:r w:rsidR="00B60FD2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而中间寻尺亦自历然</w:t>
      </w:r>
      <w:r w:rsidR="00B60FD2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故不妨于非渐次中说渐次也。动静二相了然不生</w:t>
      </w:r>
      <w:r w:rsidR="00B60FD2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则所闻之性本尽</w:t>
      </w:r>
      <w:r w:rsidR="00B60FD2" w:rsidRPr="0095795B">
        <w:rPr>
          <w:rFonts w:hAnsi="宋体" w:cs="宋体" w:hint="eastAsia"/>
          <w:color w:val="FF0000"/>
        </w:rPr>
        <w:t>；</w:t>
      </w:r>
      <w:r w:rsidRPr="0095795B">
        <w:rPr>
          <w:rFonts w:hAnsi="宋体" w:cs="宋体" w:hint="eastAsia"/>
          <w:color w:val="FF0000"/>
        </w:rPr>
        <w:t>所闻既尽</w:t>
      </w:r>
      <w:r w:rsidR="00B60FD2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能闻亦然</w:t>
      </w:r>
      <w:r w:rsidR="00B60FD2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所谓</w:t>
      </w:r>
      <w:r w:rsidR="00B60FD2" w:rsidRPr="0095795B">
        <w:rPr>
          <w:rFonts w:hAnsi="宋体" w:cs="宋体" w:hint="eastAsia"/>
          <w:color w:val="FF0000"/>
        </w:rPr>
        <w:t>“</w:t>
      </w:r>
      <w:r w:rsidRPr="0095795B">
        <w:rPr>
          <w:rFonts w:hAnsi="宋体" w:cs="宋体" w:hint="eastAsia"/>
          <w:color w:val="FF0000"/>
        </w:rPr>
        <w:t>旋闻与声脱</w:t>
      </w:r>
      <w:r w:rsidR="00B60FD2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能脱欲谁名</w:t>
      </w:r>
      <w:r w:rsidR="00B60FD2" w:rsidRPr="0095795B">
        <w:rPr>
          <w:rFonts w:hAnsi="宋体" w:cs="宋体" w:hint="eastAsia"/>
          <w:color w:val="FF0000"/>
        </w:rPr>
        <w:t>”</w:t>
      </w:r>
      <w:r w:rsidRPr="0095795B">
        <w:rPr>
          <w:rFonts w:hAnsi="宋体" w:cs="宋体" w:hint="eastAsia"/>
          <w:color w:val="FF0000"/>
        </w:rPr>
        <w:t>。夫能闻所闻既尽</w:t>
      </w:r>
      <w:r w:rsidR="00B60FD2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则能见所见</w:t>
      </w:r>
      <w:r w:rsidR="00B60FD2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能嗅所嗅</w:t>
      </w:r>
      <w:r w:rsidR="00B60FD2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能尝所尝</w:t>
      </w:r>
      <w:r w:rsidR="00B60FD2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能觉所觉</w:t>
      </w:r>
      <w:r w:rsidR="00B60FD2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能知所知</w:t>
      </w:r>
      <w:r w:rsidR="00B60FD2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又岂不尽</w:t>
      </w:r>
      <w:r w:rsidR="00B60FD2" w:rsidRPr="0095795B">
        <w:rPr>
          <w:rFonts w:hAnsi="宋体" w:cs="宋体" w:hint="eastAsia"/>
          <w:color w:val="FF0000"/>
        </w:rPr>
        <w:t>！</w:t>
      </w:r>
      <w:r w:rsidRPr="0095795B">
        <w:rPr>
          <w:rFonts w:hAnsi="宋体" w:cs="宋体" w:hint="eastAsia"/>
          <w:color w:val="FF0000"/>
        </w:rPr>
        <w:t>故得圆破受阴超见浊也。</w:t>
      </w:r>
    </w:p>
    <w:p w:rsidR="008F1B46" w:rsidRPr="0095795B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95795B">
        <w:rPr>
          <w:rFonts w:hAnsi="宋体" w:cs="宋体" w:hint="eastAsia"/>
          <w:color w:val="FF0000"/>
        </w:rPr>
        <w:t>约六即者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众生终日循声流转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而声本无性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闻亦本空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是理即尽。达此本尽之理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是名字即尽。余可例知。今一往约竖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次亡闻根之所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位在初信乃至七信。若即竖论横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通于究竟尽也。</w:t>
      </w:r>
    </w:p>
    <w:p w:rsidR="0095795B" w:rsidRPr="0095795B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95795B">
        <w:rPr>
          <w:rFonts w:hAnsi="宋体" w:cs="宋体" w:hint="eastAsia"/>
          <w:color w:val="FF0000"/>
        </w:rPr>
        <w:t>约四见者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六凡以根为能闻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声为所闻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起有我见。二乘以慧耳为能闻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以真谛为所闻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起无我见。菩萨以法耳为能闻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以俗谛为所闻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起亦我亦无我见。佛以佛耳为能闻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以中谛为所闻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成非我非无我无上正见。今一往约横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则四种闻所闻皆尽。即横论竖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则凡夫闻所闻尽</w:t>
      </w:r>
      <w:r w:rsidR="008F1B46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超有我见浊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位在七信。二乘闻所闻尽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超无我见浊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位在十信。菩萨闻所闻尽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超亦我亦无我见浊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位在初住已上。佛界闻所闻尽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成非我非无我正见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位在妙觉也。</w:t>
      </w:r>
    </w:p>
    <w:p w:rsidR="00A5038B" w:rsidRPr="0095795B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95795B">
        <w:rPr>
          <w:rFonts w:hAnsi="宋体" w:cs="宋体" w:hint="eastAsia"/>
          <w:color w:val="FF0000"/>
        </w:rPr>
        <w:t>是谓初于闻中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入受阴本如来藏之流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亡九界见浊之所。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95795B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95795B">
        <w:rPr>
          <w:rFonts w:ascii="仿宋" w:eastAsia="仿宋" w:hAnsi="仿宋" w:cs="宋体" w:hint="eastAsia"/>
          <w:b/>
        </w:rPr>
        <w:t>丑三、圆破想阴</w:t>
      </w:r>
      <w:r w:rsidR="0044794D">
        <w:rPr>
          <w:rFonts w:ascii="仿宋" w:eastAsia="仿宋" w:hAnsi="仿宋" w:cs="宋体" w:hint="eastAsia"/>
          <w:b/>
        </w:rPr>
        <w:t>，</w:t>
      </w:r>
      <w:r w:rsidRPr="0095795B">
        <w:rPr>
          <w:rFonts w:ascii="仿宋" w:eastAsia="仿宋" w:hAnsi="仿宋" w:cs="宋体" w:hint="eastAsia"/>
          <w:b/>
        </w:rPr>
        <w:t>超烦恼浊。</w:t>
      </w:r>
    </w:p>
    <w:p w:rsidR="007C615C" w:rsidRPr="007C615C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95795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5795B">
        <w:rPr>
          <w:rFonts w:ascii="黑体" w:eastAsia="黑体" w:hAnsi="黑体" w:cs="宋体" w:hint="eastAsia"/>
          <w:b/>
        </w:rPr>
        <w:t>尽闻不住</w:t>
      </w:r>
      <w:r w:rsidR="0095795B" w:rsidRPr="0095795B">
        <w:rPr>
          <w:rFonts w:ascii="黑体" w:eastAsia="黑体" w:hAnsi="黑体" w:cs="宋体" w:hint="eastAsia"/>
          <w:b/>
        </w:rPr>
        <w:t>，</w:t>
      </w:r>
      <w:r w:rsidRPr="0095795B">
        <w:rPr>
          <w:rFonts w:ascii="黑体" w:eastAsia="黑体" w:hAnsi="黑体" w:cs="宋体" w:hint="eastAsia"/>
          <w:b/>
        </w:rPr>
        <w:t>觉所觉空。</w:t>
      </w:r>
    </w:p>
    <w:p w:rsidR="0095795B" w:rsidRPr="0095795B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95795B">
        <w:rPr>
          <w:rFonts w:hAnsi="宋体" w:cs="宋体" w:hint="eastAsia"/>
          <w:color w:val="FF0000"/>
        </w:rPr>
        <w:t>⊙不住二字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即是于未足中不生满足证也。后文云</w:t>
      </w:r>
      <w:r w:rsidR="0095795B" w:rsidRPr="0095795B">
        <w:rPr>
          <w:rFonts w:hAnsi="宋体" w:cs="宋体" w:hint="eastAsia"/>
          <w:color w:val="FF0000"/>
        </w:rPr>
        <w:t>，“</w:t>
      </w:r>
      <w:r w:rsidRPr="0095795B">
        <w:rPr>
          <w:rFonts w:hAnsi="宋体" w:cs="宋体" w:hint="eastAsia"/>
          <w:color w:val="FF0000"/>
        </w:rPr>
        <w:t>若动念尽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浮想销除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于觉明心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如去尘垢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一伦生死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首尾圆照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名想阴尽。</w:t>
      </w:r>
      <w:r w:rsidR="0095795B" w:rsidRPr="0095795B">
        <w:rPr>
          <w:rFonts w:hAnsi="宋体" w:cs="宋体" w:hint="eastAsia"/>
          <w:color w:val="FF0000"/>
        </w:rPr>
        <w:t>”</w:t>
      </w:r>
      <w:r w:rsidRPr="0095795B">
        <w:rPr>
          <w:rFonts w:hAnsi="宋体" w:cs="宋体" w:hint="eastAsia"/>
          <w:color w:val="FF0000"/>
        </w:rPr>
        <w:t>又云</w:t>
      </w:r>
      <w:r w:rsidR="0095795B" w:rsidRPr="0095795B">
        <w:rPr>
          <w:rFonts w:hAnsi="宋体" w:cs="宋体" w:hint="eastAsia"/>
          <w:color w:val="FF0000"/>
        </w:rPr>
        <w:t>，“</w:t>
      </w:r>
      <w:r w:rsidRPr="0095795B">
        <w:rPr>
          <w:rFonts w:hAnsi="宋体" w:cs="宋体" w:hint="eastAsia"/>
          <w:color w:val="FF0000"/>
        </w:rPr>
        <w:t>想阴尽者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是人平常梦想销灭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寤寐恒一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觉明虚静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犹如晴空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无复粗重前尘影事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乃至唯一精真。</w:t>
      </w:r>
      <w:r w:rsidR="0095795B" w:rsidRPr="0095795B">
        <w:rPr>
          <w:rFonts w:hAnsi="宋体" w:cs="宋体" w:hint="eastAsia"/>
          <w:color w:val="FF0000"/>
        </w:rPr>
        <w:t>”</w:t>
      </w:r>
      <w:r w:rsidRPr="0095795B">
        <w:rPr>
          <w:rFonts w:hAnsi="宋体" w:cs="宋体" w:hint="eastAsia"/>
          <w:color w:val="FF0000"/>
        </w:rPr>
        <w:t>故知此文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是圆破想阴以超烦恼浊也。</w:t>
      </w:r>
    </w:p>
    <w:p w:rsidR="0095795B" w:rsidRPr="0095795B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95795B">
        <w:rPr>
          <w:rFonts w:hAnsi="宋体" w:cs="宋体" w:hint="eastAsia"/>
          <w:color w:val="FF0000"/>
        </w:rPr>
        <w:t>约六即者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众生终日起诸妄想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而妄想无性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是能觉所觉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理即是空。知此妄想无性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lastRenderedPageBreak/>
        <w:t>无能无所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是名字即空。余可例知。今一往约竖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次亡觉观之所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位亦在圆七信。若即竖论横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通于究竟即空也。</w:t>
      </w:r>
    </w:p>
    <w:p w:rsidR="0095795B" w:rsidRPr="0095795B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95795B">
        <w:rPr>
          <w:rFonts w:hAnsi="宋体" w:cs="宋体" w:hint="eastAsia"/>
          <w:color w:val="FF0000"/>
        </w:rPr>
        <w:t>约四慧者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凡夫以根尘为所觉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邪慧为能觉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成见思烦恼。二乘以真谛为所觉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空慧为能觉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成尘沙烦恼。菩萨以二谛为所觉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道慧为能觉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成无明烦恼。佛以中谛为所觉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佛慧为能觉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成无上菩提。今一往约横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则四种觉所觉皆空。即横论竖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则凡夫觉所觉空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超见思烦恼浊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位在七信。二乘觉所觉空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超尘沙烦恼浊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位在十信。菩萨觉所觉空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超无明烦恼浊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位在初住已上。佛界觉所觉空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烦恼即菩提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位在妙觉也。</w:t>
      </w:r>
    </w:p>
    <w:p w:rsidR="00A5038B" w:rsidRPr="0095795B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95795B">
        <w:rPr>
          <w:rFonts w:hAnsi="宋体" w:cs="宋体" w:hint="eastAsia"/>
          <w:color w:val="FF0000"/>
        </w:rPr>
        <w:t>是谓初于闻中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入想阴本如来藏之流</w:t>
      </w:r>
      <w:r w:rsidR="0095795B" w:rsidRPr="0095795B">
        <w:rPr>
          <w:rFonts w:hAnsi="宋体" w:cs="宋体" w:hint="eastAsia"/>
          <w:color w:val="FF0000"/>
        </w:rPr>
        <w:t>，</w:t>
      </w:r>
      <w:r w:rsidRPr="0095795B">
        <w:rPr>
          <w:rFonts w:hAnsi="宋体" w:cs="宋体" w:hint="eastAsia"/>
          <w:color w:val="FF0000"/>
        </w:rPr>
        <w:t>亡九界烦恼浊之所。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683728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683728">
        <w:rPr>
          <w:rFonts w:ascii="仿宋" w:eastAsia="仿宋" w:hAnsi="仿宋" w:cs="宋体" w:hint="eastAsia"/>
          <w:b/>
        </w:rPr>
        <w:t>丑四、圆破行阴</w:t>
      </w:r>
      <w:r w:rsidR="0044794D">
        <w:rPr>
          <w:rFonts w:ascii="仿宋" w:eastAsia="仿宋" w:hAnsi="仿宋" w:cs="宋体" w:hint="eastAsia"/>
          <w:b/>
        </w:rPr>
        <w:t>，</w:t>
      </w:r>
      <w:r w:rsidRPr="00683728">
        <w:rPr>
          <w:rFonts w:ascii="仿宋" w:eastAsia="仿宋" w:hAnsi="仿宋" w:cs="宋体" w:hint="eastAsia"/>
          <w:b/>
        </w:rPr>
        <w:t>超众生浊</w:t>
      </w:r>
    </w:p>
    <w:p w:rsidR="007C615C" w:rsidRPr="007C615C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5A208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A2082">
        <w:rPr>
          <w:rFonts w:ascii="黑体" w:eastAsia="黑体" w:hAnsi="黑体" w:cs="宋体" w:hint="eastAsia"/>
          <w:b/>
        </w:rPr>
        <w:t>空觉极圆</w:t>
      </w:r>
      <w:r w:rsidR="005A2082" w:rsidRPr="005A2082">
        <w:rPr>
          <w:rFonts w:ascii="黑体" w:eastAsia="黑体" w:hAnsi="黑体" w:cs="宋体" w:hint="eastAsia"/>
          <w:b/>
        </w:rPr>
        <w:t>，</w:t>
      </w:r>
      <w:r w:rsidRPr="005A2082">
        <w:rPr>
          <w:rFonts w:ascii="黑体" w:eastAsia="黑体" w:hAnsi="黑体" w:cs="宋体" w:hint="eastAsia"/>
          <w:b/>
        </w:rPr>
        <w:t>空所空灭。生灭既灭</w:t>
      </w:r>
      <w:r w:rsidR="005A2082" w:rsidRPr="005A2082">
        <w:rPr>
          <w:rFonts w:ascii="黑体" w:eastAsia="黑体" w:hAnsi="黑体" w:cs="宋体" w:hint="eastAsia"/>
          <w:b/>
        </w:rPr>
        <w:t>，</w:t>
      </w:r>
      <w:r w:rsidRPr="005A2082">
        <w:rPr>
          <w:rFonts w:ascii="黑体" w:eastAsia="黑体" w:hAnsi="黑体" w:cs="宋体" w:hint="eastAsia"/>
          <w:b/>
        </w:rPr>
        <w:t>寂灭现前。</w:t>
      </w:r>
    </w:p>
    <w:p w:rsidR="005A2082" w:rsidRPr="005A2082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5A2082">
        <w:rPr>
          <w:rFonts w:hAnsi="宋体" w:cs="宋体" w:hint="eastAsia"/>
          <w:color w:val="FF0000"/>
        </w:rPr>
        <w:t>⊙极之一字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即是不生满足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任运增进之功也。后文云</w:t>
      </w:r>
      <w:r w:rsidR="005A2082" w:rsidRPr="005A2082">
        <w:rPr>
          <w:rFonts w:hAnsi="宋体" w:cs="宋体" w:hint="eastAsia"/>
          <w:color w:val="FF0000"/>
        </w:rPr>
        <w:t>，“</w:t>
      </w:r>
      <w:r w:rsidRPr="005A2082">
        <w:rPr>
          <w:rFonts w:hAnsi="宋体" w:cs="宋体" w:hint="eastAsia"/>
          <w:color w:val="FF0000"/>
        </w:rPr>
        <w:t>若此清扰熠熠元性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性入元澄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如波澜灭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化为澄水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名行阴尽。</w:t>
      </w:r>
      <w:r w:rsidR="005A2082" w:rsidRPr="005A2082">
        <w:rPr>
          <w:rFonts w:hAnsi="宋体" w:cs="宋体" w:hint="eastAsia"/>
          <w:color w:val="FF0000"/>
        </w:rPr>
        <w:t>”</w:t>
      </w:r>
      <w:r w:rsidRPr="005A2082">
        <w:rPr>
          <w:rFonts w:hAnsi="宋体" w:cs="宋体" w:hint="eastAsia"/>
          <w:color w:val="FF0000"/>
        </w:rPr>
        <w:t>又云</w:t>
      </w:r>
      <w:r w:rsidR="005A2082" w:rsidRPr="005A2082">
        <w:rPr>
          <w:rFonts w:hAnsi="宋体" w:cs="宋体" w:hint="eastAsia"/>
          <w:color w:val="FF0000"/>
        </w:rPr>
        <w:t>，“</w:t>
      </w:r>
      <w:r w:rsidRPr="005A2082">
        <w:rPr>
          <w:rFonts w:hAnsi="宋体" w:cs="宋体" w:hint="eastAsia"/>
          <w:color w:val="FF0000"/>
        </w:rPr>
        <w:t>行阴尽者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诸世间性幽清扰动同分生机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倏然隳裂沉细纲纽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补特伽罗酬业深脉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感应悬绝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于涅槃天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将大明悟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内外湛明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入无所入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乃至已灭生灭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而于寂灭精妙未圆。</w:t>
      </w:r>
      <w:r w:rsidR="005A2082" w:rsidRPr="005A2082">
        <w:rPr>
          <w:rFonts w:hAnsi="宋体" w:cs="宋体" w:hint="eastAsia"/>
          <w:color w:val="FF0000"/>
        </w:rPr>
        <w:t>”</w:t>
      </w:r>
      <w:r w:rsidRPr="005A2082">
        <w:rPr>
          <w:rFonts w:hAnsi="宋体" w:cs="宋体" w:hint="eastAsia"/>
          <w:color w:val="FF0000"/>
        </w:rPr>
        <w:t>故知此文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是圆破行阴以超众生浊也。</w:t>
      </w:r>
    </w:p>
    <w:p w:rsidR="005A2082" w:rsidRPr="005A2082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5A2082">
        <w:rPr>
          <w:rFonts w:hAnsi="宋体" w:cs="宋体" w:hint="eastAsia"/>
          <w:color w:val="FF0000"/>
        </w:rPr>
        <w:t>约六即者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众生妄见种种生灭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而本无生灭可得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是谓理即寂灭。余可例知。今一往约竖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次亡空理生灭之所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位在十信。若即竖论横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通于究竟寂灭也。</w:t>
      </w:r>
    </w:p>
    <w:p w:rsidR="005A2082" w:rsidRPr="005A2082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5A2082">
        <w:rPr>
          <w:rFonts w:hAnsi="宋体" w:cs="宋体" w:hint="eastAsia"/>
          <w:color w:val="FF0000"/>
        </w:rPr>
        <w:t>约四行者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凡夫以有名生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以无名灭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成有漏行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作世间众生。二乘以生死为生灭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偏真为寂灭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成无漏行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作出世众生。菩萨以二边为生灭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但中为寂灭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成漏无漏行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作大道心成就众生。佛以不变随缘为生灭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随缘不变为寂灭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成不思议行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作无上众生。今一往约横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则四种生灭皆灭。若即横论竖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则凡夫生灭既灭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超世间众生浊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位在七信。二乘生灭既灭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超出世众生浊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位在十信。菩萨生灭既灭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超大心众生浊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位在初住已上。佛界生灭既灭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成无上众生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位在妙觉也。</w:t>
      </w:r>
    </w:p>
    <w:p w:rsidR="00A5038B" w:rsidRPr="005A2082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5A2082">
        <w:rPr>
          <w:rFonts w:hAnsi="宋体" w:cs="宋体" w:hint="eastAsia"/>
          <w:color w:val="FF0000"/>
        </w:rPr>
        <w:t>是谓初于闻中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入行阴本如来藏之流</w:t>
      </w:r>
      <w:r w:rsidR="005A2082" w:rsidRPr="005A2082">
        <w:rPr>
          <w:rFonts w:hAnsi="宋体" w:cs="宋体" w:hint="eastAsia"/>
          <w:color w:val="FF0000"/>
        </w:rPr>
        <w:t>，</w:t>
      </w:r>
      <w:r w:rsidRPr="005A2082">
        <w:rPr>
          <w:rFonts w:hAnsi="宋体" w:cs="宋体" w:hint="eastAsia"/>
          <w:color w:val="FF0000"/>
        </w:rPr>
        <w:t>亡九界众生浊之所。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5A2082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5A2082">
        <w:rPr>
          <w:rFonts w:ascii="仿宋" w:eastAsia="仿宋" w:hAnsi="仿宋" w:cs="宋体" w:hint="eastAsia"/>
          <w:b/>
        </w:rPr>
        <w:t>丑五、圆破识</w:t>
      </w:r>
      <w:r w:rsidR="005A2082" w:rsidRPr="005A2082">
        <w:rPr>
          <w:rFonts w:ascii="仿宋" w:eastAsia="仿宋" w:hAnsi="仿宋" w:cs="宋体" w:hint="eastAsia"/>
          <w:b/>
        </w:rPr>
        <w:t>，</w:t>
      </w:r>
      <w:r w:rsidRPr="005A2082">
        <w:rPr>
          <w:rFonts w:ascii="仿宋" w:eastAsia="仿宋" w:hAnsi="仿宋" w:cs="宋体" w:hint="eastAsia"/>
          <w:b/>
        </w:rPr>
        <w:t>超命浊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5A208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A2082">
        <w:rPr>
          <w:rFonts w:ascii="黑体" w:eastAsia="黑体" w:hAnsi="黑体" w:cs="宋体" w:hint="eastAsia"/>
          <w:b/>
        </w:rPr>
        <w:t>忽然超越世出世间</w:t>
      </w:r>
      <w:r w:rsidR="005A2082" w:rsidRPr="005A2082">
        <w:rPr>
          <w:rFonts w:ascii="黑体" w:eastAsia="黑体" w:hAnsi="黑体" w:cs="宋体" w:hint="eastAsia"/>
          <w:b/>
        </w:rPr>
        <w:t>，</w:t>
      </w:r>
      <w:r w:rsidRPr="005A2082">
        <w:rPr>
          <w:rFonts w:ascii="黑体" w:eastAsia="黑体" w:hAnsi="黑体" w:cs="宋体" w:hint="eastAsia"/>
          <w:b/>
        </w:rPr>
        <w:t>十方圆明</w:t>
      </w:r>
      <w:r w:rsidR="005A2082" w:rsidRPr="005A2082">
        <w:rPr>
          <w:rFonts w:ascii="黑体" w:eastAsia="黑体" w:hAnsi="黑体" w:cs="宋体" w:hint="eastAsia"/>
          <w:b/>
        </w:rPr>
        <w:t>，</w:t>
      </w:r>
      <w:r w:rsidRPr="005A2082">
        <w:rPr>
          <w:rFonts w:ascii="黑体" w:eastAsia="黑体" w:hAnsi="黑体" w:cs="宋体" w:hint="eastAsia"/>
          <w:b/>
        </w:rPr>
        <w:t>获二殊胜</w:t>
      </w:r>
      <w:r w:rsidR="005A2082" w:rsidRPr="005A2082">
        <w:rPr>
          <w:rFonts w:ascii="黑体" w:eastAsia="黑体" w:hAnsi="黑体" w:cs="宋体" w:hint="eastAsia"/>
          <w:b/>
        </w:rPr>
        <w:t>：</w:t>
      </w:r>
      <w:r w:rsidRPr="005A2082">
        <w:rPr>
          <w:rFonts w:ascii="黑体" w:eastAsia="黑体" w:hAnsi="黑体" w:cs="宋体" w:hint="eastAsia"/>
          <w:b/>
        </w:rPr>
        <w:t>一者上合十方诸佛本妙觉心</w:t>
      </w:r>
      <w:r w:rsidR="005A2082" w:rsidRPr="005A2082">
        <w:rPr>
          <w:rFonts w:ascii="黑体" w:eastAsia="黑体" w:hAnsi="黑体" w:cs="宋体" w:hint="eastAsia"/>
          <w:b/>
        </w:rPr>
        <w:t>，</w:t>
      </w:r>
      <w:r w:rsidRPr="005A2082">
        <w:rPr>
          <w:rFonts w:ascii="黑体" w:eastAsia="黑体" w:hAnsi="黑体" w:cs="宋体" w:hint="eastAsia"/>
          <w:b/>
        </w:rPr>
        <w:t>与佛如来同一慈力。二者下合十方一切六道众生</w:t>
      </w:r>
      <w:r w:rsidR="005A2082" w:rsidRPr="005A2082">
        <w:rPr>
          <w:rFonts w:ascii="黑体" w:eastAsia="黑体" w:hAnsi="黑体" w:cs="宋体" w:hint="eastAsia"/>
          <w:b/>
        </w:rPr>
        <w:t>，</w:t>
      </w:r>
      <w:r w:rsidRPr="005A2082">
        <w:rPr>
          <w:rFonts w:ascii="黑体" w:eastAsia="黑体" w:hAnsi="黑体" w:cs="宋体" w:hint="eastAsia"/>
          <w:b/>
        </w:rPr>
        <w:t>与诸众生同一悲仰。</w:t>
      </w:r>
    </w:p>
    <w:p w:rsidR="005A2082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⊙后文云</w:t>
      </w:r>
      <w:r w:rsidR="005A2082">
        <w:rPr>
          <w:rFonts w:hAnsi="宋体" w:cs="宋体" w:hint="eastAsia"/>
        </w:rPr>
        <w:t>，“</w:t>
      </w:r>
      <w:r w:rsidRPr="00A5038B">
        <w:rPr>
          <w:rFonts w:hAnsi="宋体" w:cs="宋体" w:hint="eastAsia"/>
        </w:rPr>
        <w:t>十方世界及与身心</w:t>
      </w:r>
      <w:r w:rsidR="005A20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如吠琉璃</w:t>
      </w:r>
      <w:r w:rsidR="005A20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内外明彻</w:t>
      </w:r>
      <w:r w:rsidR="005A20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名识阴尽。</w:t>
      </w:r>
      <w:r w:rsidR="005A2082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又云</w:t>
      </w:r>
      <w:r w:rsidR="005A2082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识阴若尽</w:t>
      </w:r>
      <w:r w:rsidR="005A20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则汝现前诸根互用</w:t>
      </w:r>
      <w:r w:rsidR="005A20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从互用中</w:t>
      </w:r>
      <w:r w:rsidR="005A20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能入菩萨金刚干慧</w:t>
      </w:r>
      <w:r w:rsidR="005A20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圆明精心</w:t>
      </w:r>
      <w:r w:rsidR="005A20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于中发化</w:t>
      </w:r>
      <w:r w:rsidR="005A20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如净琉璃</w:t>
      </w:r>
      <w:r w:rsidR="005A20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内含宝月。如是乃超十信十住等</w:t>
      </w:r>
      <w:r w:rsidR="005A20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乃至圆满菩提</w:t>
      </w:r>
      <w:r w:rsidR="005A20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归无所得。</w:t>
      </w:r>
      <w:r w:rsidR="005A2082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故知此文</w:t>
      </w:r>
      <w:r w:rsidR="005A20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是圆破识阴</w:t>
      </w:r>
      <w:r w:rsidR="005A20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以超命浊也。</w:t>
      </w:r>
    </w:p>
    <w:p w:rsidR="00F5476D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夫如来藏妙真如性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本自俱非世出世间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所以俱即世出世间。由众生迷闷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背觉合尘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妄为五浊之所覆障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是故凡夫以世间自囿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圣人以出世自局。既囿且局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则其相不圆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其光不明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譬如月体虽无增减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而光相妄有盈亏。今以称性所起圆顿止观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圆破五阴而澄五浊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故得发本明曜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彻证三无差别之性而上合下同也。诸佛本妙觉心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即是众生心内诸佛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今既自证九界中本具佛界之性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便能遍与十界道灭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故云与佛如来同一慈力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是名无缘大慈。十方一切众生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即是诸佛心内众生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今既自证佛界中本具九界之性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便能遍拔十界苦集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故云与诸众生同一悲仰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是名同体大悲。十界惟是一心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慈悲本自不二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且约究竟义显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故但称诸佛本妙觉心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非谓本妙觉心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独在诸佛。又约拔苦义强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故但称一切六道众生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非谓同体悲仰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不遍九界也。约六即者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世间本非世间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出世本非出世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是谓理即超越。余可例知。今一往约竖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次亡寂灭之所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位在初住已上。若即竖论横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通于观行超越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乃至究竟超越也。</w:t>
      </w:r>
    </w:p>
    <w:p w:rsidR="00F5476D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约四识者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凡夫以现前为世间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妄计诸天神仙为出世间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成有漏识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起分段命浊。二乘以三界为世间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以偏真涅槃为出世间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成无漏识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起方便土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变易命浊。菩萨以生死涅槃皆为世间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以中道佛性迥超二谛为出世间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成漏无漏识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起果报土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变易命浊。佛以如来藏性不变随缘为俱即世出世间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随缘不变为俱非世出世间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成庵摩罗识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证法性无量寿命。今一往约横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则四种世出世间皆悉超越。若即横论竖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则破凡夫世间有漏识阴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超同居命浊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位在七信。破二乘出世间无漏识阴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超方便命浊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位在十信。破菩萨亦世间亦出世间漏无漏识阴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超实报命浊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位在初住已上。显佛界非世间非出世间庵摩罗识阴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证寂光无量寿命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位在妙觉也。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是谓初于闻中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入识阴本如来藏之流</w:t>
      </w:r>
      <w:r w:rsidR="00F5476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亡九界命浊之所。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501318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F5476D">
        <w:rPr>
          <w:rFonts w:ascii="仿宋" w:eastAsia="仿宋" w:hAnsi="仿宋" w:cs="宋体" w:hint="eastAsia"/>
          <w:b/>
        </w:rPr>
        <w:t>癸三、由证起用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三</w:t>
      </w:r>
      <w:r w:rsidR="00501318">
        <w:rPr>
          <w:rFonts w:ascii="仿宋" w:eastAsia="仿宋" w:hAnsi="仿宋" w:cs="宋体" w:hint="eastAsia"/>
          <w:b/>
        </w:rPr>
        <w:t>：</w:t>
      </w:r>
      <w:r w:rsidRPr="00F5476D">
        <w:rPr>
          <w:rFonts w:ascii="仿宋" w:eastAsia="仿宋" w:hAnsi="仿宋" w:cs="宋体" w:hint="eastAsia"/>
          <w:b/>
        </w:rPr>
        <w:t>初明三十二应</w:t>
      </w:r>
      <w:r w:rsidR="00501318">
        <w:rPr>
          <w:rFonts w:ascii="仿宋" w:eastAsia="仿宋" w:hAnsi="仿宋" w:cs="宋体" w:hint="eastAsia"/>
          <w:b/>
        </w:rPr>
        <w:t>；</w:t>
      </w:r>
      <w:r w:rsidRPr="00F5476D">
        <w:rPr>
          <w:rFonts w:ascii="仿宋" w:eastAsia="仿宋" w:hAnsi="仿宋" w:cs="宋体" w:hint="eastAsia"/>
          <w:b/>
        </w:rPr>
        <w:t>二明十四无畏</w:t>
      </w:r>
      <w:r w:rsidR="00501318">
        <w:rPr>
          <w:rFonts w:ascii="仿宋" w:eastAsia="仿宋" w:hAnsi="仿宋" w:cs="宋体" w:hint="eastAsia"/>
          <w:b/>
        </w:rPr>
        <w:t>；</w:t>
      </w:r>
      <w:r w:rsidRPr="00F5476D">
        <w:rPr>
          <w:rFonts w:ascii="仿宋" w:eastAsia="仿宋" w:hAnsi="仿宋" w:cs="宋体" w:hint="eastAsia"/>
          <w:b/>
        </w:rPr>
        <w:t>三明四不思议无作妙德。</w:t>
      </w:r>
    </w:p>
    <w:p w:rsidR="00501318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F5476D">
        <w:rPr>
          <w:rFonts w:ascii="仿宋" w:eastAsia="仿宋" w:hAnsi="仿宋" w:cs="宋体" w:hint="eastAsia"/>
          <w:b/>
        </w:rPr>
        <w:t>二十四圣所证藏性既同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则所具妙用亦等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但非此会当机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故皆略而不说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慎勿因此作胜劣想也。此三妙用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不出慈悲感应。以观音大士心中所有十界苦乐而为能感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以十界众生心中所具大士慈悲而为能应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则有显感显应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冥感显应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显感冥应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冥感冥应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亦冥亦显感而显应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亦冥亦显感而冥应之不同。</w:t>
      </w:r>
    </w:p>
    <w:p w:rsidR="00501318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F5476D">
        <w:rPr>
          <w:rFonts w:ascii="仿宋" w:eastAsia="仿宋" w:hAnsi="仿宋" w:cs="宋体" w:hint="eastAsia"/>
          <w:b/>
        </w:rPr>
        <w:t>显感显应者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众生现在三业精勤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得见大士所现自身他身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得闻大士所说权实诸法。</w:t>
      </w:r>
    </w:p>
    <w:p w:rsidR="00501318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F5476D">
        <w:rPr>
          <w:rFonts w:ascii="仿宋" w:eastAsia="仿宋" w:hAnsi="仿宋" w:cs="宋体" w:hint="eastAsia"/>
          <w:b/>
        </w:rPr>
        <w:t>冥感显应者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众生过去善根淳熟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得见大士自他等身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得闻大士权实等法。此二通于三十二应</w:t>
      </w:r>
      <w:r w:rsidR="00501318">
        <w:rPr>
          <w:rFonts w:ascii="仿宋" w:eastAsia="仿宋" w:hAnsi="仿宋" w:cs="宋体" w:hint="eastAsia"/>
          <w:b/>
        </w:rPr>
        <w:t>、十四无畏</w:t>
      </w:r>
      <w:r w:rsidRPr="00F5476D">
        <w:rPr>
          <w:rFonts w:ascii="仿宋" w:eastAsia="仿宋" w:hAnsi="仿宋" w:cs="宋体" w:hint="eastAsia"/>
          <w:b/>
        </w:rPr>
        <w:t>及四妙德。</w:t>
      </w:r>
    </w:p>
    <w:p w:rsidR="00501318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F5476D">
        <w:rPr>
          <w:rFonts w:ascii="仿宋" w:eastAsia="仿宋" w:hAnsi="仿宋" w:cs="宋体" w:hint="eastAsia"/>
          <w:b/>
        </w:rPr>
        <w:t>显感冥应者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现在三业精勤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虽不见身闻法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而密得四益。</w:t>
      </w:r>
    </w:p>
    <w:p w:rsidR="00501318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F5476D">
        <w:rPr>
          <w:rFonts w:ascii="仿宋" w:eastAsia="仿宋" w:hAnsi="仿宋" w:cs="宋体" w:hint="eastAsia"/>
          <w:b/>
        </w:rPr>
        <w:t>冥感冥应者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过去善根淳熟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密得四益。此二惟在十四无畏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及第四妙德。</w:t>
      </w:r>
    </w:p>
    <w:p w:rsidR="00501318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F5476D">
        <w:rPr>
          <w:rFonts w:ascii="仿宋" w:eastAsia="仿宋" w:hAnsi="仿宋" w:cs="宋体" w:hint="eastAsia"/>
          <w:b/>
        </w:rPr>
        <w:t>亦冥亦显感而显应者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过去善根淳熟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现在三业精勤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得见大士自他等身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闻权实法。此亦通于三十二应</w:t>
      </w:r>
      <w:r w:rsidR="00501318">
        <w:rPr>
          <w:rFonts w:ascii="仿宋" w:eastAsia="仿宋" w:hAnsi="仿宋" w:cs="宋体" w:hint="eastAsia"/>
          <w:b/>
        </w:rPr>
        <w:t>、十四无畏</w:t>
      </w:r>
      <w:r w:rsidRPr="00F5476D">
        <w:rPr>
          <w:rFonts w:ascii="仿宋" w:eastAsia="仿宋" w:hAnsi="仿宋" w:cs="宋体" w:hint="eastAsia"/>
          <w:b/>
        </w:rPr>
        <w:t>及四妙德。</w:t>
      </w:r>
    </w:p>
    <w:p w:rsidR="007C615C" w:rsidRPr="00F5476D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F5476D">
        <w:rPr>
          <w:rFonts w:ascii="仿宋" w:eastAsia="仿宋" w:hAnsi="仿宋" w:cs="宋体" w:hint="eastAsia"/>
          <w:b/>
        </w:rPr>
        <w:t>亦冥亦显感而冥应者</w:t>
      </w:r>
      <w:r w:rsidR="00501318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过现善根业力</w:t>
      </w:r>
      <w:r w:rsidR="00BC1DF7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虽不见身闻法</w:t>
      </w:r>
      <w:r w:rsidR="00BC1DF7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密成四益。此亦惟在十四无畏</w:t>
      </w:r>
      <w:r w:rsidR="00BC1DF7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及第三第四二妙德也。然此三种妙用</w:t>
      </w:r>
      <w:r w:rsidR="00BC1DF7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各有欢喜</w:t>
      </w:r>
      <w:r w:rsidR="00F5045A">
        <w:rPr>
          <w:rFonts w:ascii="仿宋" w:eastAsia="仿宋" w:hAnsi="仿宋" w:cs="宋体" w:hint="eastAsia"/>
          <w:b/>
        </w:rPr>
        <w:t>、</w:t>
      </w:r>
      <w:r w:rsidRPr="00F5476D">
        <w:rPr>
          <w:rFonts w:ascii="仿宋" w:eastAsia="仿宋" w:hAnsi="仿宋" w:cs="宋体" w:hint="eastAsia"/>
          <w:b/>
        </w:rPr>
        <w:t>生善</w:t>
      </w:r>
      <w:r w:rsidR="00F5045A">
        <w:rPr>
          <w:rFonts w:ascii="仿宋" w:eastAsia="仿宋" w:hAnsi="仿宋" w:cs="宋体" w:hint="eastAsia"/>
          <w:b/>
        </w:rPr>
        <w:t>、</w:t>
      </w:r>
      <w:r w:rsidRPr="00F5476D">
        <w:rPr>
          <w:rFonts w:ascii="仿宋" w:eastAsia="仿宋" w:hAnsi="仿宋" w:cs="宋体" w:hint="eastAsia"/>
          <w:b/>
        </w:rPr>
        <w:t>灭恶</w:t>
      </w:r>
      <w:r w:rsidR="00F5045A">
        <w:rPr>
          <w:rFonts w:ascii="仿宋" w:eastAsia="仿宋" w:hAnsi="仿宋" w:cs="宋体" w:hint="eastAsia"/>
          <w:b/>
        </w:rPr>
        <w:t>、</w:t>
      </w:r>
      <w:r w:rsidRPr="00F5476D">
        <w:rPr>
          <w:rFonts w:ascii="仿宋" w:eastAsia="仿宋" w:hAnsi="仿宋" w:cs="宋体" w:hint="eastAsia"/>
          <w:b/>
        </w:rPr>
        <w:t>入理四益</w:t>
      </w:r>
      <w:r w:rsidR="00BC1DF7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各有拔苦与乐二用</w:t>
      </w:r>
      <w:r w:rsidR="00BC1DF7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而一往为语</w:t>
      </w:r>
      <w:r w:rsidR="00BC1DF7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则三十二应与乐义强</w:t>
      </w:r>
      <w:r w:rsidR="00BC1DF7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故承上文慈力言之。十四无畏</w:t>
      </w:r>
      <w:r w:rsidR="00735EAB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拔苦义强</w:t>
      </w:r>
      <w:r w:rsidR="00735EAB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故承上文悲仰言之。四无作德</w:t>
      </w:r>
      <w:r w:rsidR="00735EAB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慈悲不二</w:t>
      </w:r>
      <w:r w:rsidR="00735EAB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故名不思议也。又三十二应</w:t>
      </w:r>
      <w:r w:rsidR="00735EAB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既称与佛同慈</w:t>
      </w:r>
      <w:r w:rsidR="00735EAB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而现身说法</w:t>
      </w:r>
      <w:r w:rsidR="00735EAB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乃具十法界身</w:t>
      </w:r>
      <w:r w:rsidR="00F5045A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则知众生</w:t>
      </w:r>
      <w:r w:rsidR="00735EAB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是诸佛心内众生。十四无畏</w:t>
      </w:r>
      <w:r w:rsidR="00735EAB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既称与生同仰</w:t>
      </w:r>
      <w:r w:rsidR="00735EAB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而所获功德</w:t>
      </w:r>
      <w:r w:rsidR="00735EAB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不离大士身心</w:t>
      </w:r>
      <w:r w:rsidR="00735EAB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则知大士</w:t>
      </w:r>
      <w:r w:rsidR="00735EAB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是众生心内大士矣。</w:t>
      </w:r>
    </w:p>
    <w:p w:rsidR="00F5045A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F5476D">
        <w:rPr>
          <w:rFonts w:ascii="仿宋" w:eastAsia="仿宋" w:hAnsi="仿宋" w:cs="宋体" w:hint="eastAsia"/>
          <w:b/>
        </w:rPr>
        <w:t>子初、明三十二应</w:t>
      </w:r>
      <w:r w:rsidR="00F5045A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此与法华普门示现</w:t>
      </w:r>
      <w:r w:rsidR="00F5045A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同而不同。同者</w:t>
      </w:r>
      <w:r w:rsidR="00F5045A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皆现十法界身。不同者</w:t>
      </w:r>
      <w:r w:rsidR="00F5045A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法华说法</w:t>
      </w:r>
      <w:r w:rsidR="00F5045A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惟指流通圆教。此经说法</w:t>
      </w:r>
      <w:r w:rsidR="00F5045A">
        <w:rPr>
          <w:rFonts w:ascii="仿宋" w:eastAsia="仿宋" w:hAnsi="仿宋" w:cs="宋体" w:hint="eastAsia"/>
          <w:b/>
        </w:rPr>
        <w:t>，</w:t>
      </w:r>
      <w:r w:rsidRPr="00F5476D">
        <w:rPr>
          <w:rFonts w:ascii="仿宋" w:eastAsia="仿宋" w:hAnsi="仿宋" w:cs="宋体" w:hint="eastAsia"/>
          <w:b/>
        </w:rPr>
        <w:t>遍用权实四悉也。又分为三</w:t>
      </w:r>
      <w:r w:rsidR="00F5045A">
        <w:rPr>
          <w:rFonts w:ascii="仿宋" w:eastAsia="仿宋" w:hAnsi="仿宋" w:cs="宋体" w:hint="eastAsia"/>
          <w:b/>
        </w:rPr>
        <w:t>：</w:t>
      </w:r>
      <w:r w:rsidRPr="00F5476D">
        <w:rPr>
          <w:rFonts w:ascii="仿宋" w:eastAsia="仿宋" w:hAnsi="仿宋" w:cs="宋体" w:hint="eastAsia"/>
          <w:b/>
        </w:rPr>
        <w:t>初总明大用所起</w:t>
      </w:r>
      <w:r w:rsidR="00F5045A">
        <w:rPr>
          <w:rFonts w:ascii="仿宋" w:eastAsia="仿宋" w:hAnsi="仿宋" w:cs="宋体" w:hint="eastAsia"/>
          <w:b/>
        </w:rPr>
        <w:t>；</w:t>
      </w:r>
      <w:r w:rsidRPr="00F5476D">
        <w:rPr>
          <w:rFonts w:ascii="仿宋" w:eastAsia="仿宋" w:hAnsi="仿宋" w:cs="宋体" w:hint="eastAsia"/>
          <w:b/>
        </w:rPr>
        <w:t>二别明应说之相</w:t>
      </w:r>
      <w:r w:rsidR="00F5045A">
        <w:rPr>
          <w:rFonts w:ascii="仿宋" w:eastAsia="仿宋" w:hAnsi="仿宋" w:cs="宋体" w:hint="eastAsia"/>
          <w:b/>
        </w:rPr>
        <w:t>；</w:t>
      </w:r>
      <w:r w:rsidRPr="00F5476D">
        <w:rPr>
          <w:rFonts w:ascii="仿宋" w:eastAsia="仿宋" w:hAnsi="仿宋" w:cs="宋体" w:hint="eastAsia"/>
          <w:b/>
        </w:rPr>
        <w:t>三结明功由三昧。</w:t>
      </w:r>
    </w:p>
    <w:p w:rsidR="00A5038B" w:rsidRPr="00F5476D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F5476D">
        <w:rPr>
          <w:rFonts w:ascii="仿宋" w:eastAsia="仿宋" w:hAnsi="仿宋" w:cs="宋体" w:hint="eastAsia"/>
          <w:b/>
        </w:rPr>
        <w:t>丑、今初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606CC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06CCC">
        <w:rPr>
          <w:rFonts w:ascii="黑体" w:eastAsia="黑体" w:hAnsi="黑体" w:cs="宋体" w:hint="eastAsia"/>
          <w:b/>
        </w:rPr>
        <w:t>世尊</w:t>
      </w:r>
      <w:r w:rsidR="00093319">
        <w:rPr>
          <w:rFonts w:ascii="黑体" w:eastAsia="黑体" w:hAnsi="黑体" w:cs="宋体" w:hint="eastAsia"/>
          <w:b/>
        </w:rPr>
        <w:t>，</w:t>
      </w:r>
      <w:r w:rsidRPr="00606CCC">
        <w:rPr>
          <w:rFonts w:ascii="黑体" w:eastAsia="黑体" w:hAnsi="黑体" w:cs="宋体" w:hint="eastAsia"/>
          <w:b/>
        </w:rPr>
        <w:t>由我供养观音如来</w:t>
      </w:r>
      <w:r w:rsidR="00093319">
        <w:rPr>
          <w:rFonts w:ascii="黑体" w:eastAsia="黑体" w:hAnsi="黑体" w:cs="宋体" w:hint="eastAsia"/>
          <w:b/>
        </w:rPr>
        <w:t>，</w:t>
      </w:r>
      <w:r w:rsidRPr="00606CCC">
        <w:rPr>
          <w:rFonts w:ascii="黑体" w:eastAsia="黑体" w:hAnsi="黑体" w:cs="宋体" w:hint="eastAsia"/>
          <w:b/>
        </w:rPr>
        <w:t>蒙彼如来授我如幻闻熏闻修金刚三昧</w:t>
      </w:r>
      <w:r w:rsidR="00093319">
        <w:rPr>
          <w:rFonts w:ascii="黑体" w:eastAsia="黑体" w:hAnsi="黑体" w:cs="宋体" w:hint="eastAsia"/>
          <w:b/>
        </w:rPr>
        <w:t>，</w:t>
      </w:r>
      <w:r w:rsidRPr="00606CCC">
        <w:rPr>
          <w:rFonts w:ascii="黑体" w:eastAsia="黑体" w:hAnsi="黑体" w:cs="宋体" w:hint="eastAsia"/>
          <w:b/>
        </w:rPr>
        <w:t>与佛如来同慈力故</w:t>
      </w:r>
      <w:r w:rsidR="00093319">
        <w:rPr>
          <w:rFonts w:ascii="黑体" w:eastAsia="黑体" w:hAnsi="黑体" w:cs="宋体" w:hint="eastAsia"/>
          <w:b/>
        </w:rPr>
        <w:t>，</w:t>
      </w:r>
      <w:r w:rsidRPr="00606CCC">
        <w:rPr>
          <w:rFonts w:ascii="黑体" w:eastAsia="黑体" w:hAnsi="黑体" w:cs="宋体" w:hint="eastAsia"/>
          <w:b/>
        </w:rPr>
        <w:t>令我身成三十二应</w:t>
      </w:r>
      <w:r w:rsidR="00093319">
        <w:rPr>
          <w:rFonts w:ascii="黑体" w:eastAsia="黑体" w:hAnsi="黑体" w:cs="宋体" w:hint="eastAsia"/>
          <w:b/>
        </w:rPr>
        <w:t>，</w:t>
      </w:r>
      <w:r w:rsidRPr="00606CCC">
        <w:rPr>
          <w:rFonts w:ascii="黑体" w:eastAsia="黑体" w:hAnsi="黑体" w:cs="宋体" w:hint="eastAsia"/>
          <w:b/>
        </w:rPr>
        <w:t>入诸国土。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</w:t>
      </w:r>
      <w:r w:rsidRPr="00963F36">
        <w:rPr>
          <w:rFonts w:hAnsi="宋体" w:cs="宋体" w:hint="eastAsia"/>
          <w:color w:val="FF0000"/>
        </w:rPr>
        <w:t>全性起修</w:t>
      </w:r>
      <w:r w:rsidR="00F01DE0" w:rsidRPr="00963F36">
        <w:rPr>
          <w:rFonts w:hAnsi="宋体" w:cs="宋体" w:hint="eastAsia"/>
          <w:color w:val="FF0000"/>
        </w:rPr>
        <w:t>，</w:t>
      </w:r>
      <w:r w:rsidRPr="00963F36">
        <w:rPr>
          <w:rFonts w:hAnsi="宋体" w:cs="宋体" w:hint="eastAsia"/>
          <w:color w:val="FF0000"/>
        </w:rPr>
        <w:t>修即无修</w:t>
      </w:r>
      <w:r w:rsidR="00F01DE0" w:rsidRPr="00963F36">
        <w:rPr>
          <w:rFonts w:hAnsi="宋体" w:cs="宋体" w:hint="eastAsia"/>
          <w:color w:val="FF0000"/>
        </w:rPr>
        <w:t>，</w:t>
      </w:r>
      <w:r w:rsidRPr="00963F36">
        <w:rPr>
          <w:rFonts w:hAnsi="宋体" w:cs="宋体" w:hint="eastAsia"/>
          <w:color w:val="FF0000"/>
        </w:rPr>
        <w:t>故云如幻。以</w:t>
      </w:r>
      <w:r w:rsidRPr="00963F36">
        <w:rPr>
          <w:rFonts w:hAnsi="宋体" w:cs="宋体" w:hint="eastAsia"/>
          <w:color w:val="00B0F0"/>
        </w:rPr>
        <w:t>本觉闻性</w:t>
      </w:r>
      <w:r w:rsidR="00F01DE0" w:rsidRPr="00963F36">
        <w:rPr>
          <w:rFonts w:hAnsi="宋体" w:cs="宋体" w:hint="eastAsia"/>
          <w:color w:val="00B0F0"/>
        </w:rPr>
        <w:t>，</w:t>
      </w:r>
      <w:r w:rsidRPr="00963F36">
        <w:rPr>
          <w:rFonts w:hAnsi="宋体" w:cs="宋体" w:hint="eastAsia"/>
          <w:color w:val="00B0F0"/>
        </w:rPr>
        <w:t>熏于始觉</w:t>
      </w:r>
      <w:r w:rsidR="00F01DE0" w:rsidRPr="00963F36">
        <w:rPr>
          <w:rFonts w:hAnsi="宋体" w:cs="宋体" w:hint="eastAsia"/>
          <w:color w:val="00B0F0"/>
        </w:rPr>
        <w:t>，</w:t>
      </w:r>
      <w:r w:rsidRPr="00963F36">
        <w:rPr>
          <w:rFonts w:hAnsi="宋体" w:cs="宋体" w:hint="eastAsia"/>
          <w:color w:val="00B0F0"/>
        </w:rPr>
        <w:t>以闻性中所起始觉</w:t>
      </w:r>
      <w:r w:rsidR="00F01DE0" w:rsidRPr="00963F36">
        <w:rPr>
          <w:rFonts w:hAnsi="宋体" w:cs="宋体" w:hint="eastAsia"/>
          <w:color w:val="00B0F0"/>
        </w:rPr>
        <w:t>，</w:t>
      </w:r>
      <w:r w:rsidRPr="00963F36">
        <w:rPr>
          <w:rFonts w:hAnsi="宋体" w:cs="宋体" w:hint="eastAsia"/>
          <w:color w:val="00B0F0"/>
        </w:rPr>
        <w:t>修于本觉</w:t>
      </w:r>
      <w:r w:rsidR="00F01DE0" w:rsidRPr="00963F36">
        <w:rPr>
          <w:rFonts w:hAnsi="宋体" w:cs="宋体" w:hint="eastAsia"/>
          <w:color w:val="00B0F0"/>
        </w:rPr>
        <w:t>，</w:t>
      </w:r>
      <w:r w:rsidRPr="00963F36">
        <w:rPr>
          <w:rFonts w:hAnsi="宋体" w:cs="宋体" w:hint="eastAsia"/>
          <w:color w:val="FF0000"/>
        </w:rPr>
        <w:t>故云闻熏闻修。</w:t>
      </w:r>
      <w:r w:rsidRPr="00A5038B">
        <w:rPr>
          <w:rFonts w:hAnsi="宋体" w:cs="宋体" w:hint="eastAsia"/>
        </w:rPr>
        <w:t>以其顿破无明结根</w:t>
      </w:r>
      <w:r w:rsidR="00F01D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顿显常住藏性</w:t>
      </w:r>
      <w:r w:rsidR="00F01D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故云金刚三昧也。三十二应</w:t>
      </w:r>
      <w:r w:rsidR="00F01D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总不出十法界身。入诸国土</w:t>
      </w:r>
      <w:r w:rsidR="00F01D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即是于实报</w:t>
      </w:r>
      <w:r w:rsidR="00F01DE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方便</w:t>
      </w:r>
      <w:r w:rsidR="00F01DE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同居三土横竖而入也。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45540C" w:rsidRPr="0045540C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45540C">
        <w:rPr>
          <w:rFonts w:ascii="仿宋" w:eastAsia="仿宋" w:hAnsi="仿宋" w:cs="宋体" w:hint="eastAsia"/>
          <w:b/>
        </w:rPr>
        <w:t>丑二、别明应说之相</w:t>
      </w:r>
      <w:r w:rsidR="0045540C" w:rsidRPr="0045540C">
        <w:rPr>
          <w:rFonts w:ascii="仿宋" w:eastAsia="仿宋" w:hAnsi="仿宋" w:cs="宋体" w:hint="eastAsia"/>
          <w:b/>
        </w:rPr>
        <w:t>，</w:t>
      </w:r>
      <w:r w:rsidRPr="0045540C">
        <w:rPr>
          <w:rFonts w:ascii="仿宋" w:eastAsia="仿宋" w:hAnsi="仿宋" w:cs="宋体" w:hint="eastAsia"/>
          <w:b/>
        </w:rPr>
        <w:t>二</w:t>
      </w:r>
      <w:r w:rsidR="0045540C" w:rsidRPr="0045540C">
        <w:rPr>
          <w:rFonts w:ascii="仿宋" w:eastAsia="仿宋" w:hAnsi="仿宋" w:cs="宋体" w:hint="eastAsia"/>
          <w:b/>
        </w:rPr>
        <w:t>：</w:t>
      </w:r>
      <w:r w:rsidRPr="0045540C">
        <w:rPr>
          <w:rFonts w:ascii="仿宋" w:eastAsia="仿宋" w:hAnsi="仿宋" w:cs="宋体" w:hint="eastAsia"/>
          <w:b/>
        </w:rPr>
        <w:t>初现四圣法界</w:t>
      </w:r>
      <w:r w:rsidR="0045540C" w:rsidRPr="0045540C">
        <w:rPr>
          <w:rFonts w:ascii="仿宋" w:eastAsia="仿宋" w:hAnsi="仿宋" w:cs="宋体" w:hint="eastAsia"/>
          <w:b/>
        </w:rPr>
        <w:t>；</w:t>
      </w:r>
      <w:r w:rsidRPr="0045540C">
        <w:rPr>
          <w:rFonts w:ascii="仿宋" w:eastAsia="仿宋" w:hAnsi="仿宋" w:cs="宋体" w:hint="eastAsia"/>
          <w:b/>
        </w:rPr>
        <w:t>二现六凡法界。</w:t>
      </w:r>
    </w:p>
    <w:p w:rsidR="00A5038B" w:rsidRPr="0045540C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45540C">
        <w:rPr>
          <w:rFonts w:ascii="仿宋" w:eastAsia="仿宋" w:hAnsi="仿宋" w:cs="宋体" w:hint="eastAsia"/>
          <w:b/>
        </w:rPr>
        <w:t>寅、今初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45540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5540C">
        <w:rPr>
          <w:rFonts w:ascii="黑体" w:eastAsia="黑体" w:hAnsi="黑体" w:cs="宋体" w:hint="eastAsia"/>
          <w:b/>
        </w:rPr>
        <w:t>世尊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若诸菩萨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入三摩地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进修无漏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胜解现圆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我现佛身而为说法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令其解脱。若诸有学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寂静妙明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胜妙现圆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我于彼前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现独觉身而为说法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令其解脱。若诸有学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断十</w:t>
      </w:r>
      <w:r w:rsidRPr="0045540C">
        <w:rPr>
          <w:rFonts w:ascii="黑体" w:eastAsia="黑体" w:hAnsi="黑体" w:cs="宋体" w:hint="eastAsia"/>
          <w:b/>
        </w:rPr>
        <w:lastRenderedPageBreak/>
        <w:t>二缘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缘断胜性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胜妙现圆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我于彼前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现缘觉身而为说法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令其解脱。若诸有学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得四谛空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修道入灭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胜性现圆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我于彼前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现声闻身而为说法</w:t>
      </w:r>
      <w:r w:rsidR="000277A7">
        <w:rPr>
          <w:rFonts w:ascii="黑体" w:eastAsia="黑体" w:hAnsi="黑体" w:cs="宋体" w:hint="eastAsia"/>
          <w:b/>
        </w:rPr>
        <w:t>，</w:t>
      </w:r>
      <w:r w:rsidRPr="0045540C">
        <w:rPr>
          <w:rFonts w:ascii="黑体" w:eastAsia="黑体" w:hAnsi="黑体" w:cs="宋体" w:hint="eastAsia"/>
          <w:b/>
        </w:rPr>
        <w:t>令其解脱。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⊙诸菩萨者</w:t>
      </w:r>
      <w:r w:rsidR="00AE0D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遍指四教因中大士。现佛身者</w:t>
      </w:r>
      <w:r w:rsidR="00AE0D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各现当教极果之身。为说法者</w:t>
      </w:r>
      <w:r w:rsidR="00AE0D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随其所应</w:t>
      </w:r>
      <w:r w:rsidR="00AE0D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说于四种第一义</w:t>
      </w:r>
      <w:r w:rsidR="00AE0DAD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悉令解脱者</w:t>
      </w:r>
      <w:r w:rsidR="00AE0D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令证四教佛果解脱之道</w:t>
      </w:r>
      <w:r w:rsidR="00AE0D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究竟归于圆教解脱也。出无佛世</w:t>
      </w:r>
      <w:r w:rsidR="00AE0D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名为独觉。寂静妙明</w:t>
      </w:r>
      <w:r w:rsidR="00AE0D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指无生观慧言也。出有佛世</w:t>
      </w:r>
      <w:r w:rsidR="00AE0D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禀因缘教</w:t>
      </w:r>
      <w:r w:rsidR="00AE0D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名为缘觉。缘断胜性</w:t>
      </w:r>
      <w:r w:rsidR="00AE0D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言已能成就断缘生之胜性也。得四谛空等</w:t>
      </w:r>
      <w:r w:rsidR="00AE0D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言先于四谛悟生空理</w:t>
      </w:r>
      <w:r w:rsidR="00AE0D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证须陀洹</w:t>
      </w:r>
      <w:r w:rsidR="00AE0D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今进修无漏道品</w:t>
      </w:r>
      <w:r w:rsidR="00AE0D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欲入灭度也。不言现菩萨身者</w:t>
      </w:r>
      <w:r w:rsidR="00AE0DA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大士示居菩萨位故。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E0DAD" w:rsidRPr="00AE0DAD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AE0DAD">
        <w:rPr>
          <w:rFonts w:ascii="仿宋" w:eastAsia="仿宋" w:hAnsi="仿宋" w:cs="宋体" w:hint="eastAsia"/>
          <w:b/>
        </w:rPr>
        <w:t>寅二、现六凡法界</w:t>
      </w:r>
      <w:r w:rsidR="00AE0DAD" w:rsidRPr="00AE0DAD">
        <w:rPr>
          <w:rFonts w:ascii="仿宋" w:eastAsia="仿宋" w:hAnsi="仿宋" w:cs="宋体" w:hint="eastAsia"/>
          <w:b/>
        </w:rPr>
        <w:t>，</w:t>
      </w:r>
      <w:r w:rsidRPr="00AE0DAD">
        <w:rPr>
          <w:rFonts w:ascii="仿宋" w:eastAsia="仿宋" w:hAnsi="仿宋" w:cs="宋体" w:hint="eastAsia"/>
          <w:b/>
        </w:rPr>
        <w:t>又为二</w:t>
      </w:r>
      <w:r w:rsidR="00AE0DAD" w:rsidRPr="00AE0DAD">
        <w:rPr>
          <w:rFonts w:ascii="仿宋" w:eastAsia="仿宋" w:hAnsi="仿宋" w:cs="宋体" w:hint="eastAsia"/>
          <w:b/>
        </w:rPr>
        <w:t>：</w:t>
      </w:r>
      <w:r w:rsidRPr="00AE0DAD">
        <w:rPr>
          <w:rFonts w:ascii="仿宋" w:eastAsia="仿宋" w:hAnsi="仿宋" w:cs="宋体" w:hint="eastAsia"/>
          <w:b/>
        </w:rPr>
        <w:t>初成就乐欲</w:t>
      </w:r>
      <w:r w:rsidR="00AE0DAD" w:rsidRPr="00AE0DAD">
        <w:rPr>
          <w:rFonts w:ascii="仿宋" w:eastAsia="仿宋" w:hAnsi="仿宋" w:cs="宋体" w:hint="eastAsia"/>
          <w:b/>
        </w:rPr>
        <w:t>；</w:t>
      </w:r>
      <w:r w:rsidRPr="00AE0DAD">
        <w:rPr>
          <w:rFonts w:ascii="仿宋" w:eastAsia="仿宋" w:hAnsi="仿宋" w:cs="宋体" w:hint="eastAsia"/>
          <w:b/>
        </w:rPr>
        <w:t>二成就厌离。</w:t>
      </w:r>
    </w:p>
    <w:p w:rsidR="00A5038B" w:rsidRPr="00AE0DAD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AE0DAD">
        <w:rPr>
          <w:rFonts w:ascii="仿宋" w:eastAsia="仿宋" w:hAnsi="仿宋" w:cs="宋体" w:hint="eastAsia"/>
          <w:b/>
        </w:rPr>
        <w:t>卯、今初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9926C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926C7">
        <w:rPr>
          <w:rFonts w:ascii="黑体" w:eastAsia="黑体" w:hAnsi="黑体" w:cs="宋体" w:hint="eastAsia"/>
          <w:b/>
        </w:rPr>
        <w:t>若诸众生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欲心明悟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不犯欲尘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欲身清净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现梵王身而为说法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令其解脱。若诸众生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欲为天主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统领诸天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现帝释身而为说法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令其成就。若诸众生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欲身自在游行十方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现自在天身而为说法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令其成就。若诸众生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欲身自在飞行虚空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现大自在天身而为说法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令其成就。若诸众生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爱统鬼神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救护国土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现天大将军身而为说法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令其成就。若诸众生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爱统世界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保护众生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现四天王身而为说法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令其成就。若诸众生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爱生天宫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驱使鬼神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现四天王国太子身而为说法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令其成就。若诸众生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乐为人王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现人王身而为说法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令其成就。若诸众生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爱主族姓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世间推让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现长者身而为说法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令其成就。若诸众生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爱谭名言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清净自居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现居士身而为说法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令其成就。若诸众生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爱治国土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剖断邦邑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现宰官身而为说法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令其成就。若诸众生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爱诸数术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摄卫自居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现婆罗门身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令其成就。若有男子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好学出家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持诸戒律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现比丘身而为说法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令其成就。若有女人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好学出家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持诸禁戒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现比丘尼身而为说法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令其成就。若有男子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乐持五戒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现优婆塞身而为说法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令其成就。若有女子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五戒自居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现优婆夷身而为说法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令其成就。若有女人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内政立身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以修家国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现女主身及国夫人</w:t>
      </w:r>
      <w:r w:rsidR="00777963">
        <w:rPr>
          <w:rFonts w:ascii="黑体" w:eastAsia="黑体" w:hAnsi="黑体" w:cs="宋体" w:hint="eastAsia"/>
          <w:b/>
        </w:rPr>
        <w:t>、</w:t>
      </w:r>
      <w:r w:rsidRPr="009926C7">
        <w:rPr>
          <w:rFonts w:ascii="黑体" w:eastAsia="黑体" w:hAnsi="黑体" w:cs="宋体" w:hint="eastAsia"/>
          <w:b/>
        </w:rPr>
        <w:t>命妇</w:t>
      </w:r>
      <w:r w:rsidR="00777963">
        <w:rPr>
          <w:rFonts w:ascii="黑体" w:eastAsia="黑体" w:hAnsi="黑体" w:cs="宋体" w:hint="eastAsia"/>
          <w:b/>
        </w:rPr>
        <w:t>、大家</w:t>
      </w:r>
      <w:r w:rsidRPr="009926C7">
        <w:rPr>
          <w:rFonts w:ascii="黑体" w:eastAsia="黑体" w:hAnsi="黑体" w:cs="宋体" w:hint="eastAsia"/>
          <w:b/>
        </w:rPr>
        <w:t>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令其成就。若有众生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不坏男根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现童男身而为说法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令其成就。若有处女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爱乐处身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不求侵暴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我于彼前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现童女身而为说法</w:t>
      </w:r>
      <w:r w:rsidR="00777963">
        <w:rPr>
          <w:rFonts w:ascii="黑体" w:eastAsia="黑体" w:hAnsi="黑体" w:cs="宋体" w:hint="eastAsia"/>
          <w:b/>
        </w:rPr>
        <w:t>，</w:t>
      </w:r>
      <w:r w:rsidRPr="009926C7">
        <w:rPr>
          <w:rFonts w:ascii="黑体" w:eastAsia="黑体" w:hAnsi="黑体" w:cs="宋体" w:hint="eastAsia"/>
          <w:b/>
        </w:rPr>
        <w:t>令其成就。</w:t>
      </w:r>
    </w:p>
    <w:p w:rsidR="00745792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⊙欲心明悟者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且指欲界为暗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色界为明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欲染为迷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梵行为悟也。</w:t>
      </w:r>
    </w:p>
    <w:p w:rsidR="00745792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梵天以上品十善</w:t>
      </w:r>
      <w:r w:rsidR="00745792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根本禅定为因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此亦称解脱者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暂离欲界系缚苦故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又令转入出世道故。梵王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即初禅天王。</w:t>
      </w:r>
    </w:p>
    <w:p w:rsidR="00745792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帝释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即忉利天王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以上品十善化他为因。</w:t>
      </w:r>
    </w:p>
    <w:p w:rsidR="00745792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自在天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居欲界顶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以十善及未到地定为因。</w:t>
      </w:r>
    </w:p>
    <w:p w:rsidR="00745792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大自在天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居色界顶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以四禅及四无量心为因。</w:t>
      </w:r>
    </w:p>
    <w:p w:rsidR="00745792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天大将军</w:t>
      </w:r>
      <w:r w:rsidR="00745792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护世四王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及王太子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同以五戒十善</w:t>
      </w:r>
      <w:r w:rsidR="00745792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摧邪辅正为因。</w:t>
      </w:r>
    </w:p>
    <w:p w:rsidR="00227A45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人王有五种</w:t>
      </w:r>
      <w:r w:rsidR="0074579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一金轮王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王四天下。二银轮王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王三天下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除于北洲</w:t>
      </w:r>
      <w:r w:rsidR="00745792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三铜轮王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王二天下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除西北二洲。四铁轮王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王一天下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唯统南洲。五粟散王</w:t>
      </w:r>
      <w:r w:rsidR="007457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如西域十六国王</w:t>
      </w:r>
      <w:r w:rsidR="00745792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此土诸侯王等。同以五戒十善化他为因。</w:t>
      </w:r>
    </w:p>
    <w:p w:rsidR="00227A45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长者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须具十德</w:t>
      </w:r>
      <w:r w:rsidR="00227A45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一姓贵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二位高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三大富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四威猛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五智深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六年耆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七行净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八礼备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九上叹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十下归也。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居士者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隐居求志之士。名言者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典雅名世之言。宰官者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上自卿相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下至百僚。婆罗门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此云净裔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亦云梵志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即道术之流。比丘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解现初卷。尼者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女也。优婆塞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此云近事男。优婆夷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此云近事女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受持三归五戒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堪能亲近承事三宝故也。大家家字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读作姑音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乃后妃之所师事</w:t>
      </w:r>
      <w:r w:rsidR="00227A45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令其成就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各有二意</w:t>
      </w:r>
      <w:r w:rsidR="00227A45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一者现在成就乐欲</w:t>
      </w:r>
      <w:r w:rsidR="00227A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二者密令将来成就菩提。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361B21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361B21">
        <w:rPr>
          <w:rFonts w:ascii="仿宋" w:eastAsia="仿宋" w:hAnsi="仿宋" w:cs="宋体" w:hint="eastAsia"/>
          <w:b/>
        </w:rPr>
        <w:t>卯二、成就厌离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227A4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27A45">
        <w:rPr>
          <w:rFonts w:ascii="黑体" w:eastAsia="黑体" w:hAnsi="黑体" w:cs="宋体" w:hint="eastAsia"/>
          <w:b/>
        </w:rPr>
        <w:t>若有诸天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乐出天伦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我现天身而为说法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令其成就。若有诸龙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乐出龙伦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我现龙身而为说法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令其成就。若有药叉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乐度本伦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我于彼前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现药叉身而为说法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令其成就。若乾闼婆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乐脱其伦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我于彼前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现乾闼婆身而为说法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令其成就。若阿修罗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乐脱其伦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我于彼前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现阿修罗身而为说法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令其成就。若紧那罗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乐脱其伦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我于彼前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现紧那罗身而为说法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令其成就。若摩呼罗伽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乐脱其伦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我于彼前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现摩呼罗伽身而为说法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令其成就。若诸众生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乐人修人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我现人身而为说法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令其成就。若诸非人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有形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无形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有想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无想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乐度其伦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我于彼前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皆现其身而为说法</w:t>
      </w:r>
      <w:r w:rsidR="00EF6A70">
        <w:rPr>
          <w:rFonts w:ascii="黑体" w:eastAsia="黑体" w:hAnsi="黑体" w:cs="宋体" w:hint="eastAsia"/>
          <w:b/>
        </w:rPr>
        <w:t>，</w:t>
      </w:r>
      <w:r w:rsidRPr="00227A45">
        <w:rPr>
          <w:rFonts w:ascii="黑体" w:eastAsia="黑体" w:hAnsi="黑体" w:cs="宋体" w:hint="eastAsia"/>
          <w:b/>
        </w:rPr>
        <w:t>令其成就。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⊙诸天虽乐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亦有二苦</w:t>
      </w:r>
      <w:r w:rsidR="00777CA0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一者为乐所醉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不得见佛闻法</w:t>
      </w:r>
      <w:r w:rsidR="00777CA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二者复有一种天人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虽由总业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得受天身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别业福微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恒受饥渴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故有乐出其伦者也。龙有热沙金翅诸苦。药叉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亦云夜叉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此翻轻捷。乾闼婆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此云寻香行。阿修罗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此云无端正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女美男丑</w:t>
      </w:r>
      <w:r w:rsidR="00777CA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又云无天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有天福无天德</w:t>
      </w:r>
      <w:r w:rsidR="00777CA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又云无酒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酿海为酒而不能成。紧那罗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此云疑神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亦云歌神。摩呼罗伽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此云地龙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即大蟒腹行之神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此等所受果报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皆苦乐相杂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而形相丑陋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故每每乐脱本伦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而欣慕人身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以诸佛皆于人中得道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又人道最能趋菩提故。有形者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休咎精明之类。无形者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空散销沈之类。有想者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神鬼精灵之类。无想者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精神化为土木金石之类。此皆八难中摄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虽不明言地狱之身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而理必具有也。令其成就</w:t>
      </w:r>
      <w:r w:rsidR="00777C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亦各二意</w:t>
      </w:r>
      <w:r w:rsidR="00777CA0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一者成就脱离</w:t>
      </w:r>
      <w:r w:rsidR="00777CA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二者成就菩提。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丑三、结明功由三昧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D7479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7479E">
        <w:rPr>
          <w:rFonts w:ascii="黑体" w:eastAsia="黑体" w:hAnsi="黑体" w:cs="宋体" w:hint="eastAsia"/>
          <w:b/>
        </w:rPr>
        <w:t>是名妙净三十二应入国土身</w:t>
      </w:r>
      <w:r w:rsidR="00261287" w:rsidRPr="00D7479E">
        <w:rPr>
          <w:rFonts w:ascii="黑体" w:eastAsia="黑体" w:hAnsi="黑体" w:cs="宋体" w:hint="eastAsia"/>
          <w:b/>
        </w:rPr>
        <w:t>，</w:t>
      </w:r>
      <w:r w:rsidRPr="00D7479E">
        <w:rPr>
          <w:rFonts w:ascii="黑体" w:eastAsia="黑体" w:hAnsi="黑体" w:cs="宋体" w:hint="eastAsia"/>
          <w:b/>
        </w:rPr>
        <w:t>皆以三昧闻熏闻修无作妙力自在成就。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⊙随类巧现</w:t>
      </w:r>
      <w:r w:rsidR="007353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故曰妙。不染过患</w:t>
      </w:r>
      <w:r w:rsidR="007353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故曰净。称性所起</w:t>
      </w:r>
      <w:r w:rsidR="007353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故曰无作妙力也。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735398" w:rsidRPr="00735398" w:rsidRDefault="00735398" w:rsidP="00735398">
      <w:pPr>
        <w:pStyle w:val="a3"/>
        <w:ind w:firstLine="420"/>
        <w:rPr>
          <w:rFonts w:ascii="仿宋" w:eastAsia="仿宋" w:hAnsi="仿宋" w:cs="宋体"/>
          <w:b/>
        </w:rPr>
      </w:pPr>
      <w:r w:rsidRPr="00735398">
        <w:rPr>
          <w:rFonts w:ascii="仿宋" w:eastAsia="仿宋" w:hAnsi="仿宋" w:cs="宋体" w:hint="eastAsia"/>
          <w:b/>
        </w:rPr>
        <w:t>子</w:t>
      </w:r>
      <w:r w:rsidR="00A5038B" w:rsidRPr="00735398">
        <w:rPr>
          <w:rFonts w:ascii="仿宋" w:eastAsia="仿宋" w:hAnsi="仿宋" w:cs="宋体" w:hint="eastAsia"/>
          <w:b/>
        </w:rPr>
        <w:t>二</w:t>
      </w:r>
      <w:r w:rsidRPr="00735398">
        <w:rPr>
          <w:rFonts w:ascii="仿宋" w:eastAsia="仿宋" w:hAnsi="仿宋" w:cs="宋体" w:hint="eastAsia"/>
          <w:b/>
        </w:rPr>
        <w:t>、</w:t>
      </w:r>
      <w:r w:rsidR="00A5038B" w:rsidRPr="00735398">
        <w:rPr>
          <w:rFonts w:ascii="仿宋" w:eastAsia="仿宋" w:hAnsi="仿宋" w:cs="宋体" w:hint="eastAsia"/>
          <w:b/>
        </w:rPr>
        <w:t>明十四无畏。此与法华七难三毒二求义同</w:t>
      </w:r>
      <w:r w:rsidRPr="00735398">
        <w:rPr>
          <w:rFonts w:ascii="仿宋" w:eastAsia="仿宋" w:hAnsi="仿宋" w:cs="宋体" w:hint="eastAsia"/>
          <w:b/>
        </w:rPr>
        <w:t>，</w:t>
      </w:r>
      <w:r w:rsidR="00A5038B" w:rsidRPr="00735398">
        <w:rPr>
          <w:rFonts w:ascii="仿宋" w:eastAsia="仿宋" w:hAnsi="仿宋" w:cs="宋体" w:hint="eastAsia"/>
          <w:b/>
        </w:rPr>
        <w:t>并其初文总答</w:t>
      </w:r>
      <w:r w:rsidRPr="00735398">
        <w:rPr>
          <w:rFonts w:ascii="仿宋" w:eastAsia="仿宋" w:hAnsi="仿宋" w:cs="宋体" w:hint="eastAsia"/>
          <w:b/>
        </w:rPr>
        <w:t>，</w:t>
      </w:r>
      <w:r w:rsidR="00A5038B" w:rsidRPr="00735398">
        <w:rPr>
          <w:rFonts w:ascii="仿宋" w:eastAsia="仿宋" w:hAnsi="仿宋" w:cs="宋体" w:hint="eastAsia"/>
          <w:b/>
        </w:rPr>
        <w:t>最后劝持名答</w:t>
      </w:r>
      <w:r w:rsidRPr="00735398">
        <w:rPr>
          <w:rFonts w:ascii="仿宋" w:eastAsia="仿宋" w:hAnsi="仿宋" w:cs="宋体" w:hint="eastAsia"/>
          <w:b/>
        </w:rPr>
        <w:t>，</w:t>
      </w:r>
      <w:r w:rsidR="00A5038B" w:rsidRPr="00735398">
        <w:rPr>
          <w:rFonts w:ascii="仿宋" w:eastAsia="仿宋" w:hAnsi="仿宋" w:cs="宋体" w:hint="eastAsia"/>
          <w:b/>
        </w:rPr>
        <w:t>共成十四。然法华但明果上胜用</w:t>
      </w:r>
      <w:r w:rsidRPr="00735398">
        <w:rPr>
          <w:rFonts w:ascii="仿宋" w:eastAsia="仿宋" w:hAnsi="仿宋" w:cs="宋体" w:hint="eastAsia"/>
          <w:b/>
        </w:rPr>
        <w:t>，</w:t>
      </w:r>
      <w:r w:rsidR="00A5038B" w:rsidRPr="00735398">
        <w:rPr>
          <w:rFonts w:ascii="仿宋" w:eastAsia="仿宋" w:hAnsi="仿宋" w:cs="宋体" w:hint="eastAsia"/>
          <w:b/>
        </w:rPr>
        <w:t>此经兼显从因克果。又法华双明机应</w:t>
      </w:r>
      <w:r w:rsidRPr="00735398">
        <w:rPr>
          <w:rFonts w:ascii="仿宋" w:eastAsia="仿宋" w:hAnsi="仿宋" w:cs="宋体" w:hint="eastAsia"/>
          <w:b/>
        </w:rPr>
        <w:t>，</w:t>
      </w:r>
      <w:r w:rsidR="00A5038B" w:rsidRPr="00735398">
        <w:rPr>
          <w:rFonts w:ascii="仿宋" w:eastAsia="仿宋" w:hAnsi="仿宋" w:cs="宋体" w:hint="eastAsia"/>
          <w:b/>
        </w:rPr>
        <w:t>此经但明能应也。分文为三</w:t>
      </w:r>
      <w:r w:rsidRPr="00735398">
        <w:rPr>
          <w:rFonts w:ascii="仿宋" w:eastAsia="仿宋" w:hAnsi="仿宋" w:cs="宋体" w:hint="eastAsia"/>
          <w:b/>
        </w:rPr>
        <w:t>：</w:t>
      </w:r>
      <w:r w:rsidR="00A5038B" w:rsidRPr="00735398">
        <w:rPr>
          <w:rFonts w:ascii="仿宋" w:eastAsia="仿宋" w:hAnsi="仿宋" w:cs="宋体" w:hint="eastAsia"/>
          <w:b/>
        </w:rPr>
        <w:t>初总明大用所起</w:t>
      </w:r>
      <w:r w:rsidRPr="00735398">
        <w:rPr>
          <w:rFonts w:ascii="仿宋" w:eastAsia="仿宋" w:hAnsi="仿宋" w:cs="宋体" w:hint="eastAsia"/>
          <w:b/>
        </w:rPr>
        <w:t>；</w:t>
      </w:r>
      <w:r w:rsidR="00A5038B" w:rsidRPr="00735398">
        <w:rPr>
          <w:rFonts w:ascii="仿宋" w:eastAsia="仿宋" w:hAnsi="仿宋" w:cs="宋体" w:hint="eastAsia"/>
          <w:b/>
        </w:rPr>
        <w:t>二别明施无畏相</w:t>
      </w:r>
      <w:r w:rsidRPr="00735398">
        <w:rPr>
          <w:rFonts w:ascii="仿宋" w:eastAsia="仿宋" w:hAnsi="仿宋" w:cs="宋体" w:hint="eastAsia"/>
          <w:b/>
        </w:rPr>
        <w:t>；</w:t>
      </w:r>
      <w:r w:rsidR="00A5038B" w:rsidRPr="00735398">
        <w:rPr>
          <w:rFonts w:ascii="仿宋" w:eastAsia="仿宋" w:hAnsi="仿宋" w:cs="宋体" w:hint="eastAsia"/>
          <w:b/>
        </w:rPr>
        <w:t>三结明福备众生。</w:t>
      </w:r>
    </w:p>
    <w:p w:rsidR="00A5038B" w:rsidRPr="00735398" w:rsidRDefault="00A5038B" w:rsidP="00735398">
      <w:pPr>
        <w:pStyle w:val="a3"/>
        <w:ind w:firstLine="420"/>
        <w:rPr>
          <w:rFonts w:ascii="仿宋" w:eastAsia="仿宋" w:hAnsi="仿宋" w:cs="宋体"/>
          <w:b/>
        </w:rPr>
      </w:pPr>
      <w:r w:rsidRPr="00735398">
        <w:rPr>
          <w:rFonts w:ascii="仿宋" w:eastAsia="仿宋" w:hAnsi="仿宋" w:cs="宋体" w:hint="eastAsia"/>
          <w:b/>
        </w:rPr>
        <w:t>丑、今初</w:t>
      </w:r>
    </w:p>
    <w:p w:rsidR="007C615C" w:rsidRPr="00A5038B" w:rsidRDefault="007C615C" w:rsidP="00A5038B">
      <w:pPr>
        <w:pStyle w:val="a3"/>
        <w:rPr>
          <w:rFonts w:hAnsi="宋体" w:cs="宋体"/>
        </w:rPr>
      </w:pPr>
    </w:p>
    <w:p w:rsidR="00A5038B" w:rsidRPr="00C9234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92340">
        <w:rPr>
          <w:rFonts w:ascii="黑体" w:eastAsia="黑体" w:hAnsi="黑体" w:cs="宋体" w:hint="eastAsia"/>
          <w:b/>
        </w:rPr>
        <w:t>世尊</w:t>
      </w:r>
      <w:r w:rsidR="00C92340" w:rsidRPr="00C92340">
        <w:rPr>
          <w:rFonts w:ascii="黑体" w:eastAsia="黑体" w:hAnsi="黑体" w:cs="宋体" w:hint="eastAsia"/>
          <w:b/>
        </w:rPr>
        <w:t>，</w:t>
      </w:r>
      <w:r w:rsidRPr="00C92340">
        <w:rPr>
          <w:rFonts w:ascii="黑体" w:eastAsia="黑体" w:hAnsi="黑体" w:cs="宋体" w:hint="eastAsia"/>
          <w:b/>
        </w:rPr>
        <w:t>我复以此闻熏闻修金刚三昧无作妙力</w:t>
      </w:r>
      <w:r w:rsidR="00C92340" w:rsidRPr="00C92340">
        <w:rPr>
          <w:rFonts w:ascii="黑体" w:eastAsia="黑体" w:hAnsi="黑体" w:cs="宋体" w:hint="eastAsia"/>
          <w:b/>
        </w:rPr>
        <w:t>，</w:t>
      </w:r>
      <w:r w:rsidRPr="00C92340">
        <w:rPr>
          <w:rFonts w:ascii="黑体" w:eastAsia="黑体" w:hAnsi="黑体" w:cs="宋体" w:hint="eastAsia"/>
          <w:b/>
        </w:rPr>
        <w:t>与诸十方三世六道一切众生同悲仰故</w:t>
      </w:r>
      <w:r w:rsidR="00C92340" w:rsidRPr="00C92340">
        <w:rPr>
          <w:rFonts w:ascii="黑体" w:eastAsia="黑体" w:hAnsi="黑体" w:cs="宋体" w:hint="eastAsia"/>
          <w:b/>
        </w:rPr>
        <w:t>，</w:t>
      </w:r>
      <w:r w:rsidRPr="00C92340">
        <w:rPr>
          <w:rFonts w:ascii="黑体" w:eastAsia="黑体" w:hAnsi="黑体" w:cs="宋体" w:hint="eastAsia"/>
          <w:b/>
        </w:rPr>
        <w:t>令诸众生</w:t>
      </w:r>
      <w:r w:rsidR="00C92340" w:rsidRPr="00C92340">
        <w:rPr>
          <w:rFonts w:ascii="黑体" w:eastAsia="黑体" w:hAnsi="黑体" w:cs="宋体" w:hint="eastAsia"/>
          <w:b/>
        </w:rPr>
        <w:t>，</w:t>
      </w:r>
      <w:r w:rsidRPr="00C92340">
        <w:rPr>
          <w:rFonts w:ascii="黑体" w:eastAsia="黑体" w:hAnsi="黑体" w:cs="宋体" w:hint="eastAsia"/>
          <w:b/>
        </w:rPr>
        <w:t>于我身心</w:t>
      </w:r>
      <w:r w:rsidR="00C92340" w:rsidRPr="00C92340">
        <w:rPr>
          <w:rFonts w:ascii="黑体" w:eastAsia="黑体" w:hAnsi="黑体" w:cs="宋体" w:hint="eastAsia"/>
          <w:b/>
        </w:rPr>
        <w:t>，</w:t>
      </w:r>
      <w:r w:rsidRPr="00C92340">
        <w:rPr>
          <w:rFonts w:ascii="黑体" w:eastAsia="黑体" w:hAnsi="黑体" w:cs="宋体" w:hint="eastAsia"/>
          <w:b/>
        </w:rPr>
        <w:t>获十四种无畏功德。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⊙悲能拔苦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故令获无畏也。虽云六道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实该九界。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C92340" w:rsidRPr="00C92340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C92340">
        <w:rPr>
          <w:rFonts w:ascii="仿宋" w:eastAsia="仿宋" w:hAnsi="仿宋" w:cs="宋体" w:hint="eastAsia"/>
          <w:b/>
        </w:rPr>
        <w:t>丑二、别明施无畏相</w:t>
      </w:r>
      <w:r w:rsidR="00C92340" w:rsidRPr="00C92340">
        <w:rPr>
          <w:rFonts w:ascii="仿宋" w:eastAsia="仿宋" w:hAnsi="仿宋" w:cs="宋体" w:hint="eastAsia"/>
          <w:b/>
        </w:rPr>
        <w:t>，</w:t>
      </w:r>
      <w:r w:rsidRPr="00C92340">
        <w:rPr>
          <w:rFonts w:ascii="仿宋" w:eastAsia="仿宋" w:hAnsi="仿宋" w:cs="宋体" w:hint="eastAsia"/>
          <w:b/>
        </w:rPr>
        <w:t>五</w:t>
      </w:r>
      <w:r w:rsidR="00C92340" w:rsidRPr="00C92340">
        <w:rPr>
          <w:rFonts w:ascii="仿宋" w:eastAsia="仿宋" w:hAnsi="仿宋" w:cs="宋体" w:hint="eastAsia"/>
          <w:b/>
        </w:rPr>
        <w:t>：</w:t>
      </w:r>
      <w:r w:rsidRPr="00C92340">
        <w:rPr>
          <w:rFonts w:ascii="仿宋" w:eastAsia="仿宋" w:hAnsi="仿宋" w:cs="宋体" w:hint="eastAsia"/>
          <w:b/>
        </w:rPr>
        <w:t>初总明脱苦无畏</w:t>
      </w:r>
      <w:r w:rsidR="00C92340" w:rsidRPr="00C92340">
        <w:rPr>
          <w:rFonts w:ascii="仿宋" w:eastAsia="仿宋" w:hAnsi="仿宋" w:cs="宋体" w:hint="eastAsia"/>
          <w:b/>
        </w:rPr>
        <w:t>；</w:t>
      </w:r>
      <w:r w:rsidRPr="00C92340">
        <w:rPr>
          <w:rFonts w:ascii="仿宋" w:eastAsia="仿宋" w:hAnsi="仿宋" w:cs="宋体" w:hint="eastAsia"/>
          <w:b/>
        </w:rPr>
        <w:t>二别明七难无畏</w:t>
      </w:r>
      <w:r w:rsidR="00C92340" w:rsidRPr="00C92340">
        <w:rPr>
          <w:rFonts w:ascii="仿宋" w:eastAsia="仿宋" w:hAnsi="仿宋" w:cs="宋体" w:hint="eastAsia"/>
          <w:b/>
        </w:rPr>
        <w:t>；</w:t>
      </w:r>
      <w:r w:rsidRPr="00C92340">
        <w:rPr>
          <w:rFonts w:ascii="仿宋" w:eastAsia="仿宋" w:hAnsi="仿宋" w:cs="宋体" w:hint="eastAsia"/>
          <w:b/>
        </w:rPr>
        <w:t xml:space="preserve"> 三别明三毒无畏</w:t>
      </w:r>
      <w:r w:rsidR="00C92340" w:rsidRPr="00C92340">
        <w:rPr>
          <w:rFonts w:ascii="仿宋" w:eastAsia="仿宋" w:hAnsi="仿宋" w:cs="宋体" w:hint="eastAsia"/>
          <w:b/>
        </w:rPr>
        <w:t>；</w:t>
      </w:r>
      <w:r w:rsidRPr="00C92340">
        <w:rPr>
          <w:rFonts w:ascii="仿宋" w:eastAsia="仿宋" w:hAnsi="仿宋" w:cs="宋体" w:hint="eastAsia"/>
          <w:b/>
        </w:rPr>
        <w:t>四别明二求无畏</w:t>
      </w:r>
      <w:r w:rsidR="00C92340" w:rsidRPr="00C92340">
        <w:rPr>
          <w:rFonts w:ascii="仿宋" w:eastAsia="仿宋" w:hAnsi="仿宋" w:cs="宋体" w:hint="eastAsia"/>
          <w:b/>
        </w:rPr>
        <w:t>；</w:t>
      </w:r>
      <w:r w:rsidRPr="00C92340">
        <w:rPr>
          <w:rFonts w:ascii="仿宋" w:eastAsia="仿宋" w:hAnsi="仿宋" w:cs="宋体" w:hint="eastAsia"/>
          <w:b/>
        </w:rPr>
        <w:t>五结明持名无畏。</w:t>
      </w:r>
    </w:p>
    <w:p w:rsidR="00A5038B" w:rsidRPr="00C92340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C92340">
        <w:rPr>
          <w:rFonts w:ascii="仿宋" w:eastAsia="仿宋" w:hAnsi="仿宋" w:cs="宋体" w:hint="eastAsia"/>
          <w:b/>
        </w:rPr>
        <w:t>寅、今初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C9234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92340">
        <w:rPr>
          <w:rFonts w:ascii="黑体" w:eastAsia="黑体" w:hAnsi="黑体" w:cs="宋体" w:hint="eastAsia"/>
          <w:b/>
        </w:rPr>
        <w:t>一者由我不自观音</w:t>
      </w:r>
      <w:r w:rsidR="00C92340">
        <w:rPr>
          <w:rFonts w:ascii="黑体" w:eastAsia="黑体" w:hAnsi="黑体" w:cs="宋体" w:hint="eastAsia"/>
          <w:b/>
        </w:rPr>
        <w:t>、</w:t>
      </w:r>
      <w:r w:rsidRPr="00C92340">
        <w:rPr>
          <w:rFonts w:ascii="黑体" w:eastAsia="黑体" w:hAnsi="黑体" w:cs="宋体" w:hint="eastAsia"/>
          <w:b/>
        </w:rPr>
        <w:t>以观观者</w:t>
      </w:r>
      <w:r w:rsidR="00C92340" w:rsidRPr="00C92340">
        <w:rPr>
          <w:rFonts w:ascii="黑体" w:eastAsia="黑体" w:hAnsi="黑体" w:cs="宋体" w:hint="eastAsia"/>
          <w:b/>
        </w:rPr>
        <w:t>，</w:t>
      </w:r>
      <w:r w:rsidRPr="00C92340">
        <w:rPr>
          <w:rFonts w:ascii="黑体" w:eastAsia="黑体" w:hAnsi="黑体" w:cs="宋体" w:hint="eastAsia"/>
          <w:b/>
        </w:rPr>
        <w:t>令彼十方苦恼众生</w:t>
      </w:r>
      <w:r w:rsidR="00C92340" w:rsidRPr="00C92340">
        <w:rPr>
          <w:rFonts w:ascii="黑体" w:eastAsia="黑体" w:hAnsi="黑体" w:cs="宋体" w:hint="eastAsia"/>
          <w:b/>
        </w:rPr>
        <w:t>，</w:t>
      </w:r>
      <w:r w:rsidRPr="00C92340">
        <w:rPr>
          <w:rFonts w:ascii="黑体" w:eastAsia="黑体" w:hAnsi="黑体" w:cs="宋体" w:hint="eastAsia"/>
          <w:b/>
        </w:rPr>
        <w:t>观其音声</w:t>
      </w:r>
      <w:r w:rsidR="00C92340" w:rsidRPr="00C92340">
        <w:rPr>
          <w:rFonts w:ascii="黑体" w:eastAsia="黑体" w:hAnsi="黑体" w:cs="宋体" w:hint="eastAsia"/>
          <w:b/>
        </w:rPr>
        <w:t>，</w:t>
      </w:r>
      <w:r w:rsidRPr="00C92340">
        <w:rPr>
          <w:rFonts w:ascii="黑体" w:eastAsia="黑体" w:hAnsi="黑体" w:cs="宋体" w:hint="eastAsia"/>
          <w:b/>
        </w:rPr>
        <w:t>即得解脱。</w:t>
      </w:r>
    </w:p>
    <w:p w:rsidR="00C92340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⊙按</w:t>
      </w:r>
      <w:r w:rsidR="00C92340">
        <w:rPr>
          <w:rFonts w:hAnsi="宋体" w:cs="宋体" w:hint="eastAsia"/>
        </w:rPr>
        <w:t>《</w:t>
      </w:r>
      <w:r w:rsidRPr="00A5038B">
        <w:rPr>
          <w:rFonts w:hAnsi="宋体" w:cs="宋体" w:hint="eastAsia"/>
        </w:rPr>
        <w:t>法华经</w:t>
      </w:r>
      <w:r w:rsidR="00C92340">
        <w:rPr>
          <w:rFonts w:hAnsi="宋体" w:cs="宋体" w:hint="eastAsia"/>
        </w:rPr>
        <w:t>》</w:t>
      </w:r>
      <w:r w:rsidRPr="00A5038B">
        <w:rPr>
          <w:rFonts w:hAnsi="宋体" w:cs="宋体" w:hint="eastAsia"/>
        </w:rPr>
        <w:t>云</w:t>
      </w:r>
      <w:r w:rsidR="00C92340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无量众生受诸苦恼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闻是观世音菩萨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一心称名</w:t>
      </w:r>
      <w:r w:rsidR="00C92340">
        <w:rPr>
          <w:rFonts w:hAnsi="宋体" w:cs="宋体" w:hint="eastAsia"/>
        </w:rPr>
        <w:t>，观世音菩萨</w:t>
      </w:r>
      <w:r w:rsidRPr="00A5038B">
        <w:rPr>
          <w:rFonts w:hAnsi="宋体" w:cs="宋体" w:hint="eastAsia"/>
        </w:rPr>
        <w:t>即时观其音声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皆得解脱。</w:t>
      </w:r>
      <w:r w:rsidR="00C92340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实与此文互为表里。今先正释此文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后与法华会释。</w:t>
      </w:r>
    </w:p>
    <w:p w:rsidR="00C92340" w:rsidRPr="00C92340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此文云</w:t>
      </w:r>
      <w:r w:rsidR="00C92340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由我不自观音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以观观者</w:t>
      </w:r>
      <w:r w:rsidR="00C92340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乃显其从因克果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从证起用之由致也。</w:t>
      </w:r>
      <w:r w:rsidRPr="00C92340">
        <w:rPr>
          <w:rFonts w:hAnsi="宋体" w:cs="宋体" w:hint="eastAsia"/>
          <w:color w:val="FF0000"/>
        </w:rPr>
        <w:t>旋闻与声脱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不复循声流转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故言不自观音</w:t>
      </w:r>
      <w:r w:rsidR="00C92340" w:rsidRPr="00C92340">
        <w:rPr>
          <w:rFonts w:hAnsi="宋体" w:cs="宋体" w:hint="eastAsia"/>
          <w:color w:val="FF0000"/>
        </w:rPr>
        <w:t>；</w:t>
      </w:r>
      <w:r w:rsidRPr="00C92340">
        <w:rPr>
          <w:rFonts w:hAnsi="宋体" w:cs="宋体" w:hint="eastAsia"/>
          <w:color w:val="FF0000"/>
        </w:rPr>
        <w:t>反闻闻自性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故言以观观者。</w:t>
      </w:r>
      <w:r w:rsidRPr="00A5038B">
        <w:rPr>
          <w:rFonts w:hAnsi="宋体" w:cs="宋体" w:hint="eastAsia"/>
        </w:rPr>
        <w:t>上观字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去声呼之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即是观智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下观字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平声读之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即耳根境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以耳根境名为观者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正显六根无二故也。</w:t>
      </w:r>
      <w:r w:rsidRPr="00C92340">
        <w:rPr>
          <w:rFonts w:hAnsi="宋体" w:cs="宋体" w:hint="eastAsia"/>
          <w:color w:val="FF0000"/>
        </w:rPr>
        <w:t>观其音声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谓观其称菩萨名之音声也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众生正称菩萨名时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即须一心观彼音声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由能一心观其音声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故得解脱。</w:t>
      </w:r>
    </w:p>
    <w:p w:rsidR="00C92340" w:rsidRPr="00C92340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C92340">
        <w:rPr>
          <w:rFonts w:hAnsi="宋体" w:cs="宋体" w:hint="eastAsia"/>
          <w:color w:val="FF0000"/>
        </w:rPr>
        <w:lastRenderedPageBreak/>
        <w:t>观此音声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有事有理。事一心者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历历分明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称名不乱。理一心者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了知音声性空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惟心所现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能称所称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体即法界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能所宛然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能所双绝。若但有事一心观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能脱事苦</w:t>
      </w:r>
      <w:r w:rsidR="00C92340" w:rsidRPr="00C92340">
        <w:rPr>
          <w:rFonts w:hAnsi="宋体" w:cs="宋体" w:hint="eastAsia"/>
          <w:color w:val="FF0000"/>
        </w:rPr>
        <w:t>；</w:t>
      </w:r>
      <w:r w:rsidRPr="00C92340">
        <w:rPr>
          <w:rFonts w:hAnsi="宋体" w:cs="宋体" w:hint="eastAsia"/>
          <w:color w:val="FF0000"/>
        </w:rPr>
        <w:t>若具有理一心观</w:t>
      </w:r>
      <w:r w:rsidR="00C92340" w:rsidRPr="00C92340">
        <w:rPr>
          <w:rFonts w:hAnsi="宋体" w:cs="宋体" w:hint="eastAsia"/>
          <w:color w:val="FF0000"/>
        </w:rPr>
        <w:t>，</w:t>
      </w:r>
      <w:r w:rsidRPr="00C92340">
        <w:rPr>
          <w:rFonts w:hAnsi="宋体" w:cs="宋体" w:hint="eastAsia"/>
          <w:color w:val="FF0000"/>
        </w:rPr>
        <w:t>能脱理苦也。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与法华会释者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法华明言称菩萨名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今文不说。法华观其音声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意在于应。今文观其音声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意在于机。设无前机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欲何所应</w:t>
      </w:r>
      <w:r w:rsidR="00C9234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设无能应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何以接机</w:t>
      </w:r>
      <w:r w:rsidR="00C9234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故知相表里耳。又复应知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法华是如来述此菩萨果上化他功德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意令众生归依得度。今文是菩萨自述始终修证体用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意令当机悟入圆通</w:t>
      </w:r>
      <w:r w:rsidR="00C92340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得此意已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往释下文十三无畏及四妙德</w:t>
      </w:r>
      <w:r w:rsidR="00C923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妙旨泠然。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C21F24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C21F24">
        <w:rPr>
          <w:rFonts w:ascii="仿宋" w:eastAsia="仿宋" w:hAnsi="仿宋" w:cs="宋体" w:hint="eastAsia"/>
          <w:b/>
        </w:rPr>
        <w:t>寅二、别明七难无畏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C21F2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21F24">
        <w:rPr>
          <w:rFonts w:ascii="黑体" w:eastAsia="黑体" w:hAnsi="黑体" w:cs="宋体" w:hint="eastAsia"/>
          <w:b/>
        </w:rPr>
        <w:t>二者知见旋复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令诸众生设入大火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火不能烧。三者观听旋复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令诸众生大水所漂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水不能溺。四者断灭妄想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心无杀害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令诸众生入诸鬼国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鬼不能害。五者熏闻成闻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六根销复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同于声听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能令众生临当被害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刀段段坏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使其兵戈犹如割水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亦如吹光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性无摇动。六者闻熏精明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明遍法界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则诸幽暗性不能全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能令众生</w:t>
      </w:r>
      <w:r w:rsidR="00C21F24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药叉罗刹鸠槃茶鬼及毗舍遮富单那等虽近其傍</w:t>
      </w:r>
      <w:r w:rsidR="005C0132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目不能视。七者音性圆销</w:t>
      </w:r>
      <w:r w:rsidR="005C0132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观听返入</w:t>
      </w:r>
      <w:r w:rsidR="005C0132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离诸尘妄</w:t>
      </w:r>
      <w:r w:rsidR="005C0132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能令众生</w:t>
      </w:r>
      <w:r w:rsidR="005C0132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禁系枷锁所不能著。八者灭音圆闻</w:t>
      </w:r>
      <w:r w:rsidR="005C0132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遍生慈力</w:t>
      </w:r>
      <w:r w:rsidR="005C0132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能令众生经过险路</w:t>
      </w:r>
      <w:r w:rsidR="005C0132">
        <w:rPr>
          <w:rFonts w:ascii="黑体" w:eastAsia="黑体" w:hAnsi="黑体" w:cs="宋体" w:hint="eastAsia"/>
          <w:b/>
        </w:rPr>
        <w:t>，</w:t>
      </w:r>
      <w:r w:rsidRPr="00C21F24">
        <w:rPr>
          <w:rFonts w:ascii="黑体" w:eastAsia="黑体" w:hAnsi="黑体" w:cs="宋体" w:hint="eastAsia"/>
          <w:b/>
        </w:rPr>
        <w:t>贼不能劫。</w:t>
      </w:r>
    </w:p>
    <w:p w:rsidR="00BD209C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⊙见根属火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此火既灭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何火能烧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是故果报大火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恶业大火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烦恼大火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悉不能烧。果报火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上至初禅。恶业火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通于三界。烦恼火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通于九界。以要言之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灭九界妄火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证佛界清凉也。</w:t>
      </w:r>
    </w:p>
    <w:p w:rsidR="00BD209C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闻机属水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此水既灭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何水能溺。果报水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上至二禅。恶业水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通于三界。烦恼水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通于九界。以要言之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灭九界妄水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登佛界彼岸也。</w:t>
      </w:r>
    </w:p>
    <w:p w:rsidR="00BD209C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妄想如鬼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此鬼既灭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何鬼能害。果报鬼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惟恼欲界。恶业鬼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通于三界。烦恼鬼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通于九界。以要言之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灭九界鬼伦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证佛界神力也。妄根如刀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触坏法界。此刀既销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何刀能害</w:t>
      </w:r>
      <w:r w:rsidR="00BD209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割水以喻无损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吹光以喻无动。果报刀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惟坏欲界。恶业刀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通于三界。烦恼刀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通于九界。以要言之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灭九界事理杀具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成佛界慧剑智刀也。</w:t>
      </w:r>
    </w:p>
    <w:p w:rsidR="00BD209C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根尘为黑暗稠林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此暗既除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何暗不破</w:t>
      </w:r>
      <w:r w:rsidR="00BD209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药叉是轻捷鬼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罗刹是可畏鬼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鸠槃茶是魇魅鬼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毗舍遮是啖精气鬼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富单那是热病鬼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性皆幽暗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果报暗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仅在人世。见思暗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通于三界。尘沙暗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通于二乘。无明暗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通于九界。以要言之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灭九界暗妄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证佛界真明也。所妄既立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明理不踰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以为枷锁。此锁既开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何锁能禁</w:t>
      </w:r>
      <w:r w:rsidR="00BD209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果报锁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禁系人畜</w:t>
      </w:r>
      <w:r w:rsidR="00BD209C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恶业锁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禁系六凡。烦恼锁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禁系三乘。以要言之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脱九界系缚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开佛界关键也。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六尘为贼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劫夺家珍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此贼既平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何贼能劫</w:t>
      </w:r>
      <w:r w:rsidR="00BD209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果报贼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劫夺人间。恶业贼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劫于三界。烦恼贼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劫于三乘。以要言之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降九界怨贼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成佛界大慈也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由我成此妙应之本</w:t>
      </w:r>
      <w:r w:rsidR="00BD20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故令众生称名得脱。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612195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612195">
        <w:rPr>
          <w:rFonts w:ascii="仿宋" w:eastAsia="仿宋" w:hAnsi="仿宋" w:cs="宋体" w:hint="eastAsia"/>
          <w:b/>
        </w:rPr>
        <w:t>寅三、别明三毒无畏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91011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1011D">
        <w:rPr>
          <w:rFonts w:ascii="黑体" w:eastAsia="黑体" w:hAnsi="黑体" w:cs="宋体" w:hint="eastAsia"/>
          <w:b/>
        </w:rPr>
        <w:t>九者熏闻离尘</w:t>
      </w:r>
      <w:r w:rsidR="0091011D" w:rsidRPr="0091011D">
        <w:rPr>
          <w:rFonts w:ascii="黑体" w:eastAsia="黑体" w:hAnsi="黑体" w:cs="宋体" w:hint="eastAsia"/>
          <w:b/>
        </w:rPr>
        <w:t>，</w:t>
      </w:r>
      <w:r w:rsidRPr="0091011D">
        <w:rPr>
          <w:rFonts w:ascii="黑体" w:eastAsia="黑体" w:hAnsi="黑体" w:cs="宋体" w:hint="eastAsia"/>
          <w:b/>
        </w:rPr>
        <w:t>色所不劫</w:t>
      </w:r>
      <w:r w:rsidR="0091011D" w:rsidRPr="0091011D">
        <w:rPr>
          <w:rFonts w:ascii="黑体" w:eastAsia="黑体" w:hAnsi="黑体" w:cs="宋体" w:hint="eastAsia"/>
          <w:b/>
        </w:rPr>
        <w:t>，</w:t>
      </w:r>
      <w:r w:rsidRPr="0091011D">
        <w:rPr>
          <w:rFonts w:ascii="黑体" w:eastAsia="黑体" w:hAnsi="黑体" w:cs="宋体" w:hint="eastAsia"/>
          <w:b/>
        </w:rPr>
        <w:t>能令一切多</w:t>
      </w:r>
      <w:r w:rsidR="0062799C">
        <w:rPr>
          <w:rFonts w:ascii="黑体" w:eastAsia="黑体" w:hAnsi="黑体" w:cs="宋体" w:hint="eastAsia"/>
          <w:b/>
        </w:rPr>
        <w:t>淫</w:t>
      </w:r>
      <w:r w:rsidRPr="0091011D">
        <w:rPr>
          <w:rFonts w:ascii="黑体" w:eastAsia="黑体" w:hAnsi="黑体" w:cs="宋体" w:hint="eastAsia"/>
          <w:b/>
        </w:rPr>
        <w:t>众生</w:t>
      </w:r>
      <w:r w:rsidR="0091011D" w:rsidRPr="0091011D">
        <w:rPr>
          <w:rFonts w:ascii="黑体" w:eastAsia="黑体" w:hAnsi="黑体" w:cs="宋体" w:hint="eastAsia"/>
          <w:b/>
        </w:rPr>
        <w:t>，</w:t>
      </w:r>
      <w:r w:rsidRPr="0091011D">
        <w:rPr>
          <w:rFonts w:ascii="黑体" w:eastAsia="黑体" w:hAnsi="黑体" w:cs="宋体" w:hint="eastAsia"/>
          <w:b/>
        </w:rPr>
        <w:t>远离贪欲。十者纯音无尘</w:t>
      </w:r>
      <w:r w:rsidR="0091011D" w:rsidRPr="0091011D">
        <w:rPr>
          <w:rFonts w:ascii="黑体" w:eastAsia="黑体" w:hAnsi="黑体" w:cs="宋体" w:hint="eastAsia"/>
          <w:b/>
        </w:rPr>
        <w:t>，</w:t>
      </w:r>
      <w:r w:rsidRPr="0091011D">
        <w:rPr>
          <w:rFonts w:ascii="黑体" w:eastAsia="黑体" w:hAnsi="黑体" w:cs="宋体" w:hint="eastAsia"/>
          <w:b/>
        </w:rPr>
        <w:t>根境圆融</w:t>
      </w:r>
      <w:r w:rsidR="0091011D" w:rsidRPr="0091011D">
        <w:rPr>
          <w:rFonts w:ascii="黑体" w:eastAsia="黑体" w:hAnsi="黑体" w:cs="宋体" w:hint="eastAsia"/>
          <w:b/>
        </w:rPr>
        <w:t>，</w:t>
      </w:r>
      <w:r w:rsidRPr="0091011D">
        <w:rPr>
          <w:rFonts w:ascii="黑体" w:eastAsia="黑体" w:hAnsi="黑体" w:cs="宋体" w:hint="eastAsia"/>
          <w:b/>
        </w:rPr>
        <w:t>无对所对</w:t>
      </w:r>
      <w:r w:rsidR="0091011D" w:rsidRPr="0091011D">
        <w:rPr>
          <w:rFonts w:ascii="黑体" w:eastAsia="黑体" w:hAnsi="黑体" w:cs="宋体" w:hint="eastAsia"/>
          <w:b/>
        </w:rPr>
        <w:t>，</w:t>
      </w:r>
      <w:r w:rsidRPr="0091011D">
        <w:rPr>
          <w:rFonts w:ascii="黑体" w:eastAsia="黑体" w:hAnsi="黑体" w:cs="宋体" w:hint="eastAsia"/>
          <w:b/>
        </w:rPr>
        <w:t>能令一切忿恨众生</w:t>
      </w:r>
      <w:r w:rsidR="0091011D" w:rsidRPr="0091011D">
        <w:rPr>
          <w:rFonts w:ascii="黑体" w:eastAsia="黑体" w:hAnsi="黑体" w:cs="宋体" w:hint="eastAsia"/>
          <w:b/>
        </w:rPr>
        <w:t>，</w:t>
      </w:r>
      <w:r w:rsidRPr="0091011D">
        <w:rPr>
          <w:rFonts w:ascii="黑体" w:eastAsia="黑体" w:hAnsi="黑体" w:cs="宋体" w:hint="eastAsia"/>
          <w:b/>
        </w:rPr>
        <w:t>离诸嗔恚。十一者销尘旋明</w:t>
      </w:r>
      <w:r w:rsidR="0091011D" w:rsidRPr="0091011D">
        <w:rPr>
          <w:rFonts w:ascii="黑体" w:eastAsia="黑体" w:hAnsi="黑体" w:cs="宋体" w:hint="eastAsia"/>
          <w:b/>
        </w:rPr>
        <w:t>，</w:t>
      </w:r>
      <w:r w:rsidRPr="0091011D">
        <w:rPr>
          <w:rFonts w:ascii="黑体" w:eastAsia="黑体" w:hAnsi="黑体" w:cs="宋体" w:hint="eastAsia"/>
          <w:b/>
        </w:rPr>
        <w:t>法界身心</w:t>
      </w:r>
      <w:r w:rsidR="0091011D" w:rsidRPr="0091011D">
        <w:rPr>
          <w:rFonts w:ascii="黑体" w:eastAsia="黑体" w:hAnsi="黑体" w:cs="宋体" w:hint="eastAsia"/>
          <w:b/>
        </w:rPr>
        <w:t>，</w:t>
      </w:r>
      <w:r w:rsidRPr="0091011D">
        <w:rPr>
          <w:rFonts w:ascii="黑体" w:eastAsia="黑体" w:hAnsi="黑体" w:cs="宋体" w:hint="eastAsia"/>
          <w:b/>
        </w:rPr>
        <w:t>犹如琉璃</w:t>
      </w:r>
      <w:r w:rsidR="0091011D" w:rsidRPr="0091011D">
        <w:rPr>
          <w:rFonts w:ascii="黑体" w:eastAsia="黑体" w:hAnsi="黑体" w:cs="宋体" w:hint="eastAsia"/>
          <w:b/>
        </w:rPr>
        <w:t>，</w:t>
      </w:r>
      <w:r w:rsidRPr="0091011D">
        <w:rPr>
          <w:rFonts w:ascii="黑体" w:eastAsia="黑体" w:hAnsi="黑体" w:cs="宋体" w:hint="eastAsia"/>
          <w:b/>
        </w:rPr>
        <w:t>朗彻无碍</w:t>
      </w:r>
      <w:r w:rsidR="0091011D" w:rsidRPr="0091011D">
        <w:rPr>
          <w:rFonts w:ascii="黑体" w:eastAsia="黑体" w:hAnsi="黑体" w:cs="宋体" w:hint="eastAsia"/>
          <w:b/>
        </w:rPr>
        <w:t>，</w:t>
      </w:r>
      <w:r w:rsidRPr="0091011D">
        <w:rPr>
          <w:rFonts w:ascii="黑体" w:eastAsia="黑体" w:hAnsi="黑体" w:cs="宋体" w:hint="eastAsia"/>
          <w:b/>
        </w:rPr>
        <w:t>能令一切昏钝性障诸阿颠迦</w:t>
      </w:r>
      <w:r w:rsidR="0091011D" w:rsidRPr="0091011D">
        <w:rPr>
          <w:rFonts w:ascii="黑体" w:eastAsia="黑体" w:hAnsi="黑体" w:cs="宋体" w:hint="eastAsia"/>
          <w:b/>
        </w:rPr>
        <w:t>，</w:t>
      </w:r>
      <w:r w:rsidRPr="0091011D">
        <w:rPr>
          <w:rFonts w:ascii="黑体" w:eastAsia="黑体" w:hAnsi="黑体" w:cs="宋体" w:hint="eastAsia"/>
          <w:b/>
        </w:rPr>
        <w:t>永离痴暗。</w:t>
      </w:r>
    </w:p>
    <w:p w:rsidR="00E44376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⊙二法相对</w:t>
      </w:r>
      <w:r w:rsidR="00E443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妄生贪染</w:t>
      </w:r>
      <w:r w:rsidR="00E443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名之为</w:t>
      </w:r>
      <w:r w:rsidR="002B5458">
        <w:rPr>
          <w:rFonts w:hAnsi="宋体" w:cs="宋体" w:hint="eastAsia"/>
        </w:rPr>
        <w:t>淫</w:t>
      </w:r>
      <w:r w:rsidRPr="00A5038B">
        <w:rPr>
          <w:rFonts w:hAnsi="宋体" w:cs="宋体" w:hint="eastAsia"/>
        </w:rPr>
        <w:t>。欲界以男女相染而为贪欲</w:t>
      </w:r>
      <w:r w:rsidR="00E443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</w:t>
      </w:r>
      <w:r w:rsidR="00E4437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无色界</w:t>
      </w:r>
      <w:r w:rsidR="00E443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以味禅相染而为贪欲</w:t>
      </w:r>
      <w:r w:rsidR="00E443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二乘贪染偏真涅槃</w:t>
      </w:r>
      <w:r w:rsidR="00E443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菩萨贪染六度万行</w:t>
      </w:r>
      <w:r w:rsidR="00E443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亦复贪染但中佛性。今熏于闻根</w:t>
      </w:r>
      <w:r w:rsidR="00E443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永离前尘</w:t>
      </w:r>
      <w:r w:rsidR="00E443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了知色性本即藏性</w:t>
      </w:r>
      <w:r w:rsidR="00E443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与诸闻性元无二性</w:t>
      </w:r>
      <w:r w:rsidR="00E443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不应以闻劫闻</w:t>
      </w:r>
      <w:r w:rsidR="00E443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以色劫色</w:t>
      </w:r>
      <w:r w:rsidR="00E443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是故更无能贪及所贪也。</w:t>
      </w:r>
    </w:p>
    <w:p w:rsidR="0014223F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二法相对</w:t>
      </w:r>
      <w:r w:rsidR="00E443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妄生违忤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名之为嗔。凡夫嗔于逆缘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二乘厌恶三界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菩萨轻鄙小乘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</w:t>
      </w:r>
      <w:r w:rsidRPr="00A5038B">
        <w:rPr>
          <w:rFonts w:hAnsi="宋体" w:cs="宋体" w:hint="eastAsia"/>
        </w:rPr>
        <w:lastRenderedPageBreak/>
        <w:t>弃舍二边。今既达纯是法性妙音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无复尘相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则根即是境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境即是根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称性圆融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无有能对及与所对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是故更无一法可嗔恚也。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有明明觉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失彼精了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迷己为物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认物为己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名为痴暗。凡夫不达诸法惟心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本性空寂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二乘不达诸法唯心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假名无量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菩萨不达诸法唯心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体即中道。今既销落尘缘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旋归明性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则法法唯心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法法圆照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故法界身心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朗彻无碍也。阿颠迦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此云无善心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不知心佛众生三无差别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不知性具</w:t>
      </w:r>
      <w:r w:rsidR="00C1187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缘了二善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皆名为无善心。此亦自行功成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化他有本</w:t>
      </w:r>
      <w:r w:rsidR="00C1187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故令众生念者离毒。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612195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612195">
        <w:rPr>
          <w:rFonts w:ascii="仿宋" w:eastAsia="仿宋" w:hAnsi="仿宋" w:cs="宋体" w:hint="eastAsia"/>
          <w:b/>
        </w:rPr>
        <w:t>寅四、别明二求无畏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61219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12195">
        <w:rPr>
          <w:rFonts w:ascii="黑体" w:eastAsia="黑体" w:hAnsi="黑体" w:cs="宋体" w:hint="eastAsia"/>
          <w:b/>
        </w:rPr>
        <w:t>十二者融形复闻</w:t>
      </w:r>
      <w:r w:rsidR="00DB0F2B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不动道场</w:t>
      </w:r>
      <w:r w:rsidR="00DB0F2B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涉入世间</w:t>
      </w:r>
      <w:r w:rsidR="00DB0F2B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不坏世界</w:t>
      </w:r>
      <w:r w:rsidR="00DB0F2B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能遍十方</w:t>
      </w:r>
      <w:r w:rsidR="00DB0F2B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供养微尘诸佛如来</w:t>
      </w:r>
      <w:r w:rsidR="00DB0F2B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各各佛边为法王子</w:t>
      </w:r>
      <w:r w:rsidR="00DB0F2B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能令法界无子众生欲求男者</w:t>
      </w:r>
      <w:r w:rsidR="00DB0F2B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诞生福德智慧之男</w:t>
      </w:r>
      <w:r w:rsidR="00CF7892">
        <w:rPr>
          <w:rFonts w:ascii="黑体" w:eastAsia="黑体" w:hAnsi="黑体" w:cs="宋体" w:hint="eastAsia"/>
          <w:b/>
        </w:rPr>
        <w:t>。</w:t>
      </w:r>
      <w:r w:rsidRPr="00612195">
        <w:rPr>
          <w:rFonts w:ascii="黑体" w:eastAsia="黑体" w:hAnsi="黑体" w:cs="宋体" w:hint="eastAsia"/>
          <w:b/>
        </w:rPr>
        <w:t>十三者六根圆通</w:t>
      </w:r>
      <w:r w:rsidR="00CF7892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明照无二</w:t>
      </w:r>
      <w:r w:rsidR="00CF7892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含十方界</w:t>
      </w:r>
      <w:r w:rsidR="00CF7892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立大圆镜</w:t>
      </w:r>
      <w:r w:rsidR="00CF7892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空如来藏</w:t>
      </w:r>
      <w:r w:rsidR="00CF7892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承顺十方微尘如来秘密法门</w:t>
      </w:r>
      <w:r w:rsidR="00CF7892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受领无失</w:t>
      </w:r>
      <w:r w:rsidR="00CF7892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能令法界无子众生欲求女者</w:t>
      </w:r>
      <w:r w:rsidR="00CF7892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诞生端正福德柔顺众人爱敬有相之女。</w:t>
      </w:r>
    </w:p>
    <w:p w:rsidR="00D45346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⊙权智干事</w:t>
      </w:r>
      <w:r w:rsidR="00D453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义之如男。实智顺理</w:t>
      </w:r>
      <w:r w:rsidR="00D453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义之如女。融形复闻</w:t>
      </w:r>
      <w:r w:rsidR="00D453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言融灭妄形而复还闻性也。不动道场</w:t>
      </w:r>
      <w:r w:rsidR="00D453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证诸法之实性也。涉入世间等者</w:t>
      </w:r>
      <w:r w:rsidR="00D453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由实智而起权智也。明照无二等者</w:t>
      </w:r>
      <w:r w:rsidR="00D453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照诸法之差别也。立大圆镜等者</w:t>
      </w:r>
      <w:r w:rsidR="00D453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即权智而归实智也。果报男女</w:t>
      </w:r>
      <w:r w:rsidR="00D453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惟在欲界</w:t>
      </w:r>
      <w:r w:rsidR="00D4534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法门男女</w:t>
      </w:r>
      <w:r w:rsidR="00D453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通于十界。恶法男女</w:t>
      </w:r>
      <w:r w:rsidR="00D453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此非所求。今约善法以辨男女</w:t>
      </w:r>
      <w:r w:rsidR="00D453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复为六意</w:t>
      </w:r>
      <w:r w:rsidR="00D45346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一约五戒</w:t>
      </w:r>
      <w:r w:rsidR="00D453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二约十善</w:t>
      </w:r>
      <w:r w:rsidR="00D453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三约四禅</w:t>
      </w:r>
      <w:r w:rsidR="00D453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四约二乘</w:t>
      </w:r>
      <w:r w:rsidR="00D453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五约菩萨</w:t>
      </w:r>
      <w:r w:rsidR="00D453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六约佛法。</w:t>
      </w:r>
    </w:p>
    <w:p w:rsidR="00725C3D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一约五戒者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不杀是仁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不盗是义。此二属定法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表之以女。不邪</w:t>
      </w:r>
      <w:r w:rsidR="002B5458">
        <w:rPr>
          <w:rFonts w:hAnsi="宋体" w:cs="宋体" w:hint="eastAsia"/>
        </w:rPr>
        <w:t>淫</w:t>
      </w:r>
      <w:r w:rsidRPr="00A5038B">
        <w:rPr>
          <w:rFonts w:hAnsi="宋体" w:cs="宋体" w:hint="eastAsia"/>
        </w:rPr>
        <w:t>是礼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不妄语是信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不饮酒是智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此三属慧法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表之以男。若不得此男女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失人天身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堕诸恶趣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穷苦孤独。今令求五戒者戒得清净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即是诞生福德智慧男女也。夫不</w:t>
      </w:r>
      <w:r w:rsidR="002B5458">
        <w:rPr>
          <w:rFonts w:hAnsi="宋体" w:cs="宋体" w:hint="eastAsia"/>
        </w:rPr>
        <w:t>淫</w:t>
      </w:r>
      <w:r w:rsidRPr="00A5038B">
        <w:rPr>
          <w:rFonts w:hAnsi="宋体" w:cs="宋体" w:hint="eastAsia"/>
        </w:rPr>
        <w:t>不妄不饮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一往说是慧法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而慧必有定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如男子虽尚智</w:t>
      </w:r>
      <w:r w:rsidR="001E6ADC">
        <w:rPr>
          <w:rFonts w:hAnsi="宋体" w:cs="宋体" w:hint="eastAsia"/>
        </w:rPr>
        <w:t>慧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亦必具于福德。不杀不盗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一往说是定法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而定必有慧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如女子虽尚福相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亦必具于端正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端正即是慧无邪丑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由福德故人爱之</w:t>
      </w:r>
      <w:r w:rsidR="00725C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由端正故人敬之也。</w:t>
      </w:r>
    </w:p>
    <w:p w:rsidR="00D106F5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二约十善者</w:t>
      </w:r>
      <w:r w:rsidR="00D10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不杀不盗属女</w:t>
      </w:r>
      <w:r w:rsidR="00D10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</w:t>
      </w:r>
      <w:r w:rsidR="002B5458">
        <w:rPr>
          <w:rFonts w:hAnsi="宋体" w:cs="宋体" w:hint="eastAsia"/>
        </w:rPr>
        <w:t>淫</w:t>
      </w:r>
      <w:r w:rsidRPr="00A5038B">
        <w:rPr>
          <w:rFonts w:hAnsi="宋体" w:cs="宋体" w:hint="eastAsia"/>
        </w:rPr>
        <w:t>及口四意三属男</w:t>
      </w:r>
      <w:r w:rsidR="00D10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余如上说。</w:t>
      </w:r>
    </w:p>
    <w:p w:rsidR="00D106F5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三约四禅者</w:t>
      </w:r>
      <w:r w:rsidR="00D10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且约五法修于初禅</w:t>
      </w:r>
      <w:r w:rsidR="00D10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及初禅所证五支言之。修五法中</w:t>
      </w:r>
      <w:r w:rsidR="00D10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乐欲</w:t>
      </w:r>
      <w:r w:rsidR="00D106F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精进及慧</w:t>
      </w:r>
      <w:r w:rsidR="00D10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三属男。念及一心</w:t>
      </w:r>
      <w:r w:rsidR="00D10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二属女。证五支中</w:t>
      </w:r>
      <w:r w:rsidR="00D10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</w:t>
      </w:r>
      <w:r w:rsidR="00D106F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观</w:t>
      </w:r>
      <w:r w:rsidR="00D106F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喜</w:t>
      </w:r>
      <w:r w:rsidR="00D10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三支为男。乐</w:t>
      </w:r>
      <w:r w:rsidR="00D106F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一心</w:t>
      </w:r>
      <w:r w:rsidR="00D10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二支为女。余如上说。</w:t>
      </w:r>
    </w:p>
    <w:p w:rsidR="002B5458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四约二乘者</w:t>
      </w:r>
      <w:r w:rsidR="00D10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出世禅定为女</w:t>
      </w:r>
      <w:r w:rsidR="0009632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出世观慧为男。若不得此男女</w:t>
      </w:r>
      <w:r w:rsidR="002B54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即当堕落三界</w:t>
      </w:r>
      <w:r w:rsidR="002B54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飘零孤露。余如上说。</w:t>
      </w:r>
    </w:p>
    <w:p w:rsidR="002B5458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五约菩萨者</w:t>
      </w:r>
      <w:r w:rsidR="002B54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藏教事度</w:t>
      </w:r>
      <w:r w:rsidR="002B54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以前五度为女</w:t>
      </w:r>
      <w:r w:rsidR="002B54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般若为男。通教以入空断惑为男</w:t>
      </w:r>
      <w:r w:rsidR="002B54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出假慈悲为女。别教以功德庄严为女</w:t>
      </w:r>
      <w:r w:rsidR="002B54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智慧庄严为男。</w:t>
      </w:r>
    </w:p>
    <w:p w:rsidR="002B5458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六约佛法者</w:t>
      </w:r>
      <w:r w:rsidR="002B54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即实智之权智为男</w:t>
      </w:r>
      <w:r w:rsidR="002B54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即权智之实智为女。若不得此男女</w:t>
      </w:r>
      <w:r w:rsidR="002B54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不能究竟自利利他。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今大士自既男女具足</w:t>
      </w:r>
      <w:r w:rsidR="002B54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亦令众生得具足也。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612195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612195">
        <w:rPr>
          <w:rFonts w:ascii="仿宋" w:eastAsia="仿宋" w:hAnsi="仿宋" w:cs="宋体" w:hint="eastAsia"/>
          <w:b/>
        </w:rPr>
        <w:t>寅五、结明持名无畏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61219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12195">
        <w:rPr>
          <w:rFonts w:ascii="黑体" w:eastAsia="黑体" w:hAnsi="黑体" w:cs="宋体" w:hint="eastAsia"/>
          <w:b/>
        </w:rPr>
        <w:t>十四者此三千大千世界</w:t>
      </w:r>
      <w:r w:rsidR="00891BDD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百亿日月</w:t>
      </w:r>
      <w:r w:rsidR="00891BDD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现住世间诸法王子</w:t>
      </w:r>
      <w:r w:rsidR="00891BDD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有六十二恒河沙数</w:t>
      </w:r>
      <w:r w:rsidR="00891BDD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修法垂范</w:t>
      </w:r>
      <w:r w:rsidR="00891BDD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教化众生</w:t>
      </w:r>
      <w:r w:rsidR="00891BDD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随顺众生方便智慧</w:t>
      </w:r>
      <w:r w:rsidR="00891BDD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各各不同。由我所得圆通本根</w:t>
      </w:r>
      <w:r w:rsidR="00891BDD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发妙耳门</w:t>
      </w:r>
      <w:r w:rsidR="00891BDD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然后身心微妙</w:t>
      </w:r>
      <w:r w:rsidR="00891BDD">
        <w:rPr>
          <w:rFonts w:ascii="黑体" w:eastAsia="黑体" w:hAnsi="黑体" w:cs="宋体" w:hint="eastAsia"/>
          <w:b/>
        </w:rPr>
        <w:t>，含容</w:t>
      </w:r>
      <w:r w:rsidRPr="00612195">
        <w:rPr>
          <w:rFonts w:ascii="黑体" w:eastAsia="黑体" w:hAnsi="黑体" w:cs="宋体" w:hint="eastAsia"/>
          <w:b/>
        </w:rPr>
        <w:t>周遍法界</w:t>
      </w:r>
      <w:r w:rsidR="00891BDD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能令众生持我名号</w:t>
      </w:r>
      <w:r w:rsidR="00891BDD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与彼共持六十二恒河沙诸法王子</w:t>
      </w:r>
      <w:r w:rsidR="00891BDD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二人福德正等无异。世尊</w:t>
      </w:r>
      <w:r w:rsidR="00891BDD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我一名号</w:t>
      </w:r>
      <w:r w:rsidR="00891BDD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与彼众多名号无异</w:t>
      </w:r>
      <w:r w:rsidR="00891BDD">
        <w:rPr>
          <w:rFonts w:ascii="黑体" w:eastAsia="黑体" w:hAnsi="黑体" w:cs="宋体" w:hint="eastAsia"/>
          <w:b/>
        </w:rPr>
        <w:t>，</w:t>
      </w:r>
      <w:r w:rsidRPr="00612195">
        <w:rPr>
          <w:rFonts w:ascii="黑体" w:eastAsia="黑体" w:hAnsi="黑体" w:cs="宋体" w:hint="eastAsia"/>
          <w:b/>
        </w:rPr>
        <w:t>由我修习得真圆通。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⊙名号只是音声。音声</w:t>
      </w:r>
      <w:r w:rsidR="00AE59F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即是如来藏性。未达藏性</w:t>
      </w:r>
      <w:r w:rsidR="00AE59F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妄存一多情计。既达藏性</w:t>
      </w:r>
      <w:r w:rsidR="00AE59F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则一亦法界</w:t>
      </w:r>
      <w:r w:rsidR="00AE59F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多亦法界</w:t>
      </w:r>
      <w:r w:rsidR="00AE59F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一不为少</w:t>
      </w:r>
      <w:r w:rsidR="00AE59F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多不为多</w:t>
      </w:r>
      <w:r w:rsidR="00AE59FF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良由闻性圆明</w:t>
      </w:r>
      <w:r w:rsidR="00AE59F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不由声尘而起知见故也。由我修习</w:t>
      </w:r>
      <w:r w:rsidRPr="00A5038B">
        <w:rPr>
          <w:rFonts w:hAnsi="宋体" w:cs="宋体" w:hint="eastAsia"/>
        </w:rPr>
        <w:lastRenderedPageBreak/>
        <w:t>得真圆通者</w:t>
      </w:r>
      <w:r w:rsidR="00AE59F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正逗阿难及此方之机</w:t>
      </w:r>
      <w:r w:rsidR="00AE59F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故名为真</w:t>
      </w:r>
      <w:r w:rsidR="00AE59F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非谓二十四圣有未真也。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8513CF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8513CF">
        <w:rPr>
          <w:rFonts w:ascii="仿宋" w:eastAsia="仿宋" w:hAnsi="仿宋" w:cs="宋体" w:hint="eastAsia"/>
          <w:b/>
        </w:rPr>
        <w:t>丑三、结明福备众生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3053E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053EB">
        <w:rPr>
          <w:rFonts w:ascii="黑体" w:eastAsia="黑体" w:hAnsi="黑体" w:cs="宋体" w:hint="eastAsia"/>
          <w:b/>
        </w:rPr>
        <w:t>是名十四施无畏力</w:t>
      </w:r>
      <w:r w:rsidR="003053EB" w:rsidRPr="003053EB">
        <w:rPr>
          <w:rFonts w:ascii="黑体" w:eastAsia="黑体" w:hAnsi="黑体" w:cs="宋体" w:hint="eastAsia"/>
          <w:b/>
        </w:rPr>
        <w:t>，</w:t>
      </w:r>
      <w:r w:rsidRPr="003053EB">
        <w:rPr>
          <w:rFonts w:ascii="黑体" w:eastAsia="黑体" w:hAnsi="黑体" w:cs="宋体" w:hint="eastAsia"/>
          <w:b/>
        </w:rPr>
        <w:t>福备众生。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⊙诸畏既灭</w:t>
      </w:r>
      <w:r w:rsidR="006929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净福自成。拔九界畏</w:t>
      </w:r>
      <w:r w:rsidR="006929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成佛界福。遍于十方</w:t>
      </w:r>
      <w:r w:rsidR="00692981">
        <w:rPr>
          <w:rFonts w:hAnsi="宋体" w:cs="宋体" w:hint="eastAsia"/>
        </w:rPr>
        <w:t>，</w:t>
      </w:r>
      <w:r w:rsidR="005B3F61">
        <w:rPr>
          <w:rFonts w:hAnsi="宋体" w:cs="宋体" w:hint="eastAsia"/>
        </w:rPr>
        <w:t>亘</w:t>
      </w:r>
      <w:r w:rsidRPr="00A5038B">
        <w:rPr>
          <w:rFonts w:hAnsi="宋体" w:cs="宋体" w:hint="eastAsia"/>
        </w:rPr>
        <w:t>于三际</w:t>
      </w:r>
      <w:r w:rsidR="006929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故名为备也。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C977D2" w:rsidRPr="00C977D2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C977D2">
        <w:rPr>
          <w:rFonts w:ascii="仿宋" w:eastAsia="仿宋" w:hAnsi="仿宋" w:cs="宋体" w:hint="eastAsia"/>
          <w:b/>
        </w:rPr>
        <w:t>子三、明四不思议无作妙德</w:t>
      </w:r>
      <w:r w:rsidR="00C977D2" w:rsidRPr="00C977D2">
        <w:rPr>
          <w:rFonts w:ascii="仿宋" w:eastAsia="仿宋" w:hAnsi="仿宋" w:cs="宋体" w:hint="eastAsia"/>
          <w:b/>
        </w:rPr>
        <w:t>，</w:t>
      </w:r>
      <w:r w:rsidRPr="00C977D2">
        <w:rPr>
          <w:rFonts w:ascii="仿宋" w:eastAsia="仿宋" w:hAnsi="仿宋" w:cs="宋体" w:hint="eastAsia"/>
          <w:b/>
        </w:rPr>
        <w:t>二</w:t>
      </w:r>
      <w:r w:rsidR="00C977D2" w:rsidRPr="00C977D2">
        <w:rPr>
          <w:rFonts w:ascii="仿宋" w:eastAsia="仿宋" w:hAnsi="仿宋" w:cs="宋体" w:hint="eastAsia"/>
          <w:b/>
        </w:rPr>
        <w:t>：</w:t>
      </w:r>
      <w:r w:rsidRPr="00C977D2">
        <w:rPr>
          <w:rFonts w:ascii="仿宋" w:eastAsia="仿宋" w:hAnsi="仿宋" w:cs="宋体" w:hint="eastAsia"/>
          <w:b/>
        </w:rPr>
        <w:t>初总明大用所起</w:t>
      </w:r>
      <w:r w:rsidR="00C977D2" w:rsidRPr="00C977D2">
        <w:rPr>
          <w:rFonts w:ascii="仿宋" w:eastAsia="仿宋" w:hAnsi="仿宋" w:cs="宋体" w:hint="eastAsia"/>
          <w:b/>
        </w:rPr>
        <w:t>；</w:t>
      </w:r>
      <w:r w:rsidRPr="00C977D2">
        <w:rPr>
          <w:rFonts w:ascii="仿宋" w:eastAsia="仿宋" w:hAnsi="仿宋" w:cs="宋体" w:hint="eastAsia"/>
          <w:b/>
        </w:rPr>
        <w:t>二别明不思议相。</w:t>
      </w:r>
    </w:p>
    <w:p w:rsidR="00A5038B" w:rsidRPr="00C977D2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C977D2">
        <w:rPr>
          <w:rFonts w:ascii="仿宋" w:eastAsia="仿宋" w:hAnsi="仿宋" w:cs="宋体" w:hint="eastAsia"/>
          <w:b/>
        </w:rPr>
        <w:t>丑、今初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9A725A" w:rsidRDefault="00A5038B" w:rsidP="007C615C">
      <w:pPr>
        <w:pStyle w:val="a3"/>
        <w:ind w:firstLine="420"/>
        <w:rPr>
          <w:rFonts w:ascii="黑体" w:eastAsia="黑体" w:hAnsi="黑体" w:cs="宋体"/>
          <w:b/>
        </w:rPr>
      </w:pPr>
      <w:r w:rsidRPr="009A725A">
        <w:rPr>
          <w:rFonts w:ascii="黑体" w:eastAsia="黑体" w:hAnsi="黑体" w:cs="宋体" w:hint="eastAsia"/>
          <w:b/>
        </w:rPr>
        <w:t>世尊</w:t>
      </w:r>
      <w:r w:rsidR="009A725A" w:rsidRPr="009A725A">
        <w:rPr>
          <w:rFonts w:ascii="黑体" w:eastAsia="黑体" w:hAnsi="黑体" w:cs="宋体" w:hint="eastAsia"/>
          <w:b/>
        </w:rPr>
        <w:t>，</w:t>
      </w:r>
      <w:r w:rsidRPr="009A725A">
        <w:rPr>
          <w:rFonts w:ascii="黑体" w:eastAsia="黑体" w:hAnsi="黑体" w:cs="宋体" w:hint="eastAsia"/>
          <w:b/>
        </w:rPr>
        <w:t>我又获是圆通</w:t>
      </w:r>
      <w:r w:rsidR="009A725A" w:rsidRPr="009A725A">
        <w:rPr>
          <w:rFonts w:ascii="黑体" w:eastAsia="黑体" w:hAnsi="黑体" w:cs="宋体" w:hint="eastAsia"/>
          <w:b/>
        </w:rPr>
        <w:t>，</w:t>
      </w:r>
      <w:r w:rsidRPr="009A725A">
        <w:rPr>
          <w:rFonts w:ascii="黑体" w:eastAsia="黑体" w:hAnsi="黑体" w:cs="宋体" w:hint="eastAsia"/>
          <w:b/>
        </w:rPr>
        <w:t>修证无上道故</w:t>
      </w:r>
      <w:r w:rsidR="009A725A" w:rsidRPr="009A725A">
        <w:rPr>
          <w:rFonts w:ascii="黑体" w:eastAsia="黑体" w:hAnsi="黑体" w:cs="宋体" w:hint="eastAsia"/>
          <w:b/>
        </w:rPr>
        <w:t>，</w:t>
      </w:r>
      <w:r w:rsidRPr="009A725A">
        <w:rPr>
          <w:rFonts w:ascii="黑体" w:eastAsia="黑体" w:hAnsi="黑体" w:cs="宋体" w:hint="eastAsia"/>
          <w:b/>
        </w:rPr>
        <w:t>又能善获四不思议无作妙德。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CE2247" w:rsidRPr="00CE2247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CE2247">
        <w:rPr>
          <w:rFonts w:ascii="仿宋" w:eastAsia="仿宋" w:hAnsi="仿宋" w:cs="宋体" w:hint="eastAsia"/>
          <w:b/>
        </w:rPr>
        <w:t>丑二、别明不思议相</w:t>
      </w:r>
      <w:r w:rsidR="00CE2247" w:rsidRPr="00CE2247">
        <w:rPr>
          <w:rFonts w:ascii="仿宋" w:eastAsia="仿宋" w:hAnsi="仿宋" w:cs="宋体" w:hint="eastAsia"/>
          <w:b/>
        </w:rPr>
        <w:t>，</w:t>
      </w:r>
      <w:r w:rsidRPr="00CE2247">
        <w:rPr>
          <w:rFonts w:ascii="仿宋" w:eastAsia="仿宋" w:hAnsi="仿宋" w:cs="宋体" w:hint="eastAsia"/>
          <w:b/>
        </w:rPr>
        <w:t>四</w:t>
      </w:r>
      <w:r w:rsidR="00CE2247" w:rsidRPr="00CE2247">
        <w:rPr>
          <w:rFonts w:ascii="仿宋" w:eastAsia="仿宋" w:hAnsi="仿宋" w:cs="宋体" w:hint="eastAsia"/>
          <w:b/>
        </w:rPr>
        <w:t>：</w:t>
      </w:r>
      <w:r w:rsidRPr="00CE2247">
        <w:rPr>
          <w:rFonts w:ascii="仿宋" w:eastAsia="仿宋" w:hAnsi="仿宋" w:cs="宋体" w:hint="eastAsia"/>
          <w:b/>
        </w:rPr>
        <w:t>初现容不思议</w:t>
      </w:r>
      <w:r w:rsidR="00CE2247" w:rsidRPr="00CE2247">
        <w:rPr>
          <w:rFonts w:ascii="仿宋" w:eastAsia="仿宋" w:hAnsi="仿宋" w:cs="宋体" w:hint="eastAsia"/>
          <w:b/>
        </w:rPr>
        <w:t>；</w:t>
      </w:r>
      <w:r w:rsidRPr="00CE2247">
        <w:rPr>
          <w:rFonts w:ascii="仿宋" w:eastAsia="仿宋" w:hAnsi="仿宋" w:cs="宋体" w:hint="eastAsia"/>
          <w:b/>
        </w:rPr>
        <w:t>二说咒不思议</w:t>
      </w:r>
      <w:r w:rsidR="00CE2247" w:rsidRPr="00CE2247">
        <w:rPr>
          <w:rFonts w:ascii="仿宋" w:eastAsia="仿宋" w:hAnsi="仿宋" w:cs="宋体" w:hint="eastAsia"/>
          <w:b/>
        </w:rPr>
        <w:t>；</w:t>
      </w:r>
      <w:r w:rsidRPr="00CE2247">
        <w:rPr>
          <w:rFonts w:ascii="仿宋" w:eastAsia="仿宋" w:hAnsi="仿宋" w:cs="宋体" w:hint="eastAsia"/>
          <w:b/>
        </w:rPr>
        <w:t>三受供不思议</w:t>
      </w:r>
      <w:r w:rsidR="00CE2247" w:rsidRPr="00CE2247">
        <w:rPr>
          <w:rFonts w:ascii="仿宋" w:eastAsia="仿宋" w:hAnsi="仿宋" w:cs="宋体" w:hint="eastAsia"/>
          <w:b/>
        </w:rPr>
        <w:t>；</w:t>
      </w:r>
      <w:r w:rsidRPr="00CE2247">
        <w:rPr>
          <w:rFonts w:ascii="仿宋" w:eastAsia="仿宋" w:hAnsi="仿宋" w:cs="宋体" w:hint="eastAsia"/>
          <w:b/>
        </w:rPr>
        <w:t>四兴供不思议。</w:t>
      </w:r>
    </w:p>
    <w:p w:rsidR="00A5038B" w:rsidRPr="00CE2247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CE2247">
        <w:rPr>
          <w:rFonts w:ascii="仿宋" w:eastAsia="仿宋" w:hAnsi="仿宋" w:cs="宋体" w:hint="eastAsia"/>
          <w:b/>
        </w:rPr>
        <w:t>寅、今初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66424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6424B">
        <w:rPr>
          <w:rFonts w:ascii="黑体" w:eastAsia="黑体" w:hAnsi="黑体" w:cs="宋体" w:hint="eastAsia"/>
          <w:b/>
        </w:rPr>
        <w:t>一者由我初获妙妙闻心</w:t>
      </w:r>
      <w:r w:rsidR="00D70834">
        <w:rPr>
          <w:rFonts w:ascii="黑体" w:eastAsia="黑体" w:hAnsi="黑体" w:cs="宋体" w:hint="eastAsia"/>
          <w:b/>
        </w:rPr>
        <w:t>，</w:t>
      </w:r>
      <w:r w:rsidRPr="0066424B">
        <w:rPr>
          <w:rFonts w:ascii="黑体" w:eastAsia="黑体" w:hAnsi="黑体" w:cs="宋体" w:hint="eastAsia"/>
          <w:b/>
        </w:rPr>
        <w:t>心精遗闻</w:t>
      </w:r>
      <w:r w:rsidR="00D70834">
        <w:rPr>
          <w:rFonts w:ascii="黑体" w:eastAsia="黑体" w:hAnsi="黑体" w:cs="宋体" w:hint="eastAsia"/>
          <w:b/>
        </w:rPr>
        <w:t>，</w:t>
      </w:r>
      <w:r w:rsidRPr="0066424B">
        <w:rPr>
          <w:rFonts w:ascii="黑体" w:eastAsia="黑体" w:hAnsi="黑体" w:cs="宋体" w:hint="eastAsia"/>
          <w:b/>
        </w:rPr>
        <w:t>见闻觉知不能分隔</w:t>
      </w:r>
      <w:r w:rsidR="00D70834">
        <w:rPr>
          <w:rFonts w:ascii="黑体" w:eastAsia="黑体" w:hAnsi="黑体" w:cs="宋体" w:hint="eastAsia"/>
          <w:b/>
        </w:rPr>
        <w:t>，</w:t>
      </w:r>
      <w:r w:rsidRPr="0066424B">
        <w:rPr>
          <w:rFonts w:ascii="黑体" w:eastAsia="黑体" w:hAnsi="黑体" w:cs="宋体" w:hint="eastAsia"/>
          <w:b/>
        </w:rPr>
        <w:t>成一圆融清净宝觉。故我能现众多妙容</w:t>
      </w:r>
      <w:r w:rsidR="00D70834">
        <w:rPr>
          <w:rFonts w:ascii="黑体" w:eastAsia="黑体" w:hAnsi="黑体" w:cs="宋体" w:hint="eastAsia"/>
          <w:b/>
        </w:rPr>
        <w:t>，</w:t>
      </w:r>
      <w:r w:rsidRPr="0066424B">
        <w:rPr>
          <w:rFonts w:ascii="黑体" w:eastAsia="黑体" w:hAnsi="黑体" w:cs="宋体" w:hint="eastAsia"/>
          <w:b/>
        </w:rPr>
        <w:t>能说无边秘密神咒。其中或现一首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三首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五首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七首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九首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十一首</w:t>
      </w:r>
      <w:r w:rsidR="00D70834">
        <w:rPr>
          <w:rFonts w:ascii="黑体" w:eastAsia="黑体" w:hAnsi="黑体" w:cs="宋体" w:hint="eastAsia"/>
          <w:b/>
        </w:rPr>
        <w:t>，</w:t>
      </w:r>
      <w:r w:rsidRPr="0066424B">
        <w:rPr>
          <w:rFonts w:ascii="黑体" w:eastAsia="黑体" w:hAnsi="黑体" w:cs="宋体" w:hint="eastAsia"/>
          <w:b/>
        </w:rPr>
        <w:t>如是乃至一百八首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千首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万首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八万四千烁迦罗首</w:t>
      </w:r>
      <w:r w:rsidR="00D70834">
        <w:rPr>
          <w:rFonts w:ascii="黑体" w:eastAsia="黑体" w:hAnsi="黑体" w:cs="宋体" w:hint="eastAsia"/>
          <w:b/>
        </w:rPr>
        <w:t>，</w:t>
      </w:r>
      <w:r w:rsidRPr="0066424B">
        <w:rPr>
          <w:rFonts w:ascii="黑体" w:eastAsia="黑体" w:hAnsi="黑体" w:cs="宋体" w:hint="eastAsia"/>
          <w:b/>
        </w:rPr>
        <w:t>二臂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四臂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六臂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八臂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十臂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十二臂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十四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十六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十八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二十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至二十四</w:t>
      </w:r>
      <w:r w:rsidR="00D70834">
        <w:rPr>
          <w:rFonts w:ascii="黑体" w:eastAsia="黑体" w:hAnsi="黑体" w:cs="宋体" w:hint="eastAsia"/>
          <w:b/>
        </w:rPr>
        <w:t>，</w:t>
      </w:r>
      <w:r w:rsidRPr="0066424B">
        <w:rPr>
          <w:rFonts w:ascii="黑体" w:eastAsia="黑体" w:hAnsi="黑体" w:cs="宋体" w:hint="eastAsia"/>
          <w:b/>
        </w:rPr>
        <w:t>如是乃至一百八臂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千臂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万臂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八万四千母陀罗臂</w:t>
      </w:r>
      <w:r w:rsidR="00D70834">
        <w:rPr>
          <w:rFonts w:ascii="黑体" w:eastAsia="黑体" w:hAnsi="黑体" w:cs="宋体" w:hint="eastAsia"/>
          <w:b/>
        </w:rPr>
        <w:t>，</w:t>
      </w:r>
      <w:r w:rsidRPr="0066424B">
        <w:rPr>
          <w:rFonts w:ascii="黑体" w:eastAsia="黑体" w:hAnsi="黑体" w:cs="宋体" w:hint="eastAsia"/>
          <w:b/>
        </w:rPr>
        <w:t>二目</w:t>
      </w:r>
      <w:r w:rsidR="00D70834">
        <w:rPr>
          <w:rFonts w:ascii="黑体" w:eastAsia="黑体" w:hAnsi="黑体" w:cs="宋体" w:hint="eastAsia"/>
          <w:b/>
        </w:rPr>
        <w:t>、三目、</w:t>
      </w:r>
      <w:r w:rsidRPr="0066424B">
        <w:rPr>
          <w:rFonts w:ascii="黑体" w:eastAsia="黑体" w:hAnsi="黑体" w:cs="宋体" w:hint="eastAsia"/>
          <w:b/>
        </w:rPr>
        <w:t>四目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九目</w:t>
      </w:r>
      <w:r w:rsidR="00D70834">
        <w:rPr>
          <w:rFonts w:ascii="黑体" w:eastAsia="黑体" w:hAnsi="黑体" w:cs="宋体" w:hint="eastAsia"/>
          <w:b/>
        </w:rPr>
        <w:t>，</w:t>
      </w:r>
      <w:r w:rsidRPr="0066424B">
        <w:rPr>
          <w:rFonts w:ascii="黑体" w:eastAsia="黑体" w:hAnsi="黑体" w:cs="宋体" w:hint="eastAsia"/>
          <w:b/>
        </w:rPr>
        <w:t>如是乃至一百八目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千目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万目</w:t>
      </w:r>
      <w:r w:rsidR="00D70834">
        <w:rPr>
          <w:rFonts w:ascii="黑体" w:eastAsia="黑体" w:hAnsi="黑体" w:cs="宋体" w:hint="eastAsia"/>
          <w:b/>
        </w:rPr>
        <w:t>、</w:t>
      </w:r>
      <w:r w:rsidRPr="0066424B">
        <w:rPr>
          <w:rFonts w:ascii="黑体" w:eastAsia="黑体" w:hAnsi="黑体" w:cs="宋体" w:hint="eastAsia"/>
          <w:b/>
        </w:rPr>
        <w:t>八万四千清净宝目</w:t>
      </w:r>
      <w:r w:rsidR="00D70834">
        <w:rPr>
          <w:rFonts w:ascii="黑体" w:eastAsia="黑体" w:hAnsi="黑体" w:cs="宋体" w:hint="eastAsia"/>
          <w:b/>
        </w:rPr>
        <w:t>，</w:t>
      </w:r>
      <w:r w:rsidRPr="0066424B">
        <w:rPr>
          <w:rFonts w:ascii="黑体" w:eastAsia="黑体" w:hAnsi="黑体" w:cs="宋体" w:hint="eastAsia"/>
          <w:b/>
        </w:rPr>
        <w:t>或慈或威</w:t>
      </w:r>
      <w:r w:rsidR="00D70834">
        <w:rPr>
          <w:rFonts w:ascii="黑体" w:eastAsia="黑体" w:hAnsi="黑体" w:cs="宋体" w:hint="eastAsia"/>
          <w:b/>
        </w:rPr>
        <w:t>，</w:t>
      </w:r>
      <w:r w:rsidRPr="0066424B">
        <w:rPr>
          <w:rFonts w:ascii="黑体" w:eastAsia="黑体" w:hAnsi="黑体" w:cs="宋体" w:hint="eastAsia"/>
          <w:b/>
        </w:rPr>
        <w:t>或定或慧</w:t>
      </w:r>
      <w:r w:rsidR="00D70834">
        <w:rPr>
          <w:rFonts w:ascii="黑体" w:eastAsia="黑体" w:hAnsi="黑体" w:cs="宋体" w:hint="eastAsia"/>
          <w:b/>
        </w:rPr>
        <w:t>，</w:t>
      </w:r>
      <w:r w:rsidRPr="0066424B">
        <w:rPr>
          <w:rFonts w:ascii="黑体" w:eastAsia="黑体" w:hAnsi="黑体" w:cs="宋体" w:hint="eastAsia"/>
          <w:b/>
        </w:rPr>
        <w:t>救护众生</w:t>
      </w:r>
      <w:r w:rsidR="00D70834">
        <w:rPr>
          <w:rFonts w:ascii="黑体" w:eastAsia="黑体" w:hAnsi="黑体" w:cs="宋体" w:hint="eastAsia"/>
          <w:b/>
        </w:rPr>
        <w:t>，</w:t>
      </w:r>
      <w:r w:rsidRPr="0066424B">
        <w:rPr>
          <w:rFonts w:ascii="黑体" w:eastAsia="黑体" w:hAnsi="黑体" w:cs="宋体" w:hint="eastAsia"/>
          <w:b/>
        </w:rPr>
        <w:t>得大自在。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⊙此虽容咒并说</w:t>
      </w:r>
      <w:r w:rsidR="00682F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而结归在现容也。妙妙闻心</w:t>
      </w:r>
      <w:r w:rsidR="00682F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初妙字是妙谛</w:t>
      </w:r>
      <w:r w:rsidR="00682F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次妙字是妙境。妙谛约性</w:t>
      </w:r>
      <w:r w:rsidR="00682F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通于诸法</w:t>
      </w:r>
      <w:r w:rsidR="00682F9C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妙境从机</w:t>
      </w:r>
      <w:r w:rsidR="00682F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独在耳根。以此方众生</w:t>
      </w:r>
      <w:r w:rsidR="00682F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耳根最利</w:t>
      </w:r>
      <w:r w:rsidR="00682F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易显圆通常性故也。烁迦罗首者</w:t>
      </w:r>
      <w:r w:rsidR="00682F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金刚坚固之首</w:t>
      </w:r>
      <w:r w:rsidR="00682F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表法身德。母陀罗臂者</w:t>
      </w:r>
      <w:r w:rsidR="00682F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印手表于方便</w:t>
      </w:r>
      <w:r w:rsidR="00682F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是解脱德。清净宝目者</w:t>
      </w:r>
      <w:r w:rsidR="00682F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表于实慧</w:t>
      </w:r>
      <w:r w:rsidR="00682F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是般若德。各言八万四千者</w:t>
      </w:r>
      <w:r w:rsidR="00682F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意显众生迷本觉性</w:t>
      </w:r>
      <w:r w:rsidR="00682F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具足八万四千尘劳烦恼</w:t>
      </w:r>
      <w:r w:rsidR="00682F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即此烦恼业果</w:t>
      </w:r>
      <w:r w:rsidR="00682F9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一一无非三德秘藏也。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7529FB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7529FB">
        <w:rPr>
          <w:rFonts w:ascii="仿宋" w:eastAsia="仿宋" w:hAnsi="仿宋" w:cs="宋体" w:hint="eastAsia"/>
          <w:b/>
        </w:rPr>
        <w:t>寅二、说咒不思议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96411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6411E">
        <w:rPr>
          <w:rFonts w:ascii="黑体" w:eastAsia="黑体" w:hAnsi="黑体" w:cs="宋体" w:hint="eastAsia"/>
          <w:b/>
        </w:rPr>
        <w:t>二者由我闻思脱出六尘</w:t>
      </w:r>
      <w:r w:rsidR="0096411E" w:rsidRPr="0096411E">
        <w:rPr>
          <w:rFonts w:ascii="黑体" w:eastAsia="黑体" w:hAnsi="黑体" w:cs="宋体" w:hint="eastAsia"/>
          <w:b/>
        </w:rPr>
        <w:t>，</w:t>
      </w:r>
      <w:r w:rsidRPr="0096411E">
        <w:rPr>
          <w:rFonts w:ascii="黑体" w:eastAsia="黑体" w:hAnsi="黑体" w:cs="宋体" w:hint="eastAsia"/>
          <w:b/>
        </w:rPr>
        <w:t>如声度垣</w:t>
      </w:r>
      <w:r w:rsidR="0096411E" w:rsidRPr="0096411E">
        <w:rPr>
          <w:rFonts w:ascii="黑体" w:eastAsia="黑体" w:hAnsi="黑体" w:cs="宋体" w:hint="eastAsia"/>
          <w:b/>
        </w:rPr>
        <w:t>，</w:t>
      </w:r>
      <w:r w:rsidRPr="0096411E">
        <w:rPr>
          <w:rFonts w:ascii="黑体" w:eastAsia="黑体" w:hAnsi="黑体" w:cs="宋体" w:hint="eastAsia"/>
          <w:b/>
        </w:rPr>
        <w:t>不能为碍</w:t>
      </w:r>
      <w:r w:rsidR="0096411E" w:rsidRPr="0096411E">
        <w:rPr>
          <w:rFonts w:ascii="黑体" w:eastAsia="黑体" w:hAnsi="黑体" w:cs="宋体" w:hint="eastAsia"/>
          <w:b/>
        </w:rPr>
        <w:t>，</w:t>
      </w:r>
      <w:r w:rsidRPr="0096411E">
        <w:rPr>
          <w:rFonts w:ascii="黑体" w:eastAsia="黑体" w:hAnsi="黑体" w:cs="宋体" w:hint="eastAsia"/>
          <w:b/>
        </w:rPr>
        <w:t>故我妙能现一一形</w:t>
      </w:r>
      <w:r w:rsidR="0096411E" w:rsidRPr="0096411E">
        <w:rPr>
          <w:rFonts w:ascii="黑体" w:eastAsia="黑体" w:hAnsi="黑体" w:cs="宋体" w:hint="eastAsia"/>
          <w:b/>
        </w:rPr>
        <w:t>，</w:t>
      </w:r>
      <w:r w:rsidRPr="0096411E">
        <w:rPr>
          <w:rFonts w:ascii="黑体" w:eastAsia="黑体" w:hAnsi="黑体" w:cs="宋体" w:hint="eastAsia"/>
          <w:b/>
        </w:rPr>
        <w:t>诵一一咒</w:t>
      </w:r>
      <w:r w:rsidR="0096411E" w:rsidRPr="0096411E">
        <w:rPr>
          <w:rFonts w:ascii="黑体" w:eastAsia="黑体" w:hAnsi="黑体" w:cs="宋体" w:hint="eastAsia"/>
          <w:b/>
        </w:rPr>
        <w:t>，</w:t>
      </w:r>
      <w:r w:rsidRPr="0096411E">
        <w:rPr>
          <w:rFonts w:ascii="黑体" w:eastAsia="黑体" w:hAnsi="黑体" w:cs="宋体" w:hint="eastAsia"/>
          <w:b/>
        </w:rPr>
        <w:t>其形其咒</w:t>
      </w:r>
      <w:r w:rsidR="0096411E" w:rsidRPr="0096411E">
        <w:rPr>
          <w:rFonts w:ascii="黑体" w:eastAsia="黑体" w:hAnsi="黑体" w:cs="宋体" w:hint="eastAsia"/>
          <w:b/>
        </w:rPr>
        <w:t>，</w:t>
      </w:r>
      <w:r w:rsidRPr="0096411E">
        <w:rPr>
          <w:rFonts w:ascii="黑体" w:eastAsia="黑体" w:hAnsi="黑体" w:cs="宋体" w:hint="eastAsia"/>
          <w:b/>
        </w:rPr>
        <w:t>能以无畏施诸众生</w:t>
      </w:r>
      <w:r w:rsidR="0096411E" w:rsidRPr="0096411E">
        <w:rPr>
          <w:rFonts w:ascii="黑体" w:eastAsia="黑体" w:hAnsi="黑体" w:cs="宋体" w:hint="eastAsia"/>
          <w:b/>
        </w:rPr>
        <w:t>，</w:t>
      </w:r>
      <w:r w:rsidRPr="0096411E">
        <w:rPr>
          <w:rFonts w:ascii="黑体" w:eastAsia="黑体" w:hAnsi="黑体" w:cs="宋体" w:hint="eastAsia"/>
          <w:b/>
        </w:rPr>
        <w:t>是故十方微尘国土</w:t>
      </w:r>
      <w:r w:rsidR="0096411E" w:rsidRPr="0096411E">
        <w:rPr>
          <w:rFonts w:ascii="黑体" w:eastAsia="黑体" w:hAnsi="黑体" w:cs="宋体" w:hint="eastAsia"/>
          <w:b/>
        </w:rPr>
        <w:t>，</w:t>
      </w:r>
      <w:r w:rsidRPr="0096411E">
        <w:rPr>
          <w:rFonts w:ascii="黑体" w:eastAsia="黑体" w:hAnsi="黑体" w:cs="宋体" w:hint="eastAsia"/>
          <w:b/>
        </w:rPr>
        <w:t>皆名我为施无畏者。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⊙此方容咒并说</w:t>
      </w:r>
      <w:r w:rsidR="009641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而结归在诵咒也。现一一形</w:t>
      </w:r>
      <w:r w:rsidR="009641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即指前文首臂目等</w:t>
      </w:r>
      <w:r w:rsidR="009641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诵一一咒</w:t>
      </w:r>
      <w:r w:rsidR="009641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具如不空</w:t>
      </w:r>
      <w:r w:rsidR="0096411E">
        <w:rPr>
          <w:rFonts w:hAnsi="宋体" w:cs="宋体" w:hint="eastAsia"/>
        </w:rPr>
        <w:t>罥</w:t>
      </w:r>
      <w:r w:rsidRPr="00A5038B">
        <w:rPr>
          <w:rFonts w:hAnsi="宋体" w:cs="宋体" w:hint="eastAsia"/>
        </w:rPr>
        <w:t>索经等。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7529FB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7529FB">
        <w:rPr>
          <w:rFonts w:ascii="仿宋" w:eastAsia="仿宋" w:hAnsi="仿宋" w:cs="宋体" w:hint="eastAsia"/>
          <w:b/>
        </w:rPr>
        <w:t>寅三、受供不思议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374FE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374FE1">
        <w:rPr>
          <w:rFonts w:ascii="黑体" w:eastAsia="黑体" w:hAnsi="黑体" w:cs="宋体" w:hint="eastAsia"/>
          <w:b/>
        </w:rPr>
        <w:t xml:space="preserve">　三者由我修习本妙圆通</w:t>
      </w:r>
      <w:r w:rsidR="00374FE1" w:rsidRPr="00374FE1">
        <w:rPr>
          <w:rFonts w:ascii="黑体" w:eastAsia="黑体" w:hAnsi="黑体" w:cs="宋体" w:hint="eastAsia"/>
          <w:b/>
        </w:rPr>
        <w:t>、</w:t>
      </w:r>
      <w:r w:rsidRPr="00374FE1">
        <w:rPr>
          <w:rFonts w:ascii="黑体" w:eastAsia="黑体" w:hAnsi="黑体" w:cs="宋体" w:hint="eastAsia"/>
          <w:b/>
        </w:rPr>
        <w:t>清净本根</w:t>
      </w:r>
      <w:r w:rsidR="00374FE1" w:rsidRPr="00374FE1">
        <w:rPr>
          <w:rFonts w:ascii="黑体" w:eastAsia="黑体" w:hAnsi="黑体" w:cs="宋体" w:hint="eastAsia"/>
          <w:b/>
        </w:rPr>
        <w:t>，</w:t>
      </w:r>
      <w:r w:rsidRPr="00374FE1">
        <w:rPr>
          <w:rFonts w:ascii="黑体" w:eastAsia="黑体" w:hAnsi="黑体" w:cs="宋体" w:hint="eastAsia"/>
          <w:b/>
        </w:rPr>
        <w:t>所游世界</w:t>
      </w:r>
      <w:r w:rsidR="00374FE1" w:rsidRPr="00374FE1">
        <w:rPr>
          <w:rFonts w:ascii="黑体" w:eastAsia="黑体" w:hAnsi="黑体" w:cs="宋体" w:hint="eastAsia"/>
          <w:b/>
        </w:rPr>
        <w:t>，</w:t>
      </w:r>
      <w:r w:rsidRPr="00374FE1">
        <w:rPr>
          <w:rFonts w:ascii="黑体" w:eastAsia="黑体" w:hAnsi="黑体" w:cs="宋体" w:hint="eastAsia"/>
          <w:b/>
        </w:rPr>
        <w:t>皆令众生舍身珍宝</w:t>
      </w:r>
      <w:r w:rsidR="00374FE1" w:rsidRPr="00374FE1">
        <w:rPr>
          <w:rFonts w:ascii="黑体" w:eastAsia="黑体" w:hAnsi="黑体" w:cs="宋体" w:hint="eastAsia"/>
          <w:b/>
        </w:rPr>
        <w:t>，</w:t>
      </w:r>
      <w:r w:rsidRPr="00374FE1">
        <w:rPr>
          <w:rFonts w:ascii="黑体" w:eastAsia="黑体" w:hAnsi="黑体" w:cs="宋体" w:hint="eastAsia"/>
          <w:b/>
        </w:rPr>
        <w:t>求我哀愍。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⊙所游世界</w:t>
      </w:r>
      <w:r w:rsidR="00DB7F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即实报</w:t>
      </w:r>
      <w:r w:rsidR="00DB7FEB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方便</w:t>
      </w:r>
      <w:r w:rsidR="00DB7FEB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同居诸土也。九界众生</w:t>
      </w:r>
      <w:r w:rsidR="00DB7F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云兴供养</w:t>
      </w:r>
      <w:r w:rsidR="00DB7F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以求哀愍</w:t>
      </w:r>
      <w:r w:rsidR="00DB7F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良由不受诸受</w:t>
      </w:r>
      <w:r w:rsidR="00DB7F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故能无所不受。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7529FB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7529FB">
        <w:rPr>
          <w:rFonts w:ascii="仿宋" w:eastAsia="仿宋" w:hAnsi="仿宋" w:cs="宋体" w:hint="eastAsia"/>
          <w:b/>
        </w:rPr>
        <w:t>寅四、兴供不思议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DB7FE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B7FEB">
        <w:rPr>
          <w:rFonts w:ascii="黑体" w:eastAsia="黑体" w:hAnsi="黑体" w:cs="宋体" w:hint="eastAsia"/>
          <w:b/>
        </w:rPr>
        <w:t>四者我得佛心</w:t>
      </w:r>
      <w:r w:rsidR="00DB7FEB" w:rsidRPr="00DB7FEB">
        <w:rPr>
          <w:rFonts w:ascii="黑体" w:eastAsia="黑体" w:hAnsi="黑体" w:cs="宋体" w:hint="eastAsia"/>
          <w:b/>
        </w:rPr>
        <w:t>，</w:t>
      </w:r>
      <w:r w:rsidRPr="00DB7FEB">
        <w:rPr>
          <w:rFonts w:ascii="黑体" w:eastAsia="黑体" w:hAnsi="黑体" w:cs="宋体" w:hint="eastAsia"/>
          <w:b/>
        </w:rPr>
        <w:t>证于究竟</w:t>
      </w:r>
      <w:r w:rsidR="00DB7FEB" w:rsidRPr="00DB7FEB">
        <w:rPr>
          <w:rFonts w:ascii="黑体" w:eastAsia="黑体" w:hAnsi="黑体" w:cs="宋体" w:hint="eastAsia"/>
          <w:b/>
        </w:rPr>
        <w:t>，</w:t>
      </w:r>
      <w:r w:rsidRPr="00DB7FEB">
        <w:rPr>
          <w:rFonts w:ascii="黑体" w:eastAsia="黑体" w:hAnsi="黑体" w:cs="宋体" w:hint="eastAsia"/>
          <w:b/>
        </w:rPr>
        <w:t>能以珍宝种种</w:t>
      </w:r>
      <w:r w:rsidR="00DB7FEB" w:rsidRPr="00DB7FEB">
        <w:rPr>
          <w:rFonts w:ascii="黑体" w:eastAsia="黑体" w:hAnsi="黑体" w:cs="宋体" w:hint="eastAsia"/>
          <w:b/>
        </w:rPr>
        <w:t>，</w:t>
      </w:r>
      <w:r w:rsidRPr="00DB7FEB">
        <w:rPr>
          <w:rFonts w:ascii="黑体" w:eastAsia="黑体" w:hAnsi="黑体" w:cs="宋体" w:hint="eastAsia"/>
          <w:b/>
        </w:rPr>
        <w:t>供养十方如来</w:t>
      </w:r>
      <w:r w:rsidR="00DB7FEB" w:rsidRPr="00DB7FEB">
        <w:rPr>
          <w:rFonts w:ascii="黑体" w:eastAsia="黑体" w:hAnsi="黑体" w:cs="宋体" w:hint="eastAsia"/>
          <w:b/>
        </w:rPr>
        <w:t>，</w:t>
      </w:r>
      <w:r w:rsidRPr="00DB7FEB">
        <w:rPr>
          <w:rFonts w:ascii="黑体" w:eastAsia="黑体" w:hAnsi="黑体" w:cs="宋体" w:hint="eastAsia"/>
          <w:b/>
        </w:rPr>
        <w:t>傍及法界六道众生</w:t>
      </w:r>
      <w:r w:rsidR="00DB7FEB" w:rsidRPr="00DB7FEB">
        <w:rPr>
          <w:rFonts w:ascii="黑体" w:eastAsia="黑体" w:hAnsi="黑体" w:cs="宋体" w:hint="eastAsia"/>
          <w:b/>
        </w:rPr>
        <w:t>，</w:t>
      </w:r>
      <w:r w:rsidRPr="00DB7FEB">
        <w:rPr>
          <w:rFonts w:ascii="黑体" w:eastAsia="黑体" w:hAnsi="黑体" w:cs="宋体" w:hint="eastAsia"/>
          <w:b/>
        </w:rPr>
        <w:t>求妻得</w:t>
      </w:r>
      <w:r w:rsidRPr="00DB7FEB">
        <w:rPr>
          <w:rFonts w:ascii="黑体" w:eastAsia="黑体" w:hAnsi="黑体" w:cs="宋体" w:hint="eastAsia"/>
          <w:b/>
        </w:rPr>
        <w:lastRenderedPageBreak/>
        <w:t>妻</w:t>
      </w:r>
      <w:r w:rsidR="00DB7FEB" w:rsidRPr="00DB7FEB">
        <w:rPr>
          <w:rFonts w:ascii="黑体" w:eastAsia="黑体" w:hAnsi="黑体" w:cs="宋体" w:hint="eastAsia"/>
          <w:b/>
        </w:rPr>
        <w:t>，</w:t>
      </w:r>
      <w:r w:rsidRPr="00DB7FEB">
        <w:rPr>
          <w:rFonts w:ascii="黑体" w:eastAsia="黑体" w:hAnsi="黑体" w:cs="宋体" w:hint="eastAsia"/>
          <w:b/>
        </w:rPr>
        <w:t>求子得子</w:t>
      </w:r>
      <w:r w:rsidR="00DB7FEB" w:rsidRPr="00DB7FEB">
        <w:rPr>
          <w:rFonts w:ascii="黑体" w:eastAsia="黑体" w:hAnsi="黑体" w:cs="宋体" w:hint="eastAsia"/>
          <w:b/>
        </w:rPr>
        <w:t>，</w:t>
      </w:r>
      <w:r w:rsidRPr="00DB7FEB">
        <w:rPr>
          <w:rFonts w:ascii="黑体" w:eastAsia="黑体" w:hAnsi="黑体" w:cs="宋体" w:hint="eastAsia"/>
          <w:b/>
        </w:rPr>
        <w:t>求三昧得三昧</w:t>
      </w:r>
      <w:r w:rsidR="00DB7FEB" w:rsidRPr="00DB7FEB">
        <w:rPr>
          <w:rFonts w:ascii="黑体" w:eastAsia="黑体" w:hAnsi="黑体" w:cs="宋体" w:hint="eastAsia"/>
          <w:b/>
        </w:rPr>
        <w:t>，</w:t>
      </w:r>
      <w:r w:rsidRPr="00DB7FEB">
        <w:rPr>
          <w:rFonts w:ascii="黑体" w:eastAsia="黑体" w:hAnsi="黑体" w:cs="宋体" w:hint="eastAsia"/>
          <w:b/>
        </w:rPr>
        <w:t>求长寿得长寿</w:t>
      </w:r>
      <w:r w:rsidR="00DB7FEB" w:rsidRPr="00DB7FEB">
        <w:rPr>
          <w:rFonts w:ascii="黑体" w:eastAsia="黑体" w:hAnsi="黑体" w:cs="宋体" w:hint="eastAsia"/>
          <w:b/>
        </w:rPr>
        <w:t>，</w:t>
      </w:r>
      <w:r w:rsidRPr="00DB7FEB">
        <w:rPr>
          <w:rFonts w:ascii="黑体" w:eastAsia="黑体" w:hAnsi="黑体" w:cs="宋体" w:hint="eastAsia"/>
          <w:b/>
        </w:rPr>
        <w:t>如是乃至求大涅槃得大涅槃。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⊙不惟供十方佛</w:t>
      </w:r>
      <w:r w:rsidR="00DB7F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亦供法界众生</w:t>
      </w:r>
      <w:r w:rsidR="00DB7F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无所不遍</w:t>
      </w:r>
      <w:r w:rsidR="00DB7F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良由圆满菩提</w:t>
      </w:r>
      <w:r w:rsidR="00DB7F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归无所得</w:t>
      </w:r>
      <w:r w:rsidR="00DB7F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故能无所不得。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7529FB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7529FB">
        <w:rPr>
          <w:rFonts w:ascii="仿宋" w:eastAsia="仿宋" w:hAnsi="仿宋" w:cs="宋体" w:hint="eastAsia"/>
          <w:b/>
        </w:rPr>
        <w:t>壬二、牒证结答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354D7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54D76">
        <w:rPr>
          <w:rFonts w:ascii="黑体" w:eastAsia="黑体" w:hAnsi="黑体" w:cs="宋体" w:hint="eastAsia"/>
          <w:b/>
        </w:rPr>
        <w:t>佛问圆通</w:t>
      </w:r>
      <w:r w:rsidR="00354D76">
        <w:rPr>
          <w:rFonts w:ascii="黑体" w:eastAsia="黑体" w:hAnsi="黑体" w:cs="宋体" w:hint="eastAsia"/>
          <w:b/>
        </w:rPr>
        <w:t>，</w:t>
      </w:r>
      <w:r w:rsidRPr="00354D76">
        <w:rPr>
          <w:rFonts w:ascii="黑体" w:eastAsia="黑体" w:hAnsi="黑体" w:cs="宋体" w:hint="eastAsia"/>
          <w:b/>
        </w:rPr>
        <w:t>我从耳门圆照三昧</w:t>
      </w:r>
      <w:r w:rsidR="004F38FF">
        <w:rPr>
          <w:rFonts w:ascii="黑体" w:eastAsia="黑体" w:hAnsi="黑体" w:cs="宋体" w:hint="eastAsia"/>
          <w:b/>
        </w:rPr>
        <w:t>，</w:t>
      </w:r>
      <w:r w:rsidRPr="00354D76">
        <w:rPr>
          <w:rFonts w:ascii="黑体" w:eastAsia="黑体" w:hAnsi="黑体" w:cs="宋体" w:hint="eastAsia"/>
          <w:b/>
        </w:rPr>
        <w:t>缘心自在</w:t>
      </w:r>
      <w:r w:rsidR="004F38FF">
        <w:rPr>
          <w:rFonts w:ascii="黑体" w:eastAsia="黑体" w:hAnsi="黑体" w:cs="宋体" w:hint="eastAsia"/>
          <w:b/>
        </w:rPr>
        <w:t>，</w:t>
      </w:r>
      <w:r w:rsidRPr="00354D76">
        <w:rPr>
          <w:rFonts w:ascii="黑体" w:eastAsia="黑体" w:hAnsi="黑体" w:cs="宋体" w:hint="eastAsia"/>
          <w:b/>
        </w:rPr>
        <w:t>因入流相</w:t>
      </w:r>
      <w:r w:rsidR="004F38FF">
        <w:rPr>
          <w:rFonts w:ascii="黑体" w:eastAsia="黑体" w:hAnsi="黑体" w:cs="宋体" w:hint="eastAsia"/>
          <w:b/>
        </w:rPr>
        <w:t>，</w:t>
      </w:r>
      <w:r w:rsidRPr="00354D76">
        <w:rPr>
          <w:rFonts w:ascii="黑体" w:eastAsia="黑体" w:hAnsi="黑体" w:cs="宋体" w:hint="eastAsia"/>
          <w:b/>
        </w:rPr>
        <w:t>得三摩提</w:t>
      </w:r>
      <w:r w:rsidR="004F38FF">
        <w:rPr>
          <w:rFonts w:ascii="黑体" w:eastAsia="黑体" w:hAnsi="黑体" w:cs="宋体" w:hint="eastAsia"/>
          <w:b/>
        </w:rPr>
        <w:t>，</w:t>
      </w:r>
      <w:r w:rsidRPr="00354D76">
        <w:rPr>
          <w:rFonts w:ascii="黑体" w:eastAsia="黑体" w:hAnsi="黑体" w:cs="宋体" w:hint="eastAsia"/>
          <w:b/>
        </w:rPr>
        <w:t>成就菩提</w:t>
      </w:r>
      <w:r w:rsidR="004F38FF">
        <w:rPr>
          <w:rFonts w:ascii="黑体" w:eastAsia="黑体" w:hAnsi="黑体" w:cs="宋体" w:hint="eastAsia"/>
          <w:b/>
        </w:rPr>
        <w:t>，</w:t>
      </w:r>
      <w:r w:rsidRPr="00354D76">
        <w:rPr>
          <w:rFonts w:ascii="黑体" w:eastAsia="黑体" w:hAnsi="黑体" w:cs="宋体" w:hint="eastAsia"/>
          <w:b/>
        </w:rPr>
        <w:t>斯为第一。世尊</w:t>
      </w:r>
      <w:r w:rsidR="004F38FF">
        <w:rPr>
          <w:rFonts w:ascii="黑体" w:eastAsia="黑体" w:hAnsi="黑体" w:cs="宋体" w:hint="eastAsia"/>
          <w:b/>
        </w:rPr>
        <w:t>，</w:t>
      </w:r>
      <w:r w:rsidRPr="00354D76">
        <w:rPr>
          <w:rFonts w:ascii="黑体" w:eastAsia="黑体" w:hAnsi="黑体" w:cs="宋体" w:hint="eastAsia"/>
          <w:b/>
        </w:rPr>
        <w:t>彼佛如来</w:t>
      </w:r>
      <w:r w:rsidR="004F38FF">
        <w:rPr>
          <w:rFonts w:ascii="黑体" w:eastAsia="黑体" w:hAnsi="黑体" w:cs="宋体" w:hint="eastAsia"/>
          <w:b/>
        </w:rPr>
        <w:t>，</w:t>
      </w:r>
      <w:r w:rsidRPr="00354D76">
        <w:rPr>
          <w:rFonts w:ascii="黑体" w:eastAsia="黑体" w:hAnsi="黑体" w:cs="宋体" w:hint="eastAsia"/>
          <w:b/>
        </w:rPr>
        <w:t>叹我善得圆通法门</w:t>
      </w:r>
      <w:r w:rsidR="004F38FF">
        <w:rPr>
          <w:rFonts w:ascii="黑体" w:eastAsia="黑体" w:hAnsi="黑体" w:cs="宋体" w:hint="eastAsia"/>
          <w:b/>
        </w:rPr>
        <w:t>，</w:t>
      </w:r>
      <w:r w:rsidRPr="00354D76">
        <w:rPr>
          <w:rFonts w:ascii="黑体" w:eastAsia="黑体" w:hAnsi="黑体" w:cs="宋体" w:hint="eastAsia"/>
          <w:b/>
        </w:rPr>
        <w:t>于大会中</w:t>
      </w:r>
      <w:r w:rsidR="004F38FF">
        <w:rPr>
          <w:rFonts w:ascii="黑体" w:eastAsia="黑体" w:hAnsi="黑体" w:cs="宋体" w:hint="eastAsia"/>
          <w:b/>
        </w:rPr>
        <w:t>，</w:t>
      </w:r>
      <w:r w:rsidRPr="00354D76">
        <w:rPr>
          <w:rFonts w:ascii="黑体" w:eastAsia="黑体" w:hAnsi="黑体" w:cs="宋体" w:hint="eastAsia"/>
          <w:b/>
        </w:rPr>
        <w:t>授记我为观世音号</w:t>
      </w:r>
      <w:r w:rsidR="004F38FF">
        <w:rPr>
          <w:rFonts w:ascii="黑体" w:eastAsia="黑体" w:hAnsi="黑体" w:cs="宋体" w:hint="eastAsia"/>
          <w:b/>
        </w:rPr>
        <w:t>，</w:t>
      </w:r>
      <w:r w:rsidRPr="00354D76">
        <w:rPr>
          <w:rFonts w:ascii="黑体" w:eastAsia="黑体" w:hAnsi="黑体" w:cs="宋体" w:hint="eastAsia"/>
          <w:b/>
        </w:rPr>
        <w:t>由我观听十方圆明</w:t>
      </w:r>
      <w:r w:rsidR="004F38FF">
        <w:rPr>
          <w:rFonts w:ascii="黑体" w:eastAsia="黑体" w:hAnsi="黑体" w:cs="宋体" w:hint="eastAsia"/>
          <w:b/>
        </w:rPr>
        <w:t>，</w:t>
      </w:r>
      <w:r w:rsidRPr="00354D76">
        <w:rPr>
          <w:rFonts w:ascii="黑体" w:eastAsia="黑体" w:hAnsi="黑体" w:cs="宋体" w:hint="eastAsia"/>
          <w:b/>
        </w:rPr>
        <w:t>故观音名遍十方界。</w:t>
      </w:r>
    </w:p>
    <w:p w:rsidR="004F38FF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⊙缘心自在等者</w:t>
      </w:r>
      <w:r w:rsidR="004F38F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不误认缘心听法</w:t>
      </w:r>
      <w:r w:rsidR="004F38F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则能因指见月</w:t>
      </w:r>
      <w:r w:rsidR="004F38F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亲见法性</w:t>
      </w:r>
      <w:r w:rsidR="004F38F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从此遂入圆通常法而成三昧也。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第三众圣各说证门竟。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7529FB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7529FB">
        <w:rPr>
          <w:rFonts w:ascii="仿宋" w:eastAsia="仿宋" w:hAnsi="仿宋" w:cs="宋体" w:hint="eastAsia"/>
          <w:b/>
        </w:rPr>
        <w:t>庚四、放光现瑞总印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4F38F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F38FF">
        <w:rPr>
          <w:rFonts w:ascii="黑体" w:eastAsia="黑体" w:hAnsi="黑体" w:cs="宋体" w:hint="eastAsia"/>
          <w:b/>
        </w:rPr>
        <w:t>尔时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世尊于师子座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从其五体同放宝光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远灌十方微尘如来及法王子诸菩萨顶。彼诸如来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亦于五体同放宝光</w:t>
      </w:r>
      <w:r w:rsidR="007D6286">
        <w:rPr>
          <w:rFonts w:ascii="黑体" w:eastAsia="黑体" w:hAnsi="黑体" w:cs="宋体" w:hint="eastAsia"/>
          <w:b/>
        </w:rPr>
        <w:t>，从微尘方</w:t>
      </w:r>
      <w:r w:rsidRPr="004F38FF">
        <w:rPr>
          <w:rFonts w:ascii="黑体" w:eastAsia="黑体" w:hAnsi="黑体" w:cs="宋体" w:hint="eastAsia"/>
          <w:b/>
        </w:rPr>
        <w:t>来灌佛顶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并灌会中诸大菩萨及阿罗汉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林木池沼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皆演法音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交光相罗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如宝丝网。是诸大众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得未曾有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一切普获金刚三昧。即时天雨百宝莲华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青黄赤白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间错纷糅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十方虚空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成七宝色。此娑婆界大地山河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俱时不现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唯见十方微尘国土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合成一界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梵呗咏歌</w:t>
      </w:r>
      <w:r w:rsidR="007D6286">
        <w:rPr>
          <w:rFonts w:ascii="黑体" w:eastAsia="黑体" w:hAnsi="黑体" w:cs="宋体" w:hint="eastAsia"/>
          <w:b/>
        </w:rPr>
        <w:t>，</w:t>
      </w:r>
      <w:r w:rsidRPr="004F38FF">
        <w:rPr>
          <w:rFonts w:ascii="黑体" w:eastAsia="黑体" w:hAnsi="黑体" w:cs="宋体" w:hint="eastAsia"/>
          <w:b/>
        </w:rPr>
        <w:t>自然敷奏。</w:t>
      </w:r>
    </w:p>
    <w:p w:rsidR="00FD7D79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⊙五体同放宝光者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表根根尘尘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皆是圆通法门也。远灌佛菩萨顶者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表一一圆通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皆是无上大佛顶法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如来以之为密因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菩萨依之修万行者也。彼诸如来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亦于五体同放宝光者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表佛佛道同也。来灌佛顶并灌菩萨罗汉者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表于因果一致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二十五圣同证大佛顶法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实无优劣也。林木池沼皆演法音者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表有情无情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同一圆通性也。交光相罗如宝丝网者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表一一圆通法门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各各互遍互摄一切圆通法门也。普获金刚三昧者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悟十八界七大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皆如来藏妙真如性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性不可坏也。四色莲华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以表住</w:t>
      </w:r>
      <w:r w:rsidR="00FD7D79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行</w:t>
      </w:r>
      <w:r w:rsidR="00FD7D79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向</w:t>
      </w:r>
      <w:r w:rsidR="00FD7D79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地四十妙因。间错纷糅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表诸大众圆悟藏性以为真因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故得因该果海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果彻因源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一位圆具一切诸位之功德也。十方虚空成七宝色者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表虚空顽暗之情执消殒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而七大妙性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一一周遍法界也。娑婆大地山河俱时不现者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表翳病得除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狂劳颠倒华相皆灭也。微尘国土合成一界者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表性真圆融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惟一常寂光土也。梵呗咏歌自然敷奏者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表寂光真土之中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具足无量称性法乐也。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幽溪云</w:t>
      </w:r>
      <w:r w:rsidR="00FD7D79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一本尊放光瑞</w:t>
      </w:r>
      <w:r w:rsidR="00FD7D7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二诸佛放光瑞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为自他交互对</w:t>
      </w:r>
      <w:r w:rsidR="00FD7D7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三无情演法瑞</w:t>
      </w:r>
      <w:r w:rsidR="00FD7D7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四宝光交罗瑞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为依正圆融对</w:t>
      </w:r>
      <w:r w:rsidR="00FD7D7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五众会获益瑞</w:t>
      </w:r>
      <w:r w:rsidR="00FD7D7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六天雨四华瑞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为法位相应对</w:t>
      </w:r>
      <w:r w:rsidR="00FD7D7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七空成宝色瑞</w:t>
      </w:r>
      <w:r w:rsidR="00FD7D7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八大地不现瑞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为空界俱销对</w:t>
      </w:r>
      <w:r w:rsidR="00FD7D7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九国土合一瑞</w:t>
      </w:r>
      <w:r w:rsidR="00FD7D7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十梵呗敷奏瑞</w:t>
      </w:r>
      <w:r w:rsidR="00FD7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为法报冥同对。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7529FB" w:rsidRPr="007529FB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7529FB">
        <w:rPr>
          <w:rFonts w:ascii="仿宋" w:eastAsia="仿宋" w:hAnsi="仿宋" w:cs="宋体" w:hint="eastAsia"/>
          <w:b/>
        </w:rPr>
        <w:t>庚五、佛敕文殊简择</w:t>
      </w:r>
      <w:r w:rsidR="007529FB" w:rsidRPr="007529FB">
        <w:rPr>
          <w:rFonts w:ascii="仿宋" w:eastAsia="仿宋" w:hAnsi="仿宋" w:cs="宋体" w:hint="eastAsia"/>
          <w:b/>
        </w:rPr>
        <w:t>，</w:t>
      </w:r>
      <w:r w:rsidRPr="007529FB">
        <w:rPr>
          <w:rFonts w:ascii="仿宋" w:eastAsia="仿宋" w:hAnsi="仿宋" w:cs="宋体" w:hint="eastAsia"/>
          <w:b/>
        </w:rPr>
        <w:t>三</w:t>
      </w:r>
      <w:r w:rsidR="007529FB" w:rsidRPr="007529FB">
        <w:rPr>
          <w:rFonts w:ascii="仿宋" w:eastAsia="仿宋" w:hAnsi="仿宋" w:cs="宋体" w:hint="eastAsia"/>
          <w:b/>
        </w:rPr>
        <w:t>：</w:t>
      </w:r>
      <w:r w:rsidRPr="007529FB">
        <w:rPr>
          <w:rFonts w:ascii="仿宋" w:eastAsia="仿宋" w:hAnsi="仿宋" w:cs="宋体" w:hint="eastAsia"/>
          <w:b/>
        </w:rPr>
        <w:t>初佛敕文殊</w:t>
      </w:r>
      <w:r w:rsidR="007529FB" w:rsidRPr="007529FB">
        <w:rPr>
          <w:rFonts w:ascii="仿宋" w:eastAsia="仿宋" w:hAnsi="仿宋" w:cs="宋体" w:hint="eastAsia"/>
          <w:b/>
        </w:rPr>
        <w:t>；</w:t>
      </w:r>
      <w:r w:rsidRPr="007529FB">
        <w:rPr>
          <w:rFonts w:ascii="仿宋" w:eastAsia="仿宋" w:hAnsi="仿宋" w:cs="宋体" w:hint="eastAsia"/>
          <w:b/>
        </w:rPr>
        <w:t>二受命简择</w:t>
      </w:r>
      <w:r w:rsidR="007529FB" w:rsidRPr="007529FB">
        <w:rPr>
          <w:rFonts w:ascii="仿宋" w:eastAsia="仿宋" w:hAnsi="仿宋" w:cs="宋体" w:hint="eastAsia"/>
          <w:b/>
        </w:rPr>
        <w:t>；</w:t>
      </w:r>
      <w:r w:rsidRPr="007529FB">
        <w:rPr>
          <w:rFonts w:ascii="仿宋" w:eastAsia="仿宋" w:hAnsi="仿宋" w:cs="宋体" w:hint="eastAsia"/>
          <w:b/>
        </w:rPr>
        <w:t>三时众获益。</w:t>
      </w:r>
    </w:p>
    <w:p w:rsidR="00A5038B" w:rsidRPr="007529FB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7529FB">
        <w:rPr>
          <w:rFonts w:ascii="仿宋" w:eastAsia="仿宋" w:hAnsi="仿宋" w:cs="宋体" w:hint="eastAsia"/>
          <w:b/>
        </w:rPr>
        <w:t>辛、今初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496F5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0D3F78">
        <w:rPr>
          <w:rFonts w:ascii="黑体" w:eastAsia="黑体" w:hAnsi="黑体" w:cs="宋体" w:hint="eastAsia"/>
          <w:b/>
        </w:rPr>
        <w:t>于是如来</w:t>
      </w:r>
      <w:r w:rsidRPr="00496F56">
        <w:rPr>
          <w:rFonts w:ascii="黑体" w:eastAsia="黑体" w:hAnsi="黑体" w:cs="宋体" w:hint="eastAsia"/>
          <w:b/>
        </w:rPr>
        <w:t>告文殊师利法王子</w:t>
      </w:r>
      <w:r w:rsidR="000D3F78">
        <w:rPr>
          <w:rFonts w:ascii="黑体" w:eastAsia="黑体" w:hAnsi="黑体" w:cs="宋体" w:hint="eastAsia"/>
          <w:b/>
        </w:rPr>
        <w:t>：“</w:t>
      </w:r>
      <w:r w:rsidRPr="00496F56">
        <w:rPr>
          <w:rFonts w:ascii="黑体" w:eastAsia="黑体" w:hAnsi="黑体" w:cs="宋体" w:hint="eastAsia"/>
          <w:b/>
        </w:rPr>
        <w:t>汝今观此二十五无学诸大菩萨及阿罗汉</w:t>
      </w:r>
      <w:r w:rsidR="0021457F">
        <w:rPr>
          <w:rFonts w:ascii="黑体" w:eastAsia="黑体" w:hAnsi="黑体" w:cs="宋体" w:hint="eastAsia"/>
          <w:b/>
        </w:rPr>
        <w:t>，</w:t>
      </w:r>
      <w:r w:rsidRPr="00496F56">
        <w:rPr>
          <w:rFonts w:ascii="黑体" w:eastAsia="黑体" w:hAnsi="黑体" w:cs="宋体" w:hint="eastAsia"/>
          <w:b/>
        </w:rPr>
        <w:t>各说最初成道方便</w:t>
      </w:r>
      <w:r w:rsidR="0021457F">
        <w:rPr>
          <w:rFonts w:ascii="黑体" w:eastAsia="黑体" w:hAnsi="黑体" w:cs="宋体" w:hint="eastAsia"/>
          <w:b/>
        </w:rPr>
        <w:t>，</w:t>
      </w:r>
      <w:r w:rsidRPr="00496F56">
        <w:rPr>
          <w:rFonts w:ascii="黑体" w:eastAsia="黑体" w:hAnsi="黑体" w:cs="宋体" w:hint="eastAsia"/>
          <w:b/>
        </w:rPr>
        <w:t>皆言修习真实圆通。彼等修行</w:t>
      </w:r>
      <w:r w:rsidR="0021457F">
        <w:rPr>
          <w:rFonts w:ascii="黑体" w:eastAsia="黑体" w:hAnsi="黑体" w:cs="宋体" w:hint="eastAsia"/>
          <w:b/>
        </w:rPr>
        <w:t>，</w:t>
      </w:r>
      <w:r w:rsidRPr="00496F56">
        <w:rPr>
          <w:rFonts w:ascii="黑体" w:eastAsia="黑体" w:hAnsi="黑体" w:cs="宋体" w:hint="eastAsia"/>
          <w:b/>
        </w:rPr>
        <w:t>实无优劣前后差别。我今欲令阿难开悟二十五行</w:t>
      </w:r>
      <w:r w:rsidR="0021457F">
        <w:rPr>
          <w:rFonts w:ascii="黑体" w:eastAsia="黑体" w:hAnsi="黑体" w:cs="宋体" w:hint="eastAsia"/>
          <w:b/>
        </w:rPr>
        <w:t>，</w:t>
      </w:r>
      <w:r w:rsidRPr="00496F56">
        <w:rPr>
          <w:rFonts w:ascii="黑体" w:eastAsia="黑体" w:hAnsi="黑体" w:cs="宋体" w:hint="eastAsia"/>
          <w:b/>
        </w:rPr>
        <w:t>谁当其根</w:t>
      </w:r>
      <w:r w:rsidR="0021457F">
        <w:rPr>
          <w:rFonts w:ascii="黑体" w:eastAsia="黑体" w:hAnsi="黑体" w:cs="宋体" w:hint="eastAsia"/>
          <w:b/>
        </w:rPr>
        <w:t>？</w:t>
      </w:r>
      <w:r w:rsidRPr="00496F56">
        <w:rPr>
          <w:rFonts w:ascii="黑体" w:eastAsia="黑体" w:hAnsi="黑体" w:cs="宋体" w:hint="eastAsia"/>
          <w:b/>
        </w:rPr>
        <w:t>兼我灭后</w:t>
      </w:r>
      <w:r w:rsidR="0021457F">
        <w:rPr>
          <w:rFonts w:ascii="黑体" w:eastAsia="黑体" w:hAnsi="黑体" w:cs="宋体" w:hint="eastAsia"/>
          <w:b/>
        </w:rPr>
        <w:t>，</w:t>
      </w:r>
      <w:r w:rsidRPr="00496F56">
        <w:rPr>
          <w:rFonts w:ascii="黑体" w:eastAsia="黑体" w:hAnsi="黑体" w:cs="宋体" w:hint="eastAsia"/>
          <w:b/>
        </w:rPr>
        <w:t>此界众生入菩萨乘</w:t>
      </w:r>
      <w:r w:rsidR="0021457F">
        <w:rPr>
          <w:rFonts w:ascii="黑体" w:eastAsia="黑体" w:hAnsi="黑体" w:cs="宋体" w:hint="eastAsia"/>
          <w:b/>
        </w:rPr>
        <w:t>，</w:t>
      </w:r>
      <w:r w:rsidRPr="00496F56">
        <w:rPr>
          <w:rFonts w:ascii="黑体" w:eastAsia="黑体" w:hAnsi="黑体" w:cs="宋体" w:hint="eastAsia"/>
          <w:b/>
        </w:rPr>
        <w:t>求无上道</w:t>
      </w:r>
      <w:r w:rsidR="0021457F">
        <w:rPr>
          <w:rFonts w:ascii="黑体" w:eastAsia="黑体" w:hAnsi="黑体" w:cs="宋体" w:hint="eastAsia"/>
          <w:b/>
        </w:rPr>
        <w:t>，</w:t>
      </w:r>
      <w:r w:rsidRPr="00496F56">
        <w:rPr>
          <w:rFonts w:ascii="黑体" w:eastAsia="黑体" w:hAnsi="黑体" w:cs="宋体" w:hint="eastAsia"/>
          <w:b/>
        </w:rPr>
        <w:t>何方便门得易成就</w:t>
      </w:r>
      <w:r w:rsidR="0021457F">
        <w:rPr>
          <w:rFonts w:ascii="黑体" w:eastAsia="黑体" w:hAnsi="黑体" w:cs="宋体" w:hint="eastAsia"/>
          <w:b/>
        </w:rPr>
        <w:t>？</w:t>
      </w:r>
      <w:r w:rsidR="002F5FE8">
        <w:rPr>
          <w:rFonts w:ascii="黑体" w:eastAsia="黑体" w:hAnsi="黑体" w:cs="宋体" w:hint="eastAsia"/>
          <w:b/>
        </w:rPr>
        <w:t>”</w:t>
      </w:r>
    </w:p>
    <w:p w:rsidR="00527D07" w:rsidRPr="007050DE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⊙</w:t>
      </w:r>
      <w:r w:rsidRPr="007050DE">
        <w:rPr>
          <w:rFonts w:hAnsi="宋体" w:cs="宋体" w:hint="eastAsia"/>
          <w:color w:val="FF0000"/>
        </w:rPr>
        <w:t>敕简选者</w:t>
      </w:r>
      <w:r w:rsidR="00300DBF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以前文但云得循圆根</w:t>
      </w:r>
      <w:r w:rsidR="00300DBF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与不圆根日劫相倍</w:t>
      </w:r>
      <w:r w:rsidR="00300DBF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然未的指何根最圆</w:t>
      </w:r>
      <w:r w:rsidR="00300DBF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故须选也。然如来不自指示而敕文殊</w:t>
      </w:r>
      <w:r w:rsidR="00300DBF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大旨有二</w:t>
      </w:r>
      <w:r w:rsidR="00300DBF" w:rsidRPr="007050DE">
        <w:rPr>
          <w:rFonts w:hAnsi="宋体" w:cs="宋体" w:hint="eastAsia"/>
          <w:color w:val="FF0000"/>
        </w:rPr>
        <w:t>：</w:t>
      </w:r>
      <w:r w:rsidRPr="007050DE">
        <w:rPr>
          <w:rFonts w:hAnsi="宋体" w:cs="宋体" w:hint="eastAsia"/>
          <w:color w:val="FF0000"/>
        </w:rPr>
        <w:t>一者若依果位中论</w:t>
      </w:r>
      <w:r w:rsidR="00300DBF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则法法皆妙</w:t>
      </w:r>
      <w:r w:rsidR="00300DBF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实无可选。今之选根</w:t>
      </w:r>
      <w:r w:rsidR="00300DBF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本为初机。文殊正是初机导师</w:t>
      </w:r>
      <w:r w:rsidR="00300DBF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如华严以文殊为幼男</w:t>
      </w:r>
      <w:r w:rsidR="00300DBF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始则先说名号四谛以开圆信</w:t>
      </w:r>
      <w:r w:rsidR="00300DBF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后则指示善财遍参知识</w:t>
      </w:r>
      <w:r w:rsidR="00300DBF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皆其事也。二者文殊即表众生根本实智</w:t>
      </w:r>
      <w:r w:rsidR="00300DBF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今明欲入圆通</w:t>
      </w:r>
      <w:r w:rsidR="00300DBF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须是自己决择</w:t>
      </w:r>
      <w:r w:rsidR="00300DBF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譬如圆觉二十五轮</w:t>
      </w:r>
      <w:r w:rsidR="00300DBF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敕诸末世依</w:t>
      </w:r>
      <w:r w:rsidR="002F6E28" w:rsidRPr="007050DE">
        <w:rPr>
          <w:rFonts w:hAnsi="宋体" w:cs="宋体" w:hint="eastAsia"/>
          <w:color w:val="FF0000"/>
        </w:rPr>
        <w:t>阄</w:t>
      </w:r>
      <w:r w:rsidRPr="007050DE">
        <w:rPr>
          <w:rFonts w:hAnsi="宋体" w:cs="宋体" w:hint="eastAsia"/>
          <w:color w:val="FF0000"/>
        </w:rPr>
        <w:t>取决</w:t>
      </w:r>
      <w:r w:rsidR="00300DBF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如来终不强以一法偏授人也。</w:t>
      </w:r>
    </w:p>
    <w:p w:rsidR="00A5038B" w:rsidRPr="007050DE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7050DE">
        <w:rPr>
          <w:rFonts w:hAnsi="宋体" w:cs="宋体" w:hint="eastAsia"/>
          <w:color w:val="FF0000"/>
        </w:rPr>
        <w:lastRenderedPageBreak/>
        <w:t>彼等修行实无优劣前后差别者</w:t>
      </w:r>
      <w:r w:rsidR="00CA3F29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正显圣无可简</w:t>
      </w:r>
      <w:r w:rsidR="00CA3F29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法亦无可简也。圣则迹有权实</w:t>
      </w:r>
      <w:r w:rsidR="00CA3F29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本皆大士</w:t>
      </w:r>
      <w:r w:rsidR="00CA3F29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法则三科七大</w:t>
      </w:r>
      <w:r w:rsidR="00CA3F29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无非藏性故也。我今欲令阿难等者</w:t>
      </w:r>
      <w:r w:rsidR="00CA3F29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正显简机不简圣</w:t>
      </w:r>
      <w:r w:rsidR="00CA3F29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简情不简法也。言阿难则不必人人皆尔</w:t>
      </w:r>
      <w:r w:rsidR="00CA3F29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言此界则不必十方尽然</w:t>
      </w:r>
      <w:r w:rsidR="00CA3F29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但以约机宜</w:t>
      </w:r>
      <w:r w:rsidR="00CA3F29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则所习有生熟</w:t>
      </w:r>
      <w:r w:rsidR="00CA3F29" w:rsidRPr="007050DE">
        <w:rPr>
          <w:rFonts w:hAnsi="宋体" w:cs="宋体" w:hint="eastAsia"/>
          <w:color w:val="FF0000"/>
        </w:rPr>
        <w:t>；</w:t>
      </w:r>
      <w:r w:rsidRPr="007050DE">
        <w:rPr>
          <w:rFonts w:hAnsi="宋体" w:cs="宋体" w:hint="eastAsia"/>
          <w:color w:val="FF0000"/>
        </w:rPr>
        <w:t>约迷情</w:t>
      </w:r>
      <w:r w:rsidR="00CA3F29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则诸根有利钝</w:t>
      </w:r>
      <w:r w:rsidR="00CA3F29" w:rsidRPr="007050DE">
        <w:rPr>
          <w:rFonts w:hAnsi="宋体" w:cs="宋体" w:hint="eastAsia"/>
          <w:color w:val="FF0000"/>
        </w:rPr>
        <w:t>，</w:t>
      </w:r>
      <w:r w:rsidRPr="007050DE">
        <w:rPr>
          <w:rFonts w:hAnsi="宋体" w:cs="宋体" w:hint="eastAsia"/>
          <w:color w:val="FF0000"/>
        </w:rPr>
        <w:t>故须简耳。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0338E2" w:rsidRPr="000338E2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0338E2">
        <w:rPr>
          <w:rFonts w:ascii="仿宋" w:eastAsia="仿宋" w:hAnsi="仿宋" w:cs="宋体" w:hint="eastAsia"/>
          <w:b/>
        </w:rPr>
        <w:t>辛二、受命简择</w:t>
      </w:r>
      <w:r w:rsidR="000338E2" w:rsidRPr="000338E2">
        <w:rPr>
          <w:rFonts w:ascii="仿宋" w:eastAsia="仿宋" w:hAnsi="仿宋" w:cs="宋体" w:hint="eastAsia"/>
          <w:b/>
        </w:rPr>
        <w:t>，</w:t>
      </w:r>
      <w:r w:rsidRPr="000338E2">
        <w:rPr>
          <w:rFonts w:ascii="仿宋" w:eastAsia="仿宋" w:hAnsi="仿宋" w:cs="宋体" w:hint="eastAsia"/>
          <w:b/>
        </w:rPr>
        <w:t>二</w:t>
      </w:r>
      <w:r w:rsidR="000338E2" w:rsidRPr="000338E2">
        <w:rPr>
          <w:rFonts w:ascii="仿宋" w:eastAsia="仿宋" w:hAnsi="仿宋" w:cs="宋体" w:hint="eastAsia"/>
          <w:b/>
        </w:rPr>
        <w:t>：</w:t>
      </w:r>
      <w:r w:rsidRPr="000338E2">
        <w:rPr>
          <w:rFonts w:ascii="仿宋" w:eastAsia="仿宋" w:hAnsi="仿宋" w:cs="宋体" w:hint="eastAsia"/>
          <w:b/>
        </w:rPr>
        <w:t>初叙仪</w:t>
      </w:r>
      <w:r w:rsidR="000338E2" w:rsidRPr="000338E2">
        <w:rPr>
          <w:rFonts w:ascii="仿宋" w:eastAsia="仿宋" w:hAnsi="仿宋" w:cs="宋体" w:hint="eastAsia"/>
          <w:b/>
        </w:rPr>
        <w:t>；</w:t>
      </w:r>
      <w:r w:rsidRPr="000338E2">
        <w:rPr>
          <w:rFonts w:ascii="仿宋" w:eastAsia="仿宋" w:hAnsi="仿宋" w:cs="宋体" w:hint="eastAsia"/>
          <w:b/>
        </w:rPr>
        <w:t>二正说。</w:t>
      </w:r>
    </w:p>
    <w:p w:rsidR="00A5038B" w:rsidRPr="000338E2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0338E2">
        <w:rPr>
          <w:rFonts w:ascii="仿宋" w:eastAsia="仿宋" w:hAnsi="仿宋" w:cs="宋体" w:hint="eastAsia"/>
          <w:b/>
        </w:rPr>
        <w:t>壬、今初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99365D" w:rsidRDefault="0099365D" w:rsidP="007C615C">
      <w:pPr>
        <w:pStyle w:val="a3"/>
        <w:ind w:firstLine="420"/>
        <w:rPr>
          <w:rFonts w:ascii="黑体" w:eastAsia="黑体" w:hAnsi="黑体" w:cs="宋体"/>
          <w:b/>
        </w:rPr>
      </w:pPr>
      <w:r w:rsidRPr="0099365D">
        <w:rPr>
          <w:rFonts w:ascii="黑体" w:eastAsia="黑体" w:hAnsi="黑体" w:cs="宋体" w:hint="eastAsia"/>
          <w:b/>
        </w:rPr>
        <w:t>文殊师利法王子，</w:t>
      </w:r>
      <w:r w:rsidR="00A5038B" w:rsidRPr="0099365D">
        <w:rPr>
          <w:rFonts w:ascii="黑体" w:eastAsia="黑体" w:hAnsi="黑体" w:cs="宋体" w:hint="eastAsia"/>
          <w:b/>
        </w:rPr>
        <w:t>奉佛慈旨</w:t>
      </w:r>
      <w:r w:rsidRPr="0099365D">
        <w:rPr>
          <w:rFonts w:ascii="黑体" w:eastAsia="黑体" w:hAnsi="黑体" w:cs="宋体" w:hint="eastAsia"/>
          <w:b/>
        </w:rPr>
        <w:t>，</w:t>
      </w:r>
      <w:r w:rsidR="00A5038B" w:rsidRPr="0099365D">
        <w:rPr>
          <w:rFonts w:ascii="黑体" w:eastAsia="黑体" w:hAnsi="黑体" w:cs="宋体" w:hint="eastAsia"/>
          <w:b/>
        </w:rPr>
        <w:t>即从座起</w:t>
      </w:r>
      <w:r w:rsidRPr="0099365D">
        <w:rPr>
          <w:rFonts w:ascii="黑体" w:eastAsia="黑体" w:hAnsi="黑体" w:cs="宋体" w:hint="eastAsia"/>
          <w:b/>
        </w:rPr>
        <w:t>，</w:t>
      </w:r>
      <w:r w:rsidR="00A5038B" w:rsidRPr="0099365D">
        <w:rPr>
          <w:rFonts w:ascii="黑体" w:eastAsia="黑体" w:hAnsi="黑体" w:cs="宋体" w:hint="eastAsia"/>
          <w:b/>
        </w:rPr>
        <w:t>顶礼佛足</w:t>
      </w:r>
      <w:r w:rsidRPr="0099365D">
        <w:rPr>
          <w:rFonts w:ascii="黑体" w:eastAsia="黑体" w:hAnsi="黑体" w:cs="宋体" w:hint="eastAsia"/>
          <w:b/>
        </w:rPr>
        <w:t>，</w:t>
      </w:r>
      <w:r w:rsidR="00A5038B" w:rsidRPr="0099365D">
        <w:rPr>
          <w:rFonts w:ascii="黑体" w:eastAsia="黑体" w:hAnsi="黑体" w:cs="宋体" w:hint="eastAsia"/>
          <w:b/>
        </w:rPr>
        <w:t>承佛威神</w:t>
      </w:r>
      <w:r w:rsidRPr="0099365D">
        <w:rPr>
          <w:rFonts w:ascii="黑体" w:eastAsia="黑体" w:hAnsi="黑体" w:cs="宋体" w:hint="eastAsia"/>
          <w:b/>
        </w:rPr>
        <w:t>，</w:t>
      </w:r>
      <w:r w:rsidR="00A5038B" w:rsidRPr="0099365D">
        <w:rPr>
          <w:rFonts w:ascii="黑体" w:eastAsia="黑体" w:hAnsi="黑体" w:cs="宋体" w:hint="eastAsia"/>
          <w:b/>
        </w:rPr>
        <w:t>说偈对佛</w:t>
      </w:r>
      <w:r w:rsidRPr="0099365D">
        <w:rPr>
          <w:rFonts w:ascii="黑体" w:eastAsia="黑体" w:hAnsi="黑体" w:cs="宋体" w:hint="eastAsia"/>
          <w:b/>
        </w:rPr>
        <w:t>：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99365D" w:rsidRPr="0099365D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99365D">
        <w:rPr>
          <w:rFonts w:ascii="仿宋" w:eastAsia="仿宋" w:hAnsi="仿宋" w:cs="宋体" w:hint="eastAsia"/>
          <w:b/>
        </w:rPr>
        <w:t>壬二、正说</w:t>
      </w:r>
      <w:r w:rsidR="0099365D" w:rsidRPr="0099365D">
        <w:rPr>
          <w:rFonts w:ascii="仿宋" w:eastAsia="仿宋" w:hAnsi="仿宋" w:cs="宋体" w:hint="eastAsia"/>
          <w:b/>
        </w:rPr>
        <w:t>，</w:t>
      </w:r>
      <w:r w:rsidRPr="0099365D">
        <w:rPr>
          <w:rFonts w:ascii="仿宋" w:eastAsia="仿宋" w:hAnsi="仿宋" w:cs="宋体" w:hint="eastAsia"/>
          <w:b/>
        </w:rPr>
        <w:t>二</w:t>
      </w:r>
      <w:r w:rsidR="0099365D" w:rsidRPr="0099365D">
        <w:rPr>
          <w:rFonts w:ascii="仿宋" w:eastAsia="仿宋" w:hAnsi="仿宋" w:cs="宋体" w:hint="eastAsia"/>
          <w:b/>
        </w:rPr>
        <w:t>：</w:t>
      </w:r>
      <w:r w:rsidRPr="0099365D">
        <w:rPr>
          <w:rFonts w:ascii="仿宋" w:eastAsia="仿宋" w:hAnsi="仿宋" w:cs="宋体" w:hint="eastAsia"/>
          <w:b/>
        </w:rPr>
        <w:t>初颂真如不变之体以标真源</w:t>
      </w:r>
      <w:r w:rsidR="0099365D" w:rsidRPr="0099365D">
        <w:rPr>
          <w:rFonts w:ascii="仿宋" w:eastAsia="仿宋" w:hAnsi="仿宋" w:cs="宋体" w:hint="eastAsia"/>
          <w:b/>
        </w:rPr>
        <w:t>；</w:t>
      </w:r>
      <w:r w:rsidRPr="0099365D">
        <w:rPr>
          <w:rFonts w:ascii="仿宋" w:eastAsia="仿宋" w:hAnsi="仿宋" w:cs="宋体" w:hint="eastAsia"/>
          <w:b/>
        </w:rPr>
        <w:t>二颂真如随缘之能以明染净。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99365D">
        <w:rPr>
          <w:rFonts w:ascii="仿宋" w:eastAsia="仿宋" w:hAnsi="仿宋" w:cs="宋体" w:hint="eastAsia"/>
          <w:b/>
        </w:rPr>
        <w:t>癸、今初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7A579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A579D">
        <w:rPr>
          <w:rFonts w:ascii="黑体" w:eastAsia="黑体" w:hAnsi="黑体" w:cs="宋体" w:hint="eastAsia"/>
          <w:b/>
        </w:rPr>
        <w:t>觉海性澄圆</w:t>
      </w:r>
      <w:r w:rsidR="007A579D" w:rsidRPr="007A579D">
        <w:rPr>
          <w:rFonts w:ascii="黑体" w:eastAsia="黑体" w:hAnsi="黑体" w:cs="宋体" w:hint="eastAsia"/>
          <w:b/>
        </w:rPr>
        <w:t>，</w:t>
      </w:r>
      <w:r w:rsidRPr="007A579D">
        <w:rPr>
          <w:rFonts w:ascii="黑体" w:eastAsia="黑体" w:hAnsi="黑体" w:cs="宋体" w:hint="eastAsia"/>
          <w:b/>
        </w:rPr>
        <w:t>圆澄觉元妙。</w:t>
      </w:r>
    </w:p>
    <w:p w:rsidR="00AC3519" w:rsidRPr="006B1485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⊙</w:t>
      </w:r>
      <w:r w:rsidRPr="006B1485">
        <w:rPr>
          <w:rFonts w:hAnsi="宋体" w:cs="宋体" w:hint="eastAsia"/>
          <w:color w:val="FF0000"/>
        </w:rPr>
        <w:t>将明随染净缘以成迷悟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先颂不变之体者。正如前文将破明</w:t>
      </w:r>
      <w:r w:rsidR="00AC3519" w:rsidRPr="006B1485">
        <w:rPr>
          <w:rFonts w:hAnsi="宋体" w:cs="宋体" w:hint="eastAsia"/>
          <w:color w:val="FF0000"/>
        </w:rPr>
        <w:t>、</w:t>
      </w:r>
      <w:r w:rsidRPr="006B1485">
        <w:rPr>
          <w:rFonts w:hAnsi="宋体" w:cs="宋体" w:hint="eastAsia"/>
          <w:color w:val="FF0000"/>
        </w:rPr>
        <w:t>不明之两关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先标</w:t>
      </w:r>
      <w:r w:rsidR="00AC3519" w:rsidRPr="006B1485">
        <w:rPr>
          <w:rFonts w:hAnsi="宋体" w:cs="宋体" w:hint="eastAsia"/>
          <w:color w:val="FF0000"/>
        </w:rPr>
        <w:t>“</w:t>
      </w:r>
      <w:r w:rsidRPr="006B1485">
        <w:rPr>
          <w:rFonts w:hAnsi="宋体" w:cs="宋体" w:hint="eastAsia"/>
          <w:color w:val="FF0000"/>
        </w:rPr>
        <w:t>性觉妙明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本觉明妙</w:t>
      </w:r>
      <w:r w:rsidR="00AC3519" w:rsidRPr="006B1485">
        <w:rPr>
          <w:rFonts w:hAnsi="宋体" w:cs="宋体" w:hint="eastAsia"/>
          <w:color w:val="FF0000"/>
        </w:rPr>
        <w:t>”</w:t>
      </w:r>
      <w:r w:rsidRPr="006B1485">
        <w:rPr>
          <w:rFonts w:hAnsi="宋体" w:cs="宋体" w:hint="eastAsia"/>
          <w:color w:val="FF0000"/>
        </w:rPr>
        <w:t>。又如将破有为</w:t>
      </w:r>
      <w:r w:rsidR="00AC3519" w:rsidRPr="006B1485">
        <w:rPr>
          <w:rFonts w:hAnsi="宋体" w:cs="宋体" w:hint="eastAsia"/>
          <w:color w:val="FF0000"/>
        </w:rPr>
        <w:t>、</w:t>
      </w:r>
      <w:r w:rsidRPr="006B1485">
        <w:rPr>
          <w:rFonts w:hAnsi="宋体" w:cs="宋体" w:hint="eastAsia"/>
          <w:color w:val="FF0000"/>
        </w:rPr>
        <w:t>无为二法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先标真性二字也。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6B1485">
        <w:rPr>
          <w:rFonts w:hAnsi="宋体" w:cs="宋体" w:hint="eastAsia"/>
          <w:color w:val="FF0000"/>
        </w:rPr>
        <w:t>觉者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本觉之性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非觉非迷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以其法尔灵知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强名为觉也。海者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喻也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觉性竖穷横遍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本无一物可喻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姑以大海深广喻之。性澄圆者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寂而常照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即所谓性觉妙明也。圆澄觉元妙者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照而常寂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即所谓本觉明妙也。须知此不变体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即在随缘之中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正随缘时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全体不变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即指吾人现前一念介尔之心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一任昏迷倒惑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而妙明明妙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性无变坏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本自竖穷横遍也。是故直指人心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见性成佛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正是指此现前一念介尔之心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全真在妄</w:t>
      </w:r>
      <w:r w:rsidR="00AC3519" w:rsidRPr="006B1485">
        <w:rPr>
          <w:rFonts w:hAnsi="宋体" w:cs="宋体" w:hint="eastAsia"/>
          <w:color w:val="FF0000"/>
        </w:rPr>
        <w:t>，</w:t>
      </w:r>
      <w:r w:rsidRPr="006B1485">
        <w:rPr>
          <w:rFonts w:hAnsi="宋体" w:cs="宋体" w:hint="eastAsia"/>
          <w:color w:val="FF0000"/>
        </w:rPr>
        <w:t>全妄即真。</w:t>
      </w:r>
      <w:r w:rsidRPr="00A5038B">
        <w:rPr>
          <w:rFonts w:hAnsi="宋体" w:cs="宋体" w:hint="eastAsia"/>
        </w:rPr>
        <w:t>若舍却现前一念</w:t>
      </w:r>
      <w:r w:rsidR="00AC35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别指空劫已前</w:t>
      </w:r>
      <w:r w:rsidR="00AC35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则真时无妄</w:t>
      </w:r>
      <w:r w:rsidR="00AC35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妄时无真</w:t>
      </w:r>
      <w:r w:rsidR="00AC35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真则本有今无</w:t>
      </w:r>
      <w:r w:rsidR="00AC35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今无后有</w:t>
      </w:r>
      <w:r w:rsidR="00AC35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妄则本无今有</w:t>
      </w:r>
      <w:r w:rsidR="00AC35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今有后无</w:t>
      </w:r>
      <w:r w:rsidR="00AC351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其为戏论甚矣。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CD3ACC" w:rsidRPr="00CD3ACC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CD3ACC">
        <w:rPr>
          <w:rFonts w:ascii="仿宋" w:eastAsia="仿宋" w:hAnsi="仿宋" w:cs="宋体" w:hint="eastAsia"/>
          <w:b/>
        </w:rPr>
        <w:t>癸二、颂真如随缘之能</w:t>
      </w:r>
      <w:r w:rsidR="00CD3ACC" w:rsidRPr="00CD3ACC">
        <w:rPr>
          <w:rFonts w:ascii="仿宋" w:eastAsia="仿宋" w:hAnsi="仿宋" w:cs="宋体" w:hint="eastAsia"/>
          <w:b/>
        </w:rPr>
        <w:t>，</w:t>
      </w:r>
      <w:r w:rsidRPr="00CD3ACC">
        <w:rPr>
          <w:rFonts w:ascii="仿宋" w:eastAsia="仿宋" w:hAnsi="仿宋" w:cs="宋体" w:hint="eastAsia"/>
          <w:b/>
        </w:rPr>
        <w:t>以明染净</w:t>
      </w:r>
      <w:r w:rsidR="00CD3ACC" w:rsidRPr="00CD3ACC">
        <w:rPr>
          <w:rFonts w:ascii="仿宋" w:eastAsia="仿宋" w:hAnsi="仿宋" w:cs="宋体" w:hint="eastAsia"/>
          <w:b/>
        </w:rPr>
        <w:t>，</w:t>
      </w:r>
      <w:r w:rsidRPr="00CD3ACC">
        <w:rPr>
          <w:rFonts w:ascii="仿宋" w:eastAsia="仿宋" w:hAnsi="仿宋" w:cs="宋体" w:hint="eastAsia"/>
          <w:b/>
        </w:rPr>
        <w:t>二</w:t>
      </w:r>
      <w:r w:rsidR="00CD3ACC" w:rsidRPr="00CD3ACC">
        <w:rPr>
          <w:rFonts w:ascii="仿宋" w:eastAsia="仿宋" w:hAnsi="仿宋" w:cs="宋体" w:hint="eastAsia"/>
          <w:b/>
        </w:rPr>
        <w:t>：</w:t>
      </w:r>
      <w:r w:rsidRPr="00CD3ACC">
        <w:rPr>
          <w:rFonts w:ascii="仿宋" w:eastAsia="仿宋" w:hAnsi="仿宋" w:cs="宋体" w:hint="eastAsia"/>
          <w:b/>
        </w:rPr>
        <w:t>初颂随染缘从源出流</w:t>
      </w:r>
      <w:r w:rsidR="00CD3ACC" w:rsidRPr="00CD3ACC">
        <w:rPr>
          <w:rFonts w:ascii="仿宋" w:eastAsia="仿宋" w:hAnsi="仿宋" w:cs="宋体" w:hint="eastAsia"/>
          <w:b/>
        </w:rPr>
        <w:t>；</w:t>
      </w:r>
      <w:r w:rsidRPr="00CD3ACC">
        <w:rPr>
          <w:rFonts w:ascii="仿宋" w:eastAsia="仿宋" w:hAnsi="仿宋" w:cs="宋体" w:hint="eastAsia"/>
          <w:b/>
        </w:rPr>
        <w:t>二颂随净缘从流营源。</w:t>
      </w:r>
    </w:p>
    <w:p w:rsidR="00A5038B" w:rsidRPr="00CD3ACC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CD3ACC">
        <w:rPr>
          <w:rFonts w:ascii="仿宋" w:eastAsia="仿宋" w:hAnsi="仿宋" w:cs="宋体" w:hint="eastAsia"/>
          <w:b/>
        </w:rPr>
        <w:t>子、今初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B0275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02751">
        <w:rPr>
          <w:rFonts w:ascii="黑体" w:eastAsia="黑体" w:hAnsi="黑体" w:cs="宋体" w:hint="eastAsia"/>
          <w:b/>
        </w:rPr>
        <w:t>元明照生所</w:t>
      </w:r>
      <w:r w:rsidR="00B02751" w:rsidRPr="00B02751">
        <w:rPr>
          <w:rFonts w:ascii="黑体" w:eastAsia="黑体" w:hAnsi="黑体" w:cs="宋体" w:hint="eastAsia"/>
          <w:b/>
        </w:rPr>
        <w:t>，</w:t>
      </w:r>
      <w:r w:rsidRPr="00B02751">
        <w:rPr>
          <w:rFonts w:ascii="黑体" w:eastAsia="黑体" w:hAnsi="黑体" w:cs="宋体" w:hint="eastAsia"/>
          <w:b/>
        </w:rPr>
        <w:t>所立照性亡。迷妄有虚空</w:t>
      </w:r>
      <w:r w:rsidR="00B02751" w:rsidRPr="00B02751">
        <w:rPr>
          <w:rFonts w:ascii="黑体" w:eastAsia="黑体" w:hAnsi="黑体" w:cs="宋体" w:hint="eastAsia"/>
          <w:b/>
        </w:rPr>
        <w:t>，</w:t>
      </w:r>
      <w:r w:rsidRPr="00B02751">
        <w:rPr>
          <w:rFonts w:ascii="黑体" w:eastAsia="黑体" w:hAnsi="黑体" w:cs="宋体" w:hint="eastAsia"/>
          <w:b/>
        </w:rPr>
        <w:t>依空立世界。想澄成国土</w:t>
      </w:r>
      <w:r w:rsidR="00B02751" w:rsidRPr="00B02751">
        <w:rPr>
          <w:rFonts w:ascii="黑体" w:eastAsia="黑体" w:hAnsi="黑体" w:cs="宋体" w:hint="eastAsia"/>
          <w:b/>
        </w:rPr>
        <w:t>，</w:t>
      </w:r>
      <w:r w:rsidRPr="00B02751">
        <w:rPr>
          <w:rFonts w:ascii="黑体" w:eastAsia="黑体" w:hAnsi="黑体" w:cs="宋体" w:hint="eastAsia"/>
          <w:b/>
        </w:rPr>
        <w:t>知觉乃众生。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⊙元明照生所</w:t>
      </w:r>
      <w:r w:rsidR="00F459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即所谓</w:t>
      </w:r>
      <w:r w:rsidR="00F459BB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妄为明觉</w:t>
      </w:r>
      <w:r w:rsidR="00F459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因明立所</w:t>
      </w:r>
      <w:r w:rsidR="00F459BB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也。所立照性亡</w:t>
      </w:r>
      <w:r w:rsidR="00F459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言既生妄所</w:t>
      </w:r>
      <w:r w:rsidR="00F459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遂失真性也。迷妄有虚空</w:t>
      </w:r>
      <w:r w:rsidR="00F459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</w:t>
      </w:r>
      <w:r w:rsidR="00F459BB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晦昧为空</w:t>
      </w:r>
      <w:r w:rsidR="00F459BB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也。依空立世界</w:t>
      </w:r>
      <w:r w:rsidR="00F459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想澄成国土</w:t>
      </w:r>
      <w:r w:rsidR="00F459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即所谓</w:t>
      </w:r>
      <w:r w:rsidR="00F459BB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结暗为色</w:t>
      </w:r>
      <w:r w:rsidR="00F459BB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亦所谓</w:t>
      </w:r>
      <w:r w:rsidR="00F459BB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起为世界</w:t>
      </w:r>
      <w:r w:rsidR="00F459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静成虚空</w:t>
      </w:r>
      <w:r w:rsidR="00F459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虚空为同</w:t>
      </w:r>
      <w:r w:rsidR="00F459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世界为异</w:t>
      </w:r>
      <w:r w:rsidR="00F459BB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也。知觉乃众生</w:t>
      </w:r>
      <w:r w:rsidR="00F459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即所谓</w:t>
      </w:r>
      <w:r w:rsidR="00F459BB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色杂妄想</w:t>
      </w:r>
      <w:r w:rsidR="00F459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想相为身</w:t>
      </w:r>
      <w:r w:rsidR="00F459BB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ED1908" w:rsidRPr="00ED1908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ED1908">
        <w:rPr>
          <w:rFonts w:ascii="仿宋" w:eastAsia="仿宋" w:hAnsi="仿宋" w:cs="宋体" w:hint="eastAsia"/>
          <w:b/>
        </w:rPr>
        <w:t>子二、颂随净缘从流营源</w:t>
      </w:r>
      <w:r w:rsidR="00ED1908" w:rsidRPr="00ED1908">
        <w:rPr>
          <w:rFonts w:ascii="仿宋" w:eastAsia="仿宋" w:hAnsi="仿宋" w:cs="宋体" w:hint="eastAsia"/>
          <w:b/>
        </w:rPr>
        <w:t>，</w:t>
      </w:r>
      <w:r w:rsidRPr="00ED1908">
        <w:rPr>
          <w:rFonts w:ascii="仿宋" w:eastAsia="仿宋" w:hAnsi="仿宋" w:cs="宋体" w:hint="eastAsia"/>
          <w:b/>
        </w:rPr>
        <w:t>二</w:t>
      </w:r>
      <w:r w:rsidR="00ED1908" w:rsidRPr="00ED1908">
        <w:rPr>
          <w:rFonts w:ascii="仿宋" w:eastAsia="仿宋" w:hAnsi="仿宋" w:cs="宋体" w:hint="eastAsia"/>
          <w:b/>
        </w:rPr>
        <w:t>：</w:t>
      </w:r>
      <w:r w:rsidRPr="00ED1908">
        <w:rPr>
          <w:rFonts w:ascii="仿宋" w:eastAsia="仿宋" w:hAnsi="仿宋" w:cs="宋体" w:hint="eastAsia"/>
          <w:b/>
        </w:rPr>
        <w:t>初总显灭妄归真</w:t>
      </w:r>
      <w:r w:rsidR="00ED1908" w:rsidRPr="00ED1908">
        <w:rPr>
          <w:rFonts w:ascii="仿宋" w:eastAsia="仿宋" w:hAnsi="仿宋" w:cs="宋体" w:hint="eastAsia"/>
          <w:b/>
        </w:rPr>
        <w:t>；</w:t>
      </w:r>
      <w:r w:rsidRPr="00ED1908">
        <w:rPr>
          <w:rFonts w:ascii="仿宋" w:eastAsia="仿宋" w:hAnsi="仿宋" w:cs="宋体" w:hint="eastAsia"/>
          <w:b/>
        </w:rPr>
        <w:t>二别明归真方便。</w:t>
      </w:r>
    </w:p>
    <w:p w:rsidR="00A5038B" w:rsidRPr="00ED1908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ED1908">
        <w:rPr>
          <w:rFonts w:ascii="仿宋" w:eastAsia="仿宋" w:hAnsi="仿宋" w:cs="宋体" w:hint="eastAsia"/>
          <w:b/>
        </w:rPr>
        <w:t>丑、今初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ED190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D1908">
        <w:rPr>
          <w:rFonts w:ascii="黑体" w:eastAsia="黑体" w:hAnsi="黑体" w:cs="宋体" w:hint="eastAsia"/>
          <w:b/>
        </w:rPr>
        <w:t>空生大觉中</w:t>
      </w:r>
      <w:r w:rsidR="00ED1908" w:rsidRPr="00ED1908">
        <w:rPr>
          <w:rFonts w:ascii="黑体" w:eastAsia="黑体" w:hAnsi="黑体" w:cs="宋体" w:hint="eastAsia"/>
          <w:b/>
        </w:rPr>
        <w:t>，</w:t>
      </w:r>
      <w:r w:rsidRPr="00ED1908">
        <w:rPr>
          <w:rFonts w:ascii="黑体" w:eastAsia="黑体" w:hAnsi="黑体" w:cs="宋体" w:hint="eastAsia"/>
          <w:b/>
        </w:rPr>
        <w:t>如海一沤发。有漏微尘国</w:t>
      </w:r>
      <w:r w:rsidR="00ED1908" w:rsidRPr="00ED1908">
        <w:rPr>
          <w:rFonts w:ascii="黑体" w:eastAsia="黑体" w:hAnsi="黑体" w:cs="宋体" w:hint="eastAsia"/>
          <w:b/>
        </w:rPr>
        <w:t>，</w:t>
      </w:r>
      <w:r w:rsidRPr="00ED1908">
        <w:rPr>
          <w:rFonts w:ascii="黑体" w:eastAsia="黑体" w:hAnsi="黑体" w:cs="宋体" w:hint="eastAsia"/>
          <w:b/>
        </w:rPr>
        <w:t>皆依空所生。沤灭空本无</w:t>
      </w:r>
      <w:r w:rsidR="00ED1908" w:rsidRPr="00ED1908">
        <w:rPr>
          <w:rFonts w:ascii="黑体" w:eastAsia="黑体" w:hAnsi="黑体" w:cs="宋体" w:hint="eastAsia"/>
          <w:b/>
        </w:rPr>
        <w:t>，</w:t>
      </w:r>
      <w:r w:rsidRPr="00ED1908">
        <w:rPr>
          <w:rFonts w:ascii="黑体" w:eastAsia="黑体" w:hAnsi="黑体" w:cs="宋体" w:hint="eastAsia"/>
          <w:b/>
        </w:rPr>
        <w:t>况复诸三有。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⊙此言现前一念大觉之心</w:t>
      </w:r>
      <w:r w:rsidR="00FD1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本自竖穷横遍</w:t>
      </w:r>
      <w:r w:rsidR="00FD1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亦无横竖之相可得。</w:t>
      </w:r>
      <w:r w:rsidR="00FD16F5">
        <w:rPr>
          <w:rFonts w:hAnsi="宋体" w:cs="宋体" w:hint="eastAsia"/>
        </w:rPr>
        <w:t>只</w:t>
      </w:r>
      <w:r w:rsidRPr="00A5038B">
        <w:rPr>
          <w:rFonts w:hAnsi="宋体" w:cs="宋体" w:hint="eastAsia"/>
        </w:rPr>
        <w:t>由认悟中迷</w:t>
      </w:r>
      <w:r w:rsidR="00FD1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方乃晦昧大觉之体而为十方虚空</w:t>
      </w:r>
      <w:r w:rsidR="00FD1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是故虚空情量</w:t>
      </w:r>
      <w:r w:rsidR="00FD1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生于大觉心中</w:t>
      </w:r>
      <w:r w:rsidR="00FD1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不过如大海中之一沤发现而已。至于十方有漏微尘国土</w:t>
      </w:r>
      <w:r w:rsidR="00FD1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又依顽空妄想建立</w:t>
      </w:r>
      <w:r w:rsidR="00FD1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假说依空所生</w:t>
      </w:r>
      <w:r w:rsidR="00FD1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则知十方依正</w:t>
      </w:r>
      <w:r w:rsidR="00FD1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岂离我现前一念心性</w:t>
      </w:r>
      <w:r w:rsidR="002F3AB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是故若能直观心性</w:t>
      </w:r>
      <w:r w:rsidR="00FD1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俾此虚妄无明沤灭</w:t>
      </w:r>
      <w:r w:rsidR="00FD1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则虚空情量</w:t>
      </w:r>
      <w:r w:rsidR="00FD1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元自本无</w:t>
      </w:r>
      <w:r w:rsidR="00FD1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况复空中诸三有国土众生</w:t>
      </w:r>
      <w:r w:rsidR="00FD16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而岂有哉</w:t>
      </w:r>
      <w:r w:rsidR="00FD16F5">
        <w:rPr>
          <w:rFonts w:hAnsi="宋体" w:cs="宋体" w:hint="eastAsia"/>
        </w:rPr>
        <w:t>！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2F3AB9" w:rsidRPr="002F3AB9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2F3AB9">
        <w:rPr>
          <w:rFonts w:ascii="仿宋" w:eastAsia="仿宋" w:hAnsi="仿宋" w:cs="宋体" w:hint="eastAsia"/>
          <w:b/>
        </w:rPr>
        <w:t>丑二、别显归真方便</w:t>
      </w:r>
      <w:r w:rsidR="002F3AB9" w:rsidRPr="002F3AB9">
        <w:rPr>
          <w:rFonts w:ascii="仿宋" w:eastAsia="仿宋" w:hAnsi="仿宋" w:cs="宋体" w:hint="eastAsia"/>
          <w:b/>
        </w:rPr>
        <w:t>，</w:t>
      </w:r>
      <w:r w:rsidRPr="002F3AB9">
        <w:rPr>
          <w:rFonts w:ascii="仿宋" w:eastAsia="仿宋" w:hAnsi="仿宋" w:cs="宋体" w:hint="eastAsia"/>
          <w:b/>
        </w:rPr>
        <w:t>二</w:t>
      </w:r>
      <w:r w:rsidR="002F3AB9" w:rsidRPr="002F3AB9">
        <w:rPr>
          <w:rFonts w:ascii="仿宋" w:eastAsia="仿宋" w:hAnsi="仿宋" w:cs="宋体" w:hint="eastAsia"/>
          <w:b/>
        </w:rPr>
        <w:t>：</w:t>
      </w:r>
      <w:r w:rsidRPr="002F3AB9">
        <w:rPr>
          <w:rFonts w:ascii="仿宋" w:eastAsia="仿宋" w:hAnsi="仿宋" w:cs="宋体" w:hint="eastAsia"/>
          <w:b/>
        </w:rPr>
        <w:t>初总示方便须择</w:t>
      </w:r>
      <w:r w:rsidR="002F3AB9" w:rsidRPr="002F3AB9">
        <w:rPr>
          <w:rFonts w:ascii="仿宋" w:eastAsia="仿宋" w:hAnsi="仿宋" w:cs="宋体" w:hint="eastAsia"/>
          <w:b/>
        </w:rPr>
        <w:t>；</w:t>
      </w:r>
      <w:r w:rsidRPr="002F3AB9">
        <w:rPr>
          <w:rFonts w:ascii="仿宋" w:eastAsia="仿宋" w:hAnsi="仿宋" w:cs="宋体" w:hint="eastAsia"/>
          <w:b/>
        </w:rPr>
        <w:t>二正为选方便门。</w:t>
      </w:r>
    </w:p>
    <w:p w:rsidR="00A5038B" w:rsidRPr="002F3AB9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2F3AB9">
        <w:rPr>
          <w:rFonts w:ascii="仿宋" w:eastAsia="仿宋" w:hAnsi="仿宋" w:cs="宋体" w:hint="eastAsia"/>
          <w:b/>
        </w:rPr>
        <w:lastRenderedPageBreak/>
        <w:t>寅、今初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797DF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97DFD">
        <w:rPr>
          <w:rFonts w:ascii="黑体" w:eastAsia="黑体" w:hAnsi="黑体" w:cs="宋体" w:hint="eastAsia"/>
          <w:b/>
        </w:rPr>
        <w:t>归元性无二</w:t>
      </w:r>
      <w:r w:rsidR="00797DFD" w:rsidRPr="00797DFD">
        <w:rPr>
          <w:rFonts w:ascii="黑体" w:eastAsia="黑体" w:hAnsi="黑体" w:cs="宋体" w:hint="eastAsia"/>
          <w:b/>
        </w:rPr>
        <w:t>，</w:t>
      </w:r>
      <w:r w:rsidRPr="00797DFD">
        <w:rPr>
          <w:rFonts w:ascii="黑体" w:eastAsia="黑体" w:hAnsi="黑体" w:cs="宋体" w:hint="eastAsia"/>
          <w:b/>
        </w:rPr>
        <w:t>方便有多门。圣性无不通</w:t>
      </w:r>
      <w:r w:rsidR="00797DFD" w:rsidRPr="00797DFD">
        <w:rPr>
          <w:rFonts w:ascii="黑体" w:eastAsia="黑体" w:hAnsi="黑体" w:cs="宋体" w:hint="eastAsia"/>
          <w:b/>
        </w:rPr>
        <w:t>，</w:t>
      </w:r>
      <w:r w:rsidRPr="00797DFD">
        <w:rPr>
          <w:rFonts w:ascii="黑体" w:eastAsia="黑体" w:hAnsi="黑体" w:cs="宋体" w:hint="eastAsia"/>
          <w:b/>
        </w:rPr>
        <w:t>顺逆皆方便。初心入三昧</w:t>
      </w:r>
      <w:r w:rsidR="00797DFD" w:rsidRPr="00797DFD">
        <w:rPr>
          <w:rFonts w:ascii="黑体" w:eastAsia="黑体" w:hAnsi="黑体" w:cs="宋体" w:hint="eastAsia"/>
          <w:b/>
        </w:rPr>
        <w:t>，</w:t>
      </w:r>
      <w:r w:rsidRPr="00797DFD">
        <w:rPr>
          <w:rFonts w:ascii="黑体" w:eastAsia="黑体" w:hAnsi="黑体" w:cs="宋体" w:hint="eastAsia"/>
          <w:b/>
        </w:rPr>
        <w:t>迟速不同伦。</w:t>
      </w:r>
    </w:p>
    <w:p w:rsidR="003C0929" w:rsidRPr="00C77BBA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C77BBA">
        <w:rPr>
          <w:rFonts w:hAnsi="宋体" w:cs="宋体" w:hint="eastAsia"/>
          <w:color w:val="FF0000"/>
        </w:rPr>
        <w:t>⊙一性一切性</w:t>
      </w:r>
      <w:r w:rsidR="001F67F2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一切性一性</w:t>
      </w:r>
      <w:r w:rsidR="001F67F2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根尘识大</w:t>
      </w:r>
      <w:r w:rsidR="001F67F2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皆如来藏。如来藏中</w:t>
      </w:r>
      <w:r w:rsidR="001F67F2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性具根尘识大</w:t>
      </w:r>
      <w:r w:rsidR="001F67F2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周遍圆融</w:t>
      </w:r>
      <w:r w:rsidR="001F67F2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不可思议。既归此元</w:t>
      </w:r>
      <w:r w:rsidR="001F67F2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则其性决定无二</w:t>
      </w:r>
      <w:r w:rsidR="001F67F2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不可谓观音独胜</w:t>
      </w:r>
      <w:r w:rsidR="001F67F2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诸圣或劣也。方者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法也。便者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宜也。约法约宜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则有多门。略说所观之境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有二十五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就彼二十五境之中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复各有权实一十六门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通于藏性也。</w:t>
      </w:r>
    </w:p>
    <w:p w:rsidR="003C0929" w:rsidRPr="00C77BBA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C77BBA">
        <w:rPr>
          <w:rFonts w:hAnsi="宋体" w:cs="宋体" w:hint="eastAsia"/>
          <w:color w:val="FF0000"/>
        </w:rPr>
        <w:t>圣性无不通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顺逆皆方便者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此明圣之与法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皆不可简也。于此二十五境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或用顺观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或用逆观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皆成巧妙方便。如陈那于声悟谛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则是顺观</w:t>
      </w:r>
      <w:r w:rsidR="003C0929" w:rsidRPr="00C77BBA">
        <w:rPr>
          <w:rFonts w:hAnsi="宋体" w:cs="宋体" w:hint="eastAsia"/>
          <w:color w:val="FF0000"/>
        </w:rPr>
        <w:t>。</w:t>
      </w:r>
      <w:r w:rsidRPr="00C77BBA">
        <w:rPr>
          <w:rFonts w:hAnsi="宋体" w:cs="宋体" w:hint="eastAsia"/>
          <w:color w:val="FF0000"/>
        </w:rPr>
        <w:t>沙陀厌离不净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则是逆观。那律乐见照明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因逆成顺。特迦调息治愚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因顺成逆。舍利心见清净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亦是顺观。</w:t>
      </w:r>
      <w:r w:rsidR="003C0929" w:rsidRPr="00C77BBA">
        <w:rPr>
          <w:rFonts w:hAnsi="宋体" w:cs="宋体" w:hint="eastAsia"/>
          <w:color w:val="FF0000"/>
        </w:rPr>
        <w:t>艳</w:t>
      </w:r>
      <w:r w:rsidRPr="00C77BBA">
        <w:rPr>
          <w:rFonts w:hAnsi="宋体" w:cs="宋体" w:hint="eastAsia"/>
          <w:color w:val="FF0000"/>
        </w:rPr>
        <w:t>喜观鼻端白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亦是逆治。火头观诸暖气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复是顺观。持地当平心地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复是逆观等。乃至一一境中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皆得论于顺逆二种方便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不可泥文而失旨也。</w:t>
      </w:r>
    </w:p>
    <w:p w:rsidR="00A5038B" w:rsidRPr="00C77BBA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C77BBA">
        <w:rPr>
          <w:rFonts w:hAnsi="宋体" w:cs="宋体" w:hint="eastAsia"/>
          <w:color w:val="FF0000"/>
        </w:rPr>
        <w:t>初心入三昧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迟速不同伦者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此明机之与情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皆不可不简也。约当机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则夙习各有所宜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而阿难多闻士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必以从闻思修为宜。约迷情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则诸根必有利钝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而此土诸众生</w:t>
      </w:r>
      <w:r w:rsidR="003C0929" w:rsidRPr="00C77BBA">
        <w:rPr>
          <w:rFonts w:hAnsi="宋体" w:cs="宋体" w:hint="eastAsia"/>
          <w:color w:val="FF0000"/>
        </w:rPr>
        <w:t>，</w:t>
      </w:r>
      <w:r w:rsidRPr="00C77BBA">
        <w:rPr>
          <w:rFonts w:hAnsi="宋体" w:cs="宋体" w:hint="eastAsia"/>
          <w:color w:val="FF0000"/>
        </w:rPr>
        <w:t>多分耳门入道为易也。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0E5E8C" w:rsidRPr="000E5E8C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0E5E8C">
        <w:rPr>
          <w:rFonts w:ascii="仿宋" w:eastAsia="仿宋" w:hAnsi="仿宋" w:cs="宋体" w:hint="eastAsia"/>
          <w:b/>
        </w:rPr>
        <w:t>寅二、正为选方便门</w:t>
      </w:r>
      <w:r w:rsidR="00910B71">
        <w:rPr>
          <w:rFonts w:ascii="仿宋" w:eastAsia="仿宋" w:hAnsi="仿宋" w:cs="宋体" w:hint="eastAsia"/>
          <w:b/>
        </w:rPr>
        <w:t>，</w:t>
      </w:r>
      <w:r w:rsidRPr="000E5E8C">
        <w:rPr>
          <w:rFonts w:ascii="仿宋" w:eastAsia="仿宋" w:hAnsi="仿宋" w:cs="宋体" w:hint="eastAsia"/>
          <w:b/>
        </w:rPr>
        <w:t>二</w:t>
      </w:r>
      <w:r w:rsidR="00910B71">
        <w:rPr>
          <w:rFonts w:ascii="仿宋" w:eastAsia="仿宋" w:hAnsi="仿宋" w:cs="宋体" w:hint="eastAsia"/>
          <w:b/>
        </w:rPr>
        <w:t>：</w:t>
      </w:r>
      <w:r w:rsidRPr="000E5E8C">
        <w:rPr>
          <w:rFonts w:ascii="仿宋" w:eastAsia="仿宋" w:hAnsi="仿宋" w:cs="宋体" w:hint="eastAsia"/>
          <w:b/>
        </w:rPr>
        <w:t>初简非</w:t>
      </w:r>
      <w:r w:rsidR="00910B71">
        <w:rPr>
          <w:rFonts w:ascii="仿宋" w:eastAsia="仿宋" w:hAnsi="仿宋" w:cs="宋体" w:hint="eastAsia"/>
          <w:b/>
        </w:rPr>
        <w:t>；</w:t>
      </w:r>
      <w:r w:rsidRPr="000E5E8C">
        <w:rPr>
          <w:rFonts w:ascii="仿宋" w:eastAsia="仿宋" w:hAnsi="仿宋" w:cs="宋体" w:hint="eastAsia"/>
          <w:b/>
        </w:rPr>
        <w:t>二显是。</w:t>
      </w:r>
    </w:p>
    <w:p w:rsidR="000E5E8C" w:rsidRPr="000E5E8C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0E5E8C">
        <w:rPr>
          <w:rFonts w:ascii="仿宋" w:eastAsia="仿宋" w:hAnsi="仿宋" w:cs="宋体" w:hint="eastAsia"/>
          <w:b/>
        </w:rPr>
        <w:t>卯初、中四</w:t>
      </w:r>
      <w:r w:rsidR="00910B71">
        <w:rPr>
          <w:rFonts w:ascii="仿宋" w:eastAsia="仿宋" w:hAnsi="仿宋" w:cs="宋体" w:hint="eastAsia"/>
          <w:b/>
        </w:rPr>
        <w:t>：</w:t>
      </w:r>
      <w:r w:rsidRPr="000E5E8C">
        <w:rPr>
          <w:rFonts w:ascii="仿宋" w:eastAsia="仿宋" w:hAnsi="仿宋" w:cs="宋体" w:hint="eastAsia"/>
          <w:b/>
        </w:rPr>
        <w:t>初简六尘</w:t>
      </w:r>
      <w:r w:rsidR="00910B71">
        <w:rPr>
          <w:rFonts w:ascii="仿宋" w:eastAsia="仿宋" w:hAnsi="仿宋" w:cs="宋体" w:hint="eastAsia"/>
          <w:b/>
        </w:rPr>
        <w:t>；</w:t>
      </w:r>
      <w:r w:rsidRPr="000E5E8C">
        <w:rPr>
          <w:rFonts w:ascii="仿宋" w:eastAsia="仿宋" w:hAnsi="仿宋" w:cs="宋体" w:hint="eastAsia"/>
          <w:b/>
        </w:rPr>
        <w:t>二简五根</w:t>
      </w:r>
      <w:r w:rsidR="00910B71">
        <w:rPr>
          <w:rFonts w:ascii="仿宋" w:eastAsia="仿宋" w:hAnsi="仿宋" w:cs="宋体" w:hint="eastAsia"/>
          <w:b/>
        </w:rPr>
        <w:t>；</w:t>
      </w:r>
      <w:r w:rsidRPr="000E5E8C">
        <w:rPr>
          <w:rFonts w:ascii="仿宋" w:eastAsia="仿宋" w:hAnsi="仿宋" w:cs="宋体" w:hint="eastAsia"/>
          <w:b/>
        </w:rPr>
        <w:t>三简六识</w:t>
      </w:r>
      <w:r w:rsidR="00910B71">
        <w:rPr>
          <w:rFonts w:ascii="仿宋" w:eastAsia="仿宋" w:hAnsi="仿宋" w:cs="宋体" w:hint="eastAsia"/>
          <w:b/>
        </w:rPr>
        <w:t>；</w:t>
      </w:r>
      <w:r w:rsidRPr="000E5E8C">
        <w:rPr>
          <w:rFonts w:ascii="仿宋" w:eastAsia="仿宋" w:hAnsi="仿宋" w:cs="宋体" w:hint="eastAsia"/>
          <w:b/>
        </w:rPr>
        <w:t>四简七大。</w:t>
      </w:r>
    </w:p>
    <w:p w:rsidR="00A5038B" w:rsidRPr="000E5E8C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0E5E8C">
        <w:rPr>
          <w:rFonts w:ascii="仿宋" w:eastAsia="仿宋" w:hAnsi="仿宋" w:cs="宋体" w:hint="eastAsia"/>
          <w:b/>
        </w:rPr>
        <w:t>辰、今初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955D3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55D3D">
        <w:rPr>
          <w:rFonts w:ascii="黑体" w:eastAsia="黑体" w:hAnsi="黑体" w:cs="宋体" w:hint="eastAsia"/>
          <w:b/>
        </w:rPr>
        <w:t>色想结成尘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精了不能彻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如何不明彻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于是获圆通</w:t>
      </w:r>
      <w:r w:rsidR="004622DC">
        <w:rPr>
          <w:rFonts w:ascii="黑体" w:eastAsia="黑体" w:hAnsi="黑体" w:cs="宋体" w:hint="eastAsia"/>
          <w:b/>
        </w:rPr>
        <w:t>？</w:t>
      </w:r>
      <w:r w:rsidRPr="00955D3D">
        <w:rPr>
          <w:rFonts w:ascii="黑体" w:eastAsia="黑体" w:hAnsi="黑体" w:cs="宋体" w:hint="eastAsia"/>
          <w:b/>
        </w:rPr>
        <w:t>音声杂语言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但伊名句味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一非含一切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云何获圆通</w:t>
      </w:r>
      <w:r w:rsidR="004622DC">
        <w:rPr>
          <w:rFonts w:ascii="黑体" w:eastAsia="黑体" w:hAnsi="黑体" w:cs="宋体" w:hint="eastAsia"/>
          <w:b/>
        </w:rPr>
        <w:t>？</w:t>
      </w:r>
      <w:r w:rsidRPr="00955D3D">
        <w:rPr>
          <w:rFonts w:ascii="黑体" w:eastAsia="黑体" w:hAnsi="黑体" w:cs="宋体" w:hint="eastAsia"/>
          <w:b/>
        </w:rPr>
        <w:t>香以合中知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离则元无有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不恒其所觉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云何获圆通</w:t>
      </w:r>
      <w:r w:rsidR="004622DC">
        <w:rPr>
          <w:rFonts w:ascii="黑体" w:eastAsia="黑体" w:hAnsi="黑体" w:cs="宋体" w:hint="eastAsia"/>
          <w:b/>
        </w:rPr>
        <w:t>？</w:t>
      </w:r>
      <w:r w:rsidRPr="00955D3D">
        <w:rPr>
          <w:rFonts w:ascii="黑体" w:eastAsia="黑体" w:hAnsi="黑体" w:cs="宋体" w:hint="eastAsia"/>
          <w:b/>
        </w:rPr>
        <w:t>味性非本然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要以味时有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其觉不恒一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云何获圆通</w:t>
      </w:r>
      <w:r w:rsidR="004622DC">
        <w:rPr>
          <w:rFonts w:ascii="黑体" w:eastAsia="黑体" w:hAnsi="黑体" w:cs="宋体" w:hint="eastAsia"/>
          <w:b/>
        </w:rPr>
        <w:t>？</w:t>
      </w:r>
      <w:r w:rsidRPr="00955D3D">
        <w:rPr>
          <w:rFonts w:ascii="黑体" w:eastAsia="黑体" w:hAnsi="黑体" w:cs="宋体" w:hint="eastAsia"/>
          <w:b/>
        </w:rPr>
        <w:t>触以所触明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无所不明触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合离性非定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云何获圆通</w:t>
      </w:r>
      <w:r w:rsidR="004622DC">
        <w:rPr>
          <w:rFonts w:ascii="黑体" w:eastAsia="黑体" w:hAnsi="黑体" w:cs="宋体" w:hint="eastAsia"/>
          <w:b/>
        </w:rPr>
        <w:t>？</w:t>
      </w:r>
      <w:r w:rsidRPr="00955D3D">
        <w:rPr>
          <w:rFonts w:ascii="黑体" w:eastAsia="黑体" w:hAnsi="黑体" w:cs="宋体" w:hint="eastAsia"/>
          <w:b/>
        </w:rPr>
        <w:t>法称为内尘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凭尘必有所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能所非遍涉</w:t>
      </w:r>
      <w:r w:rsidR="004622DC">
        <w:rPr>
          <w:rFonts w:ascii="黑体" w:eastAsia="黑体" w:hAnsi="黑体" w:cs="宋体" w:hint="eastAsia"/>
          <w:b/>
        </w:rPr>
        <w:t>，</w:t>
      </w:r>
      <w:r w:rsidRPr="00955D3D">
        <w:rPr>
          <w:rFonts w:ascii="黑体" w:eastAsia="黑体" w:hAnsi="黑体" w:cs="宋体" w:hint="eastAsia"/>
          <w:b/>
        </w:rPr>
        <w:t>云何获圆通</w:t>
      </w:r>
      <w:r w:rsidR="004622DC">
        <w:rPr>
          <w:rFonts w:ascii="黑体" w:eastAsia="黑体" w:hAnsi="黑体" w:cs="宋体" w:hint="eastAsia"/>
          <w:b/>
        </w:rPr>
        <w:t>？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⊙此下简于二十四境</w:t>
      </w:r>
      <w:r w:rsidR="00C77B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不惟非是简圣</w:t>
      </w:r>
      <w:r w:rsidR="00C77B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亦复非是简法</w:t>
      </w:r>
      <w:r w:rsidR="00C77B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直就初心夹带迷情习气而简之也。盖二十四境</w:t>
      </w:r>
      <w:r w:rsidR="008E34B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虽复一一皆如来藏</w:t>
      </w:r>
      <w:r w:rsidR="008E34B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而无明未破</w:t>
      </w:r>
      <w:r w:rsidR="008E34B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根中积生无始虚习犹存</w:t>
      </w:r>
      <w:r w:rsidR="008E34B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岂能直下彻见藏性</w:t>
      </w:r>
      <w:r w:rsidR="008E34B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是故所观之境</w:t>
      </w:r>
      <w:r w:rsidR="008E34B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不得不详择而简选耳。言初心若欲观于色尘</w:t>
      </w:r>
      <w:r w:rsidR="008E34B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则色依妄想而结成尘</w:t>
      </w:r>
      <w:r w:rsidR="008E34B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精了所不能彻</w:t>
      </w:r>
      <w:r w:rsidR="008E34B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如何以此不明彻法</w:t>
      </w:r>
      <w:r w:rsidR="008E34B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而欲于是获圆通证</w:t>
      </w:r>
      <w:r w:rsidR="008E34B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顿同沙陀之妙色密圆耶</w:t>
      </w:r>
      <w:r w:rsidR="008E34B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下皆仿此</w:t>
      </w:r>
      <w:r w:rsidR="0017651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可以意知。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17651B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17651B">
        <w:rPr>
          <w:rFonts w:ascii="仿宋" w:eastAsia="仿宋" w:hAnsi="仿宋" w:cs="宋体" w:hint="eastAsia"/>
          <w:b/>
        </w:rPr>
        <w:t>辰二、简五根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17651B" w:rsidRDefault="00A5038B" w:rsidP="007C615C">
      <w:pPr>
        <w:pStyle w:val="a3"/>
        <w:ind w:firstLine="420"/>
        <w:rPr>
          <w:rFonts w:ascii="黑体" w:eastAsia="黑体" w:hAnsi="黑体" w:cs="宋体"/>
          <w:b/>
        </w:rPr>
      </w:pPr>
      <w:r w:rsidRPr="0017651B">
        <w:rPr>
          <w:rFonts w:ascii="黑体" w:eastAsia="黑体" w:hAnsi="黑体" w:cs="宋体" w:hint="eastAsia"/>
          <w:b/>
        </w:rPr>
        <w:t>见性虽洞然</w:t>
      </w:r>
      <w:r w:rsidR="009572B2">
        <w:rPr>
          <w:rFonts w:ascii="黑体" w:eastAsia="黑体" w:hAnsi="黑体" w:cs="宋体" w:hint="eastAsia"/>
          <w:b/>
        </w:rPr>
        <w:t>，</w:t>
      </w:r>
      <w:r w:rsidRPr="0017651B">
        <w:rPr>
          <w:rFonts w:ascii="黑体" w:eastAsia="黑体" w:hAnsi="黑体" w:cs="宋体" w:hint="eastAsia"/>
          <w:b/>
        </w:rPr>
        <w:t>明前不明后</w:t>
      </w:r>
      <w:r w:rsidR="00133525">
        <w:rPr>
          <w:rFonts w:ascii="黑体" w:eastAsia="黑体" w:hAnsi="黑体" w:cs="宋体" w:hint="eastAsia"/>
          <w:b/>
        </w:rPr>
        <w:t>，</w:t>
      </w:r>
      <w:r w:rsidRPr="0017651B">
        <w:rPr>
          <w:rFonts w:ascii="黑体" w:eastAsia="黑体" w:hAnsi="黑体" w:cs="宋体" w:hint="eastAsia"/>
          <w:b/>
        </w:rPr>
        <w:t>四维亏一半</w:t>
      </w:r>
      <w:r w:rsidR="00133525">
        <w:rPr>
          <w:rFonts w:ascii="黑体" w:eastAsia="黑体" w:hAnsi="黑体" w:cs="宋体" w:hint="eastAsia"/>
          <w:b/>
        </w:rPr>
        <w:t>，</w:t>
      </w:r>
      <w:r w:rsidRPr="0017651B">
        <w:rPr>
          <w:rFonts w:ascii="黑体" w:eastAsia="黑体" w:hAnsi="黑体" w:cs="宋体" w:hint="eastAsia"/>
          <w:b/>
        </w:rPr>
        <w:t>云何获圆通</w:t>
      </w:r>
      <w:r w:rsidR="00133525">
        <w:rPr>
          <w:rFonts w:ascii="黑体" w:eastAsia="黑体" w:hAnsi="黑体" w:cs="宋体" w:hint="eastAsia"/>
          <w:b/>
        </w:rPr>
        <w:t>？</w:t>
      </w:r>
      <w:r w:rsidRPr="0017651B">
        <w:rPr>
          <w:rFonts w:ascii="黑体" w:eastAsia="黑体" w:hAnsi="黑体" w:cs="宋体" w:hint="eastAsia"/>
          <w:b/>
        </w:rPr>
        <w:t>鼻息出入通</w:t>
      </w:r>
      <w:r w:rsidR="00133525">
        <w:rPr>
          <w:rFonts w:ascii="黑体" w:eastAsia="黑体" w:hAnsi="黑体" w:cs="宋体" w:hint="eastAsia"/>
          <w:b/>
        </w:rPr>
        <w:t>，</w:t>
      </w:r>
      <w:r w:rsidRPr="0017651B">
        <w:rPr>
          <w:rFonts w:ascii="黑体" w:eastAsia="黑体" w:hAnsi="黑体" w:cs="宋体" w:hint="eastAsia"/>
          <w:b/>
        </w:rPr>
        <w:t>现前无交气</w:t>
      </w:r>
      <w:r w:rsidR="00133525">
        <w:rPr>
          <w:rFonts w:ascii="黑体" w:eastAsia="黑体" w:hAnsi="黑体" w:cs="宋体" w:hint="eastAsia"/>
          <w:b/>
        </w:rPr>
        <w:t>，</w:t>
      </w:r>
      <w:r w:rsidRPr="0017651B">
        <w:rPr>
          <w:rFonts w:ascii="黑体" w:eastAsia="黑体" w:hAnsi="黑体" w:cs="宋体" w:hint="eastAsia"/>
          <w:b/>
        </w:rPr>
        <w:t>支离匪涉入</w:t>
      </w:r>
      <w:r w:rsidR="00133525">
        <w:rPr>
          <w:rFonts w:ascii="黑体" w:eastAsia="黑体" w:hAnsi="黑体" w:cs="宋体" w:hint="eastAsia"/>
          <w:b/>
        </w:rPr>
        <w:t>，</w:t>
      </w:r>
      <w:r w:rsidRPr="0017651B">
        <w:rPr>
          <w:rFonts w:ascii="黑体" w:eastAsia="黑体" w:hAnsi="黑体" w:cs="宋体" w:hint="eastAsia"/>
          <w:b/>
        </w:rPr>
        <w:t>云何获圆通</w:t>
      </w:r>
      <w:r w:rsidR="00133525">
        <w:rPr>
          <w:rFonts w:ascii="黑体" w:eastAsia="黑体" w:hAnsi="黑体" w:cs="宋体" w:hint="eastAsia"/>
          <w:b/>
        </w:rPr>
        <w:t>？</w:t>
      </w:r>
      <w:r w:rsidRPr="0017651B">
        <w:rPr>
          <w:rFonts w:ascii="黑体" w:eastAsia="黑体" w:hAnsi="黑体" w:cs="宋体" w:hint="eastAsia"/>
          <w:b/>
        </w:rPr>
        <w:t>舌非入无端</w:t>
      </w:r>
      <w:r w:rsidR="00133525">
        <w:rPr>
          <w:rFonts w:ascii="黑体" w:eastAsia="黑体" w:hAnsi="黑体" w:cs="宋体" w:hint="eastAsia"/>
          <w:b/>
        </w:rPr>
        <w:t>，</w:t>
      </w:r>
      <w:r w:rsidRPr="0017651B">
        <w:rPr>
          <w:rFonts w:ascii="黑体" w:eastAsia="黑体" w:hAnsi="黑体" w:cs="宋体" w:hint="eastAsia"/>
          <w:b/>
        </w:rPr>
        <w:t>因味生觉了</w:t>
      </w:r>
      <w:r w:rsidR="00133525">
        <w:rPr>
          <w:rFonts w:ascii="黑体" w:eastAsia="黑体" w:hAnsi="黑体" w:cs="宋体" w:hint="eastAsia"/>
          <w:b/>
        </w:rPr>
        <w:t>，</w:t>
      </w:r>
      <w:r w:rsidRPr="0017651B">
        <w:rPr>
          <w:rFonts w:ascii="黑体" w:eastAsia="黑体" w:hAnsi="黑体" w:cs="宋体" w:hint="eastAsia"/>
          <w:b/>
        </w:rPr>
        <w:t>味亡了无有</w:t>
      </w:r>
      <w:r w:rsidR="00133525">
        <w:rPr>
          <w:rFonts w:ascii="黑体" w:eastAsia="黑体" w:hAnsi="黑体" w:cs="宋体" w:hint="eastAsia"/>
          <w:b/>
        </w:rPr>
        <w:t>，</w:t>
      </w:r>
      <w:r w:rsidRPr="0017651B">
        <w:rPr>
          <w:rFonts w:ascii="黑体" w:eastAsia="黑体" w:hAnsi="黑体" w:cs="宋体" w:hint="eastAsia"/>
          <w:b/>
        </w:rPr>
        <w:t>云何获圆通</w:t>
      </w:r>
      <w:r w:rsidR="00133525">
        <w:rPr>
          <w:rFonts w:ascii="黑体" w:eastAsia="黑体" w:hAnsi="黑体" w:cs="宋体" w:hint="eastAsia"/>
          <w:b/>
        </w:rPr>
        <w:t>？</w:t>
      </w:r>
      <w:r w:rsidRPr="0017651B">
        <w:rPr>
          <w:rFonts w:ascii="黑体" w:eastAsia="黑体" w:hAnsi="黑体" w:cs="宋体" w:hint="eastAsia"/>
          <w:b/>
        </w:rPr>
        <w:t>身与所触同</w:t>
      </w:r>
      <w:r w:rsidR="00133525">
        <w:rPr>
          <w:rFonts w:ascii="黑体" w:eastAsia="黑体" w:hAnsi="黑体" w:cs="宋体" w:hint="eastAsia"/>
          <w:b/>
        </w:rPr>
        <w:t>，</w:t>
      </w:r>
      <w:r w:rsidRPr="0017651B">
        <w:rPr>
          <w:rFonts w:ascii="黑体" w:eastAsia="黑体" w:hAnsi="黑体" w:cs="宋体" w:hint="eastAsia"/>
          <w:b/>
        </w:rPr>
        <w:t>各非圆觉观</w:t>
      </w:r>
      <w:r w:rsidR="00133525">
        <w:rPr>
          <w:rFonts w:ascii="黑体" w:eastAsia="黑体" w:hAnsi="黑体" w:cs="宋体" w:hint="eastAsia"/>
          <w:b/>
        </w:rPr>
        <w:t>，</w:t>
      </w:r>
      <w:r w:rsidRPr="0017651B">
        <w:rPr>
          <w:rFonts w:ascii="黑体" w:eastAsia="黑体" w:hAnsi="黑体" w:cs="宋体" w:hint="eastAsia"/>
          <w:b/>
        </w:rPr>
        <w:t>涯量不冥会</w:t>
      </w:r>
      <w:r w:rsidR="00133525">
        <w:rPr>
          <w:rFonts w:ascii="黑体" w:eastAsia="黑体" w:hAnsi="黑体" w:cs="宋体" w:hint="eastAsia"/>
          <w:b/>
        </w:rPr>
        <w:t>，</w:t>
      </w:r>
      <w:r w:rsidRPr="0017651B">
        <w:rPr>
          <w:rFonts w:ascii="黑体" w:eastAsia="黑体" w:hAnsi="黑体" w:cs="宋体" w:hint="eastAsia"/>
          <w:b/>
        </w:rPr>
        <w:t>云何获圆通</w:t>
      </w:r>
      <w:r w:rsidR="00133525">
        <w:rPr>
          <w:rFonts w:ascii="黑体" w:eastAsia="黑体" w:hAnsi="黑体" w:cs="宋体" w:hint="eastAsia"/>
          <w:b/>
        </w:rPr>
        <w:t>？</w:t>
      </w:r>
      <w:r w:rsidRPr="0017651B">
        <w:rPr>
          <w:rFonts w:ascii="黑体" w:eastAsia="黑体" w:hAnsi="黑体" w:cs="宋体" w:hint="eastAsia"/>
          <w:b/>
        </w:rPr>
        <w:t>知根杂乱思</w:t>
      </w:r>
      <w:r w:rsidR="00133525">
        <w:rPr>
          <w:rFonts w:ascii="黑体" w:eastAsia="黑体" w:hAnsi="黑体" w:cs="宋体" w:hint="eastAsia"/>
          <w:b/>
        </w:rPr>
        <w:t>，</w:t>
      </w:r>
      <w:r w:rsidRPr="0017651B">
        <w:rPr>
          <w:rFonts w:ascii="黑体" w:eastAsia="黑体" w:hAnsi="黑体" w:cs="宋体" w:hint="eastAsia"/>
          <w:b/>
        </w:rPr>
        <w:t>湛了终无见</w:t>
      </w:r>
      <w:r w:rsidR="00133525">
        <w:rPr>
          <w:rFonts w:ascii="黑体" w:eastAsia="黑体" w:hAnsi="黑体" w:cs="宋体" w:hint="eastAsia"/>
          <w:b/>
        </w:rPr>
        <w:t>，</w:t>
      </w:r>
      <w:r w:rsidRPr="0017651B">
        <w:rPr>
          <w:rFonts w:ascii="黑体" w:eastAsia="黑体" w:hAnsi="黑体" w:cs="宋体" w:hint="eastAsia"/>
          <w:b/>
        </w:rPr>
        <w:t>想念不可脱</w:t>
      </w:r>
      <w:r w:rsidR="00133525">
        <w:rPr>
          <w:rFonts w:ascii="黑体" w:eastAsia="黑体" w:hAnsi="黑体" w:cs="宋体" w:hint="eastAsia"/>
          <w:b/>
        </w:rPr>
        <w:t>，</w:t>
      </w:r>
      <w:r w:rsidRPr="0017651B">
        <w:rPr>
          <w:rFonts w:ascii="黑体" w:eastAsia="黑体" w:hAnsi="黑体" w:cs="宋体" w:hint="eastAsia"/>
          <w:b/>
        </w:rPr>
        <w:t>云何获圆通</w:t>
      </w:r>
      <w:r w:rsidR="00133525">
        <w:rPr>
          <w:rFonts w:ascii="黑体" w:eastAsia="黑体" w:hAnsi="黑体" w:cs="宋体" w:hint="eastAsia"/>
          <w:b/>
        </w:rPr>
        <w:t>？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0E5FBA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0E5FBA">
        <w:rPr>
          <w:rFonts w:ascii="仿宋" w:eastAsia="仿宋" w:hAnsi="仿宋" w:cs="宋体" w:hint="eastAsia"/>
          <w:b/>
        </w:rPr>
        <w:t>辰三、简六识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0E5FB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E5FBA">
        <w:rPr>
          <w:rFonts w:ascii="黑体" w:eastAsia="黑体" w:hAnsi="黑体" w:cs="宋体" w:hint="eastAsia"/>
          <w:b/>
        </w:rPr>
        <w:t>识见杂三和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诘本称非相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自体先无定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云何获圆通</w:t>
      </w:r>
      <w:r w:rsidR="000E5FBA">
        <w:rPr>
          <w:rFonts w:ascii="黑体" w:eastAsia="黑体" w:hAnsi="黑体" w:cs="宋体" w:hint="eastAsia"/>
          <w:b/>
        </w:rPr>
        <w:t>？</w:t>
      </w:r>
      <w:r w:rsidRPr="000E5FBA">
        <w:rPr>
          <w:rFonts w:ascii="黑体" w:eastAsia="黑体" w:hAnsi="黑体" w:cs="宋体" w:hint="eastAsia"/>
          <w:b/>
        </w:rPr>
        <w:t>心闻洞十方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生于大因力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初心不能入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云何获圆通</w:t>
      </w:r>
      <w:r w:rsidR="000E5FBA">
        <w:rPr>
          <w:rFonts w:ascii="黑体" w:eastAsia="黑体" w:hAnsi="黑体" w:cs="宋体" w:hint="eastAsia"/>
          <w:b/>
        </w:rPr>
        <w:t>？</w:t>
      </w:r>
      <w:r w:rsidRPr="000E5FBA">
        <w:rPr>
          <w:rFonts w:ascii="黑体" w:eastAsia="黑体" w:hAnsi="黑体" w:cs="宋体" w:hint="eastAsia"/>
          <w:b/>
        </w:rPr>
        <w:t>鼻想本权机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只令摄心住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住成心所住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云何获圆通</w:t>
      </w:r>
      <w:r w:rsidR="000E5FBA">
        <w:rPr>
          <w:rFonts w:ascii="黑体" w:eastAsia="黑体" w:hAnsi="黑体" w:cs="宋体" w:hint="eastAsia"/>
          <w:b/>
        </w:rPr>
        <w:t>？</w:t>
      </w:r>
      <w:r w:rsidRPr="000E5FBA">
        <w:rPr>
          <w:rFonts w:ascii="黑体" w:eastAsia="黑体" w:hAnsi="黑体" w:cs="宋体" w:hint="eastAsia"/>
          <w:b/>
        </w:rPr>
        <w:t>说法弄音文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开悟先成者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名句非无漏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云何获圆通</w:t>
      </w:r>
      <w:r w:rsidR="000E5FBA">
        <w:rPr>
          <w:rFonts w:ascii="黑体" w:eastAsia="黑体" w:hAnsi="黑体" w:cs="宋体" w:hint="eastAsia"/>
          <w:b/>
        </w:rPr>
        <w:t>？</w:t>
      </w:r>
      <w:r w:rsidRPr="000E5FBA">
        <w:rPr>
          <w:rFonts w:ascii="黑体" w:eastAsia="黑体" w:hAnsi="黑体" w:cs="宋体" w:hint="eastAsia"/>
          <w:b/>
        </w:rPr>
        <w:t>持犯但束身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非身无所束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元非遍一切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云何获圆通</w:t>
      </w:r>
      <w:r w:rsidR="000E5FBA">
        <w:rPr>
          <w:rFonts w:ascii="黑体" w:eastAsia="黑体" w:hAnsi="黑体" w:cs="宋体" w:hint="eastAsia"/>
          <w:b/>
        </w:rPr>
        <w:t>？</w:t>
      </w:r>
      <w:r w:rsidRPr="000E5FBA">
        <w:rPr>
          <w:rFonts w:ascii="黑体" w:eastAsia="黑体" w:hAnsi="黑体" w:cs="宋体" w:hint="eastAsia"/>
          <w:b/>
        </w:rPr>
        <w:t>神通本宿因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何关法分别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念缘非离物</w:t>
      </w:r>
      <w:r w:rsidR="000E5FBA">
        <w:rPr>
          <w:rFonts w:ascii="黑体" w:eastAsia="黑体" w:hAnsi="黑体" w:cs="宋体" w:hint="eastAsia"/>
          <w:b/>
        </w:rPr>
        <w:t>，</w:t>
      </w:r>
      <w:r w:rsidRPr="000E5FBA">
        <w:rPr>
          <w:rFonts w:ascii="黑体" w:eastAsia="黑体" w:hAnsi="黑体" w:cs="宋体" w:hint="eastAsia"/>
          <w:b/>
        </w:rPr>
        <w:t>云何获圆通</w:t>
      </w:r>
      <w:r w:rsidR="000E5FBA">
        <w:rPr>
          <w:rFonts w:ascii="黑体" w:eastAsia="黑体" w:hAnsi="黑体" w:cs="宋体" w:hint="eastAsia"/>
          <w:b/>
        </w:rPr>
        <w:t>？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⊙识见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即眼识也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必须根境相杂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三缘和合妄有</w:t>
      </w:r>
      <w:r w:rsidR="009117CE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若诘其本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则四性无生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非有体相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lastRenderedPageBreak/>
        <w:t>云何初心观之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便能心见发光耶</w:t>
      </w:r>
      <w:r w:rsidR="009117CE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耳识可知。鼻端白想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本属权机</w:t>
      </w:r>
      <w:r w:rsidR="009117CE">
        <w:rPr>
          <w:rFonts w:hAnsi="宋体" w:cs="宋体" w:hint="eastAsia"/>
        </w:rPr>
        <w:t>，只</w:t>
      </w:r>
      <w:r w:rsidRPr="00A5038B">
        <w:rPr>
          <w:rFonts w:hAnsi="宋体" w:cs="宋体" w:hint="eastAsia"/>
        </w:rPr>
        <w:t>令散乱多者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得以摄心而住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倘不能如难陀之息久发明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则有住反成心之所住而堕虚妄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云何得明圆灭漏耶</w:t>
      </w:r>
      <w:r w:rsidR="009117CE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说法播弄音文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但能开悟夙根先已成就如满慈者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倘夙根未熟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但耽著于名句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便非无漏法性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云何降伏魔怨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消灭诸漏耶</w:t>
      </w:r>
      <w:r w:rsidR="009117CE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初心持戒不犯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但能检束其身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非身则无所束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元非遍于一切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云何得如波离之身心一切通利耶</w:t>
      </w:r>
      <w:r w:rsidR="009117CE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彼目连之神通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本其宿因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何关初心之人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以意识缘法分别而得成就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若初心念于法缘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非能离物</w:t>
      </w:r>
      <w:r w:rsidR="009117C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云何得心光发宣耶</w:t>
      </w:r>
      <w:r w:rsidR="009117CE">
        <w:rPr>
          <w:rFonts w:hAnsi="宋体" w:cs="宋体" w:hint="eastAsia"/>
        </w:rPr>
        <w:t>？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9117CE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9117CE">
        <w:rPr>
          <w:rFonts w:ascii="仿宋" w:eastAsia="仿宋" w:hAnsi="仿宋" w:cs="宋体" w:hint="eastAsia"/>
          <w:b/>
        </w:rPr>
        <w:t>辰四、简七大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9117C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117CE">
        <w:rPr>
          <w:rFonts w:ascii="黑体" w:eastAsia="黑体" w:hAnsi="黑体" w:cs="宋体" w:hint="eastAsia"/>
          <w:b/>
        </w:rPr>
        <w:t>若以地性观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坚碍非通达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有为非圣性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云何获圆通</w:t>
      </w:r>
      <w:r w:rsidR="00D16AB9">
        <w:rPr>
          <w:rFonts w:ascii="黑体" w:eastAsia="黑体" w:hAnsi="黑体" w:cs="宋体" w:hint="eastAsia"/>
          <w:b/>
        </w:rPr>
        <w:t>？</w:t>
      </w:r>
      <w:r w:rsidRPr="009117CE">
        <w:rPr>
          <w:rFonts w:ascii="黑体" w:eastAsia="黑体" w:hAnsi="黑体" w:cs="宋体" w:hint="eastAsia"/>
          <w:b/>
        </w:rPr>
        <w:t>若以水性观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想念非真实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如如非觉观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云何获圆通</w:t>
      </w:r>
      <w:r w:rsidR="00D16AB9">
        <w:rPr>
          <w:rFonts w:ascii="黑体" w:eastAsia="黑体" w:hAnsi="黑体" w:cs="宋体" w:hint="eastAsia"/>
          <w:b/>
        </w:rPr>
        <w:t>？</w:t>
      </w:r>
      <w:r w:rsidRPr="009117CE">
        <w:rPr>
          <w:rFonts w:ascii="黑体" w:eastAsia="黑体" w:hAnsi="黑体" w:cs="宋体" w:hint="eastAsia"/>
          <w:b/>
        </w:rPr>
        <w:t>若以火性观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厌有非真离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非初心方便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云何获圆通</w:t>
      </w:r>
      <w:r w:rsidR="00D16AB9">
        <w:rPr>
          <w:rFonts w:ascii="黑体" w:eastAsia="黑体" w:hAnsi="黑体" w:cs="宋体" w:hint="eastAsia"/>
          <w:b/>
        </w:rPr>
        <w:t>？</w:t>
      </w:r>
      <w:r w:rsidRPr="009117CE">
        <w:rPr>
          <w:rFonts w:ascii="黑体" w:eastAsia="黑体" w:hAnsi="黑体" w:cs="宋体" w:hint="eastAsia"/>
          <w:b/>
        </w:rPr>
        <w:t>若以风性观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动寂非无对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对非无上觉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云何获圆通</w:t>
      </w:r>
      <w:r w:rsidR="00D16AB9">
        <w:rPr>
          <w:rFonts w:ascii="黑体" w:eastAsia="黑体" w:hAnsi="黑体" w:cs="宋体" w:hint="eastAsia"/>
          <w:b/>
        </w:rPr>
        <w:t>？</w:t>
      </w:r>
      <w:r w:rsidRPr="009117CE">
        <w:rPr>
          <w:rFonts w:ascii="黑体" w:eastAsia="黑体" w:hAnsi="黑体" w:cs="宋体" w:hint="eastAsia"/>
          <w:b/>
        </w:rPr>
        <w:t>若以空性观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昏钝先非觉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无觉异菩提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云何获圆通</w:t>
      </w:r>
      <w:r w:rsidR="00D16AB9">
        <w:rPr>
          <w:rFonts w:ascii="黑体" w:eastAsia="黑体" w:hAnsi="黑体" w:cs="宋体" w:hint="eastAsia"/>
          <w:b/>
        </w:rPr>
        <w:t>？</w:t>
      </w:r>
      <w:r w:rsidRPr="009117CE">
        <w:rPr>
          <w:rFonts w:ascii="黑体" w:eastAsia="黑体" w:hAnsi="黑体" w:cs="宋体" w:hint="eastAsia"/>
          <w:b/>
        </w:rPr>
        <w:t>若以识性观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观识非常住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存心乃虚妄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云何获圆通</w:t>
      </w:r>
      <w:r w:rsidR="00D16AB9">
        <w:rPr>
          <w:rFonts w:ascii="黑体" w:eastAsia="黑体" w:hAnsi="黑体" w:cs="宋体" w:hint="eastAsia"/>
          <w:b/>
        </w:rPr>
        <w:t>？</w:t>
      </w:r>
      <w:r w:rsidRPr="009117CE">
        <w:rPr>
          <w:rFonts w:ascii="黑体" w:eastAsia="黑体" w:hAnsi="黑体" w:cs="宋体" w:hint="eastAsia"/>
          <w:b/>
        </w:rPr>
        <w:t>诸行是无常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念性元生灭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因果今殊感</w:t>
      </w:r>
      <w:r w:rsidR="00D16AB9">
        <w:rPr>
          <w:rFonts w:ascii="黑体" w:eastAsia="黑体" w:hAnsi="黑体" w:cs="宋体" w:hint="eastAsia"/>
          <w:b/>
        </w:rPr>
        <w:t>，</w:t>
      </w:r>
      <w:r w:rsidRPr="009117CE">
        <w:rPr>
          <w:rFonts w:ascii="黑体" w:eastAsia="黑体" w:hAnsi="黑体" w:cs="宋体" w:hint="eastAsia"/>
          <w:b/>
        </w:rPr>
        <w:t>云何获圆通</w:t>
      </w:r>
      <w:r w:rsidR="00D16AB9">
        <w:rPr>
          <w:rFonts w:ascii="黑体" w:eastAsia="黑体" w:hAnsi="黑体" w:cs="宋体" w:hint="eastAsia"/>
          <w:b/>
        </w:rPr>
        <w:t>？</w:t>
      </w:r>
    </w:p>
    <w:p w:rsidR="008F44C6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⊙此中地性水性等</w:t>
      </w:r>
      <w:r w:rsidR="00905F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且指迷情所计</w:t>
      </w:r>
      <w:r w:rsidR="00905F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坚为地性</w:t>
      </w:r>
      <w:r w:rsidR="00905F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湿为水性</w:t>
      </w:r>
      <w:r w:rsidR="00905F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乃至分别为识性</w:t>
      </w:r>
      <w:r w:rsidR="00905F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非是如来藏之真性也。文并易知。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诸行是无常等者</w:t>
      </w:r>
      <w:r w:rsidR="00905F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言初心若依根大念佛</w:t>
      </w:r>
      <w:r w:rsidR="00905F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既未拔除结根</w:t>
      </w:r>
      <w:r w:rsidR="00905F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则六根</w:t>
      </w:r>
      <w:r w:rsidR="00905F2D">
        <w:rPr>
          <w:rFonts w:hAnsi="宋体" w:cs="宋体" w:hint="eastAsia"/>
        </w:rPr>
        <w:t>只</w:t>
      </w:r>
      <w:r w:rsidRPr="00A5038B">
        <w:rPr>
          <w:rFonts w:hAnsi="宋体" w:cs="宋体" w:hint="eastAsia"/>
        </w:rPr>
        <w:t>属有为诸行</w:t>
      </w:r>
      <w:r w:rsidR="00905F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体是无常</w:t>
      </w:r>
      <w:r w:rsidR="00905F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而能念之性亦元生灭</w:t>
      </w:r>
      <w:r w:rsidR="00905F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此则生灭为因</w:t>
      </w:r>
      <w:r w:rsidR="00905F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难感不生灭果</w:t>
      </w:r>
      <w:r w:rsidR="00905F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故名殊感</w:t>
      </w:r>
      <w:r w:rsidR="00905F2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云何得同势至妙三昧耶</w:t>
      </w:r>
      <w:r w:rsidR="00905F2D">
        <w:rPr>
          <w:rFonts w:hAnsi="宋体" w:cs="宋体" w:hint="eastAsia"/>
        </w:rPr>
        <w:t>？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FF1772" w:rsidRPr="00FF1772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FF1772">
        <w:rPr>
          <w:rFonts w:ascii="仿宋" w:eastAsia="仿宋" w:hAnsi="仿宋" w:cs="宋体" w:hint="eastAsia"/>
          <w:b/>
        </w:rPr>
        <w:t>卯二、显是</w:t>
      </w:r>
      <w:r w:rsidR="00FF1772" w:rsidRPr="00FF1772">
        <w:rPr>
          <w:rFonts w:ascii="仿宋" w:eastAsia="仿宋" w:hAnsi="仿宋" w:cs="宋体" w:hint="eastAsia"/>
          <w:b/>
        </w:rPr>
        <w:t>，</w:t>
      </w:r>
      <w:r w:rsidRPr="00FF1772">
        <w:rPr>
          <w:rFonts w:ascii="仿宋" w:eastAsia="仿宋" w:hAnsi="仿宋" w:cs="宋体" w:hint="eastAsia"/>
          <w:b/>
        </w:rPr>
        <w:t>七</w:t>
      </w:r>
      <w:r w:rsidR="00FF1772" w:rsidRPr="00FF1772">
        <w:rPr>
          <w:rFonts w:ascii="仿宋" w:eastAsia="仿宋" w:hAnsi="仿宋" w:cs="宋体" w:hint="eastAsia"/>
          <w:b/>
        </w:rPr>
        <w:t>：</w:t>
      </w:r>
      <w:r w:rsidRPr="00FF1772">
        <w:rPr>
          <w:rFonts w:ascii="仿宋" w:eastAsia="仿宋" w:hAnsi="仿宋" w:cs="宋体" w:hint="eastAsia"/>
          <w:b/>
        </w:rPr>
        <w:t>初泛明此土入道所宜</w:t>
      </w:r>
      <w:r w:rsidR="00FF1772" w:rsidRPr="00FF1772">
        <w:rPr>
          <w:rFonts w:ascii="仿宋" w:eastAsia="仿宋" w:hAnsi="仿宋" w:cs="宋体" w:hint="eastAsia"/>
          <w:b/>
        </w:rPr>
        <w:t>；</w:t>
      </w:r>
      <w:r w:rsidRPr="00FF1772">
        <w:rPr>
          <w:rFonts w:ascii="仿宋" w:eastAsia="仿宋" w:hAnsi="仿宋" w:cs="宋体" w:hint="eastAsia"/>
          <w:b/>
        </w:rPr>
        <w:t>二的明离苦得乐人法</w:t>
      </w:r>
      <w:r w:rsidR="00FF1772" w:rsidRPr="00FF1772">
        <w:rPr>
          <w:rFonts w:ascii="仿宋" w:eastAsia="仿宋" w:hAnsi="仿宋" w:cs="宋体" w:hint="eastAsia"/>
          <w:b/>
        </w:rPr>
        <w:t>；</w:t>
      </w:r>
      <w:r w:rsidRPr="00FF1772">
        <w:rPr>
          <w:rFonts w:ascii="仿宋" w:eastAsia="仿宋" w:hAnsi="仿宋" w:cs="宋体" w:hint="eastAsia"/>
          <w:b/>
        </w:rPr>
        <w:t>三正明观音所修法门</w:t>
      </w:r>
      <w:r w:rsidR="00FF1772" w:rsidRPr="00FF1772">
        <w:rPr>
          <w:rFonts w:ascii="仿宋" w:eastAsia="仿宋" w:hAnsi="仿宋" w:cs="宋体" w:hint="eastAsia"/>
          <w:b/>
        </w:rPr>
        <w:t>；</w:t>
      </w:r>
      <w:r w:rsidRPr="00FF1772">
        <w:rPr>
          <w:rFonts w:ascii="仿宋" w:eastAsia="仿宋" w:hAnsi="仿宋" w:cs="宋体" w:hint="eastAsia"/>
          <w:b/>
        </w:rPr>
        <w:t>四诲敕当机谛听学行</w:t>
      </w:r>
      <w:r w:rsidR="00FF1772" w:rsidRPr="00FF1772">
        <w:rPr>
          <w:rFonts w:ascii="仿宋" w:eastAsia="仿宋" w:hAnsi="仿宋" w:cs="宋体" w:hint="eastAsia"/>
          <w:b/>
        </w:rPr>
        <w:t>；</w:t>
      </w:r>
      <w:r w:rsidRPr="00FF1772">
        <w:rPr>
          <w:rFonts w:ascii="仿宋" w:eastAsia="仿宋" w:hAnsi="仿宋" w:cs="宋体" w:hint="eastAsia"/>
          <w:b/>
        </w:rPr>
        <w:t>五叹美法胜以寓劝修</w:t>
      </w:r>
      <w:r w:rsidR="00FF1772" w:rsidRPr="00FF1772">
        <w:rPr>
          <w:rFonts w:ascii="仿宋" w:eastAsia="仿宋" w:hAnsi="仿宋" w:cs="宋体" w:hint="eastAsia"/>
          <w:b/>
        </w:rPr>
        <w:t>；</w:t>
      </w:r>
      <w:r w:rsidRPr="00FF1772">
        <w:rPr>
          <w:rFonts w:ascii="仿宋" w:eastAsia="仿宋" w:hAnsi="仿宋" w:cs="宋体" w:hint="eastAsia"/>
          <w:b/>
        </w:rPr>
        <w:t>六述成佛意结示简选</w:t>
      </w:r>
      <w:r w:rsidR="00FF1772" w:rsidRPr="00FF1772">
        <w:rPr>
          <w:rFonts w:ascii="仿宋" w:eastAsia="仿宋" w:hAnsi="仿宋" w:cs="宋体" w:hint="eastAsia"/>
          <w:b/>
        </w:rPr>
        <w:t>；</w:t>
      </w:r>
      <w:r w:rsidRPr="00FF1772">
        <w:rPr>
          <w:rFonts w:ascii="仿宋" w:eastAsia="仿宋" w:hAnsi="仿宋" w:cs="宋体" w:hint="eastAsia"/>
          <w:b/>
        </w:rPr>
        <w:t>七顶礼请加以明真实。</w:t>
      </w:r>
    </w:p>
    <w:p w:rsidR="00A5038B" w:rsidRPr="00FF1772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FF1772">
        <w:rPr>
          <w:rFonts w:ascii="仿宋" w:eastAsia="仿宋" w:hAnsi="仿宋" w:cs="宋体" w:hint="eastAsia"/>
          <w:b/>
        </w:rPr>
        <w:t>辰、今初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A4223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42233">
        <w:rPr>
          <w:rFonts w:ascii="黑体" w:eastAsia="黑体" w:hAnsi="黑体" w:cs="宋体" w:hint="eastAsia"/>
          <w:b/>
        </w:rPr>
        <w:t>我今白世尊</w:t>
      </w:r>
      <w:r w:rsidR="003A31C4">
        <w:rPr>
          <w:rFonts w:ascii="黑体" w:eastAsia="黑体" w:hAnsi="黑体" w:cs="宋体" w:hint="eastAsia"/>
          <w:b/>
        </w:rPr>
        <w:t>，</w:t>
      </w:r>
      <w:r w:rsidRPr="00A42233">
        <w:rPr>
          <w:rFonts w:ascii="黑体" w:eastAsia="黑体" w:hAnsi="黑体" w:cs="宋体" w:hint="eastAsia"/>
          <w:b/>
        </w:rPr>
        <w:t>佛出娑婆界</w:t>
      </w:r>
      <w:r w:rsidR="003A31C4">
        <w:rPr>
          <w:rFonts w:ascii="黑体" w:eastAsia="黑体" w:hAnsi="黑体" w:cs="宋体" w:hint="eastAsia"/>
          <w:b/>
        </w:rPr>
        <w:t>，</w:t>
      </w:r>
      <w:r w:rsidRPr="00A42233">
        <w:rPr>
          <w:rFonts w:ascii="黑体" w:eastAsia="黑体" w:hAnsi="黑体" w:cs="宋体" w:hint="eastAsia"/>
          <w:b/>
        </w:rPr>
        <w:t>此方真教体</w:t>
      </w:r>
      <w:r w:rsidR="003A31C4">
        <w:rPr>
          <w:rFonts w:ascii="黑体" w:eastAsia="黑体" w:hAnsi="黑体" w:cs="宋体" w:hint="eastAsia"/>
          <w:b/>
        </w:rPr>
        <w:t>，</w:t>
      </w:r>
      <w:r w:rsidRPr="00A42233">
        <w:rPr>
          <w:rFonts w:ascii="黑体" w:eastAsia="黑体" w:hAnsi="黑体" w:cs="宋体" w:hint="eastAsia"/>
          <w:b/>
        </w:rPr>
        <w:t>清净在音闻</w:t>
      </w:r>
      <w:r w:rsidR="003A31C4">
        <w:rPr>
          <w:rFonts w:ascii="黑体" w:eastAsia="黑体" w:hAnsi="黑体" w:cs="宋体" w:hint="eastAsia"/>
          <w:b/>
        </w:rPr>
        <w:t>，</w:t>
      </w:r>
      <w:r w:rsidRPr="00A42233">
        <w:rPr>
          <w:rFonts w:ascii="黑体" w:eastAsia="黑体" w:hAnsi="黑体" w:cs="宋体" w:hint="eastAsia"/>
          <w:b/>
        </w:rPr>
        <w:t>欲取三摩提</w:t>
      </w:r>
      <w:r w:rsidR="003A31C4">
        <w:rPr>
          <w:rFonts w:ascii="黑体" w:eastAsia="黑体" w:hAnsi="黑体" w:cs="宋体" w:hint="eastAsia"/>
          <w:b/>
        </w:rPr>
        <w:t>，</w:t>
      </w:r>
      <w:r w:rsidRPr="00A42233">
        <w:rPr>
          <w:rFonts w:ascii="黑体" w:eastAsia="黑体" w:hAnsi="黑体" w:cs="宋体" w:hint="eastAsia"/>
          <w:b/>
        </w:rPr>
        <w:t>实以闻中入。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⊙娑婆</w:t>
      </w:r>
      <w:r w:rsidR="003A3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此云堪忍</w:t>
      </w:r>
      <w:r w:rsidR="003A3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三千世界之总名也。他方佛土</w:t>
      </w:r>
      <w:r w:rsidR="003A3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诸根利钝各有不同</w:t>
      </w:r>
      <w:r w:rsidR="003A3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随其机宜</w:t>
      </w:r>
      <w:r w:rsidR="003A3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六尘并为教体。此方偏用三尘</w:t>
      </w:r>
      <w:r w:rsidR="003A3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若黄卷赤牍</w:t>
      </w:r>
      <w:r w:rsidR="003A3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则色尘为教体</w:t>
      </w:r>
      <w:r w:rsidR="003A31C4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闻法得悟</w:t>
      </w:r>
      <w:r w:rsidR="003A3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则音声为教体</w:t>
      </w:r>
      <w:r w:rsidR="003A31C4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历法观察</w:t>
      </w:r>
      <w:r w:rsidR="003A3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则法尘为教体。今约佛世闻音获证者多</w:t>
      </w:r>
      <w:r w:rsidR="00AE35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兼以末世</w:t>
      </w:r>
      <w:r w:rsidR="00AE35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亦从语言指示得悟者众</w:t>
      </w:r>
      <w:r w:rsidR="00AE35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故云此方真教体</w:t>
      </w:r>
      <w:r w:rsidR="00AE35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清净在音闻也。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AE35B4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AE35B4">
        <w:rPr>
          <w:rFonts w:ascii="仿宋" w:eastAsia="仿宋" w:hAnsi="仿宋" w:cs="宋体" w:hint="eastAsia"/>
          <w:b/>
        </w:rPr>
        <w:t>辰二、的明离苦得乐人法</w:t>
      </w:r>
    </w:p>
    <w:p w:rsidR="007C615C" w:rsidRPr="007C615C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1E37B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E37B7">
        <w:rPr>
          <w:rFonts w:ascii="黑体" w:eastAsia="黑体" w:hAnsi="黑体" w:cs="宋体" w:hint="eastAsia"/>
          <w:b/>
        </w:rPr>
        <w:t>离苦得解脱</w:t>
      </w:r>
      <w:r w:rsidR="001E37B7" w:rsidRPr="001E37B7">
        <w:rPr>
          <w:rFonts w:ascii="黑体" w:eastAsia="黑体" w:hAnsi="黑体" w:cs="宋体" w:hint="eastAsia"/>
          <w:b/>
        </w:rPr>
        <w:t>，</w:t>
      </w:r>
      <w:r w:rsidRPr="001E37B7">
        <w:rPr>
          <w:rFonts w:ascii="黑体" w:eastAsia="黑体" w:hAnsi="黑体" w:cs="宋体" w:hint="eastAsia"/>
          <w:b/>
        </w:rPr>
        <w:t>良哉观世音。于恒沙劫中</w:t>
      </w:r>
      <w:r w:rsidR="001E37B7" w:rsidRPr="001E37B7">
        <w:rPr>
          <w:rFonts w:ascii="黑体" w:eastAsia="黑体" w:hAnsi="黑体" w:cs="宋体" w:hint="eastAsia"/>
          <w:b/>
        </w:rPr>
        <w:t>，</w:t>
      </w:r>
      <w:r w:rsidRPr="001E37B7">
        <w:rPr>
          <w:rFonts w:ascii="黑体" w:eastAsia="黑体" w:hAnsi="黑体" w:cs="宋体" w:hint="eastAsia"/>
          <w:b/>
        </w:rPr>
        <w:t>入微尘佛国。得大自在力</w:t>
      </w:r>
      <w:r w:rsidR="001E37B7" w:rsidRPr="001E37B7">
        <w:rPr>
          <w:rFonts w:ascii="黑体" w:eastAsia="黑体" w:hAnsi="黑体" w:cs="宋体" w:hint="eastAsia"/>
          <w:b/>
        </w:rPr>
        <w:t>，</w:t>
      </w:r>
      <w:r w:rsidRPr="001E37B7">
        <w:rPr>
          <w:rFonts w:ascii="黑体" w:eastAsia="黑体" w:hAnsi="黑体" w:cs="宋体" w:hint="eastAsia"/>
          <w:b/>
        </w:rPr>
        <w:t>无畏施众生。妙音观世音</w:t>
      </w:r>
      <w:r w:rsidR="001E37B7" w:rsidRPr="001E37B7">
        <w:rPr>
          <w:rFonts w:ascii="黑体" w:eastAsia="黑体" w:hAnsi="黑体" w:cs="宋体" w:hint="eastAsia"/>
          <w:b/>
        </w:rPr>
        <w:t>，</w:t>
      </w:r>
      <w:r w:rsidRPr="001E37B7">
        <w:rPr>
          <w:rFonts w:ascii="黑体" w:eastAsia="黑体" w:hAnsi="黑体" w:cs="宋体" w:hint="eastAsia"/>
          <w:b/>
        </w:rPr>
        <w:t>梵音海潮音。救世悉安宁</w:t>
      </w:r>
      <w:r w:rsidR="001E37B7" w:rsidRPr="001E37B7">
        <w:rPr>
          <w:rFonts w:ascii="黑体" w:eastAsia="黑体" w:hAnsi="黑体" w:cs="宋体" w:hint="eastAsia"/>
          <w:b/>
        </w:rPr>
        <w:t>，</w:t>
      </w:r>
      <w:r w:rsidRPr="001E37B7">
        <w:rPr>
          <w:rFonts w:ascii="黑体" w:eastAsia="黑体" w:hAnsi="黑体" w:cs="宋体" w:hint="eastAsia"/>
          <w:b/>
        </w:rPr>
        <w:t>出世获常住。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⊙离苦者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离九界五浊之苦。得解脱者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得佛界法性五阴真解脱乐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此自利成就也。恒沙劫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则竖穷三际。微尘国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则横遍十方。以大自在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普施无畏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此利他成就也。悟一切音皆如来藏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所谓随缘不变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名为妙音。悟如来藏性音真空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性空真音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清净本然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周遍法界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随众生心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应所知量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循业发现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故有十界依正音声差别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所谓不变随缘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名观世音。此二亦约自行。所说妙法契理清净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名为梵音</w:t>
      </w:r>
      <w:r w:rsidR="006254A4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所说妙法善应群机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不失其时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名海潮音。此二亦约化他。救世悉安宁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结成利他功德。出世获常住</w:t>
      </w:r>
      <w:r w:rsidR="00625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结成自利功德也。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EE74FC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EE74FC">
        <w:rPr>
          <w:rFonts w:ascii="仿宋" w:eastAsia="仿宋" w:hAnsi="仿宋" w:cs="宋体" w:hint="eastAsia"/>
          <w:b/>
        </w:rPr>
        <w:t>辰三、正明观音所修法门</w:t>
      </w:r>
    </w:p>
    <w:p w:rsidR="007C615C" w:rsidRPr="007C615C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E37AA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37AA3">
        <w:rPr>
          <w:rFonts w:ascii="黑体" w:eastAsia="黑体" w:hAnsi="黑体" w:cs="宋体" w:hint="eastAsia"/>
          <w:b/>
        </w:rPr>
        <w:t>我今启如来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如观音所说。譬如人静居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十方俱击鼓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十处一时闻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此则圆真实。目非</w:t>
      </w:r>
      <w:r w:rsidRPr="00E37AA3">
        <w:rPr>
          <w:rFonts w:ascii="黑体" w:eastAsia="黑体" w:hAnsi="黑体" w:cs="宋体" w:hint="eastAsia"/>
          <w:b/>
        </w:rPr>
        <w:lastRenderedPageBreak/>
        <w:t>观障外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口鼻亦复然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身以合方知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心念纷无绪。隔垣听音响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遐迩俱可闻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五根所不齐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是则通真实。音声性动静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闻中为有无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无声号无闻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非实闻无性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声无既无灭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声有亦非生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生灭二圆离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是则常真实。纵令在梦想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不为不思无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觉观出思惟</w:t>
      </w:r>
      <w:r w:rsidR="00DF1399">
        <w:rPr>
          <w:rFonts w:ascii="黑体" w:eastAsia="黑体" w:hAnsi="黑体" w:cs="宋体" w:hint="eastAsia"/>
          <w:b/>
        </w:rPr>
        <w:t>，</w:t>
      </w:r>
      <w:r w:rsidRPr="00E37AA3">
        <w:rPr>
          <w:rFonts w:ascii="黑体" w:eastAsia="黑体" w:hAnsi="黑体" w:cs="宋体" w:hint="eastAsia"/>
          <w:b/>
        </w:rPr>
        <w:t>身心不能及。</w:t>
      </w:r>
    </w:p>
    <w:p w:rsidR="007B75AF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⊙此言初心之人</w:t>
      </w:r>
      <w:r w:rsidR="007B75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即可从耳门悟圆</w:t>
      </w:r>
      <w:r w:rsidR="007B75A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通</w:t>
      </w:r>
      <w:r w:rsidR="007B75A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常三德</w:t>
      </w:r>
      <w:r w:rsidR="007B75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所以的被群机也。</w:t>
      </w:r>
    </w:p>
    <w:p w:rsidR="00A5038B" w:rsidRPr="007B75AF" w:rsidRDefault="00A5038B" w:rsidP="007C615C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如观音所说者</w:t>
      </w:r>
      <w:r w:rsidR="007B75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言观音所说耳根</w:t>
      </w:r>
      <w:r w:rsidR="007B75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法尔具此圆</w:t>
      </w:r>
      <w:r w:rsidR="007B75A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通</w:t>
      </w:r>
      <w:r w:rsidR="007B75A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常三真实义</w:t>
      </w:r>
      <w:r w:rsidR="007B75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非必观音口自说也。譬如者</w:t>
      </w:r>
      <w:r w:rsidR="007B75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举例之辞</w:t>
      </w:r>
      <w:r w:rsidR="007B75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非是设喻</w:t>
      </w:r>
      <w:r w:rsidR="007B75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直就现量为论</w:t>
      </w:r>
      <w:r w:rsidR="007B75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非是比量。正所谓昏迷倒惑</w:t>
      </w:r>
      <w:r w:rsidR="007B75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其理自存者也。</w:t>
      </w:r>
      <w:r w:rsidRPr="007B75AF">
        <w:rPr>
          <w:rFonts w:hAnsi="宋体" w:cs="宋体" w:hint="eastAsia"/>
          <w:color w:val="FF0000"/>
        </w:rPr>
        <w:t>圆则量无不周</w:t>
      </w:r>
      <w:r w:rsidR="007B75AF" w:rsidRPr="007B75AF">
        <w:rPr>
          <w:rFonts w:hAnsi="宋体" w:cs="宋体" w:hint="eastAsia"/>
          <w:color w:val="FF0000"/>
        </w:rPr>
        <w:t>，</w:t>
      </w:r>
      <w:r w:rsidRPr="007B75AF">
        <w:rPr>
          <w:rFonts w:hAnsi="宋体" w:cs="宋体" w:hint="eastAsia"/>
          <w:color w:val="FF0000"/>
        </w:rPr>
        <w:t>是般若德。通则具无碍用</w:t>
      </w:r>
      <w:r w:rsidR="007B75AF" w:rsidRPr="007B75AF">
        <w:rPr>
          <w:rFonts w:hAnsi="宋体" w:cs="宋体" w:hint="eastAsia"/>
          <w:color w:val="FF0000"/>
        </w:rPr>
        <w:t>，</w:t>
      </w:r>
      <w:r w:rsidRPr="007B75AF">
        <w:rPr>
          <w:rFonts w:hAnsi="宋体" w:cs="宋体" w:hint="eastAsia"/>
          <w:color w:val="FF0000"/>
        </w:rPr>
        <w:t>是解脱德。常则体性不变</w:t>
      </w:r>
      <w:r w:rsidR="007B75AF" w:rsidRPr="007B75AF">
        <w:rPr>
          <w:rFonts w:hAnsi="宋体" w:cs="宋体" w:hint="eastAsia"/>
          <w:color w:val="FF0000"/>
        </w:rPr>
        <w:t>，</w:t>
      </w:r>
      <w:r w:rsidRPr="007B75AF">
        <w:rPr>
          <w:rFonts w:hAnsi="宋体" w:cs="宋体" w:hint="eastAsia"/>
          <w:color w:val="FF0000"/>
        </w:rPr>
        <w:t>是法身德。又三德皆圆皆通皆常</w:t>
      </w:r>
      <w:r w:rsidR="007B75AF" w:rsidRPr="007B75AF">
        <w:rPr>
          <w:rFonts w:hAnsi="宋体" w:cs="宋体" w:hint="eastAsia"/>
          <w:color w:val="FF0000"/>
        </w:rPr>
        <w:t>，</w:t>
      </w:r>
      <w:r w:rsidRPr="007B75AF">
        <w:rPr>
          <w:rFonts w:hAnsi="宋体" w:cs="宋体" w:hint="eastAsia"/>
          <w:color w:val="FF0000"/>
        </w:rPr>
        <w:t>具如前释。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7B75AF" w:rsidRPr="007B75AF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7B75AF">
        <w:rPr>
          <w:rFonts w:ascii="仿宋" w:eastAsia="仿宋" w:hAnsi="仿宋" w:cs="宋体" w:hint="eastAsia"/>
          <w:b/>
        </w:rPr>
        <w:t>辰四、诲敕当机谛听学行</w:t>
      </w:r>
      <w:r w:rsidR="007B75AF" w:rsidRPr="007B75AF">
        <w:rPr>
          <w:rFonts w:ascii="仿宋" w:eastAsia="仿宋" w:hAnsi="仿宋" w:cs="宋体" w:hint="eastAsia"/>
          <w:b/>
        </w:rPr>
        <w:t>，</w:t>
      </w:r>
      <w:r w:rsidRPr="007B75AF">
        <w:rPr>
          <w:rFonts w:ascii="仿宋" w:eastAsia="仿宋" w:hAnsi="仿宋" w:cs="宋体" w:hint="eastAsia"/>
          <w:b/>
        </w:rPr>
        <w:t>又三</w:t>
      </w:r>
      <w:r w:rsidR="007B75AF" w:rsidRPr="007B75AF">
        <w:rPr>
          <w:rFonts w:ascii="仿宋" w:eastAsia="仿宋" w:hAnsi="仿宋" w:cs="宋体" w:hint="eastAsia"/>
          <w:b/>
        </w:rPr>
        <w:t>：</w:t>
      </w:r>
      <w:r w:rsidRPr="007B75AF">
        <w:rPr>
          <w:rFonts w:ascii="仿宋" w:eastAsia="仿宋" w:hAnsi="仿宋" w:cs="宋体" w:hint="eastAsia"/>
          <w:b/>
        </w:rPr>
        <w:t>初示其合机</w:t>
      </w:r>
      <w:r w:rsidR="007B75AF" w:rsidRPr="007B75AF">
        <w:rPr>
          <w:rFonts w:ascii="仿宋" w:eastAsia="仿宋" w:hAnsi="仿宋" w:cs="宋体" w:hint="eastAsia"/>
          <w:b/>
        </w:rPr>
        <w:t>；</w:t>
      </w:r>
      <w:r w:rsidRPr="007B75AF">
        <w:rPr>
          <w:rFonts w:ascii="仿宋" w:eastAsia="仿宋" w:hAnsi="仿宋" w:cs="宋体" w:hint="eastAsia"/>
          <w:b/>
        </w:rPr>
        <w:t>二劝其善修</w:t>
      </w:r>
      <w:r w:rsidR="007B75AF" w:rsidRPr="007B75AF">
        <w:rPr>
          <w:rFonts w:ascii="仿宋" w:eastAsia="仿宋" w:hAnsi="仿宋" w:cs="宋体" w:hint="eastAsia"/>
          <w:b/>
        </w:rPr>
        <w:t>；</w:t>
      </w:r>
      <w:r w:rsidRPr="007B75AF">
        <w:rPr>
          <w:rFonts w:ascii="仿宋" w:eastAsia="仿宋" w:hAnsi="仿宋" w:cs="宋体" w:hint="eastAsia"/>
          <w:b/>
        </w:rPr>
        <w:t>三结其真实。</w:t>
      </w:r>
    </w:p>
    <w:p w:rsidR="00A5038B" w:rsidRPr="007B75AF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7B75AF">
        <w:rPr>
          <w:rFonts w:ascii="仿宋" w:eastAsia="仿宋" w:hAnsi="仿宋" w:cs="宋体" w:hint="eastAsia"/>
          <w:b/>
        </w:rPr>
        <w:t>巳、今初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C1770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1770E">
        <w:rPr>
          <w:rFonts w:ascii="黑体" w:eastAsia="黑体" w:hAnsi="黑体" w:cs="宋体" w:hint="eastAsia"/>
          <w:b/>
        </w:rPr>
        <w:t>今此娑婆国</w:t>
      </w:r>
      <w:r w:rsidR="00C1770E" w:rsidRPr="00C1770E">
        <w:rPr>
          <w:rFonts w:ascii="黑体" w:eastAsia="黑体" w:hAnsi="黑体" w:cs="宋体" w:hint="eastAsia"/>
          <w:b/>
        </w:rPr>
        <w:t>，</w:t>
      </w:r>
      <w:r w:rsidRPr="00C1770E">
        <w:rPr>
          <w:rFonts w:ascii="黑体" w:eastAsia="黑体" w:hAnsi="黑体" w:cs="宋体" w:hint="eastAsia"/>
          <w:b/>
        </w:rPr>
        <w:t>声论得宣明。众生迷本闻</w:t>
      </w:r>
      <w:r w:rsidR="00C1770E" w:rsidRPr="00C1770E">
        <w:rPr>
          <w:rFonts w:ascii="黑体" w:eastAsia="黑体" w:hAnsi="黑体" w:cs="宋体" w:hint="eastAsia"/>
          <w:b/>
        </w:rPr>
        <w:t>，</w:t>
      </w:r>
      <w:r w:rsidRPr="00C1770E">
        <w:rPr>
          <w:rFonts w:ascii="黑体" w:eastAsia="黑体" w:hAnsi="黑体" w:cs="宋体" w:hint="eastAsia"/>
          <w:b/>
        </w:rPr>
        <w:t>循声故流转。阿难纵强记</w:t>
      </w:r>
      <w:r w:rsidR="00C1770E" w:rsidRPr="00C1770E">
        <w:rPr>
          <w:rFonts w:ascii="黑体" w:eastAsia="黑体" w:hAnsi="黑体" w:cs="宋体" w:hint="eastAsia"/>
          <w:b/>
        </w:rPr>
        <w:t>，</w:t>
      </w:r>
      <w:r w:rsidRPr="00C1770E">
        <w:rPr>
          <w:rFonts w:ascii="黑体" w:eastAsia="黑体" w:hAnsi="黑体" w:cs="宋体" w:hint="eastAsia"/>
          <w:b/>
        </w:rPr>
        <w:t>不免落邪思。岂非随所沦</w:t>
      </w:r>
      <w:r w:rsidR="00C1770E" w:rsidRPr="00C1770E">
        <w:rPr>
          <w:rFonts w:ascii="黑体" w:eastAsia="黑体" w:hAnsi="黑体" w:cs="宋体" w:hint="eastAsia"/>
          <w:b/>
        </w:rPr>
        <w:t>，</w:t>
      </w:r>
      <w:r w:rsidRPr="00C1770E">
        <w:rPr>
          <w:rFonts w:ascii="黑体" w:eastAsia="黑体" w:hAnsi="黑体" w:cs="宋体" w:hint="eastAsia"/>
          <w:b/>
        </w:rPr>
        <w:t>旋流获无妄。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⊙妄谓缘心听法</w:t>
      </w:r>
      <w:r w:rsidR="006C18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即是邪思。以缘心但是所听法音影子</w:t>
      </w:r>
      <w:r w:rsidR="006C18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决非真能听法之本闻故也。岂非随妄所而沉沦</w:t>
      </w:r>
      <w:r w:rsidR="006C18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若能旋流而悟其本闻</w:t>
      </w:r>
      <w:r w:rsidR="006C18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则便获无妄矣。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6C18E0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6C18E0">
        <w:rPr>
          <w:rFonts w:ascii="仿宋" w:eastAsia="仿宋" w:hAnsi="仿宋" w:cs="宋体" w:hint="eastAsia"/>
          <w:b/>
        </w:rPr>
        <w:t>巳二、劝其善修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6C18E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C18E0">
        <w:rPr>
          <w:rFonts w:ascii="黑体" w:eastAsia="黑体" w:hAnsi="黑体" w:cs="宋体" w:hint="eastAsia"/>
          <w:b/>
        </w:rPr>
        <w:t>阿难汝谛听</w:t>
      </w:r>
      <w:r w:rsidR="00615EE6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我承佛威力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宣说金刚王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如幻不思议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佛母真三昧。汝闻微尘佛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一切秘密门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欲漏不先除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畜闻成过误。将闻持佛佛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何不自闻闻。闻非自然生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因声有名字。旋闻与声脱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能脱欲谁名。一根既返源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六根成解脱。见闻如幻翳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三界若空华。闻复翳根除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尘销觉圆净。净极光通达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寂照含虚空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却来观世间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犹如梦中事。摩登伽在梦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谁能留汝形。如世巧幻师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幻作诸男女。虽见诸根动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要以一机抽。息机归寂然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诸幻成无性。六根亦如是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元依一精明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分成六和合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一处成休复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六用皆不成。尘垢应念消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成圆明净妙。余尘尚诸学</w:t>
      </w:r>
      <w:r w:rsidR="008A2F8C">
        <w:rPr>
          <w:rFonts w:ascii="黑体" w:eastAsia="黑体" w:hAnsi="黑体" w:cs="宋体" w:hint="eastAsia"/>
          <w:b/>
        </w:rPr>
        <w:t>，</w:t>
      </w:r>
      <w:r w:rsidRPr="006C18E0">
        <w:rPr>
          <w:rFonts w:ascii="黑体" w:eastAsia="黑体" w:hAnsi="黑体" w:cs="宋体" w:hint="eastAsia"/>
          <w:b/>
        </w:rPr>
        <w:t>明极即如来。</w:t>
      </w:r>
    </w:p>
    <w:p w:rsidR="001342A7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⊙金刚王如幻不思议佛母真三昧</w:t>
      </w:r>
      <w:r w:rsidR="001342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亦作一句读之</w:t>
      </w:r>
      <w:r w:rsidR="001342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破一切惑</w:t>
      </w:r>
      <w:r w:rsidR="001342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名金刚王</w:t>
      </w:r>
      <w:r w:rsidR="001342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般若德也</w:t>
      </w:r>
      <w:r w:rsidR="001342A7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立一切法</w:t>
      </w:r>
      <w:r w:rsidR="001342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名为如幻</w:t>
      </w:r>
      <w:r w:rsidR="001342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解脱德也</w:t>
      </w:r>
      <w:r w:rsidR="001342A7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破立同时</w:t>
      </w:r>
      <w:r w:rsidR="001342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名不思议</w:t>
      </w:r>
      <w:r w:rsidR="001342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法身德也。一切诸佛</w:t>
      </w:r>
      <w:r w:rsidR="001342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皆从此三昧出</w:t>
      </w:r>
      <w:r w:rsidR="001342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故名佛母真三昧。</w:t>
      </w:r>
    </w:p>
    <w:p w:rsidR="001342A7" w:rsidRDefault="00A5038B" w:rsidP="007C615C">
      <w:pPr>
        <w:pStyle w:val="a3"/>
        <w:ind w:firstLine="420"/>
        <w:rPr>
          <w:rFonts w:hAnsi="宋体" w:cs="宋体"/>
        </w:rPr>
      </w:pPr>
      <w:r w:rsidRPr="001342A7">
        <w:rPr>
          <w:rFonts w:hAnsi="宋体" w:cs="宋体" w:hint="eastAsia"/>
          <w:color w:val="FF0000"/>
        </w:rPr>
        <w:t>六根攀缘六尘</w:t>
      </w:r>
      <w:r w:rsidR="001342A7" w:rsidRPr="001342A7">
        <w:rPr>
          <w:rFonts w:hAnsi="宋体" w:cs="宋体" w:hint="eastAsia"/>
          <w:color w:val="FF0000"/>
        </w:rPr>
        <w:t>，</w:t>
      </w:r>
      <w:r w:rsidRPr="001342A7">
        <w:rPr>
          <w:rFonts w:hAnsi="宋体" w:cs="宋体" w:hint="eastAsia"/>
          <w:color w:val="FF0000"/>
        </w:rPr>
        <w:t>总名欲漏。今以耳缘法音</w:t>
      </w:r>
      <w:r w:rsidR="001342A7" w:rsidRPr="001342A7">
        <w:rPr>
          <w:rFonts w:hAnsi="宋体" w:cs="宋体" w:hint="eastAsia"/>
          <w:color w:val="FF0000"/>
        </w:rPr>
        <w:t>，</w:t>
      </w:r>
      <w:r w:rsidRPr="001342A7">
        <w:rPr>
          <w:rFonts w:hAnsi="宋体" w:cs="宋体" w:hint="eastAsia"/>
          <w:color w:val="FF0000"/>
        </w:rPr>
        <w:t>即是欲漏。以此闻为能畜</w:t>
      </w:r>
      <w:r w:rsidR="001342A7" w:rsidRPr="001342A7">
        <w:rPr>
          <w:rFonts w:hAnsi="宋体" w:cs="宋体" w:hint="eastAsia"/>
          <w:color w:val="FF0000"/>
        </w:rPr>
        <w:t>，</w:t>
      </w:r>
      <w:r w:rsidRPr="001342A7">
        <w:rPr>
          <w:rFonts w:hAnsi="宋体" w:cs="宋体" w:hint="eastAsia"/>
          <w:color w:val="FF0000"/>
        </w:rPr>
        <w:t>以彼音为所畜</w:t>
      </w:r>
      <w:r w:rsidR="001342A7" w:rsidRPr="001342A7">
        <w:rPr>
          <w:rFonts w:hAnsi="宋体" w:cs="宋体" w:hint="eastAsia"/>
          <w:color w:val="FF0000"/>
        </w:rPr>
        <w:t>，</w:t>
      </w:r>
      <w:r w:rsidRPr="001342A7">
        <w:rPr>
          <w:rFonts w:hAnsi="宋体" w:cs="宋体" w:hint="eastAsia"/>
          <w:color w:val="FF0000"/>
        </w:rPr>
        <w:t>能所相黏</w:t>
      </w:r>
      <w:r w:rsidR="001342A7" w:rsidRPr="001342A7">
        <w:rPr>
          <w:rFonts w:hAnsi="宋体" w:cs="宋体" w:hint="eastAsia"/>
          <w:color w:val="FF0000"/>
        </w:rPr>
        <w:t>，</w:t>
      </w:r>
      <w:r w:rsidRPr="001342A7">
        <w:rPr>
          <w:rFonts w:hAnsi="宋体" w:cs="宋体" w:hint="eastAsia"/>
          <w:color w:val="FF0000"/>
        </w:rPr>
        <w:t>翻成过误。是故将此闻根以持佛所说之佛法</w:t>
      </w:r>
      <w:r w:rsidR="001342A7" w:rsidRPr="001342A7">
        <w:rPr>
          <w:rFonts w:hAnsi="宋体" w:cs="宋体" w:hint="eastAsia"/>
          <w:color w:val="FF0000"/>
        </w:rPr>
        <w:t>，</w:t>
      </w:r>
      <w:r w:rsidRPr="001342A7">
        <w:rPr>
          <w:rFonts w:hAnsi="宋体" w:cs="宋体" w:hint="eastAsia"/>
          <w:color w:val="FF0000"/>
        </w:rPr>
        <w:t>何不自反闻其闻性乎。夫闻根非自然生</w:t>
      </w:r>
      <w:r w:rsidR="001342A7" w:rsidRPr="001342A7">
        <w:rPr>
          <w:rFonts w:hAnsi="宋体" w:cs="宋体" w:hint="eastAsia"/>
          <w:color w:val="FF0000"/>
        </w:rPr>
        <w:t>，</w:t>
      </w:r>
      <w:r w:rsidRPr="001342A7">
        <w:rPr>
          <w:rFonts w:hAnsi="宋体" w:cs="宋体" w:hint="eastAsia"/>
          <w:color w:val="FF0000"/>
        </w:rPr>
        <w:t>乃因声而有名字</w:t>
      </w:r>
      <w:r w:rsidR="001342A7" w:rsidRPr="001342A7">
        <w:rPr>
          <w:rFonts w:hAnsi="宋体" w:cs="宋体" w:hint="eastAsia"/>
          <w:color w:val="FF0000"/>
        </w:rPr>
        <w:t>。</w:t>
      </w:r>
      <w:r w:rsidRPr="001342A7">
        <w:rPr>
          <w:rFonts w:hAnsi="宋体" w:cs="宋体" w:hint="eastAsia"/>
          <w:color w:val="FF0000"/>
        </w:rPr>
        <w:t>若旋其闻机</w:t>
      </w:r>
      <w:r w:rsidR="001342A7" w:rsidRPr="001342A7">
        <w:rPr>
          <w:rFonts w:hAnsi="宋体" w:cs="宋体" w:hint="eastAsia"/>
          <w:color w:val="FF0000"/>
        </w:rPr>
        <w:t>，</w:t>
      </w:r>
      <w:r w:rsidRPr="001342A7">
        <w:rPr>
          <w:rFonts w:hAnsi="宋体" w:cs="宋体" w:hint="eastAsia"/>
          <w:color w:val="FF0000"/>
        </w:rPr>
        <w:t>与声尘脱</w:t>
      </w:r>
      <w:r w:rsidR="001342A7" w:rsidRPr="001342A7">
        <w:rPr>
          <w:rFonts w:hAnsi="宋体" w:cs="宋体" w:hint="eastAsia"/>
          <w:color w:val="FF0000"/>
        </w:rPr>
        <w:t>。</w:t>
      </w:r>
      <w:r w:rsidRPr="001342A7">
        <w:rPr>
          <w:rFonts w:hAnsi="宋体" w:cs="宋体" w:hint="eastAsia"/>
          <w:color w:val="FF0000"/>
        </w:rPr>
        <w:t>既能脱彼声尘</w:t>
      </w:r>
      <w:r w:rsidR="001342A7" w:rsidRPr="001342A7">
        <w:rPr>
          <w:rFonts w:hAnsi="宋体" w:cs="宋体" w:hint="eastAsia"/>
          <w:color w:val="FF0000"/>
        </w:rPr>
        <w:t>，</w:t>
      </w:r>
      <w:r w:rsidRPr="001342A7">
        <w:rPr>
          <w:rFonts w:hAnsi="宋体" w:cs="宋体" w:hint="eastAsia"/>
          <w:color w:val="FF0000"/>
        </w:rPr>
        <w:t>更欲以谁名闻根耶</w:t>
      </w:r>
      <w:r w:rsidR="001342A7" w:rsidRPr="001342A7">
        <w:rPr>
          <w:rFonts w:hAnsi="宋体" w:cs="宋体" w:hint="eastAsia"/>
          <w:color w:val="FF0000"/>
        </w:rPr>
        <w:t>？</w:t>
      </w:r>
      <w:r w:rsidRPr="001342A7">
        <w:rPr>
          <w:rFonts w:hAnsi="宋体" w:cs="宋体" w:hint="eastAsia"/>
          <w:color w:val="FF0000"/>
        </w:rPr>
        <w:t>此一耳根既返其源</w:t>
      </w:r>
      <w:r w:rsidR="001342A7" w:rsidRPr="001342A7">
        <w:rPr>
          <w:rFonts w:hAnsi="宋体" w:cs="宋体" w:hint="eastAsia"/>
          <w:color w:val="FF0000"/>
        </w:rPr>
        <w:t>，</w:t>
      </w:r>
      <w:r w:rsidRPr="001342A7">
        <w:rPr>
          <w:rFonts w:hAnsi="宋体" w:cs="宋体" w:hint="eastAsia"/>
          <w:color w:val="FF0000"/>
        </w:rPr>
        <w:t>则六根皆成解脱。由此见闻诸根</w:t>
      </w:r>
      <w:r w:rsidR="001342A7" w:rsidRPr="001342A7">
        <w:rPr>
          <w:rFonts w:hAnsi="宋体" w:cs="宋体" w:hint="eastAsia"/>
          <w:color w:val="FF0000"/>
        </w:rPr>
        <w:t>，</w:t>
      </w:r>
      <w:r w:rsidRPr="001342A7">
        <w:rPr>
          <w:rFonts w:hAnsi="宋体" w:cs="宋体" w:hint="eastAsia"/>
          <w:color w:val="FF0000"/>
        </w:rPr>
        <w:t>皆如幻翳</w:t>
      </w:r>
      <w:r w:rsidR="001342A7" w:rsidRPr="001342A7">
        <w:rPr>
          <w:rFonts w:hAnsi="宋体" w:cs="宋体" w:hint="eastAsia"/>
          <w:color w:val="FF0000"/>
        </w:rPr>
        <w:t>，</w:t>
      </w:r>
      <w:r w:rsidRPr="001342A7">
        <w:rPr>
          <w:rFonts w:hAnsi="宋体" w:cs="宋体" w:hint="eastAsia"/>
          <w:color w:val="FF0000"/>
        </w:rPr>
        <w:t>三界尘相</w:t>
      </w:r>
      <w:r w:rsidR="001342A7" w:rsidRPr="001342A7">
        <w:rPr>
          <w:rFonts w:hAnsi="宋体" w:cs="宋体" w:hint="eastAsia"/>
          <w:color w:val="FF0000"/>
        </w:rPr>
        <w:t>，</w:t>
      </w:r>
      <w:r w:rsidRPr="001342A7">
        <w:rPr>
          <w:rFonts w:hAnsi="宋体" w:cs="宋体" w:hint="eastAsia"/>
          <w:color w:val="FF0000"/>
        </w:rPr>
        <w:t>总若空华</w:t>
      </w:r>
      <w:r w:rsidR="001342A7" w:rsidRPr="001342A7">
        <w:rPr>
          <w:rFonts w:hAnsi="宋体" w:cs="宋体" w:hint="eastAsia"/>
          <w:color w:val="FF0000"/>
        </w:rPr>
        <w:t>，</w:t>
      </w:r>
      <w:r w:rsidRPr="001342A7">
        <w:rPr>
          <w:rFonts w:hAnsi="宋体" w:cs="宋体" w:hint="eastAsia"/>
          <w:color w:val="FF0000"/>
        </w:rPr>
        <w:t>闻性既复</w:t>
      </w:r>
      <w:r w:rsidR="001342A7" w:rsidRPr="001342A7">
        <w:rPr>
          <w:rFonts w:hAnsi="宋体" w:cs="宋体" w:hint="eastAsia"/>
          <w:color w:val="FF0000"/>
        </w:rPr>
        <w:t>，</w:t>
      </w:r>
      <w:r w:rsidRPr="001342A7">
        <w:rPr>
          <w:rFonts w:hAnsi="宋体" w:cs="宋体" w:hint="eastAsia"/>
          <w:color w:val="FF0000"/>
        </w:rPr>
        <w:t>翳根已除</w:t>
      </w:r>
      <w:r w:rsidR="001342A7" w:rsidRPr="001342A7">
        <w:rPr>
          <w:rFonts w:hAnsi="宋体" w:cs="宋体" w:hint="eastAsia"/>
          <w:color w:val="FF0000"/>
        </w:rPr>
        <w:t>，</w:t>
      </w:r>
      <w:r w:rsidRPr="001342A7">
        <w:rPr>
          <w:rFonts w:hAnsi="宋体" w:cs="宋体" w:hint="eastAsia"/>
          <w:color w:val="FF0000"/>
        </w:rPr>
        <w:t>尘相全销</w:t>
      </w:r>
      <w:r w:rsidR="001342A7" w:rsidRPr="001342A7">
        <w:rPr>
          <w:rFonts w:hAnsi="宋体" w:cs="宋体" w:hint="eastAsia"/>
          <w:color w:val="FF0000"/>
        </w:rPr>
        <w:t>，</w:t>
      </w:r>
      <w:r w:rsidRPr="001342A7">
        <w:rPr>
          <w:rFonts w:hAnsi="宋体" w:cs="宋体" w:hint="eastAsia"/>
          <w:color w:val="FF0000"/>
        </w:rPr>
        <w:t>觉体圆净矣。</w:t>
      </w:r>
      <w:r w:rsidRPr="00A5038B">
        <w:rPr>
          <w:rFonts w:hAnsi="宋体" w:cs="宋体" w:hint="eastAsia"/>
        </w:rPr>
        <w:t>余文可知。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幻师</w:t>
      </w:r>
      <w:r w:rsidR="001342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喻无明幻力。一机抽</w:t>
      </w:r>
      <w:r w:rsidR="001342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喻一精明黏妄发光也。圆明是般若</w:t>
      </w:r>
      <w:r w:rsidR="001342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净是解脱</w:t>
      </w:r>
      <w:r w:rsidR="001342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妙是法身。余尘</w:t>
      </w:r>
      <w:r w:rsidR="001342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指微细无明。如来</w:t>
      </w:r>
      <w:r w:rsidR="001342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指妙觉极果。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1B1F54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1B1F54">
        <w:rPr>
          <w:rFonts w:ascii="仿宋" w:eastAsia="仿宋" w:hAnsi="仿宋" w:cs="宋体" w:hint="eastAsia"/>
          <w:b/>
        </w:rPr>
        <w:t>巳三、结其真实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1B1F5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B1F54">
        <w:rPr>
          <w:rFonts w:ascii="黑体" w:eastAsia="黑体" w:hAnsi="黑体" w:cs="宋体" w:hint="eastAsia"/>
          <w:b/>
        </w:rPr>
        <w:t>大众及阿难</w:t>
      </w:r>
      <w:r w:rsidR="001B1F54" w:rsidRPr="001B1F54">
        <w:rPr>
          <w:rFonts w:ascii="黑体" w:eastAsia="黑体" w:hAnsi="黑体" w:cs="宋体" w:hint="eastAsia"/>
          <w:b/>
        </w:rPr>
        <w:t>，</w:t>
      </w:r>
      <w:r w:rsidRPr="001B1F54">
        <w:rPr>
          <w:rFonts w:ascii="黑体" w:eastAsia="黑体" w:hAnsi="黑体" w:cs="宋体" w:hint="eastAsia"/>
          <w:b/>
        </w:rPr>
        <w:t>旋汝倒闻机</w:t>
      </w:r>
      <w:r w:rsidR="001B1F54" w:rsidRPr="001B1F54">
        <w:rPr>
          <w:rFonts w:ascii="黑体" w:eastAsia="黑体" w:hAnsi="黑体" w:cs="宋体" w:hint="eastAsia"/>
          <w:b/>
        </w:rPr>
        <w:t>，</w:t>
      </w:r>
      <w:r w:rsidRPr="001B1F54">
        <w:rPr>
          <w:rFonts w:ascii="黑体" w:eastAsia="黑体" w:hAnsi="黑体" w:cs="宋体" w:hint="eastAsia"/>
          <w:b/>
        </w:rPr>
        <w:t>反闻闻自性</w:t>
      </w:r>
      <w:r w:rsidR="001B1F54" w:rsidRPr="001B1F54">
        <w:rPr>
          <w:rFonts w:ascii="黑体" w:eastAsia="黑体" w:hAnsi="黑体" w:cs="宋体" w:hint="eastAsia"/>
          <w:b/>
        </w:rPr>
        <w:t>，</w:t>
      </w:r>
      <w:r w:rsidRPr="001B1F54">
        <w:rPr>
          <w:rFonts w:ascii="黑体" w:eastAsia="黑体" w:hAnsi="黑体" w:cs="宋体" w:hint="eastAsia"/>
          <w:b/>
        </w:rPr>
        <w:t>性成无上道</w:t>
      </w:r>
      <w:r w:rsidR="001B1F54" w:rsidRPr="001B1F54">
        <w:rPr>
          <w:rFonts w:ascii="黑体" w:eastAsia="黑体" w:hAnsi="黑体" w:cs="宋体" w:hint="eastAsia"/>
          <w:b/>
        </w:rPr>
        <w:t>，</w:t>
      </w:r>
      <w:r w:rsidRPr="001B1F54">
        <w:rPr>
          <w:rFonts w:ascii="黑体" w:eastAsia="黑体" w:hAnsi="黑体" w:cs="宋体" w:hint="eastAsia"/>
          <w:b/>
        </w:rPr>
        <w:t>圆通实如是。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⊙言真实圆通</w:t>
      </w:r>
      <w:r w:rsidR="003648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别无他法</w:t>
      </w:r>
      <w:r w:rsidR="003648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但旋转汝循声倒闻之妄机</w:t>
      </w:r>
      <w:r w:rsidR="003648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反而闻此闻之自性</w:t>
      </w:r>
      <w:r w:rsidR="003648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但得见性</w:t>
      </w:r>
      <w:r w:rsidR="003648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即成无上道矣。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36485F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36485F">
        <w:rPr>
          <w:rFonts w:ascii="仿宋" w:eastAsia="仿宋" w:hAnsi="仿宋" w:cs="宋体" w:hint="eastAsia"/>
          <w:b/>
        </w:rPr>
        <w:t>辰五、叹美法胜以寓劝修</w:t>
      </w:r>
    </w:p>
    <w:p w:rsidR="007C615C" w:rsidRPr="007C615C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36485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6485F">
        <w:rPr>
          <w:rFonts w:ascii="黑体" w:eastAsia="黑体" w:hAnsi="黑体" w:cs="宋体" w:hint="eastAsia"/>
          <w:b/>
        </w:rPr>
        <w:t>此是微尘佛</w:t>
      </w:r>
      <w:r w:rsidR="0036485F">
        <w:rPr>
          <w:rFonts w:ascii="黑体" w:eastAsia="黑体" w:hAnsi="黑体" w:cs="宋体" w:hint="eastAsia"/>
          <w:b/>
        </w:rPr>
        <w:t>，</w:t>
      </w:r>
      <w:r w:rsidRPr="0036485F">
        <w:rPr>
          <w:rFonts w:ascii="黑体" w:eastAsia="黑体" w:hAnsi="黑体" w:cs="宋体" w:hint="eastAsia"/>
          <w:b/>
        </w:rPr>
        <w:t>一路涅槃门。过去诸如来</w:t>
      </w:r>
      <w:r w:rsidR="0036485F">
        <w:rPr>
          <w:rFonts w:ascii="黑体" w:eastAsia="黑体" w:hAnsi="黑体" w:cs="宋体" w:hint="eastAsia"/>
          <w:b/>
        </w:rPr>
        <w:t>，</w:t>
      </w:r>
      <w:r w:rsidRPr="0036485F">
        <w:rPr>
          <w:rFonts w:ascii="黑体" w:eastAsia="黑体" w:hAnsi="黑体" w:cs="宋体" w:hint="eastAsia"/>
          <w:b/>
        </w:rPr>
        <w:t>斯门已成就。现在诸菩萨</w:t>
      </w:r>
      <w:r w:rsidR="0036485F">
        <w:rPr>
          <w:rFonts w:ascii="黑体" w:eastAsia="黑体" w:hAnsi="黑体" w:cs="宋体" w:hint="eastAsia"/>
          <w:b/>
        </w:rPr>
        <w:t>，</w:t>
      </w:r>
      <w:r w:rsidRPr="0036485F">
        <w:rPr>
          <w:rFonts w:ascii="黑体" w:eastAsia="黑体" w:hAnsi="黑体" w:cs="宋体" w:hint="eastAsia"/>
          <w:b/>
        </w:rPr>
        <w:t>今各入圆明。未来修学人</w:t>
      </w:r>
      <w:r w:rsidR="0036485F">
        <w:rPr>
          <w:rFonts w:ascii="黑体" w:eastAsia="黑体" w:hAnsi="黑体" w:cs="宋体" w:hint="eastAsia"/>
          <w:b/>
        </w:rPr>
        <w:t>，</w:t>
      </w:r>
      <w:r w:rsidRPr="0036485F">
        <w:rPr>
          <w:rFonts w:ascii="黑体" w:eastAsia="黑体" w:hAnsi="黑体" w:cs="宋体" w:hint="eastAsia"/>
          <w:b/>
        </w:rPr>
        <w:t>当依如是法。我亦从中证</w:t>
      </w:r>
      <w:r w:rsidR="0036485F">
        <w:rPr>
          <w:rFonts w:ascii="黑体" w:eastAsia="黑体" w:hAnsi="黑体" w:cs="宋体" w:hint="eastAsia"/>
          <w:b/>
        </w:rPr>
        <w:t>，</w:t>
      </w:r>
      <w:r w:rsidRPr="0036485F">
        <w:rPr>
          <w:rFonts w:ascii="黑体" w:eastAsia="黑体" w:hAnsi="黑体" w:cs="宋体" w:hint="eastAsia"/>
          <w:b/>
        </w:rPr>
        <w:t>非唯观世音。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</w:t>
      </w:r>
      <w:r w:rsidRPr="0036485F">
        <w:rPr>
          <w:rFonts w:hAnsi="宋体" w:cs="宋体" w:hint="eastAsia"/>
          <w:color w:val="FF0000"/>
        </w:rPr>
        <w:t>须知此中含有二义</w:t>
      </w:r>
      <w:r w:rsidR="0036485F" w:rsidRPr="0036485F">
        <w:rPr>
          <w:rFonts w:hAnsi="宋体" w:cs="宋体" w:hint="eastAsia"/>
          <w:color w:val="FF0000"/>
        </w:rPr>
        <w:t>：</w:t>
      </w:r>
      <w:r w:rsidRPr="0036485F">
        <w:rPr>
          <w:rFonts w:hAnsi="宋体" w:cs="宋体" w:hint="eastAsia"/>
          <w:color w:val="FF0000"/>
        </w:rPr>
        <w:t>一约初机</w:t>
      </w:r>
      <w:r w:rsidR="0036485F" w:rsidRPr="0036485F">
        <w:rPr>
          <w:rFonts w:hAnsi="宋体" w:cs="宋体" w:hint="eastAsia"/>
          <w:color w:val="FF0000"/>
        </w:rPr>
        <w:t>，</w:t>
      </w:r>
      <w:r w:rsidRPr="0036485F">
        <w:rPr>
          <w:rFonts w:hAnsi="宋体" w:cs="宋体" w:hint="eastAsia"/>
          <w:color w:val="FF0000"/>
        </w:rPr>
        <w:t>一门深入</w:t>
      </w:r>
      <w:r w:rsidR="0036485F" w:rsidRPr="0036485F">
        <w:rPr>
          <w:rFonts w:hAnsi="宋体" w:cs="宋体" w:hint="eastAsia"/>
          <w:color w:val="FF0000"/>
        </w:rPr>
        <w:t>，</w:t>
      </w:r>
      <w:r w:rsidRPr="0036485F">
        <w:rPr>
          <w:rFonts w:hAnsi="宋体" w:cs="宋体" w:hint="eastAsia"/>
          <w:color w:val="FF0000"/>
        </w:rPr>
        <w:t>则耳根圆通</w:t>
      </w:r>
      <w:r w:rsidR="0036485F" w:rsidRPr="0036485F">
        <w:rPr>
          <w:rFonts w:hAnsi="宋体" w:cs="宋体" w:hint="eastAsia"/>
          <w:color w:val="FF0000"/>
        </w:rPr>
        <w:t>，</w:t>
      </w:r>
      <w:r w:rsidRPr="0036485F">
        <w:rPr>
          <w:rFonts w:hAnsi="宋体" w:cs="宋体" w:hint="eastAsia"/>
          <w:color w:val="FF0000"/>
        </w:rPr>
        <w:t>不但观音为然</w:t>
      </w:r>
      <w:r w:rsidR="0036485F" w:rsidRPr="0036485F">
        <w:rPr>
          <w:rFonts w:hAnsi="宋体" w:cs="宋体" w:hint="eastAsia"/>
          <w:color w:val="FF0000"/>
        </w:rPr>
        <w:t>，</w:t>
      </w:r>
      <w:r w:rsidRPr="0036485F">
        <w:rPr>
          <w:rFonts w:hAnsi="宋体" w:cs="宋体" w:hint="eastAsia"/>
          <w:color w:val="FF0000"/>
        </w:rPr>
        <w:t>十方三世</w:t>
      </w:r>
      <w:r w:rsidR="0036485F" w:rsidRPr="0036485F">
        <w:rPr>
          <w:rFonts w:hAnsi="宋体" w:cs="宋体" w:hint="eastAsia"/>
          <w:color w:val="FF0000"/>
        </w:rPr>
        <w:t>，</w:t>
      </w:r>
      <w:r w:rsidRPr="0036485F">
        <w:rPr>
          <w:rFonts w:hAnsi="宋体" w:cs="宋体" w:hint="eastAsia"/>
          <w:color w:val="FF0000"/>
        </w:rPr>
        <w:t>从此耳门入道者诚复众多。此则单就此一法门</w:t>
      </w:r>
      <w:r w:rsidR="0036485F" w:rsidRPr="0036485F">
        <w:rPr>
          <w:rFonts w:hAnsi="宋体" w:cs="宋体" w:hint="eastAsia"/>
          <w:color w:val="FF0000"/>
        </w:rPr>
        <w:t>，</w:t>
      </w:r>
      <w:r w:rsidRPr="0036485F">
        <w:rPr>
          <w:rFonts w:hAnsi="宋体" w:cs="宋体" w:hint="eastAsia"/>
          <w:color w:val="FF0000"/>
        </w:rPr>
        <w:t>亦自竖穷横遍也。二约究竟圆通常性</w:t>
      </w:r>
      <w:r w:rsidR="0036485F" w:rsidRPr="0036485F">
        <w:rPr>
          <w:rFonts w:hAnsi="宋体" w:cs="宋体" w:hint="eastAsia"/>
          <w:color w:val="FF0000"/>
        </w:rPr>
        <w:t>，</w:t>
      </w:r>
      <w:r w:rsidRPr="0036485F">
        <w:rPr>
          <w:rFonts w:hAnsi="宋体" w:cs="宋体" w:hint="eastAsia"/>
          <w:color w:val="FF0000"/>
        </w:rPr>
        <w:t>则耳根圆通</w:t>
      </w:r>
      <w:r w:rsidR="0036485F" w:rsidRPr="0036485F">
        <w:rPr>
          <w:rFonts w:hAnsi="宋体" w:cs="宋体" w:hint="eastAsia"/>
          <w:color w:val="FF0000"/>
        </w:rPr>
        <w:t>，</w:t>
      </w:r>
      <w:r w:rsidRPr="0036485F">
        <w:rPr>
          <w:rFonts w:hAnsi="宋体" w:cs="宋体" w:hint="eastAsia"/>
          <w:color w:val="FF0000"/>
        </w:rPr>
        <w:t>即是二十五种圆通</w:t>
      </w:r>
      <w:r w:rsidR="0036485F" w:rsidRPr="0036485F">
        <w:rPr>
          <w:rFonts w:hAnsi="宋体" w:cs="宋体" w:hint="eastAsia"/>
          <w:color w:val="FF0000"/>
        </w:rPr>
        <w:t>，</w:t>
      </w:r>
      <w:r w:rsidRPr="0036485F">
        <w:rPr>
          <w:rFonts w:hAnsi="宋体" w:cs="宋体" w:hint="eastAsia"/>
          <w:color w:val="FF0000"/>
        </w:rPr>
        <w:t>其余一切圆通</w:t>
      </w:r>
      <w:r w:rsidR="0036485F" w:rsidRPr="0036485F">
        <w:rPr>
          <w:rFonts w:hAnsi="宋体" w:cs="宋体" w:hint="eastAsia"/>
          <w:color w:val="FF0000"/>
        </w:rPr>
        <w:t>，</w:t>
      </w:r>
      <w:r w:rsidRPr="0036485F">
        <w:rPr>
          <w:rFonts w:hAnsi="宋体" w:cs="宋体" w:hint="eastAsia"/>
          <w:color w:val="FF0000"/>
        </w:rPr>
        <w:t>乃至十方三世种种法门</w:t>
      </w:r>
      <w:r w:rsidR="0036485F" w:rsidRPr="0036485F">
        <w:rPr>
          <w:rFonts w:hAnsi="宋体" w:cs="宋体" w:hint="eastAsia"/>
          <w:color w:val="FF0000"/>
        </w:rPr>
        <w:t>，</w:t>
      </w:r>
      <w:r w:rsidRPr="0036485F">
        <w:rPr>
          <w:rFonts w:hAnsi="宋体" w:cs="宋体" w:hint="eastAsia"/>
          <w:color w:val="FF0000"/>
        </w:rPr>
        <w:t>皆可名为耳根圆通。此则一门一切门</w:t>
      </w:r>
      <w:r w:rsidR="0036485F" w:rsidRPr="0036485F">
        <w:rPr>
          <w:rFonts w:hAnsi="宋体" w:cs="宋体" w:hint="eastAsia"/>
          <w:color w:val="FF0000"/>
        </w:rPr>
        <w:t>，</w:t>
      </w:r>
      <w:r w:rsidRPr="0036485F">
        <w:rPr>
          <w:rFonts w:hAnsi="宋体" w:cs="宋体" w:hint="eastAsia"/>
          <w:color w:val="FF0000"/>
        </w:rPr>
        <w:t>一切门一门</w:t>
      </w:r>
      <w:r w:rsidR="0036485F" w:rsidRPr="0036485F">
        <w:rPr>
          <w:rFonts w:hAnsi="宋体" w:cs="宋体" w:hint="eastAsia"/>
          <w:color w:val="FF0000"/>
        </w:rPr>
        <w:t>，</w:t>
      </w:r>
      <w:r w:rsidRPr="0036485F">
        <w:rPr>
          <w:rFonts w:hAnsi="宋体" w:cs="宋体" w:hint="eastAsia"/>
          <w:color w:val="FF0000"/>
        </w:rPr>
        <w:t>故云一路涅槃门也。</w:t>
      </w:r>
      <w:r w:rsidRPr="00A5038B">
        <w:rPr>
          <w:rFonts w:hAnsi="宋体" w:cs="宋体" w:hint="eastAsia"/>
        </w:rPr>
        <w:t>不达此旨</w:t>
      </w:r>
      <w:r w:rsidR="003648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谓二十四圣</w:t>
      </w:r>
      <w:r w:rsidR="003648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尚在门外</w:t>
      </w:r>
      <w:r w:rsidR="003648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可乎</w:t>
      </w:r>
      <w:r w:rsidR="0036485F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谓二十四圣</w:t>
      </w:r>
      <w:r w:rsidR="003648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更有岐路</w:t>
      </w:r>
      <w:r w:rsidR="003648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可乎</w:t>
      </w:r>
      <w:r w:rsidR="0036485F">
        <w:rPr>
          <w:rFonts w:hAnsi="宋体" w:cs="宋体" w:hint="eastAsia"/>
        </w:rPr>
        <w:t>？</w:t>
      </w:r>
    </w:p>
    <w:p w:rsidR="007E61AE" w:rsidRPr="00A5038B" w:rsidRDefault="007E61AE" w:rsidP="007C615C">
      <w:pPr>
        <w:pStyle w:val="a3"/>
        <w:ind w:firstLine="420"/>
        <w:rPr>
          <w:rFonts w:hAnsi="宋体" w:cs="宋体"/>
        </w:rPr>
      </w:pPr>
    </w:p>
    <w:p w:rsidR="00A5038B" w:rsidRPr="007E61AE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7E61AE">
        <w:rPr>
          <w:rFonts w:ascii="仿宋" w:eastAsia="仿宋" w:hAnsi="仿宋" w:cs="宋体" w:hint="eastAsia"/>
          <w:b/>
        </w:rPr>
        <w:t>辰六、述成佛意结示简选</w:t>
      </w:r>
    </w:p>
    <w:p w:rsidR="007C615C" w:rsidRPr="007C615C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6A523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A5237">
        <w:rPr>
          <w:rFonts w:ascii="黑体" w:eastAsia="黑体" w:hAnsi="黑体" w:cs="宋体" w:hint="eastAsia"/>
          <w:b/>
        </w:rPr>
        <w:t>诚如佛世尊</w:t>
      </w:r>
      <w:r w:rsidR="007E61AE" w:rsidRPr="006A5237">
        <w:rPr>
          <w:rFonts w:ascii="黑体" w:eastAsia="黑体" w:hAnsi="黑体" w:cs="宋体" w:hint="eastAsia"/>
          <w:b/>
        </w:rPr>
        <w:t>，</w:t>
      </w:r>
      <w:r w:rsidRPr="006A5237">
        <w:rPr>
          <w:rFonts w:ascii="黑体" w:eastAsia="黑体" w:hAnsi="黑体" w:cs="宋体" w:hint="eastAsia"/>
          <w:b/>
        </w:rPr>
        <w:t>询我诸方便</w:t>
      </w:r>
      <w:r w:rsidR="00023D77">
        <w:rPr>
          <w:rFonts w:ascii="黑体" w:eastAsia="黑体" w:hAnsi="黑体" w:cs="宋体" w:hint="eastAsia"/>
          <w:b/>
        </w:rPr>
        <w:t>，</w:t>
      </w:r>
      <w:r w:rsidRPr="006A5237">
        <w:rPr>
          <w:rFonts w:ascii="黑体" w:eastAsia="黑体" w:hAnsi="黑体" w:cs="宋体" w:hint="eastAsia"/>
          <w:b/>
        </w:rPr>
        <w:t>以救诸末劫</w:t>
      </w:r>
      <w:r w:rsidR="00023D77">
        <w:rPr>
          <w:rFonts w:ascii="黑体" w:eastAsia="黑体" w:hAnsi="黑体" w:cs="宋体" w:hint="eastAsia"/>
          <w:b/>
        </w:rPr>
        <w:t>，</w:t>
      </w:r>
      <w:r w:rsidRPr="006A5237">
        <w:rPr>
          <w:rFonts w:ascii="黑体" w:eastAsia="黑体" w:hAnsi="黑体" w:cs="宋体" w:hint="eastAsia"/>
          <w:b/>
        </w:rPr>
        <w:t>求出世间人</w:t>
      </w:r>
      <w:r w:rsidR="00023D77">
        <w:rPr>
          <w:rFonts w:ascii="黑体" w:eastAsia="黑体" w:hAnsi="黑体" w:cs="宋体" w:hint="eastAsia"/>
          <w:b/>
        </w:rPr>
        <w:t>，</w:t>
      </w:r>
      <w:r w:rsidRPr="006A5237">
        <w:rPr>
          <w:rFonts w:ascii="黑体" w:eastAsia="黑体" w:hAnsi="黑体" w:cs="宋体" w:hint="eastAsia"/>
          <w:b/>
        </w:rPr>
        <w:t>成就涅槃心</w:t>
      </w:r>
      <w:r w:rsidR="00023D77">
        <w:rPr>
          <w:rFonts w:ascii="黑体" w:eastAsia="黑体" w:hAnsi="黑体" w:cs="宋体" w:hint="eastAsia"/>
          <w:b/>
        </w:rPr>
        <w:t>，</w:t>
      </w:r>
      <w:r w:rsidRPr="006A5237">
        <w:rPr>
          <w:rFonts w:ascii="黑体" w:eastAsia="黑体" w:hAnsi="黑体" w:cs="宋体" w:hint="eastAsia"/>
          <w:b/>
        </w:rPr>
        <w:t>观世音为最。自余诸方便</w:t>
      </w:r>
      <w:r w:rsidR="00023D77">
        <w:rPr>
          <w:rFonts w:ascii="黑体" w:eastAsia="黑体" w:hAnsi="黑体" w:cs="宋体" w:hint="eastAsia"/>
          <w:b/>
        </w:rPr>
        <w:t>，</w:t>
      </w:r>
      <w:r w:rsidRPr="006A5237">
        <w:rPr>
          <w:rFonts w:ascii="黑体" w:eastAsia="黑体" w:hAnsi="黑体" w:cs="宋体" w:hint="eastAsia"/>
          <w:b/>
        </w:rPr>
        <w:t>皆是佛威神</w:t>
      </w:r>
      <w:r w:rsidR="00023D77">
        <w:rPr>
          <w:rFonts w:ascii="黑体" w:eastAsia="黑体" w:hAnsi="黑体" w:cs="宋体" w:hint="eastAsia"/>
          <w:b/>
        </w:rPr>
        <w:t>，</w:t>
      </w:r>
      <w:r w:rsidRPr="006A5237">
        <w:rPr>
          <w:rFonts w:ascii="黑体" w:eastAsia="黑体" w:hAnsi="黑体" w:cs="宋体" w:hint="eastAsia"/>
          <w:b/>
        </w:rPr>
        <w:t>即事舍尘劳</w:t>
      </w:r>
      <w:r w:rsidR="00023D77">
        <w:rPr>
          <w:rFonts w:ascii="黑体" w:eastAsia="黑体" w:hAnsi="黑体" w:cs="宋体" w:hint="eastAsia"/>
          <w:b/>
        </w:rPr>
        <w:t>，</w:t>
      </w:r>
      <w:r w:rsidRPr="006A5237">
        <w:rPr>
          <w:rFonts w:ascii="黑体" w:eastAsia="黑体" w:hAnsi="黑体" w:cs="宋体" w:hint="eastAsia"/>
          <w:b/>
        </w:rPr>
        <w:t>非是长修学</w:t>
      </w:r>
      <w:r w:rsidR="00023D77">
        <w:rPr>
          <w:rFonts w:ascii="黑体" w:eastAsia="黑体" w:hAnsi="黑体" w:cs="宋体" w:hint="eastAsia"/>
          <w:b/>
        </w:rPr>
        <w:t>，</w:t>
      </w:r>
      <w:r w:rsidRPr="006A5237">
        <w:rPr>
          <w:rFonts w:ascii="黑体" w:eastAsia="黑体" w:hAnsi="黑体" w:cs="宋体" w:hint="eastAsia"/>
          <w:b/>
        </w:rPr>
        <w:t>浅深同说法。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⊙即事舍尘劳</w:t>
      </w:r>
      <w:r w:rsidR="00023D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犹所云就路还家也。余门圆通</w:t>
      </w:r>
      <w:r w:rsidR="00023D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深位方达</w:t>
      </w:r>
      <w:r w:rsidR="00023D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浅位不知</w:t>
      </w:r>
      <w:r w:rsidR="00023D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但能被于一种夙根成就之人</w:t>
      </w:r>
      <w:r w:rsidR="00023D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不能三根普被。惟此耳根圆通</w:t>
      </w:r>
      <w:r w:rsidR="00023D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普被三根</w:t>
      </w:r>
      <w:r w:rsidR="00023D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而妙尤在巧被下根也。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023D77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023D77">
        <w:rPr>
          <w:rFonts w:ascii="仿宋" w:eastAsia="仿宋" w:hAnsi="仿宋" w:cs="宋体" w:hint="eastAsia"/>
          <w:b/>
        </w:rPr>
        <w:t>辰七、顶礼请加以明真实</w:t>
      </w:r>
    </w:p>
    <w:p w:rsidR="007C615C" w:rsidRPr="007C615C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023D7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23D77">
        <w:rPr>
          <w:rFonts w:ascii="黑体" w:eastAsia="黑体" w:hAnsi="黑体" w:cs="宋体" w:hint="eastAsia"/>
          <w:b/>
        </w:rPr>
        <w:t>顶礼如来藏</w:t>
      </w:r>
      <w:r w:rsidR="00023D77" w:rsidRPr="00023D77">
        <w:rPr>
          <w:rFonts w:ascii="黑体" w:eastAsia="黑体" w:hAnsi="黑体" w:cs="宋体" w:hint="eastAsia"/>
          <w:b/>
        </w:rPr>
        <w:t>，</w:t>
      </w:r>
      <w:r w:rsidRPr="00023D77">
        <w:rPr>
          <w:rFonts w:ascii="黑体" w:eastAsia="黑体" w:hAnsi="黑体" w:cs="宋体" w:hint="eastAsia"/>
          <w:b/>
        </w:rPr>
        <w:t>无漏不思议。愿加被未来</w:t>
      </w:r>
      <w:r w:rsidR="00023D77" w:rsidRPr="00023D77">
        <w:rPr>
          <w:rFonts w:ascii="黑体" w:eastAsia="黑体" w:hAnsi="黑体" w:cs="宋体" w:hint="eastAsia"/>
          <w:b/>
        </w:rPr>
        <w:t>，</w:t>
      </w:r>
      <w:r w:rsidRPr="00023D77">
        <w:rPr>
          <w:rFonts w:ascii="黑体" w:eastAsia="黑体" w:hAnsi="黑体" w:cs="宋体" w:hint="eastAsia"/>
          <w:b/>
        </w:rPr>
        <w:t>于此门无惑</w:t>
      </w:r>
      <w:r w:rsidR="00023D77" w:rsidRPr="00023D77">
        <w:rPr>
          <w:rFonts w:ascii="黑体" w:eastAsia="黑体" w:hAnsi="黑体" w:cs="宋体" w:hint="eastAsia"/>
          <w:b/>
        </w:rPr>
        <w:t>，</w:t>
      </w:r>
      <w:r w:rsidRPr="00023D77">
        <w:rPr>
          <w:rFonts w:ascii="黑体" w:eastAsia="黑体" w:hAnsi="黑体" w:cs="宋体" w:hint="eastAsia"/>
          <w:b/>
        </w:rPr>
        <w:t>方便易成就</w:t>
      </w:r>
      <w:r w:rsidR="00023D77" w:rsidRPr="00023D77">
        <w:rPr>
          <w:rFonts w:ascii="黑体" w:eastAsia="黑体" w:hAnsi="黑体" w:cs="宋体" w:hint="eastAsia"/>
          <w:b/>
        </w:rPr>
        <w:t>，</w:t>
      </w:r>
      <w:r w:rsidRPr="00023D77">
        <w:rPr>
          <w:rFonts w:ascii="黑体" w:eastAsia="黑体" w:hAnsi="黑体" w:cs="宋体" w:hint="eastAsia"/>
          <w:b/>
        </w:rPr>
        <w:t>堪以教阿难</w:t>
      </w:r>
      <w:r w:rsidR="00023D77" w:rsidRPr="00023D77">
        <w:rPr>
          <w:rFonts w:ascii="黑体" w:eastAsia="黑体" w:hAnsi="黑体" w:cs="宋体" w:hint="eastAsia"/>
          <w:b/>
        </w:rPr>
        <w:t>，</w:t>
      </w:r>
      <w:r w:rsidRPr="00023D77">
        <w:rPr>
          <w:rFonts w:ascii="黑体" w:eastAsia="黑体" w:hAnsi="黑体" w:cs="宋体" w:hint="eastAsia"/>
          <w:b/>
        </w:rPr>
        <w:t>及末劫沉沦。但以此根修</w:t>
      </w:r>
      <w:r w:rsidR="00023D77" w:rsidRPr="00023D77">
        <w:rPr>
          <w:rFonts w:ascii="黑体" w:eastAsia="黑体" w:hAnsi="黑体" w:cs="宋体" w:hint="eastAsia"/>
          <w:b/>
        </w:rPr>
        <w:t>，</w:t>
      </w:r>
      <w:r w:rsidRPr="00023D77">
        <w:rPr>
          <w:rFonts w:ascii="黑体" w:eastAsia="黑体" w:hAnsi="黑体" w:cs="宋体" w:hint="eastAsia"/>
          <w:b/>
        </w:rPr>
        <w:t>圆通超余者</w:t>
      </w:r>
      <w:r w:rsidR="00023D77" w:rsidRPr="00023D77">
        <w:rPr>
          <w:rFonts w:ascii="黑体" w:eastAsia="黑体" w:hAnsi="黑体" w:cs="宋体" w:hint="eastAsia"/>
          <w:b/>
        </w:rPr>
        <w:t>，</w:t>
      </w:r>
      <w:r w:rsidRPr="00023D77">
        <w:rPr>
          <w:rFonts w:ascii="黑体" w:eastAsia="黑体" w:hAnsi="黑体" w:cs="宋体" w:hint="eastAsia"/>
          <w:b/>
        </w:rPr>
        <w:t>真实心如是。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⊙如来藏者</w:t>
      </w:r>
      <w:r w:rsidR="00DF42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自性清净之理体也。无漏不思议者</w:t>
      </w:r>
      <w:r w:rsidR="00DF42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究竟圆证之智果也。理名法宝</w:t>
      </w:r>
      <w:r w:rsidR="00DF42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智名佛僧</w:t>
      </w:r>
      <w:r w:rsidR="00DF42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即是一体三宝义也。真实心如是</w:t>
      </w:r>
      <w:r w:rsidR="00DF42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言真实心要不过如是也。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DF42B2" w:rsidRDefault="00A5038B" w:rsidP="00DF42B2">
      <w:pPr>
        <w:pStyle w:val="a3"/>
        <w:ind w:firstLine="420"/>
        <w:rPr>
          <w:rFonts w:ascii="仿宋" w:eastAsia="仿宋" w:hAnsi="仿宋" w:cs="宋体"/>
          <w:b/>
        </w:rPr>
      </w:pPr>
      <w:r w:rsidRPr="00DF42B2">
        <w:rPr>
          <w:rFonts w:ascii="仿宋" w:eastAsia="仿宋" w:hAnsi="仿宋" w:cs="宋体" w:hint="eastAsia"/>
          <w:b/>
        </w:rPr>
        <w:t>辛三、时众获益</w:t>
      </w:r>
    </w:p>
    <w:p w:rsidR="00DF42B2" w:rsidRPr="00A5038B" w:rsidRDefault="00DF42B2" w:rsidP="00DF42B2">
      <w:pPr>
        <w:pStyle w:val="a3"/>
        <w:ind w:firstLine="420"/>
        <w:rPr>
          <w:rFonts w:hAnsi="宋体" w:cs="宋体"/>
        </w:rPr>
      </w:pPr>
    </w:p>
    <w:p w:rsidR="00A5038B" w:rsidRPr="00DF42B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F42B2">
        <w:rPr>
          <w:rFonts w:ascii="黑体" w:eastAsia="黑体" w:hAnsi="黑体" w:cs="宋体" w:hint="eastAsia"/>
          <w:b/>
        </w:rPr>
        <w:t>于是阿难及诸大众</w:t>
      </w:r>
      <w:r w:rsidR="0074562A">
        <w:rPr>
          <w:rFonts w:ascii="黑体" w:eastAsia="黑体" w:hAnsi="黑体" w:cs="宋体" w:hint="eastAsia"/>
          <w:b/>
        </w:rPr>
        <w:t>，</w:t>
      </w:r>
      <w:r w:rsidRPr="00DF42B2">
        <w:rPr>
          <w:rFonts w:ascii="黑体" w:eastAsia="黑体" w:hAnsi="黑体" w:cs="宋体" w:hint="eastAsia"/>
          <w:b/>
        </w:rPr>
        <w:t>身心了然</w:t>
      </w:r>
      <w:r w:rsidR="0074562A">
        <w:rPr>
          <w:rFonts w:ascii="黑体" w:eastAsia="黑体" w:hAnsi="黑体" w:cs="宋体" w:hint="eastAsia"/>
          <w:b/>
        </w:rPr>
        <w:t>，</w:t>
      </w:r>
      <w:r w:rsidRPr="00DF42B2">
        <w:rPr>
          <w:rFonts w:ascii="黑体" w:eastAsia="黑体" w:hAnsi="黑体" w:cs="宋体" w:hint="eastAsia"/>
          <w:b/>
        </w:rPr>
        <w:t>得大开示。观佛菩提及大涅槃</w:t>
      </w:r>
      <w:r w:rsidR="0074562A">
        <w:rPr>
          <w:rFonts w:ascii="黑体" w:eastAsia="黑体" w:hAnsi="黑体" w:cs="宋体" w:hint="eastAsia"/>
          <w:b/>
        </w:rPr>
        <w:t>，</w:t>
      </w:r>
      <w:r w:rsidRPr="00DF42B2">
        <w:rPr>
          <w:rFonts w:ascii="黑体" w:eastAsia="黑体" w:hAnsi="黑体" w:cs="宋体" w:hint="eastAsia"/>
          <w:b/>
        </w:rPr>
        <w:t>犹如有人因事远游</w:t>
      </w:r>
      <w:r w:rsidR="0074562A">
        <w:rPr>
          <w:rFonts w:ascii="黑体" w:eastAsia="黑体" w:hAnsi="黑体" w:cs="宋体" w:hint="eastAsia"/>
          <w:b/>
        </w:rPr>
        <w:t>，</w:t>
      </w:r>
      <w:r w:rsidRPr="00DF42B2">
        <w:rPr>
          <w:rFonts w:ascii="黑体" w:eastAsia="黑体" w:hAnsi="黑体" w:cs="宋体" w:hint="eastAsia"/>
          <w:b/>
        </w:rPr>
        <w:t>未得归还</w:t>
      </w:r>
      <w:r w:rsidR="0074562A">
        <w:rPr>
          <w:rFonts w:ascii="黑体" w:eastAsia="黑体" w:hAnsi="黑体" w:cs="宋体" w:hint="eastAsia"/>
          <w:b/>
        </w:rPr>
        <w:t>，</w:t>
      </w:r>
      <w:r w:rsidRPr="00DF42B2">
        <w:rPr>
          <w:rFonts w:ascii="黑体" w:eastAsia="黑体" w:hAnsi="黑体" w:cs="宋体" w:hint="eastAsia"/>
          <w:b/>
        </w:rPr>
        <w:t>明了其家所归道路。普会大众</w:t>
      </w:r>
      <w:r w:rsidR="0074562A">
        <w:rPr>
          <w:rFonts w:ascii="黑体" w:eastAsia="黑体" w:hAnsi="黑体" w:cs="宋体" w:hint="eastAsia"/>
          <w:b/>
        </w:rPr>
        <w:t>，</w:t>
      </w:r>
      <w:r w:rsidRPr="00DF42B2">
        <w:rPr>
          <w:rFonts w:ascii="黑体" w:eastAsia="黑体" w:hAnsi="黑体" w:cs="宋体" w:hint="eastAsia"/>
          <w:b/>
        </w:rPr>
        <w:t>天龙八部</w:t>
      </w:r>
      <w:r w:rsidR="0074562A">
        <w:rPr>
          <w:rFonts w:ascii="黑体" w:eastAsia="黑体" w:hAnsi="黑体" w:cs="宋体" w:hint="eastAsia"/>
          <w:b/>
        </w:rPr>
        <w:t>，</w:t>
      </w:r>
      <w:r w:rsidRPr="00DF42B2">
        <w:rPr>
          <w:rFonts w:ascii="黑体" w:eastAsia="黑体" w:hAnsi="黑体" w:cs="宋体" w:hint="eastAsia"/>
          <w:b/>
        </w:rPr>
        <w:t>有学二乘</w:t>
      </w:r>
      <w:r w:rsidR="0074562A">
        <w:rPr>
          <w:rFonts w:ascii="黑体" w:eastAsia="黑体" w:hAnsi="黑体" w:cs="宋体" w:hint="eastAsia"/>
          <w:b/>
        </w:rPr>
        <w:t>，</w:t>
      </w:r>
      <w:r w:rsidRPr="00DF42B2">
        <w:rPr>
          <w:rFonts w:ascii="黑体" w:eastAsia="黑体" w:hAnsi="黑体" w:cs="宋体" w:hint="eastAsia"/>
          <w:b/>
        </w:rPr>
        <w:t>及诸一切新发心菩萨</w:t>
      </w:r>
      <w:r w:rsidR="0074562A">
        <w:rPr>
          <w:rFonts w:ascii="黑体" w:eastAsia="黑体" w:hAnsi="黑体" w:cs="宋体" w:hint="eastAsia"/>
          <w:b/>
        </w:rPr>
        <w:t>，</w:t>
      </w:r>
      <w:r w:rsidRPr="00DF42B2">
        <w:rPr>
          <w:rFonts w:ascii="黑体" w:eastAsia="黑体" w:hAnsi="黑体" w:cs="宋体" w:hint="eastAsia"/>
          <w:b/>
        </w:rPr>
        <w:t>其数凡有十恒河沙</w:t>
      </w:r>
      <w:r w:rsidR="0074562A">
        <w:rPr>
          <w:rFonts w:ascii="黑体" w:eastAsia="黑体" w:hAnsi="黑体" w:cs="宋体" w:hint="eastAsia"/>
          <w:b/>
        </w:rPr>
        <w:t>，</w:t>
      </w:r>
      <w:r w:rsidRPr="00DF42B2">
        <w:rPr>
          <w:rFonts w:ascii="黑体" w:eastAsia="黑体" w:hAnsi="黑体" w:cs="宋体" w:hint="eastAsia"/>
          <w:b/>
        </w:rPr>
        <w:t>皆得本心</w:t>
      </w:r>
      <w:r w:rsidR="0074562A">
        <w:rPr>
          <w:rFonts w:ascii="黑体" w:eastAsia="黑体" w:hAnsi="黑体" w:cs="宋体" w:hint="eastAsia"/>
          <w:b/>
        </w:rPr>
        <w:t>，</w:t>
      </w:r>
      <w:r w:rsidRPr="00DF42B2">
        <w:rPr>
          <w:rFonts w:ascii="黑体" w:eastAsia="黑体" w:hAnsi="黑体" w:cs="宋体" w:hint="eastAsia"/>
          <w:b/>
        </w:rPr>
        <w:t>远尘离垢</w:t>
      </w:r>
      <w:r w:rsidR="0074562A">
        <w:rPr>
          <w:rFonts w:ascii="黑体" w:eastAsia="黑体" w:hAnsi="黑体" w:cs="宋体" w:hint="eastAsia"/>
          <w:b/>
        </w:rPr>
        <w:t>，</w:t>
      </w:r>
      <w:r w:rsidRPr="00DF42B2">
        <w:rPr>
          <w:rFonts w:ascii="黑体" w:eastAsia="黑体" w:hAnsi="黑体" w:cs="宋体" w:hint="eastAsia"/>
          <w:b/>
        </w:rPr>
        <w:t>获法眼净。性比丘尼闻说偈已</w:t>
      </w:r>
      <w:r w:rsidR="0074562A">
        <w:rPr>
          <w:rFonts w:ascii="黑体" w:eastAsia="黑体" w:hAnsi="黑体" w:cs="宋体" w:hint="eastAsia"/>
          <w:b/>
        </w:rPr>
        <w:t>，</w:t>
      </w:r>
      <w:r w:rsidRPr="00DF42B2">
        <w:rPr>
          <w:rFonts w:ascii="黑体" w:eastAsia="黑体" w:hAnsi="黑体" w:cs="宋体" w:hint="eastAsia"/>
          <w:b/>
        </w:rPr>
        <w:t>成阿罗汉。无量众生</w:t>
      </w:r>
      <w:r w:rsidR="0074562A">
        <w:rPr>
          <w:rFonts w:ascii="黑体" w:eastAsia="黑体" w:hAnsi="黑体" w:cs="宋体" w:hint="eastAsia"/>
          <w:b/>
        </w:rPr>
        <w:t>，</w:t>
      </w:r>
      <w:r w:rsidRPr="00DF42B2">
        <w:rPr>
          <w:rFonts w:ascii="黑体" w:eastAsia="黑体" w:hAnsi="黑体" w:cs="宋体" w:hint="eastAsia"/>
          <w:b/>
        </w:rPr>
        <w:t>皆发无等等阿耨多罗三藐三菩提心。</w:t>
      </w:r>
    </w:p>
    <w:p w:rsidR="00CA31F0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⊙现前一念闻性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本圆</w:t>
      </w:r>
      <w:r w:rsidR="00CA31F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本通</w:t>
      </w:r>
      <w:r w:rsidR="00CA31F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本常。圆即实智菩提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通即方便菩提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常即真性菩提。圆即圆净涅槃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通即方便净涅槃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常即性净涅槃</w:t>
      </w:r>
      <w:r w:rsidR="00CA31F0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则有理即菩提涅槃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乃至究竟菩提涅槃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即而常六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故言未得归还</w:t>
      </w:r>
      <w:r w:rsidR="00CA31F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六而常即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则步步踏著故乡道路矣。</w:t>
      </w:r>
    </w:p>
    <w:p w:rsidR="00CA31F0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得本心者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达此现前一念之本体也。远想相之妄尘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离识情之虚垢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故云获法眼净。此是如来正法眼藏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非次第五眼中之法眼也。</w:t>
      </w:r>
    </w:p>
    <w:p w:rsidR="00CA31F0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性尼闻偈成阿罗汉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所谓于大教中得小益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正为菩萨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旁为二乘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部在方等明矣。</w:t>
      </w:r>
    </w:p>
    <w:p w:rsidR="00CA31F0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发无等等心者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无法可等此心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心能等一切法。此则创闻圆理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或是观行发心</w:t>
      </w:r>
      <w:r w:rsidR="00CA31F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或是名字发心也。</w:t>
      </w:r>
    </w:p>
    <w:p w:rsidR="00A5038B" w:rsidRDefault="00A5038B" w:rsidP="007C615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初为当机示圆通本根竟。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EB3790" w:rsidRPr="00EB3790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EB3790">
        <w:rPr>
          <w:rFonts w:ascii="仿宋" w:eastAsia="仿宋" w:hAnsi="仿宋" w:cs="宋体" w:hint="eastAsia"/>
          <w:b/>
        </w:rPr>
        <w:t>丙二、为末世示道场方法</w:t>
      </w:r>
      <w:r w:rsidR="00EB3790" w:rsidRPr="00EB3790">
        <w:rPr>
          <w:rFonts w:ascii="仿宋" w:eastAsia="仿宋" w:hAnsi="仿宋" w:cs="宋体" w:hint="eastAsia"/>
          <w:b/>
        </w:rPr>
        <w:t>，</w:t>
      </w:r>
      <w:r w:rsidRPr="00EB3790">
        <w:rPr>
          <w:rFonts w:ascii="仿宋" w:eastAsia="仿宋" w:hAnsi="仿宋" w:cs="宋体" w:hint="eastAsia"/>
          <w:b/>
        </w:rPr>
        <w:t>三</w:t>
      </w:r>
      <w:r w:rsidR="00EB3790" w:rsidRPr="00EB3790">
        <w:rPr>
          <w:rFonts w:ascii="仿宋" w:eastAsia="仿宋" w:hAnsi="仿宋" w:cs="宋体" w:hint="eastAsia"/>
          <w:b/>
        </w:rPr>
        <w:t>：</w:t>
      </w:r>
      <w:r w:rsidRPr="00EB3790">
        <w:rPr>
          <w:rFonts w:ascii="仿宋" w:eastAsia="仿宋" w:hAnsi="仿宋" w:cs="宋体" w:hint="eastAsia"/>
          <w:b/>
        </w:rPr>
        <w:t>初陈请</w:t>
      </w:r>
      <w:r w:rsidR="00EB3790" w:rsidRPr="00EB3790">
        <w:rPr>
          <w:rFonts w:ascii="仿宋" w:eastAsia="仿宋" w:hAnsi="仿宋" w:cs="宋体" w:hint="eastAsia"/>
          <w:b/>
        </w:rPr>
        <w:t>；</w:t>
      </w:r>
      <w:r w:rsidRPr="00EB3790">
        <w:rPr>
          <w:rFonts w:ascii="仿宋" w:eastAsia="仿宋" w:hAnsi="仿宋" w:cs="宋体" w:hint="eastAsia"/>
          <w:b/>
        </w:rPr>
        <w:t>二赞许</w:t>
      </w:r>
      <w:r w:rsidR="00EB3790" w:rsidRPr="00EB3790">
        <w:rPr>
          <w:rFonts w:ascii="仿宋" w:eastAsia="仿宋" w:hAnsi="仿宋" w:cs="宋体" w:hint="eastAsia"/>
          <w:b/>
        </w:rPr>
        <w:t>；</w:t>
      </w:r>
      <w:r w:rsidRPr="00EB3790">
        <w:rPr>
          <w:rFonts w:ascii="仿宋" w:eastAsia="仿宋" w:hAnsi="仿宋" w:cs="宋体" w:hint="eastAsia"/>
          <w:b/>
        </w:rPr>
        <w:t>三宣说。</w:t>
      </w:r>
    </w:p>
    <w:p w:rsidR="00A5038B" w:rsidRPr="00EB3790" w:rsidRDefault="00A5038B" w:rsidP="007C615C">
      <w:pPr>
        <w:pStyle w:val="a3"/>
        <w:ind w:firstLine="420"/>
        <w:rPr>
          <w:rFonts w:ascii="仿宋" w:eastAsia="仿宋" w:hAnsi="仿宋" w:cs="宋体"/>
          <w:b/>
        </w:rPr>
      </w:pPr>
      <w:r w:rsidRPr="00EB3790">
        <w:rPr>
          <w:rFonts w:ascii="仿宋" w:eastAsia="仿宋" w:hAnsi="仿宋" w:cs="宋体" w:hint="eastAsia"/>
          <w:b/>
        </w:rPr>
        <w:t>丁、今初</w:t>
      </w:r>
    </w:p>
    <w:p w:rsidR="007C615C" w:rsidRPr="00A5038B" w:rsidRDefault="007C615C" w:rsidP="007C615C">
      <w:pPr>
        <w:pStyle w:val="a3"/>
        <w:ind w:firstLine="420"/>
        <w:rPr>
          <w:rFonts w:hAnsi="宋体" w:cs="宋体"/>
        </w:rPr>
      </w:pPr>
    </w:p>
    <w:p w:rsidR="00A5038B" w:rsidRPr="001B189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B1894">
        <w:rPr>
          <w:rFonts w:ascii="黑体" w:eastAsia="黑体" w:hAnsi="黑体" w:cs="宋体" w:hint="eastAsia"/>
          <w:b/>
        </w:rPr>
        <w:t>阿难整衣服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于大众中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合掌顶礼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心迹圆明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悲欣交集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欲益未来诸众生故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稽首白佛</w:t>
      </w:r>
      <w:r w:rsidR="00164DEE">
        <w:rPr>
          <w:rFonts w:ascii="黑体" w:eastAsia="黑体" w:hAnsi="黑体" w:cs="宋体" w:hint="eastAsia"/>
          <w:b/>
        </w:rPr>
        <w:t>：“</w:t>
      </w:r>
      <w:r w:rsidRPr="001B1894">
        <w:rPr>
          <w:rFonts w:ascii="黑体" w:eastAsia="黑体" w:hAnsi="黑体" w:cs="宋体" w:hint="eastAsia"/>
          <w:b/>
        </w:rPr>
        <w:t>大悲世尊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我今已悟成佛法门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是中修行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得无疑惑。常闻如来说如是言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自未得度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lastRenderedPageBreak/>
        <w:t>先度人者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菩萨发心</w:t>
      </w:r>
      <w:r w:rsidR="00164DEE">
        <w:rPr>
          <w:rFonts w:ascii="黑体" w:eastAsia="黑体" w:hAnsi="黑体" w:cs="宋体" w:hint="eastAsia"/>
          <w:b/>
        </w:rPr>
        <w:t>；</w:t>
      </w:r>
      <w:r w:rsidRPr="001B1894">
        <w:rPr>
          <w:rFonts w:ascii="黑体" w:eastAsia="黑体" w:hAnsi="黑体" w:cs="宋体" w:hint="eastAsia"/>
          <w:b/>
        </w:rPr>
        <w:t>自觉已圆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能觉他者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如来应世。我虽未度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愿度末劫一切众生。世尊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此诸众生去佛渐远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邪师说法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如恒河沙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欲摄其心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入三摩地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云何令其安立道场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远诸魔事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于菩提心</w:t>
      </w:r>
      <w:r w:rsidR="00164DEE">
        <w:rPr>
          <w:rFonts w:ascii="黑体" w:eastAsia="黑体" w:hAnsi="黑体" w:cs="宋体" w:hint="eastAsia"/>
          <w:b/>
        </w:rPr>
        <w:t>，</w:t>
      </w:r>
      <w:r w:rsidRPr="001B1894">
        <w:rPr>
          <w:rFonts w:ascii="黑体" w:eastAsia="黑体" w:hAnsi="黑体" w:cs="宋体" w:hint="eastAsia"/>
          <w:b/>
        </w:rPr>
        <w:t>得无退屈</w:t>
      </w:r>
      <w:r w:rsidR="00164DEE">
        <w:rPr>
          <w:rFonts w:ascii="黑体" w:eastAsia="黑体" w:hAnsi="黑体" w:cs="宋体" w:hint="eastAsia"/>
          <w:b/>
        </w:rPr>
        <w:t>？”</w:t>
      </w:r>
    </w:p>
    <w:p w:rsidR="00245321" w:rsidRDefault="00A5038B" w:rsidP="0024532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⊙幽溪云</w:t>
      </w:r>
      <w:r w:rsidR="00245321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心者</w:t>
      </w:r>
      <w:r w:rsidR="0024532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涅槃妙心</w:t>
      </w:r>
      <w:r w:rsidR="00245321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迹者</w:t>
      </w:r>
      <w:r w:rsidR="0024532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所明道路。</w:t>
      </w:r>
    </w:p>
    <w:p w:rsidR="00A5038B" w:rsidRDefault="00A5038B" w:rsidP="0024532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吴兴云</w:t>
      </w:r>
      <w:r w:rsidR="00245321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悲者</w:t>
      </w:r>
      <w:r w:rsidR="0024532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悲昔不闻</w:t>
      </w:r>
      <w:r w:rsidR="00245321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欣者</w:t>
      </w:r>
      <w:r w:rsidR="0024532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欣今得悟。又念未来众生未悟故悲</w:t>
      </w:r>
      <w:r w:rsidR="0024532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观现前大众得益故欣。</w:t>
      </w:r>
    </w:p>
    <w:p w:rsidR="00245321" w:rsidRPr="00A5038B" w:rsidRDefault="00245321" w:rsidP="00245321">
      <w:pPr>
        <w:pStyle w:val="a3"/>
        <w:ind w:firstLine="420"/>
        <w:rPr>
          <w:rFonts w:hAnsi="宋体" w:cs="宋体"/>
        </w:rPr>
      </w:pPr>
    </w:p>
    <w:p w:rsidR="00A5038B" w:rsidRPr="00245321" w:rsidRDefault="00A5038B" w:rsidP="00245321">
      <w:pPr>
        <w:pStyle w:val="a3"/>
        <w:ind w:firstLine="420"/>
        <w:rPr>
          <w:rFonts w:ascii="仿宋" w:eastAsia="仿宋" w:hAnsi="仿宋" w:cs="宋体"/>
          <w:b/>
        </w:rPr>
      </w:pPr>
      <w:r w:rsidRPr="00245321">
        <w:rPr>
          <w:rFonts w:ascii="仿宋" w:eastAsia="仿宋" w:hAnsi="仿宋" w:cs="宋体" w:hint="eastAsia"/>
          <w:b/>
        </w:rPr>
        <w:t>丁二、赞许</w:t>
      </w:r>
    </w:p>
    <w:p w:rsidR="00245321" w:rsidRPr="00A5038B" w:rsidRDefault="00245321" w:rsidP="00245321">
      <w:pPr>
        <w:pStyle w:val="a3"/>
        <w:ind w:firstLine="420"/>
        <w:rPr>
          <w:rFonts w:hAnsi="宋体" w:cs="宋体"/>
        </w:rPr>
      </w:pPr>
    </w:p>
    <w:p w:rsidR="00A5038B" w:rsidRPr="0024532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45321">
        <w:rPr>
          <w:rFonts w:ascii="黑体" w:eastAsia="黑体" w:hAnsi="黑体" w:cs="宋体" w:hint="eastAsia"/>
          <w:b/>
        </w:rPr>
        <w:t>尔时世尊</w:t>
      </w:r>
      <w:r w:rsidR="007308D8">
        <w:rPr>
          <w:rFonts w:ascii="黑体" w:eastAsia="黑体" w:hAnsi="黑体" w:cs="宋体" w:hint="eastAsia"/>
          <w:b/>
        </w:rPr>
        <w:t>，</w:t>
      </w:r>
      <w:r w:rsidRPr="00245321">
        <w:rPr>
          <w:rFonts w:ascii="黑体" w:eastAsia="黑体" w:hAnsi="黑体" w:cs="宋体" w:hint="eastAsia"/>
          <w:b/>
        </w:rPr>
        <w:t>于大众中</w:t>
      </w:r>
      <w:r w:rsidR="007308D8">
        <w:rPr>
          <w:rFonts w:ascii="黑体" w:eastAsia="黑体" w:hAnsi="黑体" w:cs="宋体" w:hint="eastAsia"/>
          <w:b/>
        </w:rPr>
        <w:t>，</w:t>
      </w:r>
      <w:r w:rsidRPr="00245321">
        <w:rPr>
          <w:rFonts w:ascii="黑体" w:eastAsia="黑体" w:hAnsi="黑体" w:cs="宋体" w:hint="eastAsia"/>
          <w:b/>
        </w:rPr>
        <w:t>称赞阿难</w:t>
      </w:r>
      <w:r w:rsidR="007308D8">
        <w:rPr>
          <w:rFonts w:ascii="黑体" w:eastAsia="黑体" w:hAnsi="黑体" w:cs="宋体" w:hint="eastAsia"/>
          <w:b/>
        </w:rPr>
        <w:t>：“</w:t>
      </w:r>
      <w:r w:rsidRPr="00245321">
        <w:rPr>
          <w:rFonts w:ascii="黑体" w:eastAsia="黑体" w:hAnsi="黑体" w:cs="宋体" w:hint="eastAsia"/>
          <w:b/>
        </w:rPr>
        <w:t>善哉善哉</w:t>
      </w:r>
      <w:r w:rsidR="007308D8">
        <w:rPr>
          <w:rFonts w:ascii="黑体" w:eastAsia="黑体" w:hAnsi="黑体" w:cs="宋体" w:hint="eastAsia"/>
          <w:b/>
        </w:rPr>
        <w:t>！</w:t>
      </w:r>
      <w:r w:rsidRPr="00245321">
        <w:rPr>
          <w:rFonts w:ascii="黑体" w:eastAsia="黑体" w:hAnsi="黑体" w:cs="宋体" w:hint="eastAsia"/>
          <w:b/>
        </w:rPr>
        <w:t>如汝所问安立道场</w:t>
      </w:r>
      <w:r w:rsidR="007308D8">
        <w:rPr>
          <w:rFonts w:ascii="黑体" w:eastAsia="黑体" w:hAnsi="黑体" w:cs="宋体" w:hint="eastAsia"/>
          <w:b/>
        </w:rPr>
        <w:t>，</w:t>
      </w:r>
      <w:r w:rsidRPr="00245321">
        <w:rPr>
          <w:rFonts w:ascii="黑体" w:eastAsia="黑体" w:hAnsi="黑体" w:cs="宋体" w:hint="eastAsia"/>
          <w:b/>
        </w:rPr>
        <w:t>救护众生末劫沉溺。汝今谛听</w:t>
      </w:r>
      <w:r w:rsidR="007308D8">
        <w:rPr>
          <w:rFonts w:ascii="黑体" w:eastAsia="黑体" w:hAnsi="黑体" w:cs="宋体" w:hint="eastAsia"/>
          <w:b/>
        </w:rPr>
        <w:t>，</w:t>
      </w:r>
      <w:r w:rsidRPr="00245321">
        <w:rPr>
          <w:rFonts w:ascii="黑体" w:eastAsia="黑体" w:hAnsi="黑体" w:cs="宋体" w:hint="eastAsia"/>
          <w:b/>
        </w:rPr>
        <w:t>当为汝说。</w:t>
      </w:r>
      <w:r w:rsidR="007308D8">
        <w:rPr>
          <w:rFonts w:ascii="黑体" w:eastAsia="黑体" w:hAnsi="黑体" w:cs="宋体" w:hint="eastAsia"/>
          <w:b/>
        </w:rPr>
        <w:t>”</w:t>
      </w:r>
      <w:r w:rsidRPr="00245321">
        <w:rPr>
          <w:rFonts w:ascii="黑体" w:eastAsia="黑体" w:hAnsi="黑体" w:cs="宋体" w:hint="eastAsia"/>
          <w:b/>
        </w:rPr>
        <w:t>阿难大众</w:t>
      </w:r>
      <w:r w:rsidR="007308D8">
        <w:rPr>
          <w:rFonts w:ascii="黑体" w:eastAsia="黑体" w:hAnsi="黑体" w:cs="宋体" w:hint="eastAsia"/>
          <w:b/>
        </w:rPr>
        <w:t>，</w:t>
      </w:r>
      <w:r w:rsidRPr="00245321">
        <w:rPr>
          <w:rFonts w:ascii="黑体" w:eastAsia="黑体" w:hAnsi="黑体" w:cs="宋体" w:hint="eastAsia"/>
          <w:b/>
        </w:rPr>
        <w:t>唯然奉教。</w:t>
      </w:r>
    </w:p>
    <w:p w:rsidR="00A5038B" w:rsidRDefault="00A5038B" w:rsidP="0024532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⊙下逗末劫修道之机</w:t>
      </w:r>
      <w:r w:rsidR="007308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上合如来欲说之旨</w:t>
      </w:r>
      <w:r w:rsidR="007308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故再称善也。</w:t>
      </w:r>
    </w:p>
    <w:p w:rsidR="00245321" w:rsidRPr="00A5038B" w:rsidRDefault="00245321" w:rsidP="00245321">
      <w:pPr>
        <w:pStyle w:val="a3"/>
        <w:ind w:firstLine="420"/>
        <w:rPr>
          <w:rFonts w:hAnsi="宋体" w:cs="宋体"/>
        </w:rPr>
      </w:pPr>
    </w:p>
    <w:p w:rsidR="007308D8" w:rsidRPr="007308D8" w:rsidRDefault="00A5038B" w:rsidP="007308D8">
      <w:pPr>
        <w:pStyle w:val="a3"/>
        <w:ind w:firstLine="420"/>
        <w:rPr>
          <w:rFonts w:ascii="仿宋" w:eastAsia="仿宋" w:hAnsi="仿宋" w:cs="宋体"/>
          <w:b/>
        </w:rPr>
      </w:pPr>
      <w:r w:rsidRPr="007308D8">
        <w:rPr>
          <w:rFonts w:ascii="仿宋" w:eastAsia="仿宋" w:hAnsi="仿宋" w:cs="宋体" w:hint="eastAsia"/>
          <w:b/>
        </w:rPr>
        <w:t>丁三、宣说</w:t>
      </w:r>
      <w:r w:rsidR="007308D8" w:rsidRPr="007308D8">
        <w:rPr>
          <w:rFonts w:ascii="仿宋" w:eastAsia="仿宋" w:hAnsi="仿宋" w:cs="宋体" w:hint="eastAsia"/>
          <w:b/>
        </w:rPr>
        <w:t>，</w:t>
      </w:r>
      <w:r w:rsidRPr="007308D8">
        <w:rPr>
          <w:rFonts w:ascii="仿宋" w:eastAsia="仿宋" w:hAnsi="仿宋" w:cs="宋体" w:hint="eastAsia"/>
          <w:b/>
        </w:rPr>
        <w:t>二</w:t>
      </w:r>
      <w:r w:rsidR="007308D8" w:rsidRPr="007308D8">
        <w:rPr>
          <w:rFonts w:ascii="仿宋" w:eastAsia="仿宋" w:hAnsi="仿宋" w:cs="宋体" w:hint="eastAsia"/>
          <w:b/>
        </w:rPr>
        <w:t>：</w:t>
      </w:r>
      <w:r w:rsidRPr="007308D8">
        <w:rPr>
          <w:rFonts w:ascii="仿宋" w:eastAsia="仿宋" w:hAnsi="仿宋" w:cs="宋体" w:hint="eastAsia"/>
          <w:b/>
        </w:rPr>
        <w:t>初明根本戒法</w:t>
      </w:r>
      <w:r w:rsidR="007308D8" w:rsidRPr="007308D8">
        <w:rPr>
          <w:rFonts w:ascii="仿宋" w:eastAsia="仿宋" w:hAnsi="仿宋" w:cs="宋体" w:hint="eastAsia"/>
          <w:b/>
        </w:rPr>
        <w:t>；</w:t>
      </w:r>
      <w:r w:rsidRPr="007308D8">
        <w:rPr>
          <w:rFonts w:ascii="仿宋" w:eastAsia="仿宋" w:hAnsi="仿宋" w:cs="宋体" w:hint="eastAsia"/>
          <w:b/>
        </w:rPr>
        <w:t>二明诵咒治习。</w:t>
      </w:r>
    </w:p>
    <w:p w:rsidR="007308D8" w:rsidRPr="007308D8" w:rsidRDefault="00A5038B" w:rsidP="007308D8">
      <w:pPr>
        <w:pStyle w:val="a3"/>
        <w:ind w:firstLine="420"/>
        <w:rPr>
          <w:rFonts w:ascii="仿宋" w:eastAsia="仿宋" w:hAnsi="仿宋" w:cs="宋体"/>
          <w:b/>
        </w:rPr>
      </w:pPr>
      <w:r w:rsidRPr="007308D8">
        <w:rPr>
          <w:rFonts w:ascii="仿宋" w:eastAsia="仿宋" w:hAnsi="仿宋" w:cs="宋体" w:hint="eastAsia"/>
          <w:b/>
        </w:rPr>
        <w:t>戊初、中二</w:t>
      </w:r>
      <w:r w:rsidR="007308D8" w:rsidRPr="007308D8">
        <w:rPr>
          <w:rFonts w:ascii="仿宋" w:eastAsia="仿宋" w:hAnsi="仿宋" w:cs="宋体" w:hint="eastAsia"/>
          <w:b/>
        </w:rPr>
        <w:t>：</w:t>
      </w:r>
      <w:r w:rsidRPr="007308D8">
        <w:rPr>
          <w:rFonts w:ascii="仿宋" w:eastAsia="仿宋" w:hAnsi="仿宋" w:cs="宋体" w:hint="eastAsia"/>
          <w:b/>
        </w:rPr>
        <w:t>初总显三学以戒为本</w:t>
      </w:r>
      <w:r w:rsidR="007308D8" w:rsidRPr="007308D8">
        <w:rPr>
          <w:rFonts w:ascii="仿宋" w:eastAsia="仿宋" w:hAnsi="仿宋" w:cs="宋体" w:hint="eastAsia"/>
          <w:b/>
        </w:rPr>
        <w:t>；</w:t>
      </w:r>
      <w:r w:rsidRPr="007308D8">
        <w:rPr>
          <w:rFonts w:ascii="仿宋" w:eastAsia="仿宋" w:hAnsi="仿宋" w:cs="宋体" w:hint="eastAsia"/>
          <w:b/>
        </w:rPr>
        <w:t>二别示四重以彰无漏。</w:t>
      </w:r>
    </w:p>
    <w:p w:rsidR="00A5038B" w:rsidRPr="007308D8" w:rsidRDefault="00A5038B" w:rsidP="007308D8">
      <w:pPr>
        <w:pStyle w:val="a3"/>
        <w:ind w:firstLine="420"/>
        <w:rPr>
          <w:rFonts w:ascii="仿宋" w:eastAsia="仿宋" w:hAnsi="仿宋" w:cs="宋体"/>
          <w:b/>
        </w:rPr>
      </w:pPr>
      <w:r w:rsidRPr="007308D8">
        <w:rPr>
          <w:rFonts w:ascii="仿宋" w:eastAsia="仿宋" w:hAnsi="仿宋" w:cs="宋体" w:hint="eastAsia"/>
          <w:b/>
        </w:rPr>
        <w:t>己、今初</w:t>
      </w:r>
    </w:p>
    <w:p w:rsidR="007308D8" w:rsidRPr="00A5038B" w:rsidRDefault="007308D8" w:rsidP="007308D8">
      <w:pPr>
        <w:pStyle w:val="a3"/>
        <w:ind w:firstLine="420"/>
        <w:rPr>
          <w:rFonts w:hAnsi="宋体" w:cs="宋体"/>
        </w:rPr>
      </w:pPr>
    </w:p>
    <w:p w:rsidR="00A5038B" w:rsidRPr="007308D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308D8">
        <w:rPr>
          <w:rFonts w:ascii="黑体" w:eastAsia="黑体" w:hAnsi="黑体" w:cs="宋体" w:hint="eastAsia"/>
          <w:b/>
        </w:rPr>
        <w:t>佛告阿难</w:t>
      </w:r>
      <w:r w:rsidR="007308D8" w:rsidRPr="007308D8">
        <w:rPr>
          <w:rFonts w:ascii="黑体" w:eastAsia="黑体" w:hAnsi="黑体" w:cs="宋体" w:hint="eastAsia"/>
          <w:b/>
        </w:rPr>
        <w:t>：“</w:t>
      </w:r>
      <w:r w:rsidRPr="007308D8">
        <w:rPr>
          <w:rFonts w:ascii="黑体" w:eastAsia="黑体" w:hAnsi="黑体" w:cs="宋体" w:hint="eastAsia"/>
          <w:b/>
        </w:rPr>
        <w:t>汝常闻我毗奈耶中</w:t>
      </w:r>
      <w:r w:rsidR="007308D8" w:rsidRPr="007308D8">
        <w:rPr>
          <w:rFonts w:ascii="黑体" w:eastAsia="黑体" w:hAnsi="黑体" w:cs="宋体" w:hint="eastAsia"/>
          <w:b/>
        </w:rPr>
        <w:t>，</w:t>
      </w:r>
      <w:r w:rsidRPr="007308D8">
        <w:rPr>
          <w:rFonts w:ascii="黑体" w:eastAsia="黑体" w:hAnsi="黑体" w:cs="宋体" w:hint="eastAsia"/>
          <w:b/>
        </w:rPr>
        <w:t>宣说修行三决定义</w:t>
      </w:r>
      <w:r w:rsidR="007308D8" w:rsidRPr="007308D8">
        <w:rPr>
          <w:rFonts w:ascii="黑体" w:eastAsia="黑体" w:hAnsi="黑体" w:cs="宋体" w:hint="eastAsia"/>
          <w:b/>
        </w:rPr>
        <w:t>，</w:t>
      </w:r>
      <w:r w:rsidRPr="007308D8">
        <w:rPr>
          <w:rFonts w:ascii="黑体" w:eastAsia="黑体" w:hAnsi="黑体" w:cs="宋体" w:hint="eastAsia"/>
          <w:b/>
        </w:rPr>
        <w:t>所谓摄心为戒</w:t>
      </w:r>
      <w:r w:rsidR="007308D8" w:rsidRPr="007308D8">
        <w:rPr>
          <w:rFonts w:ascii="黑体" w:eastAsia="黑体" w:hAnsi="黑体" w:cs="宋体" w:hint="eastAsia"/>
          <w:b/>
        </w:rPr>
        <w:t>，</w:t>
      </w:r>
      <w:r w:rsidRPr="007308D8">
        <w:rPr>
          <w:rFonts w:ascii="黑体" w:eastAsia="黑体" w:hAnsi="黑体" w:cs="宋体" w:hint="eastAsia"/>
          <w:b/>
        </w:rPr>
        <w:t>因戒生定</w:t>
      </w:r>
      <w:r w:rsidR="007308D8" w:rsidRPr="007308D8">
        <w:rPr>
          <w:rFonts w:ascii="黑体" w:eastAsia="黑体" w:hAnsi="黑体" w:cs="宋体" w:hint="eastAsia"/>
          <w:b/>
        </w:rPr>
        <w:t>，</w:t>
      </w:r>
      <w:r w:rsidRPr="007308D8">
        <w:rPr>
          <w:rFonts w:ascii="黑体" w:eastAsia="黑体" w:hAnsi="黑体" w:cs="宋体" w:hint="eastAsia"/>
          <w:b/>
        </w:rPr>
        <w:t>因定发慧</w:t>
      </w:r>
      <w:r w:rsidR="007308D8" w:rsidRPr="007308D8">
        <w:rPr>
          <w:rFonts w:ascii="黑体" w:eastAsia="黑体" w:hAnsi="黑体" w:cs="宋体" w:hint="eastAsia"/>
          <w:b/>
        </w:rPr>
        <w:t>，</w:t>
      </w:r>
      <w:r w:rsidRPr="007308D8">
        <w:rPr>
          <w:rFonts w:ascii="黑体" w:eastAsia="黑体" w:hAnsi="黑体" w:cs="宋体" w:hint="eastAsia"/>
          <w:b/>
        </w:rPr>
        <w:t>是则名为三无漏学。</w:t>
      </w:r>
    </w:p>
    <w:p w:rsidR="00B25F11" w:rsidRDefault="00A5038B" w:rsidP="00220D1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⊙毗奈耶</w:t>
      </w:r>
      <w:r w:rsidR="00B25F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亦云毗尼</w:t>
      </w:r>
      <w:r w:rsidR="00B25F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即律藏也。摄心为戒者</w:t>
      </w:r>
      <w:r w:rsidR="00B25F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为字</w:t>
      </w:r>
      <w:r w:rsidR="00B25F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训作由字</w:t>
      </w:r>
      <w:r w:rsidR="00B25F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言欲摄其心</w:t>
      </w:r>
      <w:r w:rsidR="00B25F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必由持戒也。若非以戒摄心</w:t>
      </w:r>
      <w:r w:rsidR="00B25F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何由甄别邪正。又必摄心</w:t>
      </w:r>
      <w:r w:rsidR="00B25F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方可名戒</w:t>
      </w:r>
      <w:r w:rsidR="00DE7F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正显持犯不但束身而已。由此波罗提木叉戒以摄其心</w:t>
      </w:r>
      <w:r w:rsidR="00B25F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然后生定发慧</w:t>
      </w:r>
      <w:r w:rsidR="00B25F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斯则名为三无漏学。若无此戒</w:t>
      </w:r>
      <w:r w:rsidR="00B25F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纵有禅定多智现前</w:t>
      </w:r>
      <w:r w:rsidR="00B25F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必落魔邪</w:t>
      </w:r>
      <w:r w:rsidR="00B25F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成有漏矣。</w:t>
      </w:r>
    </w:p>
    <w:p w:rsidR="00DE7FFC" w:rsidRDefault="00A5038B" w:rsidP="00220D1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问曰</w:t>
      </w:r>
      <w:r w:rsidR="00DE7FFC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摄心为戒</w:t>
      </w:r>
      <w:r w:rsidR="00DE7F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摄真心耶</w:t>
      </w:r>
      <w:r w:rsidR="00DE7FF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摄妄心耶</w:t>
      </w:r>
      <w:r w:rsidR="00DE7FF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若摄妄心</w:t>
      </w:r>
      <w:r w:rsidR="00DE7F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妄本无体</w:t>
      </w:r>
      <w:r w:rsidR="00DE7F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云何可摄</w:t>
      </w:r>
      <w:r w:rsidR="00DE7FF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若摄真心</w:t>
      </w:r>
      <w:r w:rsidR="00DE7F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真何用摄</w:t>
      </w:r>
      <w:r w:rsidR="00DE7FF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又戒法虽一</w:t>
      </w:r>
      <w:r w:rsidR="00DE7F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历四教观慧</w:t>
      </w:r>
      <w:r w:rsidR="00DE7F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则有四别</w:t>
      </w:r>
      <w:r w:rsidR="00DE7F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未审如何摄心</w:t>
      </w:r>
      <w:r w:rsidR="00DE7F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方成圆戒</w:t>
      </w:r>
      <w:r w:rsidR="00DE7FF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若云戒即无漏</w:t>
      </w:r>
      <w:r w:rsidR="00DE7F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则凡夫持戒</w:t>
      </w:r>
      <w:r w:rsidR="00DE7F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报在人天者</w:t>
      </w:r>
      <w:r w:rsidR="00DE7F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亦可称无漏否</w:t>
      </w:r>
      <w:r w:rsidR="00DE7FF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若成有漏</w:t>
      </w:r>
      <w:r w:rsidR="00DE7F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还得名净戒否</w:t>
      </w:r>
      <w:r w:rsidR="00DE7FFC">
        <w:rPr>
          <w:rFonts w:hAnsi="宋体" w:cs="宋体" w:hint="eastAsia"/>
        </w:rPr>
        <w:t>？</w:t>
      </w:r>
    </w:p>
    <w:p w:rsidR="00A5038B" w:rsidRDefault="00A5038B" w:rsidP="00220D1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答曰</w:t>
      </w:r>
      <w:r w:rsidR="00561AF9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真心妄心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元非二体。随染缘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则全真成妄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如水成冰。随净缘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则全妄归真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如冰成水。克论迷真起妄</w:t>
      </w:r>
      <w:r w:rsidR="00561AF9">
        <w:rPr>
          <w:rFonts w:hAnsi="宋体" w:cs="宋体" w:hint="eastAsia"/>
        </w:rPr>
        <w:t>，只</w:t>
      </w:r>
      <w:r w:rsidRPr="00A5038B">
        <w:rPr>
          <w:rFonts w:hAnsi="宋体" w:cs="宋体" w:hint="eastAsia"/>
        </w:rPr>
        <w:t>因妄为明觉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所谓知见立知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过在立字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亦即自心取自心之取字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认悟中迷之认字。克论反妄归真</w:t>
      </w:r>
      <w:r w:rsidR="00561AF9">
        <w:rPr>
          <w:rFonts w:hAnsi="宋体" w:cs="宋体" w:hint="eastAsia"/>
        </w:rPr>
        <w:t>，只</w:t>
      </w:r>
      <w:r w:rsidRPr="00A5038B">
        <w:rPr>
          <w:rFonts w:hAnsi="宋体" w:cs="宋体" w:hint="eastAsia"/>
        </w:rPr>
        <w:t>贵不随分别三种相续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所谓知见无见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功在无字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亦即不取无非幻之不取二字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弃生灭守真常之守字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脱黏内伏之伏字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皆与今摄字同也。故知不摄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则真心便为妄心</w:t>
      </w:r>
      <w:r w:rsidR="00561AF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能摄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则妄心便成真心。而摄心妙法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无过于戒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念念与妙戒相应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则名为摄。非谓戒有方隅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摄是束缚也。如下文云</w:t>
      </w:r>
      <w:r w:rsidR="00561AF9">
        <w:rPr>
          <w:rFonts w:hAnsi="宋体" w:cs="宋体" w:hint="eastAsia"/>
        </w:rPr>
        <w:t>,“</w:t>
      </w:r>
      <w:r w:rsidRPr="00A5038B">
        <w:rPr>
          <w:rFonts w:hAnsi="宋体" w:cs="宋体" w:hint="eastAsia"/>
        </w:rPr>
        <w:t>必使淫机身心俱断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断性亦无</w:t>
      </w:r>
      <w:r w:rsidR="00561AF9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。夫身断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律仪戒也</w:t>
      </w:r>
      <w:r w:rsidR="00561AF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心断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定共戒也</w:t>
      </w:r>
      <w:r w:rsidR="00561AF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断性亦无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道共戒也。又身心俱断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故不住生死</w:t>
      </w:r>
      <w:r w:rsidR="00561AF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断性亦无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故不住涅槃。又身断故出生死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真谛戒也</w:t>
      </w:r>
      <w:r w:rsidR="00561AF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心断故游戏神通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俗谛戒也</w:t>
      </w:r>
      <w:r w:rsidR="00561AF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断性亦无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达杀盗淫妄等性即是佛性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无复可断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中道第一义谛戒也。经文又云</w:t>
      </w:r>
      <w:r w:rsidR="00561AF9">
        <w:rPr>
          <w:rFonts w:hAnsi="宋体" w:cs="宋体" w:hint="eastAsia"/>
        </w:rPr>
        <w:t>，“</w:t>
      </w:r>
      <w:r w:rsidRPr="00A5038B">
        <w:rPr>
          <w:rFonts w:hAnsi="宋体" w:cs="宋体" w:hint="eastAsia"/>
        </w:rPr>
        <w:t>众生不识本心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不得真净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皆由随顺杀盗淫故。反此三种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又则出生无杀盗淫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有名鬼伦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无名天趣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有无相倾</w:t>
      </w:r>
      <w:r w:rsidR="00561A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起轮回性。若得妙发三摩提者</w:t>
      </w:r>
      <w:r w:rsidR="00297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则妙常寂</w:t>
      </w:r>
      <w:r w:rsidR="00297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有无二无</w:t>
      </w:r>
      <w:r w:rsidR="00297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无二亦灭。</w:t>
      </w:r>
      <w:r w:rsidR="002978A7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正与此中</w:t>
      </w:r>
      <w:r w:rsidR="002978A7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身心俱断</w:t>
      </w:r>
      <w:r w:rsidR="00297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断性亦无</w:t>
      </w:r>
      <w:r w:rsidR="002978A7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义同。如此方名净戒</w:t>
      </w:r>
      <w:r w:rsidR="00297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方可称为摄心</w:t>
      </w:r>
      <w:r w:rsidR="00297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方是无漏之学。彼以戒善感人天者</w:t>
      </w:r>
      <w:r w:rsidR="00297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喻如摩尼博贸一衣一食</w:t>
      </w:r>
      <w:r w:rsidR="00297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非法有优劣也。故今欲摄心者</w:t>
      </w:r>
      <w:r w:rsidR="00297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先备明戒法以为其境</w:t>
      </w:r>
      <w:r w:rsidR="00297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次深明观慧以成其功</w:t>
      </w:r>
      <w:r w:rsidR="00297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则庶几近之矣。</w:t>
      </w:r>
    </w:p>
    <w:p w:rsidR="00220D11" w:rsidRPr="002978A7" w:rsidRDefault="00220D11" w:rsidP="00220D11">
      <w:pPr>
        <w:pStyle w:val="a3"/>
        <w:ind w:firstLine="420"/>
        <w:rPr>
          <w:rFonts w:hAnsi="宋体" w:cs="宋体"/>
        </w:rPr>
      </w:pPr>
    </w:p>
    <w:p w:rsidR="00220D11" w:rsidRPr="009771AC" w:rsidRDefault="00A5038B" w:rsidP="00220D11">
      <w:pPr>
        <w:pStyle w:val="a3"/>
        <w:ind w:firstLine="420"/>
        <w:rPr>
          <w:rFonts w:ascii="仿宋" w:eastAsia="仿宋" w:hAnsi="仿宋" w:cs="宋体"/>
          <w:b/>
        </w:rPr>
      </w:pPr>
      <w:r w:rsidRPr="009771AC">
        <w:rPr>
          <w:rFonts w:ascii="仿宋" w:eastAsia="仿宋" w:hAnsi="仿宋" w:cs="宋体" w:hint="eastAsia"/>
          <w:b/>
        </w:rPr>
        <w:t>己二、别示四重以彰无漏</w:t>
      </w:r>
      <w:r w:rsidR="00220D11" w:rsidRPr="009771AC">
        <w:rPr>
          <w:rFonts w:ascii="仿宋" w:eastAsia="仿宋" w:hAnsi="仿宋" w:cs="宋体" w:hint="eastAsia"/>
          <w:b/>
        </w:rPr>
        <w:t>，</w:t>
      </w:r>
      <w:r w:rsidRPr="009771AC">
        <w:rPr>
          <w:rFonts w:ascii="仿宋" w:eastAsia="仿宋" w:hAnsi="仿宋" w:cs="宋体" w:hint="eastAsia"/>
          <w:b/>
        </w:rPr>
        <w:t>二</w:t>
      </w:r>
      <w:r w:rsidR="00220D11" w:rsidRPr="009771AC">
        <w:rPr>
          <w:rFonts w:ascii="仿宋" w:eastAsia="仿宋" w:hAnsi="仿宋" w:cs="宋体" w:hint="eastAsia"/>
          <w:b/>
        </w:rPr>
        <w:t>：</w:t>
      </w:r>
      <w:r w:rsidRPr="009771AC">
        <w:rPr>
          <w:rFonts w:ascii="仿宋" w:eastAsia="仿宋" w:hAnsi="仿宋" w:cs="宋体" w:hint="eastAsia"/>
          <w:b/>
        </w:rPr>
        <w:t>初牒征</w:t>
      </w:r>
      <w:r w:rsidR="00220D11" w:rsidRPr="009771AC">
        <w:rPr>
          <w:rFonts w:ascii="仿宋" w:eastAsia="仿宋" w:hAnsi="仿宋" w:cs="宋体" w:hint="eastAsia"/>
          <w:b/>
        </w:rPr>
        <w:t>；</w:t>
      </w:r>
      <w:r w:rsidRPr="009771AC">
        <w:rPr>
          <w:rFonts w:ascii="仿宋" w:eastAsia="仿宋" w:hAnsi="仿宋" w:cs="宋体" w:hint="eastAsia"/>
          <w:b/>
        </w:rPr>
        <w:t>二详示。</w:t>
      </w:r>
    </w:p>
    <w:p w:rsidR="00A5038B" w:rsidRPr="009771AC" w:rsidRDefault="00A5038B" w:rsidP="00220D11">
      <w:pPr>
        <w:pStyle w:val="a3"/>
        <w:ind w:firstLine="420"/>
        <w:rPr>
          <w:rFonts w:ascii="仿宋" w:eastAsia="仿宋" w:hAnsi="仿宋" w:cs="宋体"/>
          <w:b/>
        </w:rPr>
      </w:pPr>
      <w:r w:rsidRPr="009771AC">
        <w:rPr>
          <w:rFonts w:ascii="仿宋" w:eastAsia="仿宋" w:hAnsi="仿宋" w:cs="宋体" w:hint="eastAsia"/>
          <w:b/>
        </w:rPr>
        <w:t>庚、今初</w:t>
      </w:r>
    </w:p>
    <w:p w:rsidR="00220D11" w:rsidRPr="00A5038B" w:rsidRDefault="00220D11" w:rsidP="00220D11">
      <w:pPr>
        <w:pStyle w:val="a3"/>
        <w:ind w:firstLine="420"/>
        <w:rPr>
          <w:rFonts w:hAnsi="宋体" w:cs="宋体"/>
        </w:rPr>
      </w:pPr>
    </w:p>
    <w:p w:rsidR="00A5038B" w:rsidRPr="006C122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lastRenderedPageBreak/>
        <w:t xml:space="preserve">　　</w:t>
      </w:r>
      <w:r w:rsidRPr="006C122B">
        <w:rPr>
          <w:rFonts w:ascii="黑体" w:eastAsia="黑体" w:hAnsi="黑体" w:cs="宋体" w:hint="eastAsia"/>
          <w:b/>
        </w:rPr>
        <w:t>阿难</w:t>
      </w:r>
      <w:r w:rsidR="00220D11" w:rsidRPr="006C122B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云何摄心</w:t>
      </w:r>
      <w:r w:rsidR="00220D11" w:rsidRPr="006C122B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我名为戒</w:t>
      </w:r>
      <w:r w:rsidR="00220D11" w:rsidRPr="006C122B">
        <w:rPr>
          <w:rFonts w:ascii="黑体" w:eastAsia="黑体" w:hAnsi="黑体" w:cs="宋体" w:hint="eastAsia"/>
          <w:b/>
        </w:rPr>
        <w:t>？</w:t>
      </w:r>
    </w:p>
    <w:p w:rsidR="00A5038B" w:rsidRDefault="00A5038B" w:rsidP="00220D11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⊙言云何善摄其心</w:t>
      </w:r>
      <w:r w:rsidR="006C122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与身口一齐清净</w:t>
      </w:r>
      <w:r w:rsidR="006C122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我方名为戒耶</w:t>
      </w:r>
      <w:r w:rsidR="006C122B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此正总显非戒决不能摄心</w:t>
      </w:r>
      <w:r w:rsidR="006C122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非摄心亦决不名戒也。</w:t>
      </w:r>
    </w:p>
    <w:p w:rsidR="00220D11" w:rsidRPr="00A5038B" w:rsidRDefault="00220D11" w:rsidP="00220D11">
      <w:pPr>
        <w:pStyle w:val="a3"/>
        <w:ind w:firstLine="420"/>
        <w:rPr>
          <w:rFonts w:hAnsi="宋体" w:cs="宋体"/>
        </w:rPr>
      </w:pPr>
    </w:p>
    <w:p w:rsidR="006C122B" w:rsidRPr="006C122B" w:rsidRDefault="00A5038B" w:rsidP="00220D11">
      <w:pPr>
        <w:pStyle w:val="a3"/>
        <w:ind w:firstLine="420"/>
        <w:rPr>
          <w:rFonts w:ascii="仿宋" w:eastAsia="仿宋" w:hAnsi="仿宋" w:cs="宋体"/>
          <w:b/>
        </w:rPr>
      </w:pPr>
      <w:r w:rsidRPr="006C122B">
        <w:rPr>
          <w:rFonts w:ascii="仿宋" w:eastAsia="仿宋" w:hAnsi="仿宋" w:cs="宋体" w:hint="eastAsia"/>
          <w:b/>
        </w:rPr>
        <w:t>庚二、详示</w:t>
      </w:r>
      <w:r w:rsidR="006C122B" w:rsidRPr="006C122B">
        <w:rPr>
          <w:rFonts w:ascii="仿宋" w:eastAsia="仿宋" w:hAnsi="仿宋" w:cs="宋体" w:hint="eastAsia"/>
          <w:b/>
        </w:rPr>
        <w:t>，</w:t>
      </w:r>
      <w:r w:rsidRPr="006C122B">
        <w:rPr>
          <w:rFonts w:ascii="仿宋" w:eastAsia="仿宋" w:hAnsi="仿宋" w:cs="宋体" w:hint="eastAsia"/>
          <w:b/>
        </w:rPr>
        <w:t>四</w:t>
      </w:r>
      <w:r w:rsidR="006C122B" w:rsidRPr="006C122B">
        <w:rPr>
          <w:rFonts w:ascii="仿宋" w:eastAsia="仿宋" w:hAnsi="仿宋" w:cs="宋体" w:hint="eastAsia"/>
          <w:b/>
        </w:rPr>
        <w:t>：</w:t>
      </w:r>
      <w:r w:rsidRPr="006C122B">
        <w:rPr>
          <w:rFonts w:ascii="仿宋" w:eastAsia="仿宋" w:hAnsi="仿宋" w:cs="宋体" w:hint="eastAsia"/>
          <w:b/>
        </w:rPr>
        <w:t>初淫戒</w:t>
      </w:r>
      <w:r w:rsidR="006C122B" w:rsidRPr="006C122B">
        <w:rPr>
          <w:rFonts w:ascii="仿宋" w:eastAsia="仿宋" w:hAnsi="仿宋" w:cs="宋体" w:hint="eastAsia"/>
          <w:b/>
        </w:rPr>
        <w:t>；</w:t>
      </w:r>
      <w:r w:rsidRPr="006C122B">
        <w:rPr>
          <w:rFonts w:ascii="仿宋" w:eastAsia="仿宋" w:hAnsi="仿宋" w:cs="宋体" w:hint="eastAsia"/>
          <w:b/>
        </w:rPr>
        <w:t>二杀戒</w:t>
      </w:r>
      <w:r w:rsidR="006C122B" w:rsidRPr="006C122B">
        <w:rPr>
          <w:rFonts w:ascii="仿宋" w:eastAsia="仿宋" w:hAnsi="仿宋" w:cs="宋体" w:hint="eastAsia"/>
          <w:b/>
        </w:rPr>
        <w:t>；</w:t>
      </w:r>
      <w:r w:rsidRPr="006C122B">
        <w:rPr>
          <w:rFonts w:ascii="仿宋" w:eastAsia="仿宋" w:hAnsi="仿宋" w:cs="宋体" w:hint="eastAsia"/>
          <w:b/>
        </w:rPr>
        <w:t>三盗戒</w:t>
      </w:r>
      <w:r w:rsidR="006C122B" w:rsidRPr="006C122B">
        <w:rPr>
          <w:rFonts w:ascii="仿宋" w:eastAsia="仿宋" w:hAnsi="仿宋" w:cs="宋体" w:hint="eastAsia"/>
          <w:b/>
        </w:rPr>
        <w:t>；</w:t>
      </w:r>
      <w:r w:rsidRPr="006C122B">
        <w:rPr>
          <w:rFonts w:ascii="仿宋" w:eastAsia="仿宋" w:hAnsi="仿宋" w:cs="宋体" w:hint="eastAsia"/>
          <w:b/>
        </w:rPr>
        <w:t>四大妄语戒。此即比丘四重戒法</w:t>
      </w:r>
      <w:r w:rsidR="006C122B" w:rsidRPr="006C122B">
        <w:rPr>
          <w:rFonts w:ascii="仿宋" w:eastAsia="仿宋" w:hAnsi="仿宋" w:cs="宋体" w:hint="eastAsia"/>
          <w:b/>
        </w:rPr>
        <w:t>，</w:t>
      </w:r>
      <w:r w:rsidRPr="006C122B">
        <w:rPr>
          <w:rFonts w:ascii="仿宋" w:eastAsia="仿宋" w:hAnsi="仿宋" w:cs="宋体" w:hint="eastAsia"/>
          <w:b/>
        </w:rPr>
        <w:t>乃大小乘之根本也。</w:t>
      </w:r>
    </w:p>
    <w:p w:rsidR="00A5038B" w:rsidRPr="006C122B" w:rsidRDefault="00A5038B" w:rsidP="00220D11">
      <w:pPr>
        <w:pStyle w:val="a3"/>
        <w:ind w:firstLine="420"/>
        <w:rPr>
          <w:rFonts w:ascii="仿宋" w:eastAsia="仿宋" w:hAnsi="仿宋" w:cs="宋体"/>
          <w:b/>
        </w:rPr>
      </w:pPr>
      <w:r w:rsidRPr="006C122B">
        <w:rPr>
          <w:rFonts w:ascii="仿宋" w:eastAsia="仿宋" w:hAnsi="仿宋" w:cs="宋体" w:hint="eastAsia"/>
          <w:b/>
        </w:rPr>
        <w:t>辛初、淫戒</w:t>
      </w:r>
      <w:r w:rsidR="006C122B" w:rsidRPr="006C122B">
        <w:rPr>
          <w:rFonts w:ascii="仿宋" w:eastAsia="仿宋" w:hAnsi="仿宋" w:cs="宋体" w:hint="eastAsia"/>
          <w:b/>
        </w:rPr>
        <w:t>，</w:t>
      </w:r>
      <w:r w:rsidRPr="006C122B">
        <w:rPr>
          <w:rFonts w:ascii="仿宋" w:eastAsia="仿宋" w:hAnsi="仿宋" w:cs="宋体" w:hint="eastAsia"/>
          <w:b/>
        </w:rPr>
        <w:t>生死根本</w:t>
      </w:r>
      <w:r w:rsidR="006C122B" w:rsidRPr="006C122B">
        <w:rPr>
          <w:rFonts w:ascii="仿宋" w:eastAsia="仿宋" w:hAnsi="仿宋" w:cs="宋体" w:hint="eastAsia"/>
          <w:b/>
        </w:rPr>
        <w:t>，</w:t>
      </w:r>
      <w:r w:rsidRPr="006C122B">
        <w:rPr>
          <w:rFonts w:ascii="仿宋" w:eastAsia="仿宋" w:hAnsi="仿宋" w:cs="宋体" w:hint="eastAsia"/>
          <w:b/>
        </w:rPr>
        <w:t>欲为第一</w:t>
      </w:r>
      <w:r w:rsidR="006C122B" w:rsidRPr="006C122B">
        <w:rPr>
          <w:rFonts w:ascii="仿宋" w:eastAsia="仿宋" w:hAnsi="仿宋" w:cs="宋体" w:hint="eastAsia"/>
          <w:b/>
        </w:rPr>
        <w:t>，</w:t>
      </w:r>
      <w:r w:rsidRPr="006C122B">
        <w:rPr>
          <w:rFonts w:ascii="仿宋" w:eastAsia="仿宋" w:hAnsi="仿宋" w:cs="宋体" w:hint="eastAsia"/>
          <w:b/>
        </w:rPr>
        <w:t>故首陈之。</w:t>
      </w:r>
    </w:p>
    <w:p w:rsidR="00220D11" w:rsidRPr="00A5038B" w:rsidRDefault="00220D11" w:rsidP="00220D11">
      <w:pPr>
        <w:pStyle w:val="a3"/>
        <w:ind w:firstLine="420"/>
        <w:rPr>
          <w:rFonts w:hAnsi="宋体" w:cs="宋体"/>
        </w:rPr>
      </w:pPr>
    </w:p>
    <w:p w:rsidR="00A5038B" w:rsidRPr="006C122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C122B">
        <w:rPr>
          <w:rFonts w:ascii="黑体" w:eastAsia="黑体" w:hAnsi="黑体" w:cs="宋体" w:hint="eastAsia"/>
          <w:b/>
        </w:rPr>
        <w:t>若诸世界六道众生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其心不淫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则不随其生死相续。汝修三昧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本出尘劳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淫心不除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尘不可出。纵有多智禅定现前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如不断淫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必落魔道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上品魔王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中品魔民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下品魔女。彼等诸魔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亦有徒众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各各自谓成无上道。我灭度后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末法之中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多此魔民炽盛世间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广行贪淫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为善知识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令诸众生落爱见坑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失菩提路。汝教世人修三摩地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先断心淫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是名如来先佛世尊第一决定清净明诲。是故阿难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若不断淫修禅定者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如蒸砂石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欲其成饭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经百千劫</w:t>
      </w:r>
      <w:r w:rsidR="001C5429">
        <w:rPr>
          <w:rFonts w:ascii="黑体" w:eastAsia="黑体" w:hAnsi="黑体" w:cs="宋体" w:hint="eastAsia"/>
          <w:b/>
        </w:rPr>
        <w:t>，只</w:t>
      </w:r>
      <w:r w:rsidRPr="006C122B">
        <w:rPr>
          <w:rFonts w:ascii="黑体" w:eastAsia="黑体" w:hAnsi="黑体" w:cs="宋体" w:hint="eastAsia"/>
          <w:b/>
        </w:rPr>
        <w:t>名热砂。何以故</w:t>
      </w:r>
      <w:r w:rsidR="001C5429">
        <w:rPr>
          <w:rFonts w:ascii="黑体" w:eastAsia="黑体" w:hAnsi="黑体" w:cs="宋体" w:hint="eastAsia"/>
          <w:b/>
        </w:rPr>
        <w:t>？</w:t>
      </w:r>
      <w:r w:rsidRPr="006C122B">
        <w:rPr>
          <w:rFonts w:ascii="黑体" w:eastAsia="黑体" w:hAnsi="黑体" w:cs="宋体" w:hint="eastAsia"/>
          <w:b/>
        </w:rPr>
        <w:t>此非饭本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砂石成故。汝以淫身求佛妙果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纵得妙悟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皆是淫根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根本成淫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轮转三涂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必不能出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如来涅槃何路修证</w:t>
      </w:r>
      <w:r w:rsidR="001C5429">
        <w:rPr>
          <w:rFonts w:ascii="黑体" w:eastAsia="黑体" w:hAnsi="黑体" w:cs="宋体" w:hint="eastAsia"/>
          <w:b/>
        </w:rPr>
        <w:t>？</w:t>
      </w:r>
      <w:r w:rsidRPr="006C122B">
        <w:rPr>
          <w:rFonts w:ascii="黑体" w:eastAsia="黑体" w:hAnsi="黑体" w:cs="宋体" w:hint="eastAsia"/>
          <w:b/>
        </w:rPr>
        <w:t>必使淫机身心俱断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断性亦无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于佛菩提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斯可希冀。如我此说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名为佛说</w:t>
      </w:r>
      <w:r w:rsidR="001C5429">
        <w:rPr>
          <w:rFonts w:ascii="黑体" w:eastAsia="黑体" w:hAnsi="黑体" w:cs="宋体" w:hint="eastAsia"/>
          <w:b/>
        </w:rPr>
        <w:t>；</w:t>
      </w:r>
      <w:r w:rsidRPr="006C122B">
        <w:rPr>
          <w:rFonts w:ascii="黑体" w:eastAsia="黑体" w:hAnsi="黑体" w:cs="宋体" w:hint="eastAsia"/>
          <w:b/>
        </w:rPr>
        <w:t>不如此说</w:t>
      </w:r>
      <w:r w:rsidR="001C5429">
        <w:rPr>
          <w:rFonts w:ascii="黑体" w:eastAsia="黑体" w:hAnsi="黑体" w:cs="宋体" w:hint="eastAsia"/>
          <w:b/>
        </w:rPr>
        <w:t>，</w:t>
      </w:r>
      <w:r w:rsidRPr="006C122B">
        <w:rPr>
          <w:rFonts w:ascii="黑体" w:eastAsia="黑体" w:hAnsi="黑体" w:cs="宋体" w:hint="eastAsia"/>
          <w:b/>
        </w:rPr>
        <w:t>即波旬说。</w:t>
      </w:r>
    </w:p>
    <w:p w:rsidR="002A411F" w:rsidRPr="00113ED2" w:rsidRDefault="00A5038B" w:rsidP="00AA1D38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⊙</w:t>
      </w:r>
      <w:r w:rsidRPr="00113ED2">
        <w:rPr>
          <w:rFonts w:hAnsi="宋体" w:cs="宋体" w:hint="eastAsia"/>
          <w:color w:val="FF0000"/>
        </w:rPr>
        <w:t>此言不但执身不淫</w:t>
      </w:r>
      <w:r w:rsidR="002A411F" w:rsidRPr="00113ED2">
        <w:rPr>
          <w:rFonts w:hAnsi="宋体" w:cs="宋体" w:hint="eastAsia"/>
          <w:color w:val="FF0000"/>
        </w:rPr>
        <w:t>，</w:t>
      </w:r>
      <w:r w:rsidRPr="00113ED2">
        <w:rPr>
          <w:rFonts w:hAnsi="宋体" w:cs="宋体" w:hint="eastAsia"/>
          <w:color w:val="FF0000"/>
        </w:rPr>
        <w:t>须是心亦不淫也。纵有多智禅定</w:t>
      </w:r>
      <w:r w:rsidR="002A411F" w:rsidRPr="00113ED2">
        <w:rPr>
          <w:rFonts w:hAnsi="宋体" w:cs="宋体" w:hint="eastAsia"/>
          <w:color w:val="FF0000"/>
        </w:rPr>
        <w:t>，</w:t>
      </w:r>
      <w:r w:rsidRPr="00113ED2">
        <w:rPr>
          <w:rFonts w:hAnsi="宋体" w:cs="宋体" w:hint="eastAsia"/>
          <w:color w:val="FF0000"/>
        </w:rPr>
        <w:t>尚为魔侣</w:t>
      </w:r>
      <w:r w:rsidR="002A411F" w:rsidRPr="00113ED2">
        <w:rPr>
          <w:rFonts w:hAnsi="宋体" w:cs="宋体" w:hint="eastAsia"/>
          <w:color w:val="FF0000"/>
        </w:rPr>
        <w:t>，</w:t>
      </w:r>
      <w:r w:rsidRPr="00113ED2">
        <w:rPr>
          <w:rFonts w:hAnsi="宋体" w:cs="宋体" w:hint="eastAsia"/>
          <w:color w:val="FF0000"/>
        </w:rPr>
        <w:t>况无定慧</w:t>
      </w:r>
      <w:r w:rsidR="002A411F" w:rsidRPr="00113ED2">
        <w:rPr>
          <w:rFonts w:hAnsi="宋体" w:cs="宋体" w:hint="eastAsia"/>
          <w:color w:val="FF0000"/>
        </w:rPr>
        <w:t>，</w:t>
      </w:r>
      <w:r w:rsidRPr="00113ED2">
        <w:rPr>
          <w:rFonts w:hAnsi="宋体" w:cs="宋体" w:hint="eastAsia"/>
          <w:color w:val="FF0000"/>
        </w:rPr>
        <w:t>直坠何疑</w:t>
      </w:r>
      <w:r w:rsidR="002A411F" w:rsidRPr="00113ED2">
        <w:rPr>
          <w:rFonts w:hAnsi="宋体" w:cs="宋体" w:hint="eastAsia"/>
          <w:color w:val="FF0000"/>
        </w:rPr>
        <w:t>！</w:t>
      </w:r>
      <w:r w:rsidRPr="00113ED2">
        <w:rPr>
          <w:rFonts w:hAnsi="宋体" w:cs="宋体" w:hint="eastAsia"/>
          <w:color w:val="FF0000"/>
        </w:rPr>
        <w:t>魔侣为善知识</w:t>
      </w:r>
      <w:r w:rsidR="002A411F" w:rsidRPr="00113ED2">
        <w:rPr>
          <w:rFonts w:hAnsi="宋体" w:cs="宋体" w:hint="eastAsia"/>
          <w:color w:val="FF0000"/>
        </w:rPr>
        <w:t>，</w:t>
      </w:r>
      <w:r w:rsidRPr="00113ED2">
        <w:rPr>
          <w:rFonts w:hAnsi="宋体" w:cs="宋体" w:hint="eastAsia"/>
          <w:color w:val="FF0000"/>
        </w:rPr>
        <w:t>亦复现慈悲相</w:t>
      </w:r>
      <w:r w:rsidR="002A411F" w:rsidRPr="00113ED2">
        <w:rPr>
          <w:rFonts w:hAnsi="宋体" w:cs="宋体" w:hint="eastAsia"/>
          <w:color w:val="FF0000"/>
        </w:rPr>
        <w:t>，</w:t>
      </w:r>
      <w:r w:rsidRPr="00113ED2">
        <w:rPr>
          <w:rFonts w:hAnsi="宋体" w:cs="宋体" w:hint="eastAsia"/>
          <w:color w:val="FF0000"/>
        </w:rPr>
        <w:t>而不断淫心</w:t>
      </w:r>
      <w:r w:rsidR="002A411F" w:rsidRPr="00113ED2">
        <w:rPr>
          <w:rFonts w:hAnsi="宋体" w:cs="宋体" w:hint="eastAsia"/>
          <w:color w:val="FF0000"/>
        </w:rPr>
        <w:t>，</w:t>
      </w:r>
      <w:r w:rsidRPr="00113ED2">
        <w:rPr>
          <w:rFonts w:hAnsi="宋体" w:cs="宋体" w:hint="eastAsia"/>
          <w:color w:val="FF0000"/>
        </w:rPr>
        <w:t>则落爱坑</w:t>
      </w:r>
      <w:r w:rsidR="002A411F" w:rsidRPr="00113ED2">
        <w:rPr>
          <w:rFonts w:hAnsi="宋体" w:cs="宋体" w:hint="eastAsia"/>
          <w:color w:val="FF0000"/>
        </w:rPr>
        <w:t>；</w:t>
      </w:r>
      <w:r w:rsidRPr="00113ED2">
        <w:rPr>
          <w:rFonts w:hAnsi="宋体" w:cs="宋体" w:hint="eastAsia"/>
          <w:color w:val="FF0000"/>
        </w:rPr>
        <w:t>妄谓淫不障道</w:t>
      </w:r>
      <w:r w:rsidR="002A411F" w:rsidRPr="00113ED2">
        <w:rPr>
          <w:rFonts w:hAnsi="宋体" w:cs="宋体" w:hint="eastAsia"/>
          <w:color w:val="FF0000"/>
        </w:rPr>
        <w:t>，</w:t>
      </w:r>
      <w:r w:rsidRPr="00113ED2">
        <w:rPr>
          <w:rFonts w:hAnsi="宋体" w:cs="宋体" w:hint="eastAsia"/>
          <w:color w:val="FF0000"/>
        </w:rPr>
        <w:t>则落见坑。既堕深坑</w:t>
      </w:r>
      <w:r w:rsidR="002A411F" w:rsidRPr="00113ED2">
        <w:rPr>
          <w:rFonts w:hAnsi="宋体" w:cs="宋体" w:hint="eastAsia"/>
          <w:color w:val="FF0000"/>
        </w:rPr>
        <w:t>，</w:t>
      </w:r>
      <w:r w:rsidRPr="00113ED2">
        <w:rPr>
          <w:rFonts w:hAnsi="宋体" w:cs="宋体" w:hint="eastAsia"/>
          <w:color w:val="FF0000"/>
        </w:rPr>
        <w:t>永违觉路矣。夫淫心为生死根本</w:t>
      </w:r>
      <w:r w:rsidR="002A411F" w:rsidRPr="00113ED2">
        <w:rPr>
          <w:rFonts w:hAnsi="宋体" w:cs="宋体" w:hint="eastAsia"/>
          <w:color w:val="FF0000"/>
        </w:rPr>
        <w:t>，</w:t>
      </w:r>
      <w:r w:rsidRPr="00113ED2">
        <w:rPr>
          <w:rFonts w:hAnsi="宋体" w:cs="宋体" w:hint="eastAsia"/>
          <w:color w:val="FF0000"/>
        </w:rPr>
        <w:t>决不与佛果相应</w:t>
      </w:r>
      <w:r w:rsidR="002A411F" w:rsidRPr="00113ED2">
        <w:rPr>
          <w:rFonts w:hAnsi="宋体" w:cs="宋体" w:hint="eastAsia"/>
          <w:color w:val="FF0000"/>
        </w:rPr>
        <w:t>，</w:t>
      </w:r>
      <w:r w:rsidRPr="00113ED2">
        <w:rPr>
          <w:rFonts w:hAnsi="宋体" w:cs="宋体" w:hint="eastAsia"/>
          <w:color w:val="FF0000"/>
        </w:rPr>
        <w:t>如砂石决非饭本。禅定熏修喻之以蒸</w:t>
      </w:r>
      <w:r w:rsidR="002A411F" w:rsidRPr="00113ED2">
        <w:rPr>
          <w:rFonts w:hAnsi="宋体" w:cs="宋体" w:hint="eastAsia"/>
          <w:color w:val="FF0000"/>
        </w:rPr>
        <w:t>，</w:t>
      </w:r>
      <w:r w:rsidRPr="00113ED2">
        <w:rPr>
          <w:rFonts w:hAnsi="宋体" w:cs="宋体" w:hint="eastAsia"/>
          <w:color w:val="FF0000"/>
        </w:rPr>
        <w:t>不生不灭为本修因</w:t>
      </w:r>
      <w:r w:rsidR="002A411F" w:rsidRPr="00113ED2">
        <w:rPr>
          <w:rFonts w:hAnsi="宋体" w:cs="宋体" w:hint="eastAsia"/>
          <w:color w:val="FF0000"/>
        </w:rPr>
        <w:t>，</w:t>
      </w:r>
      <w:r w:rsidRPr="00113ED2">
        <w:rPr>
          <w:rFonts w:hAnsi="宋体" w:cs="宋体" w:hint="eastAsia"/>
          <w:color w:val="FF0000"/>
        </w:rPr>
        <w:t>然后圆成果地修证</w:t>
      </w:r>
      <w:r w:rsidR="002A411F" w:rsidRPr="00113ED2">
        <w:rPr>
          <w:rFonts w:hAnsi="宋体" w:cs="宋体" w:hint="eastAsia"/>
          <w:color w:val="FF0000"/>
        </w:rPr>
        <w:t>，</w:t>
      </w:r>
      <w:r w:rsidRPr="00113ED2">
        <w:rPr>
          <w:rFonts w:hAnsi="宋体" w:cs="宋体" w:hint="eastAsia"/>
          <w:color w:val="FF0000"/>
        </w:rPr>
        <w:t>喻如蒸米成饭。别成魔家邪福</w:t>
      </w:r>
      <w:r w:rsidR="002A411F" w:rsidRPr="00113ED2">
        <w:rPr>
          <w:rFonts w:hAnsi="宋体" w:cs="宋体" w:hint="eastAsia"/>
          <w:color w:val="FF0000"/>
        </w:rPr>
        <w:t>，</w:t>
      </w:r>
      <w:r w:rsidRPr="00113ED2">
        <w:rPr>
          <w:rFonts w:hAnsi="宋体" w:cs="宋体" w:hint="eastAsia"/>
          <w:color w:val="FF0000"/>
        </w:rPr>
        <w:t>喻如蒸砂成热耳。</w:t>
      </w:r>
    </w:p>
    <w:p w:rsidR="00DB70A5" w:rsidRDefault="00A5038B" w:rsidP="00AA1D38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身断者</w:t>
      </w:r>
      <w:r w:rsidR="002A41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木叉戒也</w:t>
      </w:r>
      <w:r w:rsidR="002A411F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心断者</w:t>
      </w:r>
      <w:r w:rsidR="002A41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禅戒也</w:t>
      </w:r>
      <w:r w:rsidR="002A411F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断性亦无者</w:t>
      </w:r>
      <w:r w:rsidR="002A41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无漏戒也</w:t>
      </w:r>
      <w:r w:rsidR="00DB70A5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此入空意也。身断者</w:t>
      </w:r>
      <w:r w:rsidR="002A41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律仪及定共也</w:t>
      </w:r>
      <w:r w:rsidR="002A411F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心断者</w:t>
      </w:r>
      <w:r w:rsidR="002A41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道共也</w:t>
      </w:r>
      <w:r w:rsidR="002A411F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断性亦无者</w:t>
      </w:r>
      <w:r w:rsidR="002A41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涉境而不染也</w:t>
      </w:r>
      <w:r w:rsidR="00DB70A5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此出假意也。身断者</w:t>
      </w:r>
      <w:r w:rsidR="002A41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证无漏也</w:t>
      </w:r>
      <w:r w:rsidR="002A411F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心断者</w:t>
      </w:r>
      <w:r w:rsidR="002A41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涉境不染也</w:t>
      </w:r>
      <w:r w:rsidR="002A411F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断性亦无者</w:t>
      </w:r>
      <w:r w:rsidR="002A41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断不断俱寂灭也</w:t>
      </w:r>
      <w:r w:rsidR="00DB70A5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此中道意也。</w:t>
      </w:r>
    </w:p>
    <w:p w:rsidR="00A5038B" w:rsidRDefault="002A411F" w:rsidP="00AA1D38">
      <w:pPr>
        <w:pStyle w:val="a3"/>
        <w:ind w:firstLine="420"/>
        <w:rPr>
          <w:rFonts w:hAnsi="宋体" w:cs="宋体"/>
        </w:rPr>
      </w:pPr>
      <w:r>
        <w:rPr>
          <w:rFonts w:hAnsi="宋体" w:cs="宋体" w:hint="eastAsia"/>
        </w:rPr>
        <w:t>曰</w:t>
      </w:r>
      <w:r w:rsidR="00A5038B" w:rsidRPr="00A5038B">
        <w:rPr>
          <w:rFonts w:hAnsi="宋体" w:cs="宋体" w:hint="eastAsia"/>
        </w:rPr>
        <w:t>淫机者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如前偈云</w:t>
      </w:r>
      <w:r>
        <w:rPr>
          <w:rFonts w:hAnsi="宋体" w:cs="宋体" w:hint="eastAsia"/>
        </w:rPr>
        <w:t>“</w:t>
      </w:r>
      <w:r w:rsidR="00A5038B" w:rsidRPr="00A5038B">
        <w:rPr>
          <w:rFonts w:hAnsi="宋体" w:cs="宋体" w:hint="eastAsia"/>
        </w:rPr>
        <w:t>虽见诸根动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要以一机抽</w:t>
      </w:r>
      <w:r>
        <w:rPr>
          <w:rFonts w:hAnsi="宋体" w:cs="宋体" w:hint="eastAsia"/>
        </w:rPr>
        <w:t>”，</w:t>
      </w:r>
      <w:r w:rsidR="00A5038B" w:rsidRPr="00A5038B">
        <w:rPr>
          <w:rFonts w:hAnsi="宋体" w:cs="宋体" w:hint="eastAsia"/>
        </w:rPr>
        <w:t>若未息机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纵能伏断烦恼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不曾永除幻本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故须直向机字觑破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则断与不断</w:t>
      </w:r>
      <w:r>
        <w:rPr>
          <w:rFonts w:hAnsi="宋体" w:cs="宋体" w:hint="eastAsia"/>
        </w:rPr>
        <w:t>，</w:t>
      </w:r>
      <w:r w:rsidR="00A5038B" w:rsidRPr="00A5038B">
        <w:rPr>
          <w:rFonts w:hAnsi="宋体" w:cs="宋体" w:hint="eastAsia"/>
        </w:rPr>
        <w:t>二俱寂灭矣。</w:t>
      </w:r>
    </w:p>
    <w:p w:rsidR="00AA1D38" w:rsidRPr="00A5038B" w:rsidRDefault="00AA1D38" w:rsidP="00AA1D38">
      <w:pPr>
        <w:pStyle w:val="a3"/>
        <w:ind w:firstLine="420"/>
        <w:rPr>
          <w:rFonts w:hAnsi="宋体" w:cs="宋体"/>
        </w:rPr>
      </w:pPr>
    </w:p>
    <w:p w:rsidR="00A5038B" w:rsidRPr="00AA1D38" w:rsidRDefault="00A5038B" w:rsidP="00AA1D38">
      <w:pPr>
        <w:pStyle w:val="a3"/>
        <w:ind w:firstLine="420"/>
        <w:rPr>
          <w:rFonts w:ascii="仿宋" w:eastAsia="仿宋" w:hAnsi="仿宋" w:cs="宋体"/>
          <w:b/>
        </w:rPr>
      </w:pPr>
      <w:r w:rsidRPr="00AA1D38">
        <w:rPr>
          <w:rFonts w:ascii="仿宋" w:eastAsia="仿宋" w:hAnsi="仿宋" w:cs="宋体" w:hint="eastAsia"/>
          <w:b/>
        </w:rPr>
        <w:t>辛二、杀戒</w:t>
      </w:r>
    </w:p>
    <w:p w:rsidR="00AA1D38" w:rsidRPr="00A5038B" w:rsidRDefault="00AA1D38" w:rsidP="00AA1D38">
      <w:pPr>
        <w:pStyle w:val="a3"/>
        <w:ind w:firstLine="420"/>
        <w:rPr>
          <w:rFonts w:hAnsi="宋体" w:cs="宋体"/>
        </w:rPr>
      </w:pPr>
    </w:p>
    <w:p w:rsidR="00A5038B" w:rsidRPr="00DB70A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B70A5">
        <w:rPr>
          <w:rFonts w:ascii="黑体" w:eastAsia="黑体" w:hAnsi="黑体" w:cs="宋体" w:hint="eastAsia"/>
          <w:b/>
        </w:rPr>
        <w:t>阿难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又诸世界六道众生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其心不杀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则不随其生死相续。汝修三昧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本出尘劳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杀心不除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尘不可出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纵有多智禅定现前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如不断杀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必落神道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上品之人为大力鬼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中品则为飞行夜叉诸鬼帅等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下品当为地行罗刹。彼诸鬼神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亦有徒众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各各自谓成无上道。我灭度后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末法之中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多此鬼神炽盛世间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自言食肉得菩提路。阿难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我令比丘食五净肉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此肉皆我神力化生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本无命根。汝婆罗门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地多蒸湿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加以砂石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草菜不生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我以大悲神力所加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因大慈悲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假名为肉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汝得其味。奈何如来灭度之后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食众生肉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名为释子。汝等当知是食肉人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纵得心开似三摩地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皆大罗刹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报终必沉生死苦海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非佛弟子。如是之人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相杀相吞相食未已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云何是人得出三界</w:t>
      </w:r>
      <w:r w:rsidR="008603CD">
        <w:rPr>
          <w:rFonts w:ascii="黑体" w:eastAsia="黑体" w:hAnsi="黑体" w:cs="宋体" w:hint="eastAsia"/>
          <w:b/>
        </w:rPr>
        <w:t>？</w:t>
      </w:r>
      <w:r w:rsidRPr="00DB70A5">
        <w:rPr>
          <w:rFonts w:ascii="黑体" w:eastAsia="黑体" w:hAnsi="黑体" w:cs="宋体" w:hint="eastAsia"/>
          <w:b/>
        </w:rPr>
        <w:t>汝教世人修三摩地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次断杀生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是名如来先佛世尊第二决定清净明诲。是故阿难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若不断杀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修禅定者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譬如有人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自塞其耳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高声大叫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求人不闻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此等名为欲隐</w:t>
      </w:r>
      <w:r w:rsidR="00125EBD">
        <w:rPr>
          <w:rFonts w:ascii="黑体" w:eastAsia="黑体" w:hAnsi="黑体" w:cs="宋体" w:hint="eastAsia"/>
          <w:b/>
        </w:rPr>
        <w:t>、</w:t>
      </w:r>
      <w:r w:rsidRPr="00DB70A5">
        <w:rPr>
          <w:rFonts w:ascii="黑体" w:eastAsia="黑体" w:hAnsi="黑体" w:cs="宋体" w:hint="eastAsia"/>
          <w:b/>
        </w:rPr>
        <w:t>弥露。清净比丘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及诸菩萨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于岐路行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不蹋生草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况以手拔</w:t>
      </w:r>
      <w:r w:rsidR="008603CD">
        <w:rPr>
          <w:rFonts w:ascii="黑体" w:eastAsia="黑体" w:hAnsi="黑体" w:cs="宋体" w:hint="eastAsia"/>
          <w:b/>
        </w:rPr>
        <w:t>！</w:t>
      </w:r>
      <w:r w:rsidRPr="00DB70A5">
        <w:rPr>
          <w:rFonts w:ascii="黑体" w:eastAsia="黑体" w:hAnsi="黑体" w:cs="宋体" w:hint="eastAsia"/>
          <w:b/>
        </w:rPr>
        <w:t>云何大悲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取诸众生血肉充食</w:t>
      </w:r>
      <w:r w:rsidR="008603CD">
        <w:rPr>
          <w:rFonts w:ascii="黑体" w:eastAsia="黑体" w:hAnsi="黑体" w:cs="宋体" w:hint="eastAsia"/>
          <w:b/>
        </w:rPr>
        <w:t>！</w:t>
      </w:r>
      <w:r w:rsidRPr="00DB70A5">
        <w:rPr>
          <w:rFonts w:ascii="黑体" w:eastAsia="黑体" w:hAnsi="黑体" w:cs="宋体" w:hint="eastAsia"/>
          <w:b/>
        </w:rPr>
        <w:t>若诸比丘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不服东方丝绵绢帛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及是此土靴履裘毳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乳酪醍醐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如是比丘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于世真脱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酬还宿债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不游三界。何以故</w:t>
      </w:r>
      <w:r w:rsidR="008603CD">
        <w:rPr>
          <w:rFonts w:ascii="黑体" w:eastAsia="黑体" w:hAnsi="黑体" w:cs="宋体" w:hint="eastAsia"/>
          <w:b/>
        </w:rPr>
        <w:t>？</w:t>
      </w:r>
      <w:r w:rsidRPr="00DB70A5">
        <w:rPr>
          <w:rFonts w:ascii="黑体" w:eastAsia="黑体" w:hAnsi="黑体" w:cs="宋体" w:hint="eastAsia"/>
          <w:b/>
        </w:rPr>
        <w:t>服其身分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皆为彼缘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如人食其地中百谷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足不离地</w:t>
      </w:r>
      <w:r w:rsidR="008603CD">
        <w:rPr>
          <w:rFonts w:ascii="黑体" w:eastAsia="黑体" w:hAnsi="黑体" w:cs="宋体" w:hint="eastAsia"/>
          <w:b/>
        </w:rPr>
        <w:t>，必使身心</w:t>
      </w:r>
      <w:r w:rsidRPr="00DB70A5">
        <w:rPr>
          <w:rFonts w:ascii="黑体" w:eastAsia="黑体" w:hAnsi="黑体" w:cs="宋体" w:hint="eastAsia"/>
          <w:b/>
        </w:rPr>
        <w:t>于诸众生</w:t>
      </w:r>
      <w:r w:rsidR="0042413E">
        <w:rPr>
          <w:rFonts w:ascii="黑体" w:eastAsia="黑体" w:hAnsi="黑体" w:cs="宋体" w:hint="eastAsia"/>
          <w:b/>
        </w:rPr>
        <w:t>。</w:t>
      </w:r>
      <w:r w:rsidRPr="00DB70A5">
        <w:rPr>
          <w:rFonts w:ascii="黑体" w:eastAsia="黑体" w:hAnsi="黑体" w:cs="宋体" w:hint="eastAsia"/>
          <w:b/>
        </w:rPr>
        <w:t>若身</w:t>
      </w:r>
      <w:r w:rsidR="0042413E">
        <w:rPr>
          <w:rFonts w:ascii="黑体" w:eastAsia="黑体" w:hAnsi="黑体" w:cs="宋体" w:hint="eastAsia"/>
          <w:b/>
        </w:rPr>
        <w:t>、</w:t>
      </w:r>
      <w:r w:rsidRPr="00DB70A5">
        <w:rPr>
          <w:rFonts w:ascii="黑体" w:eastAsia="黑体" w:hAnsi="黑体" w:cs="宋体" w:hint="eastAsia"/>
          <w:b/>
        </w:rPr>
        <w:t>身分</w:t>
      </w:r>
      <w:r w:rsidR="0042413E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身心二涂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不服不食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我说是人真解脱者。如我此说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名为佛说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不如此说</w:t>
      </w:r>
      <w:r w:rsidR="008603CD">
        <w:rPr>
          <w:rFonts w:ascii="黑体" w:eastAsia="黑体" w:hAnsi="黑体" w:cs="宋体" w:hint="eastAsia"/>
          <w:b/>
        </w:rPr>
        <w:t>，</w:t>
      </w:r>
      <w:r w:rsidRPr="00DB70A5">
        <w:rPr>
          <w:rFonts w:ascii="黑体" w:eastAsia="黑体" w:hAnsi="黑体" w:cs="宋体" w:hint="eastAsia"/>
          <w:b/>
        </w:rPr>
        <w:t>即波旬说。</w:t>
      </w:r>
    </w:p>
    <w:p w:rsidR="0042413E" w:rsidRDefault="00A5038B" w:rsidP="0042413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⊙此言非但执身不杀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须是心亦不杀也。五净肉者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不见杀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不闻杀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不疑为己杀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</w:t>
      </w:r>
      <w:r w:rsidRPr="00A5038B">
        <w:rPr>
          <w:rFonts w:hAnsi="宋体" w:cs="宋体" w:hint="eastAsia"/>
        </w:rPr>
        <w:lastRenderedPageBreak/>
        <w:t>死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鸟残也。五天竺国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悉号为婆罗门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是尊姓故。</w:t>
      </w:r>
    </w:p>
    <w:p w:rsidR="0042413E" w:rsidRDefault="00A5038B" w:rsidP="0042413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问曰</w:t>
      </w:r>
      <w:r w:rsidR="0042413E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佛既具足神力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何不化作草菜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而乃化作五净肉耶</w:t>
      </w:r>
      <w:r w:rsidR="0042413E">
        <w:rPr>
          <w:rFonts w:hAnsi="宋体" w:cs="宋体" w:hint="eastAsia"/>
        </w:rPr>
        <w:t>？</w:t>
      </w:r>
    </w:p>
    <w:p w:rsidR="0042413E" w:rsidRDefault="00A5038B" w:rsidP="0042413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答曰</w:t>
      </w:r>
      <w:r w:rsidR="0042413E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佛顺时宜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不立异故。此地既本不生草菜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而今忽生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则人将以为怪。又复如来灭后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设遇草菜不生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又将奈何</w:t>
      </w:r>
      <w:r w:rsidR="0042413E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是故佛及比丘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遇世饥荒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目连请愿番取地味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及取北洲自然粳等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佛皆不许。而云</w:t>
      </w:r>
      <w:r w:rsidR="0042413E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后世无目连时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又将奈何</w:t>
      </w:r>
      <w:r w:rsidR="0042413E">
        <w:rPr>
          <w:rFonts w:hAnsi="宋体" w:cs="宋体" w:hint="eastAsia"/>
        </w:rPr>
        <w:t>？”</w:t>
      </w:r>
      <w:r w:rsidRPr="00A5038B">
        <w:rPr>
          <w:rFonts w:hAnsi="宋体" w:cs="宋体" w:hint="eastAsia"/>
        </w:rPr>
        <w:t>当知佛法可传可继为若此也。</w:t>
      </w:r>
    </w:p>
    <w:p w:rsidR="0042413E" w:rsidRDefault="00A5038B" w:rsidP="0042413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妄谓杀生食肉无有罪报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如自塞其耳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杀彼生命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如高声大叫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求其不闻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不可得也。修禅欲出生死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故名欲隐。杀生连仇结祸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故名弥露。</w:t>
      </w:r>
    </w:p>
    <w:p w:rsidR="0042413E" w:rsidRDefault="00A5038B" w:rsidP="0042413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服有二种</w:t>
      </w:r>
      <w:r w:rsidR="0042413E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一者衣服</w:t>
      </w:r>
      <w:r w:rsidR="0042413E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二者服食。丝绢绵帛</w:t>
      </w:r>
      <w:r w:rsidR="0042413E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靴履裘毳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衣服之服也。乳酪醍醐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服食之服也。然此中虽一概遮止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而准诸经律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不无分别。若丝绵绢帛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大小二乘并皆严禁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以其由此害多命故。若靴履裘毳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小乘一向听许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大乘亦不全遮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以其非专为此而害命故。若乳酪醍醐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大小并许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乃至大涅槃经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仍复开听。此经亦云</w:t>
      </w:r>
      <w:r w:rsidR="0042413E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汝常二时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众中持钵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其间或遇乳酪醍醐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名为上味。</w:t>
      </w:r>
      <w:r w:rsidR="0042413E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后文坛场仪式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又仍用此供享三宝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以其但分余润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不害命故。今云不服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则是充类至尽之意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言能不服则弥善耳。如人食其地中等者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劫初之人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身能飞行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由食地味及自然粳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足不离地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以喻服彼众生身分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不能永离众生之种类也。身者</w:t>
      </w:r>
      <w:r w:rsidR="00A616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血肉之类</w:t>
      </w:r>
      <w:r w:rsidR="00A616E1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身分者</w:t>
      </w:r>
      <w:r w:rsidR="00A616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皮毛等物。身既不服其身分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不食其身肉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心又永无贪求服食之想</w:t>
      </w:r>
      <w:r w:rsidR="0042413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岂非真解脱者</w:t>
      </w:r>
      <w:r w:rsidR="0042413E">
        <w:rPr>
          <w:rFonts w:hAnsi="宋体" w:cs="宋体" w:hint="eastAsia"/>
        </w:rPr>
        <w:t>！</w:t>
      </w:r>
    </w:p>
    <w:p w:rsidR="008552D8" w:rsidRDefault="00A5038B" w:rsidP="0042413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问曰</w:t>
      </w:r>
      <w:r w:rsidR="008552D8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小乘求出生死</w:t>
      </w:r>
      <w:r w:rsidR="008552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何故反许五净及靴履等</w:t>
      </w:r>
      <w:r w:rsidR="008552D8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大乘度生为务</w:t>
      </w:r>
      <w:r w:rsidR="008552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何反严遮</w:t>
      </w:r>
      <w:r w:rsidR="008552D8">
        <w:rPr>
          <w:rFonts w:hAnsi="宋体" w:cs="宋体" w:hint="eastAsia"/>
        </w:rPr>
        <w:t>？</w:t>
      </w:r>
    </w:p>
    <w:p w:rsidR="00A5038B" w:rsidRDefault="00A5038B" w:rsidP="0042413E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答曰</w:t>
      </w:r>
      <w:r w:rsidR="008552D8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小乘但求自度</w:t>
      </w:r>
      <w:r w:rsidR="008552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止须不造杀业</w:t>
      </w:r>
      <w:r w:rsidR="008552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不障出世足矣</w:t>
      </w:r>
      <w:r w:rsidR="008552D8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喻如举家远逃之人</w:t>
      </w:r>
      <w:r w:rsidR="008552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则小债可弗偿也。大乘须在三界广化众生</w:t>
      </w:r>
      <w:r w:rsidR="008552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喻如乡国大姓长者</w:t>
      </w:r>
      <w:r w:rsidR="008552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设有分毫负人</w:t>
      </w:r>
      <w:r w:rsidR="008552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便有惭色</w:t>
      </w:r>
      <w:r w:rsidR="008552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不能自在设化矣。行菩萨道者思之。</w:t>
      </w:r>
    </w:p>
    <w:p w:rsidR="008552D8" w:rsidRPr="00A5038B" w:rsidRDefault="008552D8" w:rsidP="0042413E">
      <w:pPr>
        <w:pStyle w:val="a3"/>
        <w:ind w:firstLine="420"/>
        <w:rPr>
          <w:rFonts w:hAnsi="宋体" w:cs="宋体"/>
        </w:rPr>
      </w:pPr>
    </w:p>
    <w:p w:rsidR="00A5038B" w:rsidRPr="008552D8" w:rsidRDefault="00A5038B" w:rsidP="008552D8">
      <w:pPr>
        <w:pStyle w:val="a3"/>
        <w:ind w:firstLine="420"/>
        <w:rPr>
          <w:rFonts w:ascii="仿宋" w:eastAsia="仿宋" w:hAnsi="仿宋" w:cs="宋体"/>
          <w:b/>
        </w:rPr>
      </w:pPr>
      <w:r w:rsidRPr="008552D8">
        <w:rPr>
          <w:rFonts w:ascii="仿宋" w:eastAsia="仿宋" w:hAnsi="仿宋" w:cs="宋体" w:hint="eastAsia"/>
          <w:b/>
        </w:rPr>
        <w:t>辛三、盗戒</w:t>
      </w:r>
    </w:p>
    <w:p w:rsidR="008552D8" w:rsidRPr="00A5038B" w:rsidRDefault="008552D8" w:rsidP="008552D8">
      <w:pPr>
        <w:pStyle w:val="a3"/>
        <w:ind w:firstLine="420"/>
        <w:rPr>
          <w:rFonts w:hAnsi="宋体" w:cs="宋体"/>
        </w:rPr>
      </w:pPr>
    </w:p>
    <w:p w:rsidR="00A5038B" w:rsidRPr="008552D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552D8">
        <w:rPr>
          <w:rFonts w:ascii="黑体" w:eastAsia="黑体" w:hAnsi="黑体" w:cs="宋体" w:hint="eastAsia"/>
          <w:b/>
        </w:rPr>
        <w:t>阿难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又复世界六道众生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其心不偷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则不随其生死相续。汝修三昧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本出尘劳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偷心不除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尘不可出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纵有多智禅定现前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如不断偷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必落邪道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上品精灵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中品妖魅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下品邪人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诸魅所著。彼等群邪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亦有徒众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各各自谓成无上道。我灭度后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末法之中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多此妖邪炽盛世间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潜匿奸欺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称善知识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各自谓已得上人法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炫惑无识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恐令失心。所过之处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其家耗散。我教比丘循方乞食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令其舍贪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成菩提道。诸比丘等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不自熟食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寄于残生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旅泊三界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示一往还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去已无返。云何贼人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假我衣服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裨贩如来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造种种业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皆言佛法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却非出家具戒比丘为小乘道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由是疑误无量众生堕无间狱。若我灭后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其有比丘发心决定修三摩地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能于如来形像之前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身然一灯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烧一指节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及于身上爇一香炷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我说是人无始宿债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一时酬毕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长揖世间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永脱诸漏。虽未即明无上觉路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是人于法已决定心。若不为此舍身微因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纵成无为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必还生人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酬其宿债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如我马麦正等无异。汝教世人修三摩地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后断偷盗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是名如来先佛世尊第三决定清净明诲。是故阿难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若不断偷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修禅定者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譬如有人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水灌漏</w:t>
      </w:r>
      <w:r w:rsidR="00A75FB9" w:rsidRPr="00A75FB9">
        <w:rPr>
          <w:rFonts w:ascii="黑体" w:eastAsia="黑体" w:hAnsi="黑体" w:cs="宋体" w:hint="eastAsia"/>
          <w:b/>
        </w:rPr>
        <w:t>卮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欲求其满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纵经尘劫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终无平复。若诸比丘衣钵之余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分寸不畜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乞食余分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施饿众生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于大集会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合掌礼众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有人捶詈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同于称赞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必使身心二俱捐舍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身肉骨血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与众生共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不将如来不了义说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回为</w:t>
      </w:r>
      <w:r w:rsidR="00A84FCA">
        <w:rPr>
          <w:rFonts w:ascii="黑体" w:eastAsia="黑体" w:hAnsi="黑体" w:cs="宋体" w:hint="eastAsia"/>
          <w:b/>
        </w:rPr>
        <w:t>己</w:t>
      </w:r>
      <w:r w:rsidRPr="008552D8">
        <w:rPr>
          <w:rFonts w:ascii="黑体" w:eastAsia="黑体" w:hAnsi="黑体" w:cs="宋体" w:hint="eastAsia"/>
          <w:b/>
        </w:rPr>
        <w:t>解以误初学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佛印是人得真三昧。如我所说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名为佛说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不如此说</w:t>
      </w:r>
      <w:r w:rsidR="00A84FCA">
        <w:rPr>
          <w:rFonts w:ascii="黑体" w:eastAsia="黑体" w:hAnsi="黑体" w:cs="宋体" w:hint="eastAsia"/>
          <w:b/>
        </w:rPr>
        <w:t>，</w:t>
      </w:r>
      <w:r w:rsidRPr="008552D8">
        <w:rPr>
          <w:rFonts w:ascii="黑体" w:eastAsia="黑体" w:hAnsi="黑体" w:cs="宋体" w:hint="eastAsia"/>
          <w:b/>
        </w:rPr>
        <w:t>即波旬说。</w:t>
      </w:r>
    </w:p>
    <w:p w:rsidR="00C24412" w:rsidRDefault="00A5038B" w:rsidP="0024354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⊙此言非但执身不盗</w:t>
      </w:r>
      <w:r w:rsidR="00C244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须是心亦不偷也。邪道者</w:t>
      </w:r>
      <w:r w:rsidR="00C244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奸欺之类。精灵者</w:t>
      </w:r>
      <w:r w:rsidR="00C244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盗日月之精气而为神灵。妖魅者</w:t>
      </w:r>
      <w:r w:rsidR="00C244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盗人精气为妖魅鬼。</w:t>
      </w:r>
    </w:p>
    <w:p w:rsidR="00A75FB9" w:rsidRDefault="00A5038B" w:rsidP="0024354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循方乞食者</w:t>
      </w:r>
      <w:r w:rsidR="00C244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谓循顺方法而行乞食</w:t>
      </w:r>
      <w:r w:rsidR="00C244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僧祗律中名为分卫。言分施众僧</w:t>
      </w:r>
      <w:r w:rsidR="00C244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卫护道力也。肇法师云</w:t>
      </w:r>
      <w:r w:rsidR="00C24412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乞食略有四意</w:t>
      </w:r>
      <w:r w:rsidR="00C2441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一为福利众生</w:t>
      </w:r>
      <w:r w:rsidR="00C244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二为折伏憍慢</w:t>
      </w:r>
      <w:r w:rsidR="00C244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三为知身有苦</w:t>
      </w:r>
      <w:r w:rsidR="00C244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四为除去滞著。</w:t>
      </w:r>
      <w:r w:rsidR="00C24412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裨贩如来者</w:t>
      </w:r>
      <w:r w:rsidR="00C244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裨附佛法</w:t>
      </w:r>
      <w:r w:rsidR="00C244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贪贩利养也。身然一灯等者</w:t>
      </w:r>
      <w:r w:rsidR="00C244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依于身见而起偷心</w:t>
      </w:r>
      <w:r w:rsidR="00C244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故以舍身微因对治盗业。温陵云</w:t>
      </w:r>
      <w:r w:rsidR="00C24412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一切难舍</w:t>
      </w:r>
      <w:r w:rsidR="00C244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无如己身。难舍能舍</w:t>
      </w:r>
      <w:r w:rsidR="00C244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则自余贪爱决能弃舍。</w:t>
      </w:r>
      <w:r w:rsidR="00C24412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故曰是人于法</w:t>
      </w:r>
      <w:r w:rsidRPr="00A5038B">
        <w:rPr>
          <w:rFonts w:hAnsi="宋体" w:cs="宋体" w:hint="eastAsia"/>
        </w:rPr>
        <w:lastRenderedPageBreak/>
        <w:t>已决定心也。茍但舍身而心不决舍</w:t>
      </w:r>
      <w:r w:rsidR="007769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则无益于道</w:t>
      </w:r>
      <w:r w:rsidR="007769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故下文云</w:t>
      </w:r>
      <w:r w:rsidR="007769A9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必使身心二俱捐舍</w:t>
      </w:r>
      <w:r w:rsidR="00A75F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如我马麦</w:t>
      </w:r>
      <w:r w:rsidR="00A75FB9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等者。佛于往世</w:t>
      </w:r>
      <w:r w:rsidR="00A75F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曾诟比丘可食马麦</w:t>
      </w:r>
      <w:r w:rsidR="00A75F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故于毗兰邑中</w:t>
      </w:r>
      <w:r w:rsidR="00A75F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食麦三月</w:t>
      </w:r>
      <w:r w:rsidR="00A75F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以示宿债必偿也。禅定喻水</w:t>
      </w:r>
      <w:r w:rsidR="00A75F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偷心喻如漏卮。衣钵之余分寸不畜</w:t>
      </w:r>
      <w:r w:rsidR="00A75F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是贪心毕舍。乞食余分施饿众是生悭心毕舍。于大集会合掌礼众</w:t>
      </w:r>
      <w:r w:rsidR="00A75F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是毕舍慢心。有人捶詈同于称赞</w:t>
      </w:r>
      <w:r w:rsidR="00A75F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是毕舍嗔心。</w:t>
      </w:r>
    </w:p>
    <w:p w:rsidR="00A5038B" w:rsidRDefault="00A5038B" w:rsidP="0024354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不将如来不了义说等者</w:t>
      </w:r>
      <w:r w:rsidR="00A75F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上文是于依正二报永断偷心</w:t>
      </w:r>
      <w:r w:rsidR="00A75F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此即于佛法上永断偷心也</w:t>
      </w:r>
      <w:r w:rsidR="00A75F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谓若欲说法利生</w:t>
      </w:r>
      <w:r w:rsidR="00A75F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接引初学</w:t>
      </w:r>
      <w:r w:rsidR="00A75F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必须备讨如来大小教典</w:t>
      </w:r>
      <w:r w:rsidR="00A75F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知其四悉因缘</w:t>
      </w:r>
      <w:r w:rsidR="00A75F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不可但执一义一解而自以为是</w:t>
      </w:r>
      <w:r w:rsidR="00A75F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兼以娱初学也。</w:t>
      </w:r>
    </w:p>
    <w:p w:rsidR="00243543" w:rsidRPr="00A5038B" w:rsidRDefault="00243543" w:rsidP="00243543">
      <w:pPr>
        <w:pStyle w:val="a3"/>
        <w:ind w:firstLine="420"/>
        <w:rPr>
          <w:rFonts w:hAnsi="宋体" w:cs="宋体"/>
        </w:rPr>
      </w:pPr>
    </w:p>
    <w:p w:rsidR="00A5038B" w:rsidRPr="00A75FB9" w:rsidRDefault="00A5038B" w:rsidP="00243543">
      <w:pPr>
        <w:pStyle w:val="a3"/>
        <w:ind w:firstLine="420"/>
        <w:rPr>
          <w:rFonts w:ascii="仿宋" w:eastAsia="仿宋" w:hAnsi="仿宋" w:cs="宋体"/>
          <w:b/>
        </w:rPr>
      </w:pPr>
      <w:r w:rsidRPr="00A75FB9">
        <w:rPr>
          <w:rFonts w:ascii="仿宋" w:eastAsia="仿宋" w:hAnsi="仿宋" w:cs="宋体" w:hint="eastAsia"/>
          <w:b/>
        </w:rPr>
        <w:t>辛四、大妄语戒</w:t>
      </w:r>
    </w:p>
    <w:p w:rsidR="00243543" w:rsidRPr="00A5038B" w:rsidRDefault="00243543" w:rsidP="00243543">
      <w:pPr>
        <w:pStyle w:val="a3"/>
        <w:ind w:firstLine="420"/>
        <w:rPr>
          <w:rFonts w:hAnsi="宋体" w:cs="宋体"/>
        </w:rPr>
      </w:pPr>
    </w:p>
    <w:p w:rsidR="00A5038B" w:rsidRPr="000251F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251F4">
        <w:rPr>
          <w:rFonts w:ascii="黑体" w:eastAsia="黑体" w:hAnsi="黑体" w:cs="宋体" w:hint="eastAsia"/>
          <w:b/>
        </w:rPr>
        <w:t>阿难</w:t>
      </w:r>
      <w:r w:rsidR="0068718D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如是世界六道众生</w:t>
      </w:r>
      <w:r w:rsidR="0068718D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虽则身心无杀盗淫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三行已圆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若大妄语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即三摩地不得清净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成爱见魔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失如来种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所谓未得谓得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未证言证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或求世间尊胜第一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谓前人言</w:t>
      </w:r>
      <w:r w:rsidR="00731512">
        <w:rPr>
          <w:rFonts w:ascii="黑体" w:eastAsia="黑体" w:hAnsi="黑体" w:cs="宋体" w:hint="eastAsia"/>
          <w:b/>
        </w:rPr>
        <w:t>：</w:t>
      </w:r>
      <w:r w:rsidRPr="000251F4">
        <w:rPr>
          <w:rFonts w:ascii="黑体" w:eastAsia="黑体" w:hAnsi="黑体" w:cs="宋体" w:hint="eastAsia"/>
          <w:b/>
        </w:rPr>
        <w:t>我今已得须陀洹果</w:t>
      </w:r>
      <w:r w:rsidR="00731512">
        <w:rPr>
          <w:rFonts w:ascii="黑体" w:eastAsia="黑体" w:hAnsi="黑体" w:cs="宋体" w:hint="eastAsia"/>
          <w:b/>
        </w:rPr>
        <w:t>、</w:t>
      </w:r>
      <w:r w:rsidRPr="000251F4">
        <w:rPr>
          <w:rFonts w:ascii="黑体" w:eastAsia="黑体" w:hAnsi="黑体" w:cs="宋体" w:hint="eastAsia"/>
          <w:b/>
        </w:rPr>
        <w:t>斯陀含果</w:t>
      </w:r>
      <w:r w:rsidR="00731512">
        <w:rPr>
          <w:rFonts w:ascii="黑体" w:eastAsia="黑体" w:hAnsi="黑体" w:cs="宋体" w:hint="eastAsia"/>
          <w:b/>
        </w:rPr>
        <w:t>、</w:t>
      </w:r>
      <w:r w:rsidRPr="000251F4">
        <w:rPr>
          <w:rFonts w:ascii="黑体" w:eastAsia="黑体" w:hAnsi="黑体" w:cs="宋体" w:hint="eastAsia"/>
          <w:b/>
        </w:rPr>
        <w:t>阿那含果</w:t>
      </w:r>
      <w:r w:rsidR="00731512">
        <w:rPr>
          <w:rFonts w:ascii="黑体" w:eastAsia="黑体" w:hAnsi="黑体" w:cs="宋体" w:hint="eastAsia"/>
          <w:b/>
        </w:rPr>
        <w:t>、</w:t>
      </w:r>
      <w:r w:rsidRPr="000251F4">
        <w:rPr>
          <w:rFonts w:ascii="黑体" w:eastAsia="黑体" w:hAnsi="黑体" w:cs="宋体" w:hint="eastAsia"/>
          <w:b/>
        </w:rPr>
        <w:t>阿罗汉道</w:t>
      </w:r>
      <w:r w:rsidR="00731512">
        <w:rPr>
          <w:rFonts w:ascii="黑体" w:eastAsia="黑体" w:hAnsi="黑体" w:cs="宋体" w:hint="eastAsia"/>
          <w:b/>
        </w:rPr>
        <w:t>、</w:t>
      </w:r>
      <w:r w:rsidRPr="000251F4">
        <w:rPr>
          <w:rFonts w:ascii="黑体" w:eastAsia="黑体" w:hAnsi="黑体" w:cs="宋体" w:hint="eastAsia"/>
          <w:b/>
        </w:rPr>
        <w:t>辟支佛乘</w:t>
      </w:r>
      <w:r w:rsidR="00731512">
        <w:rPr>
          <w:rFonts w:ascii="黑体" w:eastAsia="黑体" w:hAnsi="黑体" w:cs="宋体" w:hint="eastAsia"/>
          <w:b/>
        </w:rPr>
        <w:t>、</w:t>
      </w:r>
      <w:r w:rsidRPr="000251F4">
        <w:rPr>
          <w:rFonts w:ascii="黑体" w:eastAsia="黑体" w:hAnsi="黑体" w:cs="宋体" w:hint="eastAsia"/>
          <w:b/>
        </w:rPr>
        <w:t>十地</w:t>
      </w:r>
      <w:r w:rsidR="00731512">
        <w:rPr>
          <w:rFonts w:ascii="黑体" w:eastAsia="黑体" w:hAnsi="黑体" w:cs="宋体" w:hint="eastAsia"/>
          <w:b/>
        </w:rPr>
        <w:t>、</w:t>
      </w:r>
      <w:r w:rsidRPr="000251F4">
        <w:rPr>
          <w:rFonts w:ascii="黑体" w:eastAsia="黑体" w:hAnsi="黑体" w:cs="宋体" w:hint="eastAsia"/>
          <w:b/>
        </w:rPr>
        <w:t>地前诸位菩萨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求彼礼忏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贪其供养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是一颠迦</w:t>
      </w:r>
      <w:r w:rsidR="00731512">
        <w:rPr>
          <w:rFonts w:ascii="黑体" w:eastAsia="黑体" w:hAnsi="黑体" w:cs="宋体" w:hint="eastAsia"/>
          <w:b/>
        </w:rPr>
        <w:t>、</w:t>
      </w:r>
      <w:r w:rsidRPr="000251F4">
        <w:rPr>
          <w:rFonts w:ascii="黑体" w:eastAsia="黑体" w:hAnsi="黑体" w:cs="宋体" w:hint="eastAsia"/>
          <w:b/>
        </w:rPr>
        <w:t>销灭佛种。如人以刀断多罗木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佛记是人永殒善根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无复知见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沈三苦海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不成三昧。我灭度后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敕诸菩萨及阿罗汉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应身生彼末法之中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作种种形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度诸轮转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或作沙门</w:t>
      </w:r>
      <w:r w:rsidR="00731512">
        <w:rPr>
          <w:rFonts w:ascii="黑体" w:eastAsia="黑体" w:hAnsi="黑体" w:cs="宋体" w:hint="eastAsia"/>
          <w:b/>
        </w:rPr>
        <w:t>、</w:t>
      </w:r>
      <w:r w:rsidRPr="000251F4">
        <w:rPr>
          <w:rFonts w:ascii="黑体" w:eastAsia="黑体" w:hAnsi="黑体" w:cs="宋体" w:hint="eastAsia"/>
          <w:b/>
        </w:rPr>
        <w:t>白衣</w:t>
      </w:r>
      <w:r w:rsidR="00731512">
        <w:rPr>
          <w:rFonts w:ascii="黑体" w:eastAsia="黑体" w:hAnsi="黑体" w:cs="宋体" w:hint="eastAsia"/>
          <w:b/>
        </w:rPr>
        <w:t>、</w:t>
      </w:r>
      <w:r w:rsidRPr="000251F4">
        <w:rPr>
          <w:rFonts w:ascii="黑体" w:eastAsia="黑体" w:hAnsi="黑体" w:cs="宋体" w:hint="eastAsia"/>
          <w:b/>
        </w:rPr>
        <w:t>居士</w:t>
      </w:r>
      <w:r w:rsidR="00731512">
        <w:rPr>
          <w:rFonts w:ascii="黑体" w:eastAsia="黑体" w:hAnsi="黑体" w:cs="宋体" w:hint="eastAsia"/>
          <w:b/>
        </w:rPr>
        <w:t>、</w:t>
      </w:r>
      <w:r w:rsidRPr="000251F4">
        <w:rPr>
          <w:rFonts w:ascii="黑体" w:eastAsia="黑体" w:hAnsi="黑体" w:cs="宋体" w:hint="eastAsia"/>
          <w:b/>
        </w:rPr>
        <w:t>人王</w:t>
      </w:r>
      <w:r w:rsidR="00731512">
        <w:rPr>
          <w:rFonts w:ascii="黑体" w:eastAsia="黑体" w:hAnsi="黑体" w:cs="宋体" w:hint="eastAsia"/>
          <w:b/>
        </w:rPr>
        <w:t>、</w:t>
      </w:r>
      <w:r w:rsidRPr="000251F4">
        <w:rPr>
          <w:rFonts w:ascii="黑体" w:eastAsia="黑体" w:hAnsi="黑体" w:cs="宋体" w:hint="eastAsia"/>
          <w:b/>
        </w:rPr>
        <w:t>宰官</w:t>
      </w:r>
      <w:r w:rsidR="00731512">
        <w:rPr>
          <w:rFonts w:ascii="黑体" w:eastAsia="黑体" w:hAnsi="黑体" w:cs="宋体" w:hint="eastAsia"/>
          <w:b/>
        </w:rPr>
        <w:t>、</w:t>
      </w:r>
      <w:r w:rsidRPr="000251F4">
        <w:rPr>
          <w:rFonts w:ascii="黑体" w:eastAsia="黑体" w:hAnsi="黑体" w:cs="宋体" w:hint="eastAsia"/>
          <w:b/>
        </w:rPr>
        <w:t>童男</w:t>
      </w:r>
      <w:r w:rsidR="00731512">
        <w:rPr>
          <w:rFonts w:ascii="黑体" w:eastAsia="黑体" w:hAnsi="黑体" w:cs="宋体" w:hint="eastAsia"/>
          <w:b/>
        </w:rPr>
        <w:t>、</w:t>
      </w:r>
      <w:r w:rsidRPr="000251F4">
        <w:rPr>
          <w:rFonts w:ascii="黑体" w:eastAsia="黑体" w:hAnsi="黑体" w:cs="宋体" w:hint="eastAsia"/>
          <w:b/>
        </w:rPr>
        <w:t>童女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如是乃至淫女</w:t>
      </w:r>
      <w:r w:rsidR="00731512">
        <w:rPr>
          <w:rFonts w:ascii="黑体" w:eastAsia="黑体" w:hAnsi="黑体" w:cs="宋体" w:hint="eastAsia"/>
          <w:b/>
        </w:rPr>
        <w:t>、</w:t>
      </w:r>
      <w:r w:rsidRPr="000251F4">
        <w:rPr>
          <w:rFonts w:ascii="黑体" w:eastAsia="黑体" w:hAnsi="黑体" w:cs="宋体" w:hint="eastAsia"/>
          <w:b/>
        </w:rPr>
        <w:t>寡妇</w:t>
      </w:r>
      <w:r w:rsidR="00731512">
        <w:rPr>
          <w:rFonts w:ascii="黑体" w:eastAsia="黑体" w:hAnsi="黑体" w:cs="宋体" w:hint="eastAsia"/>
          <w:b/>
        </w:rPr>
        <w:t>、</w:t>
      </w:r>
      <w:r w:rsidRPr="000251F4">
        <w:rPr>
          <w:rFonts w:ascii="黑体" w:eastAsia="黑体" w:hAnsi="黑体" w:cs="宋体" w:hint="eastAsia"/>
          <w:b/>
        </w:rPr>
        <w:t>奸偷</w:t>
      </w:r>
      <w:r w:rsidR="00731512">
        <w:rPr>
          <w:rFonts w:ascii="黑体" w:eastAsia="黑体" w:hAnsi="黑体" w:cs="宋体" w:hint="eastAsia"/>
          <w:b/>
        </w:rPr>
        <w:t>、</w:t>
      </w:r>
      <w:r w:rsidRPr="000251F4">
        <w:rPr>
          <w:rFonts w:ascii="黑体" w:eastAsia="黑体" w:hAnsi="黑体" w:cs="宋体" w:hint="eastAsia"/>
          <w:b/>
        </w:rPr>
        <w:t>屠贩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与其同事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称赞佛乘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令其身心入三摩地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终不自言我真菩萨</w:t>
      </w:r>
      <w:r w:rsidR="00731512">
        <w:rPr>
          <w:rFonts w:ascii="黑体" w:eastAsia="黑体" w:hAnsi="黑体" w:cs="宋体" w:hint="eastAsia"/>
          <w:b/>
        </w:rPr>
        <w:t>、</w:t>
      </w:r>
      <w:r w:rsidRPr="000251F4">
        <w:rPr>
          <w:rFonts w:ascii="黑体" w:eastAsia="黑体" w:hAnsi="黑体" w:cs="宋体" w:hint="eastAsia"/>
          <w:b/>
        </w:rPr>
        <w:t>真阿罗汉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泄佛密因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轻言未学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唯除命终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阴有遗付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云何是人惑乱众生</w:t>
      </w:r>
      <w:r w:rsidR="00731512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成大妄语</w:t>
      </w:r>
      <w:r w:rsidR="00731512">
        <w:rPr>
          <w:rFonts w:ascii="黑体" w:eastAsia="黑体" w:hAnsi="黑体" w:cs="宋体" w:hint="eastAsia"/>
          <w:b/>
        </w:rPr>
        <w:t>！</w:t>
      </w:r>
      <w:r w:rsidRPr="000251F4">
        <w:rPr>
          <w:rFonts w:ascii="黑体" w:eastAsia="黑体" w:hAnsi="黑体" w:cs="宋体" w:hint="eastAsia"/>
          <w:b/>
        </w:rPr>
        <w:t>汝教世人修三摩地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后复断除诸大妄语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是名如来先佛世尊第四决定清净明诲。是故阿难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若不断其大妄语者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如刻人粪为旃檀形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欲求香气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无有是处。我教比丘直心道场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于四威仪一切行中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尚无虚假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云何自称得上人法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譬如穷人妄号帝王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自取诛灭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况复法王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如何妄窃</w:t>
      </w:r>
      <w:r w:rsidR="00B81D19">
        <w:rPr>
          <w:rFonts w:ascii="黑体" w:eastAsia="黑体" w:hAnsi="黑体" w:cs="宋体" w:hint="eastAsia"/>
          <w:b/>
        </w:rPr>
        <w:t>？</w:t>
      </w:r>
      <w:r w:rsidRPr="000251F4">
        <w:rPr>
          <w:rFonts w:ascii="黑体" w:eastAsia="黑体" w:hAnsi="黑体" w:cs="宋体" w:hint="eastAsia"/>
          <w:b/>
        </w:rPr>
        <w:t>因地不真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果招纡曲。求佛菩提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如噬脐人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欲谁成就。若诸比丘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心如直弦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一切真实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入三摩地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永无魔事。我印是人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成就菩萨无上知觉。如我所说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名为佛说</w:t>
      </w:r>
      <w:r w:rsidR="00B81D19">
        <w:rPr>
          <w:rFonts w:ascii="黑体" w:eastAsia="黑体" w:hAnsi="黑体" w:cs="宋体" w:hint="eastAsia"/>
          <w:b/>
        </w:rPr>
        <w:t>；</w:t>
      </w:r>
      <w:r w:rsidRPr="000251F4">
        <w:rPr>
          <w:rFonts w:ascii="黑体" w:eastAsia="黑体" w:hAnsi="黑体" w:cs="宋体" w:hint="eastAsia"/>
          <w:b/>
        </w:rPr>
        <w:t>不如此说</w:t>
      </w:r>
      <w:r w:rsidR="00B81D19">
        <w:rPr>
          <w:rFonts w:ascii="黑体" w:eastAsia="黑体" w:hAnsi="黑体" w:cs="宋体" w:hint="eastAsia"/>
          <w:b/>
        </w:rPr>
        <w:t>，</w:t>
      </w:r>
      <w:r w:rsidRPr="000251F4">
        <w:rPr>
          <w:rFonts w:ascii="黑体" w:eastAsia="黑体" w:hAnsi="黑体" w:cs="宋体" w:hint="eastAsia"/>
          <w:b/>
        </w:rPr>
        <w:t>即波旬说。</w:t>
      </w:r>
    </w:p>
    <w:p w:rsidR="00C14ED9" w:rsidRPr="00C14ED9" w:rsidRDefault="00A5038B" w:rsidP="00243543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⊙</w:t>
      </w:r>
      <w:r w:rsidRPr="00C14ED9">
        <w:rPr>
          <w:rFonts w:hAnsi="宋体" w:cs="宋体" w:hint="eastAsia"/>
          <w:color w:val="FF0000"/>
        </w:rPr>
        <w:t>爱见魔者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稍有所得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起增上慢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则是爱魔。执此是实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余皆虚妄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则是见魔。又借此贪求供养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则是爱魔。执性废修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妄谓已实齐于诸圣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则是见魔也。</w:t>
      </w:r>
    </w:p>
    <w:p w:rsidR="00A5038B" w:rsidRDefault="00A5038B" w:rsidP="00243543">
      <w:pPr>
        <w:pStyle w:val="a3"/>
        <w:ind w:firstLine="420"/>
        <w:rPr>
          <w:rFonts w:hAnsi="宋体" w:cs="宋体"/>
        </w:rPr>
      </w:pPr>
      <w:r w:rsidRPr="00C14ED9">
        <w:rPr>
          <w:rFonts w:hAnsi="宋体" w:cs="宋体" w:hint="eastAsia"/>
          <w:color w:val="FF0000"/>
        </w:rPr>
        <w:t>地前诸位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即信</w:t>
      </w:r>
      <w:r w:rsidR="00C14ED9" w:rsidRPr="00C14ED9">
        <w:rPr>
          <w:rFonts w:hAnsi="宋体" w:cs="宋体" w:hint="eastAsia"/>
          <w:color w:val="FF0000"/>
        </w:rPr>
        <w:t>、</w:t>
      </w:r>
      <w:r w:rsidRPr="00C14ED9">
        <w:rPr>
          <w:rFonts w:hAnsi="宋体" w:cs="宋体" w:hint="eastAsia"/>
          <w:color w:val="FF0000"/>
        </w:rPr>
        <w:t>住</w:t>
      </w:r>
      <w:r w:rsidR="00C14ED9" w:rsidRPr="00C14ED9">
        <w:rPr>
          <w:rFonts w:hAnsi="宋体" w:cs="宋体" w:hint="eastAsia"/>
          <w:color w:val="FF0000"/>
        </w:rPr>
        <w:t>、</w:t>
      </w:r>
      <w:r w:rsidRPr="00C14ED9">
        <w:rPr>
          <w:rFonts w:hAnsi="宋体" w:cs="宋体" w:hint="eastAsia"/>
          <w:color w:val="FF0000"/>
        </w:rPr>
        <w:t>行</w:t>
      </w:r>
      <w:r w:rsidR="00C14ED9" w:rsidRPr="00C14ED9">
        <w:rPr>
          <w:rFonts w:hAnsi="宋体" w:cs="宋体" w:hint="eastAsia"/>
          <w:color w:val="FF0000"/>
        </w:rPr>
        <w:t>、</w:t>
      </w:r>
      <w:r w:rsidRPr="00C14ED9">
        <w:rPr>
          <w:rFonts w:hAnsi="宋体" w:cs="宋体" w:hint="eastAsia"/>
          <w:color w:val="FF0000"/>
        </w:rPr>
        <w:t>向。一颠迦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即是一阐提。三乘圣果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喻如旃檀。名利恶心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喻如粪秽。噬脐人者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人不能自噬其脐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以喻悔无所及。或云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麝被人逐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自噬其脐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虽复噬脐</w:t>
      </w:r>
      <w:r w:rsidR="00C14ED9" w:rsidRPr="00C14ED9">
        <w:rPr>
          <w:rFonts w:hAnsi="宋体" w:cs="宋体" w:hint="eastAsia"/>
          <w:color w:val="FF0000"/>
        </w:rPr>
        <w:t>，</w:t>
      </w:r>
      <w:r w:rsidRPr="00C14ED9">
        <w:rPr>
          <w:rFonts w:hAnsi="宋体" w:cs="宋体" w:hint="eastAsia"/>
          <w:color w:val="FF0000"/>
        </w:rPr>
        <w:t>终不免难也。</w:t>
      </w:r>
      <w:r w:rsidRPr="00A5038B">
        <w:rPr>
          <w:rFonts w:hAnsi="宋体" w:cs="宋体" w:hint="eastAsia"/>
        </w:rPr>
        <w:t>余皆如文可知。</w:t>
      </w:r>
    </w:p>
    <w:p w:rsidR="00243543" w:rsidRPr="00A5038B" w:rsidRDefault="00243543" w:rsidP="00243543">
      <w:pPr>
        <w:pStyle w:val="a3"/>
        <w:ind w:firstLine="420"/>
        <w:rPr>
          <w:rFonts w:hAnsi="宋体" w:cs="宋体"/>
        </w:rPr>
      </w:pPr>
    </w:p>
    <w:p w:rsidR="00A5038B" w:rsidRPr="00C14ED9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243543">
        <w:rPr>
          <w:rFonts w:hAnsi="宋体" w:cs="宋体" w:hint="eastAsia"/>
        </w:rPr>
        <w:t xml:space="preserve">                 </w:t>
      </w:r>
      <w:r w:rsidRPr="00C14ED9">
        <w:rPr>
          <w:rFonts w:ascii="仿宋" w:eastAsia="仿宋" w:hAnsi="仿宋" w:cs="宋体" w:hint="eastAsia"/>
          <w:b/>
        </w:rPr>
        <w:t>大佛顶如来密因修证了义诸菩萨万行首楞严经【文句卷第六】</w:t>
      </w:r>
    </w:p>
    <w:p w:rsidR="00243543" w:rsidRDefault="00A5038B" w:rsidP="00A5038B">
      <w:pPr>
        <w:pStyle w:val="a3"/>
        <w:rPr>
          <w:rFonts w:hAnsi="宋体" w:cs="宋体"/>
        </w:rPr>
      </w:pPr>
      <w:r w:rsidRPr="00A5038B">
        <w:rPr>
          <w:rFonts w:hAnsi="宋体" w:cs="宋体" w:hint="eastAsia"/>
        </w:rPr>
        <w:t xml:space="preserve">　</w:t>
      </w:r>
    </w:p>
    <w:p w:rsidR="00243543" w:rsidRDefault="00243543" w:rsidP="00A5038B">
      <w:pPr>
        <w:pStyle w:val="a3"/>
        <w:rPr>
          <w:rFonts w:hAnsi="宋体" w:cs="宋体"/>
        </w:rPr>
      </w:pPr>
    </w:p>
    <w:p w:rsidR="00243543" w:rsidRDefault="00243543" w:rsidP="00A5038B">
      <w:pPr>
        <w:pStyle w:val="a3"/>
        <w:rPr>
          <w:rFonts w:hAnsi="宋体" w:cs="宋体"/>
        </w:rPr>
      </w:pPr>
    </w:p>
    <w:p w:rsidR="00A5038B" w:rsidRPr="00243543" w:rsidRDefault="00A5038B" w:rsidP="00243543">
      <w:pPr>
        <w:pStyle w:val="a3"/>
        <w:jc w:val="center"/>
        <w:rPr>
          <w:rFonts w:ascii="黑体" w:eastAsia="黑体" w:hAnsi="黑体" w:cs="宋体"/>
          <w:b/>
          <w:sz w:val="28"/>
          <w:szCs w:val="28"/>
        </w:rPr>
      </w:pPr>
      <w:r w:rsidRPr="00243543">
        <w:rPr>
          <w:rFonts w:ascii="黑体" w:eastAsia="黑体" w:hAnsi="黑体" w:cs="宋体" w:hint="eastAsia"/>
          <w:b/>
          <w:sz w:val="28"/>
          <w:szCs w:val="28"/>
        </w:rPr>
        <w:t>大佛顶如来密因修证了义诸菩萨万行首楞严经【文句卷第七】</w:t>
      </w:r>
    </w:p>
    <w:p w:rsidR="00A5038B" w:rsidRPr="00A5038B" w:rsidRDefault="00A5038B" w:rsidP="00243543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唐天竺沙门般剌密谛译经</w:t>
      </w:r>
    </w:p>
    <w:p w:rsidR="00A5038B" w:rsidRDefault="00A5038B" w:rsidP="00243543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明菩萨沙弥古吴智旭文句</w:t>
      </w:r>
    </w:p>
    <w:p w:rsidR="00243543" w:rsidRPr="00A5038B" w:rsidRDefault="00243543" w:rsidP="00243543">
      <w:pPr>
        <w:pStyle w:val="a3"/>
        <w:jc w:val="center"/>
        <w:rPr>
          <w:rFonts w:hAnsi="宋体" w:cs="宋体"/>
        </w:rPr>
      </w:pPr>
    </w:p>
    <w:p w:rsidR="00C14ED9" w:rsidRPr="00C14ED9" w:rsidRDefault="00A5038B" w:rsidP="00C14ED9">
      <w:pPr>
        <w:pStyle w:val="a3"/>
        <w:ind w:firstLine="420"/>
        <w:rPr>
          <w:rFonts w:ascii="仿宋" w:eastAsia="仿宋" w:hAnsi="仿宋" w:cs="宋体"/>
          <w:b/>
        </w:rPr>
      </w:pPr>
      <w:r w:rsidRPr="00C14ED9">
        <w:rPr>
          <w:rFonts w:ascii="仿宋" w:eastAsia="仿宋" w:hAnsi="仿宋" w:cs="宋体" w:hint="eastAsia"/>
          <w:b/>
        </w:rPr>
        <w:t>戊二、明诵咒治习</w:t>
      </w:r>
      <w:r w:rsidR="00C14ED9" w:rsidRPr="00C14ED9">
        <w:rPr>
          <w:rFonts w:ascii="仿宋" w:eastAsia="仿宋" w:hAnsi="仿宋" w:cs="宋体" w:hint="eastAsia"/>
          <w:b/>
        </w:rPr>
        <w:t>，</w:t>
      </w:r>
      <w:r w:rsidRPr="00C14ED9">
        <w:rPr>
          <w:rFonts w:ascii="仿宋" w:eastAsia="仿宋" w:hAnsi="仿宋" w:cs="宋体" w:hint="eastAsia"/>
          <w:b/>
        </w:rPr>
        <w:t>二</w:t>
      </w:r>
      <w:r w:rsidR="00C14ED9" w:rsidRPr="00C14ED9">
        <w:rPr>
          <w:rFonts w:ascii="仿宋" w:eastAsia="仿宋" w:hAnsi="仿宋" w:cs="宋体" w:hint="eastAsia"/>
          <w:b/>
        </w:rPr>
        <w:t>：</w:t>
      </w:r>
      <w:r w:rsidRPr="00C14ED9">
        <w:rPr>
          <w:rFonts w:ascii="仿宋" w:eastAsia="仿宋" w:hAnsi="仿宋" w:cs="宋体" w:hint="eastAsia"/>
          <w:b/>
        </w:rPr>
        <w:t>初结前</w:t>
      </w:r>
      <w:r w:rsidR="00C14ED9" w:rsidRPr="00C14ED9">
        <w:rPr>
          <w:rFonts w:ascii="仿宋" w:eastAsia="仿宋" w:hAnsi="仿宋" w:cs="宋体" w:hint="eastAsia"/>
          <w:b/>
        </w:rPr>
        <w:t>；</w:t>
      </w:r>
      <w:r w:rsidRPr="00C14ED9">
        <w:rPr>
          <w:rFonts w:ascii="仿宋" w:eastAsia="仿宋" w:hAnsi="仿宋" w:cs="宋体" w:hint="eastAsia"/>
          <w:b/>
        </w:rPr>
        <w:t>二正明。</w:t>
      </w:r>
    </w:p>
    <w:p w:rsidR="00A5038B" w:rsidRPr="00C14ED9" w:rsidRDefault="00A5038B" w:rsidP="00C14ED9">
      <w:pPr>
        <w:pStyle w:val="a3"/>
        <w:ind w:firstLine="420"/>
        <w:rPr>
          <w:rFonts w:ascii="仿宋" w:eastAsia="仿宋" w:hAnsi="仿宋" w:cs="宋体"/>
          <w:b/>
        </w:rPr>
      </w:pPr>
      <w:r w:rsidRPr="00C14ED9">
        <w:rPr>
          <w:rFonts w:ascii="仿宋" w:eastAsia="仿宋" w:hAnsi="仿宋" w:cs="宋体" w:hint="eastAsia"/>
          <w:b/>
        </w:rPr>
        <w:t>己、今初</w:t>
      </w:r>
    </w:p>
    <w:p w:rsidR="00C14ED9" w:rsidRPr="00A5038B" w:rsidRDefault="00C14ED9" w:rsidP="00C14ED9">
      <w:pPr>
        <w:pStyle w:val="a3"/>
        <w:ind w:firstLine="420"/>
        <w:rPr>
          <w:rFonts w:hAnsi="宋体" w:cs="宋体"/>
        </w:rPr>
      </w:pPr>
    </w:p>
    <w:p w:rsidR="00A5038B" w:rsidRPr="00E047C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047C5">
        <w:rPr>
          <w:rFonts w:ascii="黑体" w:eastAsia="黑体" w:hAnsi="黑体" w:cs="宋体" w:hint="eastAsia"/>
          <w:b/>
        </w:rPr>
        <w:t>阿难</w:t>
      </w:r>
      <w:r w:rsidR="00E047C5" w:rsidRPr="00E047C5">
        <w:rPr>
          <w:rFonts w:ascii="黑体" w:eastAsia="黑体" w:hAnsi="黑体" w:cs="宋体" w:hint="eastAsia"/>
          <w:b/>
        </w:rPr>
        <w:t>，</w:t>
      </w:r>
      <w:r w:rsidRPr="00E047C5">
        <w:rPr>
          <w:rFonts w:ascii="黑体" w:eastAsia="黑体" w:hAnsi="黑体" w:cs="宋体" w:hint="eastAsia"/>
          <w:b/>
        </w:rPr>
        <w:t>汝问摄心</w:t>
      </w:r>
      <w:r w:rsidR="00E047C5" w:rsidRPr="00E047C5">
        <w:rPr>
          <w:rFonts w:ascii="黑体" w:eastAsia="黑体" w:hAnsi="黑体" w:cs="宋体" w:hint="eastAsia"/>
          <w:b/>
        </w:rPr>
        <w:t>，</w:t>
      </w:r>
      <w:r w:rsidRPr="00E047C5">
        <w:rPr>
          <w:rFonts w:ascii="黑体" w:eastAsia="黑体" w:hAnsi="黑体" w:cs="宋体" w:hint="eastAsia"/>
          <w:b/>
        </w:rPr>
        <w:t>我今先说入三摩地修学妙门</w:t>
      </w:r>
      <w:r w:rsidR="00E047C5" w:rsidRPr="00E047C5">
        <w:rPr>
          <w:rFonts w:ascii="黑体" w:eastAsia="黑体" w:hAnsi="黑体" w:cs="宋体" w:hint="eastAsia"/>
          <w:b/>
        </w:rPr>
        <w:t>，</w:t>
      </w:r>
      <w:r w:rsidRPr="00E047C5">
        <w:rPr>
          <w:rFonts w:ascii="黑体" w:eastAsia="黑体" w:hAnsi="黑体" w:cs="宋体" w:hint="eastAsia"/>
          <w:b/>
        </w:rPr>
        <w:t>求菩萨道</w:t>
      </w:r>
      <w:r w:rsidR="00E047C5" w:rsidRPr="00E047C5">
        <w:rPr>
          <w:rFonts w:ascii="黑体" w:eastAsia="黑体" w:hAnsi="黑体" w:cs="宋体" w:hint="eastAsia"/>
          <w:b/>
        </w:rPr>
        <w:t>，</w:t>
      </w:r>
      <w:r w:rsidRPr="00E047C5">
        <w:rPr>
          <w:rFonts w:ascii="黑体" w:eastAsia="黑体" w:hAnsi="黑体" w:cs="宋体" w:hint="eastAsia"/>
          <w:b/>
        </w:rPr>
        <w:t>要先持此四种律仪</w:t>
      </w:r>
      <w:r w:rsidR="00E047C5" w:rsidRPr="00E047C5">
        <w:rPr>
          <w:rFonts w:ascii="黑体" w:eastAsia="黑体" w:hAnsi="黑体" w:cs="宋体" w:hint="eastAsia"/>
          <w:b/>
        </w:rPr>
        <w:t>，</w:t>
      </w:r>
      <w:r w:rsidRPr="00E047C5">
        <w:rPr>
          <w:rFonts w:ascii="黑体" w:eastAsia="黑体" w:hAnsi="黑体" w:cs="宋体" w:hint="eastAsia"/>
          <w:b/>
        </w:rPr>
        <w:t>皎如冰霜</w:t>
      </w:r>
      <w:r w:rsidR="00E047C5" w:rsidRPr="00E047C5">
        <w:rPr>
          <w:rFonts w:ascii="黑体" w:eastAsia="黑体" w:hAnsi="黑体" w:cs="宋体" w:hint="eastAsia"/>
          <w:b/>
        </w:rPr>
        <w:t>，</w:t>
      </w:r>
      <w:r w:rsidRPr="00E047C5">
        <w:rPr>
          <w:rFonts w:ascii="黑体" w:eastAsia="黑体" w:hAnsi="黑体" w:cs="宋体" w:hint="eastAsia"/>
          <w:b/>
        </w:rPr>
        <w:t>自不能生一切枝叶</w:t>
      </w:r>
      <w:r w:rsidR="00E047C5" w:rsidRPr="00E047C5">
        <w:rPr>
          <w:rFonts w:ascii="黑体" w:eastAsia="黑体" w:hAnsi="黑体" w:cs="宋体" w:hint="eastAsia"/>
          <w:b/>
        </w:rPr>
        <w:t>，</w:t>
      </w:r>
      <w:r w:rsidRPr="00E047C5">
        <w:rPr>
          <w:rFonts w:ascii="黑体" w:eastAsia="黑体" w:hAnsi="黑体" w:cs="宋体" w:hint="eastAsia"/>
          <w:b/>
        </w:rPr>
        <w:t>心三口四生必无因。阿难</w:t>
      </w:r>
      <w:r w:rsidR="00E047C5" w:rsidRPr="00E047C5">
        <w:rPr>
          <w:rFonts w:ascii="黑体" w:eastAsia="黑体" w:hAnsi="黑体" w:cs="宋体" w:hint="eastAsia"/>
          <w:b/>
        </w:rPr>
        <w:t>，</w:t>
      </w:r>
      <w:r w:rsidRPr="00E047C5">
        <w:rPr>
          <w:rFonts w:ascii="黑体" w:eastAsia="黑体" w:hAnsi="黑体" w:cs="宋体" w:hint="eastAsia"/>
          <w:b/>
        </w:rPr>
        <w:t>如是四事若不遗失</w:t>
      </w:r>
      <w:r w:rsidR="00E047C5" w:rsidRPr="00E047C5">
        <w:rPr>
          <w:rFonts w:ascii="黑体" w:eastAsia="黑体" w:hAnsi="黑体" w:cs="宋体" w:hint="eastAsia"/>
          <w:b/>
        </w:rPr>
        <w:t>，</w:t>
      </w:r>
      <w:r w:rsidRPr="00E047C5">
        <w:rPr>
          <w:rFonts w:ascii="黑体" w:eastAsia="黑体" w:hAnsi="黑体" w:cs="宋体" w:hint="eastAsia"/>
          <w:b/>
        </w:rPr>
        <w:t>心尚不缘色香味触</w:t>
      </w:r>
      <w:r w:rsidR="00E047C5" w:rsidRPr="00E047C5">
        <w:rPr>
          <w:rFonts w:ascii="黑体" w:eastAsia="黑体" w:hAnsi="黑体" w:cs="宋体" w:hint="eastAsia"/>
          <w:b/>
        </w:rPr>
        <w:t>，</w:t>
      </w:r>
      <w:r w:rsidRPr="00E047C5">
        <w:rPr>
          <w:rFonts w:ascii="黑体" w:eastAsia="黑体" w:hAnsi="黑体" w:cs="宋体" w:hint="eastAsia"/>
          <w:b/>
        </w:rPr>
        <w:t>一切魔事云何发生</w:t>
      </w:r>
      <w:r w:rsidR="00E047C5" w:rsidRPr="00E047C5">
        <w:rPr>
          <w:rFonts w:ascii="黑体" w:eastAsia="黑体" w:hAnsi="黑体" w:cs="宋体" w:hint="eastAsia"/>
          <w:b/>
        </w:rPr>
        <w:t>？</w:t>
      </w:r>
    </w:p>
    <w:p w:rsidR="00B465A5" w:rsidRDefault="00A5038B" w:rsidP="00C14ED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⊙此正结明欲摄其心</w:t>
      </w:r>
      <w:r w:rsidR="00E047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必须持戒也。</w:t>
      </w:r>
    </w:p>
    <w:p w:rsidR="00B465A5" w:rsidRDefault="00A5038B" w:rsidP="00C14ED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一切枝叶者</w:t>
      </w:r>
      <w:r w:rsidR="00E047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指余一切微细戒法</w:t>
      </w:r>
      <w:r w:rsidR="00E047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如十善中之口四意三</w:t>
      </w:r>
      <w:r w:rsidR="00E047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沙弥戒中之后六条</w:t>
      </w:r>
      <w:r w:rsidR="00E047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比丘戒中之余二百四十六条</w:t>
      </w:r>
      <w:r w:rsidR="00E047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乃至菩萨戒之后六重及四十八轻等</w:t>
      </w:r>
      <w:r w:rsidR="00E047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以此根本四种心戒摄之</w:t>
      </w:r>
      <w:r w:rsidR="00E047C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罄无不尽。故云心三口四生必无因也。</w:t>
      </w:r>
    </w:p>
    <w:p w:rsidR="00A5038B" w:rsidRDefault="00A5038B" w:rsidP="00C14ED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一切魔事</w:t>
      </w:r>
      <w:r w:rsidR="00B465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必托六尘而发</w:t>
      </w:r>
      <w:r w:rsidR="00B465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心既不缘色香味触</w:t>
      </w:r>
      <w:r w:rsidR="00B465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则天魔无所施其术矣。所以三无漏学</w:t>
      </w:r>
      <w:r w:rsidR="00B465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必以戒为本也。</w:t>
      </w:r>
    </w:p>
    <w:p w:rsidR="00C14ED9" w:rsidRPr="00A5038B" w:rsidRDefault="00C14ED9" w:rsidP="00C14ED9">
      <w:pPr>
        <w:pStyle w:val="a3"/>
        <w:ind w:firstLine="420"/>
        <w:rPr>
          <w:rFonts w:hAnsi="宋体" w:cs="宋体"/>
        </w:rPr>
      </w:pPr>
    </w:p>
    <w:p w:rsidR="00C14ED9" w:rsidRPr="00C14ED9" w:rsidRDefault="00A5038B" w:rsidP="00C14ED9">
      <w:pPr>
        <w:pStyle w:val="a3"/>
        <w:ind w:firstLine="420"/>
        <w:rPr>
          <w:rFonts w:ascii="仿宋" w:eastAsia="仿宋" w:hAnsi="仿宋" w:cs="宋体"/>
          <w:b/>
        </w:rPr>
      </w:pPr>
      <w:r w:rsidRPr="00C14ED9">
        <w:rPr>
          <w:rFonts w:ascii="仿宋" w:eastAsia="仿宋" w:hAnsi="仿宋" w:cs="宋体" w:hint="eastAsia"/>
          <w:b/>
        </w:rPr>
        <w:t>己二、正明</w:t>
      </w:r>
      <w:r w:rsidR="00C14ED9" w:rsidRPr="00C14ED9">
        <w:rPr>
          <w:rFonts w:ascii="仿宋" w:eastAsia="仿宋" w:hAnsi="仿宋" w:cs="宋体" w:hint="eastAsia"/>
          <w:b/>
        </w:rPr>
        <w:t>，</w:t>
      </w:r>
      <w:r w:rsidRPr="00C14ED9">
        <w:rPr>
          <w:rFonts w:ascii="仿宋" w:eastAsia="仿宋" w:hAnsi="仿宋" w:cs="宋体" w:hint="eastAsia"/>
          <w:b/>
        </w:rPr>
        <w:t>二</w:t>
      </w:r>
      <w:r w:rsidR="00C14ED9" w:rsidRPr="00C14ED9">
        <w:rPr>
          <w:rFonts w:ascii="仿宋" w:eastAsia="仿宋" w:hAnsi="仿宋" w:cs="宋体" w:hint="eastAsia"/>
          <w:b/>
        </w:rPr>
        <w:t>：</w:t>
      </w:r>
      <w:r w:rsidRPr="00C14ED9">
        <w:rPr>
          <w:rFonts w:ascii="仿宋" w:eastAsia="仿宋" w:hAnsi="仿宋" w:cs="宋体" w:hint="eastAsia"/>
          <w:b/>
        </w:rPr>
        <w:t>初略示应持</w:t>
      </w:r>
      <w:r w:rsidR="00C14ED9" w:rsidRPr="00C14ED9">
        <w:rPr>
          <w:rFonts w:ascii="仿宋" w:eastAsia="仿宋" w:hAnsi="仿宋" w:cs="宋体" w:hint="eastAsia"/>
          <w:b/>
        </w:rPr>
        <w:t>；</w:t>
      </w:r>
      <w:r w:rsidRPr="00C14ED9">
        <w:rPr>
          <w:rFonts w:ascii="仿宋" w:eastAsia="仿宋" w:hAnsi="仿宋" w:cs="宋体" w:hint="eastAsia"/>
          <w:b/>
        </w:rPr>
        <w:t>二广显仪轨。</w:t>
      </w:r>
    </w:p>
    <w:p w:rsidR="00C14ED9" w:rsidRPr="00C14ED9" w:rsidRDefault="00A5038B" w:rsidP="00C14ED9">
      <w:pPr>
        <w:pStyle w:val="a3"/>
        <w:ind w:firstLine="420"/>
        <w:rPr>
          <w:rFonts w:ascii="仿宋" w:eastAsia="仿宋" w:hAnsi="仿宋" w:cs="宋体"/>
          <w:b/>
        </w:rPr>
      </w:pPr>
      <w:r w:rsidRPr="00C14ED9">
        <w:rPr>
          <w:rFonts w:ascii="仿宋" w:eastAsia="仿宋" w:hAnsi="仿宋" w:cs="宋体" w:hint="eastAsia"/>
          <w:b/>
        </w:rPr>
        <w:t>庚初、中二</w:t>
      </w:r>
      <w:r w:rsidR="00C14ED9" w:rsidRPr="00C14ED9">
        <w:rPr>
          <w:rFonts w:ascii="仿宋" w:eastAsia="仿宋" w:hAnsi="仿宋" w:cs="宋体" w:hint="eastAsia"/>
          <w:b/>
        </w:rPr>
        <w:t>：</w:t>
      </w:r>
      <w:r w:rsidRPr="00C14ED9">
        <w:rPr>
          <w:rFonts w:ascii="仿宋" w:eastAsia="仿宋" w:hAnsi="仿宋" w:cs="宋体" w:hint="eastAsia"/>
          <w:b/>
        </w:rPr>
        <w:t>初略劝诵持显益</w:t>
      </w:r>
      <w:r w:rsidR="00C14ED9" w:rsidRPr="00C14ED9">
        <w:rPr>
          <w:rFonts w:ascii="仿宋" w:eastAsia="仿宋" w:hAnsi="仿宋" w:cs="宋体" w:hint="eastAsia"/>
          <w:b/>
        </w:rPr>
        <w:t>；</w:t>
      </w:r>
      <w:r w:rsidRPr="00C14ED9">
        <w:rPr>
          <w:rFonts w:ascii="仿宋" w:eastAsia="仿宋" w:hAnsi="仿宋" w:cs="宋体" w:hint="eastAsia"/>
          <w:b/>
        </w:rPr>
        <w:t>二略示道场方法。</w:t>
      </w:r>
    </w:p>
    <w:p w:rsidR="00C14ED9" w:rsidRPr="00C14ED9" w:rsidRDefault="00A5038B" w:rsidP="00C14ED9">
      <w:pPr>
        <w:pStyle w:val="a3"/>
        <w:ind w:firstLine="420"/>
        <w:rPr>
          <w:rFonts w:ascii="仿宋" w:eastAsia="仿宋" w:hAnsi="仿宋" w:cs="宋体"/>
          <w:b/>
        </w:rPr>
      </w:pPr>
      <w:r w:rsidRPr="00C14ED9">
        <w:rPr>
          <w:rFonts w:ascii="仿宋" w:eastAsia="仿宋" w:hAnsi="仿宋" w:cs="宋体" w:hint="eastAsia"/>
          <w:b/>
        </w:rPr>
        <w:t>辛初、又二</w:t>
      </w:r>
      <w:r w:rsidR="00C14ED9" w:rsidRPr="00C14ED9">
        <w:rPr>
          <w:rFonts w:ascii="仿宋" w:eastAsia="仿宋" w:hAnsi="仿宋" w:cs="宋体" w:hint="eastAsia"/>
          <w:b/>
        </w:rPr>
        <w:t>：</w:t>
      </w:r>
      <w:r w:rsidRPr="00C14ED9">
        <w:rPr>
          <w:rFonts w:ascii="仿宋" w:eastAsia="仿宋" w:hAnsi="仿宋" w:cs="宋体" w:hint="eastAsia"/>
          <w:b/>
        </w:rPr>
        <w:t>初劝持</w:t>
      </w:r>
      <w:r w:rsidR="00C14ED9" w:rsidRPr="00C14ED9">
        <w:rPr>
          <w:rFonts w:ascii="仿宋" w:eastAsia="仿宋" w:hAnsi="仿宋" w:cs="宋体" w:hint="eastAsia"/>
          <w:b/>
        </w:rPr>
        <w:t>；</w:t>
      </w:r>
      <w:r w:rsidRPr="00C14ED9">
        <w:rPr>
          <w:rFonts w:ascii="仿宋" w:eastAsia="仿宋" w:hAnsi="仿宋" w:cs="宋体" w:hint="eastAsia"/>
          <w:b/>
        </w:rPr>
        <w:t>二显益。</w:t>
      </w:r>
    </w:p>
    <w:p w:rsidR="00A5038B" w:rsidRPr="00C14ED9" w:rsidRDefault="00A5038B" w:rsidP="00C14ED9">
      <w:pPr>
        <w:pStyle w:val="a3"/>
        <w:ind w:firstLine="420"/>
        <w:rPr>
          <w:rFonts w:ascii="仿宋" w:eastAsia="仿宋" w:hAnsi="仿宋" w:cs="宋体"/>
          <w:b/>
        </w:rPr>
      </w:pPr>
      <w:r w:rsidRPr="00C14ED9">
        <w:rPr>
          <w:rFonts w:ascii="仿宋" w:eastAsia="仿宋" w:hAnsi="仿宋" w:cs="宋体" w:hint="eastAsia"/>
          <w:b/>
        </w:rPr>
        <w:t>壬、今初</w:t>
      </w:r>
    </w:p>
    <w:p w:rsidR="00C14ED9" w:rsidRPr="00A5038B" w:rsidRDefault="00C14ED9" w:rsidP="00C14ED9">
      <w:pPr>
        <w:pStyle w:val="a3"/>
        <w:ind w:firstLine="420"/>
        <w:rPr>
          <w:rFonts w:hAnsi="宋体" w:cs="宋体"/>
        </w:rPr>
      </w:pPr>
    </w:p>
    <w:p w:rsidR="00A5038B" w:rsidRPr="00537C0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37C0F">
        <w:rPr>
          <w:rFonts w:ascii="黑体" w:eastAsia="黑体" w:hAnsi="黑体" w:cs="宋体" w:hint="eastAsia"/>
          <w:b/>
        </w:rPr>
        <w:t>若有宿习不能灭除</w:t>
      </w:r>
      <w:r w:rsidR="00537C0F">
        <w:rPr>
          <w:rFonts w:ascii="黑体" w:eastAsia="黑体" w:hAnsi="黑体" w:cs="宋体" w:hint="eastAsia"/>
          <w:b/>
        </w:rPr>
        <w:t>，</w:t>
      </w:r>
      <w:r w:rsidRPr="00537C0F">
        <w:rPr>
          <w:rFonts w:ascii="黑体" w:eastAsia="黑体" w:hAnsi="黑体" w:cs="宋体" w:hint="eastAsia"/>
          <w:b/>
        </w:rPr>
        <w:t>汝教是人一心诵我佛顶光明摩诃萨怛多般怛罗无上神咒。斯是如来无见顶相无为心佛</w:t>
      </w:r>
      <w:r w:rsidR="00537C0F">
        <w:rPr>
          <w:rFonts w:ascii="黑体" w:eastAsia="黑体" w:hAnsi="黑体" w:cs="宋体" w:hint="eastAsia"/>
          <w:b/>
        </w:rPr>
        <w:t>，</w:t>
      </w:r>
      <w:r w:rsidRPr="00537C0F">
        <w:rPr>
          <w:rFonts w:ascii="黑体" w:eastAsia="黑体" w:hAnsi="黑体" w:cs="宋体" w:hint="eastAsia"/>
          <w:b/>
        </w:rPr>
        <w:t>从顶发辉</w:t>
      </w:r>
      <w:r w:rsidR="00537C0F">
        <w:rPr>
          <w:rFonts w:ascii="黑体" w:eastAsia="黑体" w:hAnsi="黑体" w:cs="宋体" w:hint="eastAsia"/>
          <w:b/>
        </w:rPr>
        <w:t>，</w:t>
      </w:r>
      <w:r w:rsidRPr="00537C0F">
        <w:rPr>
          <w:rFonts w:ascii="黑体" w:eastAsia="黑体" w:hAnsi="黑体" w:cs="宋体" w:hint="eastAsia"/>
          <w:b/>
        </w:rPr>
        <w:t>坐宝莲华</w:t>
      </w:r>
      <w:r w:rsidR="00537C0F">
        <w:rPr>
          <w:rFonts w:ascii="黑体" w:eastAsia="黑体" w:hAnsi="黑体" w:cs="宋体" w:hint="eastAsia"/>
          <w:b/>
        </w:rPr>
        <w:t>，</w:t>
      </w:r>
      <w:r w:rsidRPr="00537C0F">
        <w:rPr>
          <w:rFonts w:ascii="黑体" w:eastAsia="黑体" w:hAnsi="黑体" w:cs="宋体" w:hint="eastAsia"/>
          <w:b/>
        </w:rPr>
        <w:t>所说心咒。</w:t>
      </w:r>
    </w:p>
    <w:p w:rsidR="00537C0F" w:rsidRDefault="00A5038B" w:rsidP="00537C0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⊙夫木叉戒力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固能防御外魔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至若宿习偏强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必须神咒冥涤也。摩诃萨怛多般怛罗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此云大白伞盖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体无对待曰大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相绝尘染曰白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用覆一切曰伞盖。又三皆绝待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故体相用称为三大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亦复三皆白净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三皆覆物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即大佛顶三德秘藏之异名耳。</w:t>
      </w:r>
    </w:p>
    <w:p w:rsidR="00A5038B" w:rsidRDefault="00A5038B" w:rsidP="00537C0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五会神咒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乃是密诠此妙心者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故名心咒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亦名咒心。</w:t>
      </w:r>
    </w:p>
    <w:p w:rsidR="00537C0F" w:rsidRPr="00A5038B" w:rsidRDefault="00537C0F" w:rsidP="00537C0F">
      <w:pPr>
        <w:pStyle w:val="a3"/>
        <w:ind w:firstLine="420"/>
        <w:rPr>
          <w:rFonts w:hAnsi="宋体" w:cs="宋体"/>
        </w:rPr>
      </w:pPr>
    </w:p>
    <w:p w:rsidR="00A5038B" w:rsidRPr="00537C0F" w:rsidRDefault="00A5038B" w:rsidP="00537C0F">
      <w:pPr>
        <w:pStyle w:val="a3"/>
        <w:ind w:firstLine="420"/>
        <w:rPr>
          <w:rFonts w:ascii="仿宋" w:eastAsia="仿宋" w:hAnsi="仿宋" w:cs="宋体"/>
          <w:b/>
        </w:rPr>
      </w:pPr>
      <w:r w:rsidRPr="00537C0F">
        <w:rPr>
          <w:rFonts w:ascii="仿宋" w:eastAsia="仿宋" w:hAnsi="仿宋" w:cs="宋体" w:hint="eastAsia"/>
          <w:b/>
        </w:rPr>
        <w:t>壬二、显益</w:t>
      </w:r>
    </w:p>
    <w:p w:rsidR="00537C0F" w:rsidRPr="00A5038B" w:rsidRDefault="00537C0F" w:rsidP="00537C0F">
      <w:pPr>
        <w:pStyle w:val="a3"/>
        <w:ind w:firstLine="420"/>
        <w:rPr>
          <w:rFonts w:hAnsi="宋体" w:cs="宋体"/>
        </w:rPr>
      </w:pPr>
    </w:p>
    <w:p w:rsidR="00A5038B" w:rsidRPr="00537C0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37C0F">
        <w:rPr>
          <w:rFonts w:ascii="黑体" w:eastAsia="黑体" w:hAnsi="黑体" w:cs="宋体" w:hint="eastAsia"/>
          <w:b/>
        </w:rPr>
        <w:t>且汝宿世</w:t>
      </w:r>
      <w:r w:rsidR="00537C0F" w:rsidRPr="00537C0F">
        <w:rPr>
          <w:rFonts w:ascii="黑体" w:eastAsia="黑体" w:hAnsi="黑体" w:cs="宋体" w:hint="eastAsia"/>
          <w:b/>
        </w:rPr>
        <w:t>，</w:t>
      </w:r>
      <w:r w:rsidRPr="00537C0F">
        <w:rPr>
          <w:rFonts w:ascii="黑体" w:eastAsia="黑体" w:hAnsi="黑体" w:cs="宋体" w:hint="eastAsia"/>
          <w:b/>
        </w:rPr>
        <w:t>与摩登伽历劫因缘</w:t>
      </w:r>
      <w:r w:rsidR="00537C0F" w:rsidRPr="00537C0F">
        <w:rPr>
          <w:rFonts w:ascii="黑体" w:eastAsia="黑体" w:hAnsi="黑体" w:cs="宋体" w:hint="eastAsia"/>
          <w:b/>
        </w:rPr>
        <w:t>，</w:t>
      </w:r>
      <w:r w:rsidRPr="00537C0F">
        <w:rPr>
          <w:rFonts w:ascii="黑体" w:eastAsia="黑体" w:hAnsi="黑体" w:cs="宋体" w:hint="eastAsia"/>
          <w:b/>
        </w:rPr>
        <w:t>恩爱习气</w:t>
      </w:r>
      <w:r w:rsidR="00537C0F" w:rsidRPr="00537C0F">
        <w:rPr>
          <w:rFonts w:ascii="黑体" w:eastAsia="黑体" w:hAnsi="黑体" w:cs="宋体" w:hint="eastAsia"/>
          <w:b/>
        </w:rPr>
        <w:t>，</w:t>
      </w:r>
      <w:r w:rsidRPr="00537C0F">
        <w:rPr>
          <w:rFonts w:ascii="黑体" w:eastAsia="黑体" w:hAnsi="黑体" w:cs="宋体" w:hint="eastAsia"/>
          <w:b/>
        </w:rPr>
        <w:t>非是一生及与一劫。我一宣扬</w:t>
      </w:r>
      <w:r w:rsidR="00537C0F" w:rsidRPr="00537C0F">
        <w:rPr>
          <w:rFonts w:ascii="黑体" w:eastAsia="黑体" w:hAnsi="黑体" w:cs="宋体" w:hint="eastAsia"/>
          <w:b/>
        </w:rPr>
        <w:t>，</w:t>
      </w:r>
      <w:r w:rsidRPr="00537C0F">
        <w:rPr>
          <w:rFonts w:ascii="黑体" w:eastAsia="黑体" w:hAnsi="黑体" w:cs="宋体" w:hint="eastAsia"/>
          <w:b/>
        </w:rPr>
        <w:t>爱心永脱</w:t>
      </w:r>
      <w:r w:rsidR="00537C0F" w:rsidRPr="00537C0F">
        <w:rPr>
          <w:rFonts w:ascii="黑体" w:eastAsia="黑体" w:hAnsi="黑体" w:cs="宋体" w:hint="eastAsia"/>
          <w:b/>
        </w:rPr>
        <w:t>，</w:t>
      </w:r>
      <w:r w:rsidRPr="00537C0F">
        <w:rPr>
          <w:rFonts w:ascii="黑体" w:eastAsia="黑体" w:hAnsi="黑体" w:cs="宋体" w:hint="eastAsia"/>
          <w:b/>
        </w:rPr>
        <w:t>成阿罗汉。彼尚淫女</w:t>
      </w:r>
      <w:r w:rsidR="00537C0F" w:rsidRPr="00537C0F">
        <w:rPr>
          <w:rFonts w:ascii="黑体" w:eastAsia="黑体" w:hAnsi="黑体" w:cs="宋体" w:hint="eastAsia"/>
          <w:b/>
        </w:rPr>
        <w:t>，</w:t>
      </w:r>
      <w:r w:rsidRPr="00537C0F">
        <w:rPr>
          <w:rFonts w:ascii="黑体" w:eastAsia="黑体" w:hAnsi="黑体" w:cs="宋体" w:hint="eastAsia"/>
          <w:b/>
        </w:rPr>
        <w:t>无心修行</w:t>
      </w:r>
      <w:r w:rsidR="00537C0F" w:rsidRPr="00537C0F">
        <w:rPr>
          <w:rFonts w:ascii="黑体" w:eastAsia="黑体" w:hAnsi="黑体" w:cs="宋体" w:hint="eastAsia"/>
          <w:b/>
        </w:rPr>
        <w:t>，</w:t>
      </w:r>
      <w:r w:rsidRPr="00537C0F">
        <w:rPr>
          <w:rFonts w:ascii="黑体" w:eastAsia="黑体" w:hAnsi="黑体" w:cs="宋体" w:hint="eastAsia"/>
          <w:b/>
        </w:rPr>
        <w:t>神力冥资</w:t>
      </w:r>
      <w:r w:rsidR="00537C0F" w:rsidRPr="00537C0F">
        <w:rPr>
          <w:rFonts w:ascii="黑体" w:eastAsia="黑体" w:hAnsi="黑体" w:cs="宋体" w:hint="eastAsia"/>
          <w:b/>
        </w:rPr>
        <w:t>，</w:t>
      </w:r>
      <w:r w:rsidRPr="00537C0F">
        <w:rPr>
          <w:rFonts w:ascii="黑体" w:eastAsia="黑体" w:hAnsi="黑体" w:cs="宋体" w:hint="eastAsia"/>
          <w:b/>
        </w:rPr>
        <w:t>速证无学</w:t>
      </w:r>
      <w:r w:rsidR="00537C0F" w:rsidRPr="00537C0F">
        <w:rPr>
          <w:rFonts w:ascii="黑体" w:eastAsia="黑体" w:hAnsi="黑体" w:cs="宋体" w:hint="eastAsia"/>
          <w:b/>
        </w:rPr>
        <w:t>，</w:t>
      </w:r>
      <w:r w:rsidRPr="00537C0F">
        <w:rPr>
          <w:rFonts w:ascii="黑体" w:eastAsia="黑体" w:hAnsi="黑体" w:cs="宋体" w:hint="eastAsia"/>
          <w:b/>
        </w:rPr>
        <w:t>云何汝等在会声闻</w:t>
      </w:r>
      <w:r w:rsidR="00537C0F" w:rsidRPr="00537C0F">
        <w:rPr>
          <w:rFonts w:ascii="黑体" w:eastAsia="黑体" w:hAnsi="黑体" w:cs="宋体" w:hint="eastAsia"/>
          <w:b/>
        </w:rPr>
        <w:t>，</w:t>
      </w:r>
      <w:r w:rsidRPr="00537C0F">
        <w:rPr>
          <w:rFonts w:ascii="黑体" w:eastAsia="黑体" w:hAnsi="黑体" w:cs="宋体" w:hint="eastAsia"/>
          <w:b/>
        </w:rPr>
        <w:t>求最上乘</w:t>
      </w:r>
      <w:r w:rsidR="00537C0F" w:rsidRPr="00537C0F">
        <w:rPr>
          <w:rFonts w:ascii="黑体" w:eastAsia="黑体" w:hAnsi="黑体" w:cs="宋体" w:hint="eastAsia"/>
          <w:b/>
        </w:rPr>
        <w:t>，</w:t>
      </w:r>
      <w:r w:rsidRPr="00537C0F">
        <w:rPr>
          <w:rFonts w:ascii="黑体" w:eastAsia="黑体" w:hAnsi="黑体" w:cs="宋体" w:hint="eastAsia"/>
          <w:b/>
        </w:rPr>
        <w:t>决定成佛</w:t>
      </w:r>
      <w:r w:rsidR="00537C0F" w:rsidRPr="00537C0F">
        <w:rPr>
          <w:rFonts w:ascii="黑体" w:eastAsia="黑体" w:hAnsi="黑体" w:cs="宋体" w:hint="eastAsia"/>
          <w:b/>
        </w:rPr>
        <w:t>，</w:t>
      </w:r>
      <w:r w:rsidRPr="00537C0F">
        <w:rPr>
          <w:rFonts w:ascii="黑体" w:eastAsia="黑体" w:hAnsi="黑体" w:cs="宋体" w:hint="eastAsia"/>
          <w:b/>
        </w:rPr>
        <w:t>譬如以尘扬于顺风</w:t>
      </w:r>
      <w:r w:rsidR="00537C0F" w:rsidRPr="00537C0F">
        <w:rPr>
          <w:rFonts w:ascii="黑体" w:eastAsia="黑体" w:hAnsi="黑体" w:cs="宋体" w:hint="eastAsia"/>
          <w:b/>
        </w:rPr>
        <w:t>，</w:t>
      </w:r>
      <w:r w:rsidRPr="00537C0F">
        <w:rPr>
          <w:rFonts w:ascii="黑体" w:eastAsia="黑体" w:hAnsi="黑体" w:cs="宋体" w:hint="eastAsia"/>
          <w:b/>
        </w:rPr>
        <w:t>有何难险</w:t>
      </w:r>
      <w:r w:rsidR="00537C0F" w:rsidRPr="00537C0F">
        <w:rPr>
          <w:rFonts w:ascii="黑体" w:eastAsia="黑体" w:hAnsi="黑体" w:cs="宋体" w:hint="eastAsia"/>
          <w:b/>
        </w:rPr>
        <w:t>？</w:t>
      </w:r>
    </w:p>
    <w:p w:rsidR="00537C0F" w:rsidRDefault="00A5038B" w:rsidP="00537C0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⊙幽溪云</w:t>
      </w:r>
      <w:r w:rsidR="00537C0F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登伽习厚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比丘习薄。登伽下贱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声闻尊贵。登伽无心修行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汝等求最上乘。登伽是邪定聚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汝等决定成佛是正定聚。</w:t>
      </w:r>
    </w:p>
    <w:p w:rsidR="00A5038B" w:rsidRDefault="00A5038B" w:rsidP="00537C0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吴兴云</w:t>
      </w:r>
      <w:r w:rsidR="00537C0F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尘譬宿习</w:t>
      </w:r>
      <w:r w:rsidR="00537C0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风如神咒。</w:t>
      </w:r>
    </w:p>
    <w:p w:rsidR="00537C0F" w:rsidRPr="00A5038B" w:rsidRDefault="00537C0F" w:rsidP="00537C0F">
      <w:pPr>
        <w:pStyle w:val="a3"/>
        <w:ind w:firstLine="420"/>
        <w:rPr>
          <w:rFonts w:hAnsi="宋体" w:cs="宋体"/>
        </w:rPr>
      </w:pPr>
    </w:p>
    <w:p w:rsidR="00537C0F" w:rsidRPr="00537C0F" w:rsidRDefault="00A5038B" w:rsidP="00537C0F">
      <w:pPr>
        <w:pStyle w:val="a3"/>
        <w:ind w:firstLine="420"/>
        <w:rPr>
          <w:rFonts w:ascii="仿宋" w:eastAsia="仿宋" w:hAnsi="仿宋" w:cs="宋体"/>
          <w:b/>
        </w:rPr>
      </w:pPr>
      <w:r w:rsidRPr="00537C0F">
        <w:rPr>
          <w:rFonts w:ascii="仿宋" w:eastAsia="仿宋" w:hAnsi="仿宋" w:cs="宋体" w:hint="eastAsia"/>
          <w:b/>
        </w:rPr>
        <w:t>辛二、略示道场方法</w:t>
      </w:r>
      <w:r w:rsidR="00537C0F" w:rsidRPr="00537C0F">
        <w:rPr>
          <w:rFonts w:ascii="仿宋" w:eastAsia="仿宋" w:hAnsi="仿宋" w:cs="宋体" w:hint="eastAsia"/>
          <w:b/>
        </w:rPr>
        <w:t>，</w:t>
      </w:r>
      <w:r w:rsidRPr="00537C0F">
        <w:rPr>
          <w:rFonts w:ascii="仿宋" w:eastAsia="仿宋" w:hAnsi="仿宋" w:cs="宋体" w:hint="eastAsia"/>
          <w:b/>
        </w:rPr>
        <w:t>二</w:t>
      </w:r>
      <w:r w:rsidR="00537C0F" w:rsidRPr="00537C0F">
        <w:rPr>
          <w:rFonts w:ascii="仿宋" w:eastAsia="仿宋" w:hAnsi="仿宋" w:cs="宋体" w:hint="eastAsia"/>
          <w:b/>
        </w:rPr>
        <w:t>：</w:t>
      </w:r>
      <w:r w:rsidRPr="00537C0F">
        <w:rPr>
          <w:rFonts w:ascii="仿宋" w:eastAsia="仿宋" w:hAnsi="仿宋" w:cs="宋体" w:hint="eastAsia"/>
          <w:b/>
        </w:rPr>
        <w:t>初方便</w:t>
      </w:r>
      <w:r w:rsidR="00537C0F" w:rsidRPr="00537C0F">
        <w:rPr>
          <w:rFonts w:ascii="仿宋" w:eastAsia="仿宋" w:hAnsi="仿宋" w:cs="宋体" w:hint="eastAsia"/>
          <w:b/>
        </w:rPr>
        <w:t>；</w:t>
      </w:r>
      <w:r w:rsidRPr="00537C0F">
        <w:rPr>
          <w:rFonts w:ascii="仿宋" w:eastAsia="仿宋" w:hAnsi="仿宋" w:cs="宋体" w:hint="eastAsia"/>
          <w:b/>
        </w:rPr>
        <w:t>二正修。</w:t>
      </w:r>
    </w:p>
    <w:p w:rsidR="00A5038B" w:rsidRPr="00537C0F" w:rsidRDefault="00A5038B" w:rsidP="00537C0F">
      <w:pPr>
        <w:pStyle w:val="a3"/>
        <w:ind w:firstLine="420"/>
        <w:rPr>
          <w:rFonts w:ascii="仿宋" w:eastAsia="仿宋" w:hAnsi="仿宋" w:cs="宋体"/>
          <w:b/>
        </w:rPr>
      </w:pPr>
      <w:r w:rsidRPr="00537C0F">
        <w:rPr>
          <w:rFonts w:ascii="仿宋" w:eastAsia="仿宋" w:hAnsi="仿宋" w:cs="宋体" w:hint="eastAsia"/>
          <w:b/>
        </w:rPr>
        <w:t>壬、今初</w:t>
      </w:r>
    </w:p>
    <w:p w:rsidR="00537C0F" w:rsidRPr="00A5038B" w:rsidRDefault="00537C0F" w:rsidP="00537C0F">
      <w:pPr>
        <w:pStyle w:val="a3"/>
        <w:ind w:firstLine="420"/>
        <w:rPr>
          <w:rFonts w:hAnsi="宋体" w:cs="宋体"/>
        </w:rPr>
      </w:pPr>
    </w:p>
    <w:p w:rsidR="00A5038B" w:rsidRPr="00E270E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270E2">
        <w:rPr>
          <w:rFonts w:ascii="黑体" w:eastAsia="黑体" w:hAnsi="黑体" w:cs="宋体" w:hint="eastAsia"/>
          <w:b/>
        </w:rPr>
        <w:t>若有末世欲坐道场</w:t>
      </w:r>
      <w:r w:rsidR="00E270E2">
        <w:rPr>
          <w:rFonts w:ascii="黑体" w:eastAsia="黑体" w:hAnsi="黑体" w:cs="宋体" w:hint="eastAsia"/>
          <w:b/>
        </w:rPr>
        <w:t>，</w:t>
      </w:r>
      <w:r w:rsidRPr="00E270E2">
        <w:rPr>
          <w:rFonts w:ascii="黑体" w:eastAsia="黑体" w:hAnsi="黑体" w:cs="宋体" w:hint="eastAsia"/>
          <w:b/>
        </w:rPr>
        <w:t>先持比丘清净禁戒</w:t>
      </w:r>
      <w:r w:rsidR="00E270E2">
        <w:rPr>
          <w:rFonts w:ascii="黑体" w:eastAsia="黑体" w:hAnsi="黑体" w:cs="宋体" w:hint="eastAsia"/>
          <w:b/>
        </w:rPr>
        <w:t>，</w:t>
      </w:r>
      <w:r w:rsidRPr="00E270E2">
        <w:rPr>
          <w:rFonts w:ascii="黑体" w:eastAsia="黑体" w:hAnsi="黑体" w:cs="宋体" w:hint="eastAsia"/>
          <w:b/>
        </w:rPr>
        <w:t>要当选择戒清净者第一沙门以为其师。若其不遇真清净僧</w:t>
      </w:r>
      <w:r w:rsidR="00E270E2">
        <w:rPr>
          <w:rFonts w:ascii="黑体" w:eastAsia="黑体" w:hAnsi="黑体" w:cs="宋体" w:hint="eastAsia"/>
          <w:b/>
        </w:rPr>
        <w:t>，</w:t>
      </w:r>
      <w:r w:rsidRPr="00E270E2">
        <w:rPr>
          <w:rFonts w:ascii="黑体" w:eastAsia="黑体" w:hAnsi="黑体" w:cs="宋体" w:hint="eastAsia"/>
          <w:b/>
        </w:rPr>
        <w:t>汝戒律仪必不成就。戒成已后</w:t>
      </w:r>
      <w:r w:rsidR="00E270E2">
        <w:rPr>
          <w:rFonts w:ascii="黑体" w:eastAsia="黑体" w:hAnsi="黑体" w:cs="宋体" w:hint="eastAsia"/>
          <w:b/>
        </w:rPr>
        <w:t>，</w:t>
      </w:r>
      <w:r w:rsidRPr="00E270E2">
        <w:rPr>
          <w:rFonts w:ascii="黑体" w:eastAsia="黑体" w:hAnsi="黑体" w:cs="宋体" w:hint="eastAsia"/>
          <w:b/>
        </w:rPr>
        <w:t>著新净衣</w:t>
      </w:r>
      <w:r w:rsidR="00E270E2">
        <w:rPr>
          <w:rFonts w:ascii="黑体" w:eastAsia="黑体" w:hAnsi="黑体" w:cs="宋体" w:hint="eastAsia"/>
          <w:b/>
        </w:rPr>
        <w:t>，</w:t>
      </w:r>
      <w:r w:rsidRPr="00E270E2">
        <w:rPr>
          <w:rFonts w:ascii="黑体" w:eastAsia="黑体" w:hAnsi="黑体" w:cs="宋体" w:hint="eastAsia"/>
          <w:b/>
        </w:rPr>
        <w:t>然香闲居</w:t>
      </w:r>
      <w:r w:rsidR="00E270E2">
        <w:rPr>
          <w:rFonts w:ascii="黑体" w:eastAsia="黑体" w:hAnsi="黑体" w:cs="宋体" w:hint="eastAsia"/>
          <w:b/>
        </w:rPr>
        <w:t>，</w:t>
      </w:r>
      <w:r w:rsidRPr="00E270E2">
        <w:rPr>
          <w:rFonts w:ascii="黑体" w:eastAsia="黑体" w:hAnsi="黑体" w:cs="宋体" w:hint="eastAsia"/>
          <w:b/>
        </w:rPr>
        <w:t>诵此心佛所说神咒一百八遍。</w:t>
      </w:r>
    </w:p>
    <w:p w:rsidR="003508D1" w:rsidRDefault="00A5038B" w:rsidP="00E270E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⊙沙门</w:t>
      </w:r>
      <w:r w:rsidR="00350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此云勤息。第一沙门</w:t>
      </w:r>
      <w:r w:rsidR="00350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如律中所谓满足十夏</w:t>
      </w:r>
      <w:r w:rsidR="00350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具足十德者是也。不惟师必第一沙门</w:t>
      </w:r>
      <w:r w:rsidR="00350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亦且僧必真实清净。故知三师七证</w:t>
      </w:r>
      <w:r w:rsidR="00350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或是边地五人</w:t>
      </w:r>
      <w:r w:rsidR="00350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断断不可不选择也。</w:t>
      </w:r>
    </w:p>
    <w:p w:rsidR="003508D1" w:rsidRDefault="00A5038B" w:rsidP="00E270E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幽溪云</w:t>
      </w:r>
      <w:r w:rsidR="003508D1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今文方便</w:t>
      </w:r>
      <w:r w:rsidR="00350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准止观二十五种方便</w:t>
      </w:r>
      <w:r w:rsidR="00350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亦复大同。先持比丘清净禁戒</w:t>
      </w:r>
      <w:r w:rsidR="00350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即持戒清净。著新净衣</w:t>
      </w:r>
      <w:r w:rsidR="00350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即衣食具足。闲居</w:t>
      </w:r>
      <w:r w:rsidR="00350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即闲居静处及息缘务。第一沙门为师</w:t>
      </w:r>
      <w:r w:rsidR="00350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即近善知识。前文心尚不缘色香味触</w:t>
      </w:r>
      <w:r w:rsidR="00350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即诃五欲。后文心灭贪淫三七不寐等</w:t>
      </w:r>
      <w:r w:rsidR="00350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即弃五盖。端坐安居</w:t>
      </w:r>
      <w:r w:rsidR="00350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必调五事。坐禅之时</w:t>
      </w:r>
      <w:r w:rsidR="00350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必行五法也。</w:t>
      </w:r>
    </w:p>
    <w:p w:rsidR="00A5038B" w:rsidRDefault="00A5038B" w:rsidP="00E270E2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真际云</w:t>
      </w:r>
      <w:r w:rsidR="003508D1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诵咒百八</w:t>
      </w:r>
      <w:r w:rsidR="003508D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表灭百八烦恼。</w:t>
      </w:r>
    </w:p>
    <w:p w:rsidR="00E270E2" w:rsidRPr="00A5038B" w:rsidRDefault="00E270E2" w:rsidP="00E270E2">
      <w:pPr>
        <w:pStyle w:val="a3"/>
        <w:ind w:firstLine="420"/>
        <w:rPr>
          <w:rFonts w:hAnsi="宋体" w:cs="宋体"/>
        </w:rPr>
      </w:pPr>
    </w:p>
    <w:p w:rsidR="00A5038B" w:rsidRPr="00E270E2" w:rsidRDefault="00A5038B" w:rsidP="00E270E2">
      <w:pPr>
        <w:pStyle w:val="a3"/>
        <w:ind w:firstLine="420"/>
        <w:rPr>
          <w:rFonts w:ascii="仿宋" w:eastAsia="仿宋" w:hAnsi="仿宋" w:cs="宋体"/>
          <w:b/>
        </w:rPr>
      </w:pPr>
      <w:r w:rsidRPr="00E270E2">
        <w:rPr>
          <w:rFonts w:ascii="仿宋" w:eastAsia="仿宋" w:hAnsi="仿宋" w:cs="宋体" w:hint="eastAsia"/>
          <w:b/>
        </w:rPr>
        <w:t>壬二、正修</w:t>
      </w:r>
    </w:p>
    <w:p w:rsidR="00E270E2" w:rsidRPr="00A5038B" w:rsidRDefault="00E270E2" w:rsidP="00E270E2">
      <w:pPr>
        <w:pStyle w:val="a3"/>
        <w:ind w:firstLine="420"/>
        <w:rPr>
          <w:rFonts w:hAnsi="宋体" w:cs="宋体"/>
        </w:rPr>
      </w:pPr>
    </w:p>
    <w:p w:rsidR="00A5038B" w:rsidRPr="00CD281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lastRenderedPageBreak/>
        <w:t xml:space="preserve">　　</w:t>
      </w:r>
      <w:r w:rsidRPr="00CD2817">
        <w:rPr>
          <w:rFonts w:ascii="黑体" w:eastAsia="黑体" w:hAnsi="黑体" w:cs="宋体" w:hint="eastAsia"/>
          <w:b/>
        </w:rPr>
        <w:t>然后结界</w:t>
      </w:r>
      <w:r w:rsidR="00B27BF9">
        <w:rPr>
          <w:rFonts w:ascii="黑体" w:eastAsia="黑体" w:hAnsi="黑体" w:cs="宋体" w:hint="eastAsia"/>
          <w:b/>
        </w:rPr>
        <w:t>，</w:t>
      </w:r>
      <w:r w:rsidRPr="00CD2817">
        <w:rPr>
          <w:rFonts w:ascii="黑体" w:eastAsia="黑体" w:hAnsi="黑体" w:cs="宋体" w:hint="eastAsia"/>
          <w:b/>
        </w:rPr>
        <w:t>建立道场</w:t>
      </w:r>
      <w:r w:rsidR="007742CE">
        <w:rPr>
          <w:rFonts w:ascii="黑体" w:eastAsia="黑体" w:hAnsi="黑体" w:cs="宋体" w:hint="eastAsia"/>
          <w:b/>
        </w:rPr>
        <w:t>，</w:t>
      </w:r>
      <w:r w:rsidRPr="00CD2817">
        <w:rPr>
          <w:rFonts w:ascii="黑体" w:eastAsia="黑体" w:hAnsi="黑体" w:cs="宋体" w:hint="eastAsia"/>
          <w:b/>
        </w:rPr>
        <w:t>求于十方现住国土无上如来</w:t>
      </w:r>
      <w:r w:rsidR="007742CE">
        <w:rPr>
          <w:rFonts w:ascii="黑体" w:eastAsia="黑体" w:hAnsi="黑体" w:cs="宋体" w:hint="eastAsia"/>
          <w:b/>
        </w:rPr>
        <w:t>，</w:t>
      </w:r>
      <w:r w:rsidRPr="00CD2817">
        <w:rPr>
          <w:rFonts w:ascii="黑体" w:eastAsia="黑体" w:hAnsi="黑体" w:cs="宋体" w:hint="eastAsia"/>
          <w:b/>
        </w:rPr>
        <w:t>放大悲光来灌其顶。阿难</w:t>
      </w:r>
      <w:r w:rsidR="007742CE">
        <w:rPr>
          <w:rFonts w:ascii="黑体" w:eastAsia="黑体" w:hAnsi="黑体" w:cs="宋体" w:hint="eastAsia"/>
          <w:b/>
        </w:rPr>
        <w:t>，</w:t>
      </w:r>
      <w:r w:rsidRPr="00CD2817">
        <w:rPr>
          <w:rFonts w:ascii="黑体" w:eastAsia="黑体" w:hAnsi="黑体" w:cs="宋体" w:hint="eastAsia"/>
          <w:b/>
        </w:rPr>
        <w:t>如是末世清净比丘</w:t>
      </w:r>
      <w:r w:rsidR="007742CE">
        <w:rPr>
          <w:rFonts w:ascii="黑体" w:eastAsia="黑体" w:hAnsi="黑体" w:cs="宋体" w:hint="eastAsia"/>
          <w:b/>
        </w:rPr>
        <w:t>，</w:t>
      </w:r>
      <w:r w:rsidRPr="00CD2817">
        <w:rPr>
          <w:rFonts w:ascii="黑体" w:eastAsia="黑体" w:hAnsi="黑体" w:cs="宋体" w:hint="eastAsia"/>
          <w:b/>
        </w:rPr>
        <w:t>若比兵尼</w:t>
      </w:r>
      <w:r w:rsidR="007742CE">
        <w:rPr>
          <w:rFonts w:ascii="黑体" w:eastAsia="黑体" w:hAnsi="黑体" w:cs="宋体" w:hint="eastAsia"/>
          <w:b/>
        </w:rPr>
        <w:t>，</w:t>
      </w:r>
      <w:r w:rsidRPr="00CD2817">
        <w:rPr>
          <w:rFonts w:ascii="黑体" w:eastAsia="黑体" w:hAnsi="黑体" w:cs="宋体" w:hint="eastAsia"/>
          <w:b/>
        </w:rPr>
        <w:t>白衣檀越</w:t>
      </w:r>
      <w:r w:rsidR="007742CE">
        <w:rPr>
          <w:rFonts w:ascii="黑体" w:eastAsia="黑体" w:hAnsi="黑体" w:cs="宋体" w:hint="eastAsia"/>
          <w:b/>
        </w:rPr>
        <w:t>，</w:t>
      </w:r>
      <w:r w:rsidRPr="00CD2817">
        <w:rPr>
          <w:rFonts w:ascii="黑体" w:eastAsia="黑体" w:hAnsi="黑体" w:cs="宋体" w:hint="eastAsia"/>
          <w:b/>
        </w:rPr>
        <w:t>心灭贪淫</w:t>
      </w:r>
      <w:r w:rsidR="007742CE">
        <w:rPr>
          <w:rFonts w:ascii="黑体" w:eastAsia="黑体" w:hAnsi="黑体" w:cs="宋体" w:hint="eastAsia"/>
          <w:b/>
        </w:rPr>
        <w:t>，</w:t>
      </w:r>
      <w:r w:rsidRPr="00CD2817">
        <w:rPr>
          <w:rFonts w:ascii="黑体" w:eastAsia="黑体" w:hAnsi="黑体" w:cs="宋体" w:hint="eastAsia"/>
          <w:b/>
        </w:rPr>
        <w:t>持佛净戒</w:t>
      </w:r>
      <w:r w:rsidR="007742CE">
        <w:rPr>
          <w:rFonts w:ascii="黑体" w:eastAsia="黑体" w:hAnsi="黑体" w:cs="宋体" w:hint="eastAsia"/>
          <w:b/>
        </w:rPr>
        <w:t>，</w:t>
      </w:r>
      <w:r w:rsidRPr="00CD2817">
        <w:rPr>
          <w:rFonts w:ascii="黑体" w:eastAsia="黑体" w:hAnsi="黑体" w:cs="宋体" w:hint="eastAsia"/>
          <w:b/>
        </w:rPr>
        <w:t>于道场中发菩萨愿</w:t>
      </w:r>
      <w:r w:rsidR="007742CE">
        <w:rPr>
          <w:rFonts w:ascii="黑体" w:eastAsia="黑体" w:hAnsi="黑体" w:cs="宋体" w:hint="eastAsia"/>
          <w:b/>
        </w:rPr>
        <w:t>，</w:t>
      </w:r>
      <w:r w:rsidRPr="00CD2817">
        <w:rPr>
          <w:rFonts w:ascii="黑体" w:eastAsia="黑体" w:hAnsi="黑体" w:cs="宋体" w:hint="eastAsia"/>
          <w:b/>
        </w:rPr>
        <w:t>出入澡浴</w:t>
      </w:r>
      <w:r w:rsidR="007742CE">
        <w:rPr>
          <w:rFonts w:ascii="黑体" w:eastAsia="黑体" w:hAnsi="黑体" w:cs="宋体" w:hint="eastAsia"/>
          <w:b/>
        </w:rPr>
        <w:t>，</w:t>
      </w:r>
      <w:r w:rsidRPr="00CD2817">
        <w:rPr>
          <w:rFonts w:ascii="黑体" w:eastAsia="黑体" w:hAnsi="黑体" w:cs="宋体" w:hint="eastAsia"/>
          <w:b/>
        </w:rPr>
        <w:t>六时行道。如是不寐</w:t>
      </w:r>
      <w:r w:rsidR="007742CE">
        <w:rPr>
          <w:rFonts w:ascii="黑体" w:eastAsia="黑体" w:hAnsi="黑体" w:cs="宋体" w:hint="eastAsia"/>
          <w:b/>
        </w:rPr>
        <w:t>，</w:t>
      </w:r>
      <w:r w:rsidRPr="00CD2817">
        <w:rPr>
          <w:rFonts w:ascii="黑体" w:eastAsia="黑体" w:hAnsi="黑体" w:cs="宋体" w:hint="eastAsia"/>
          <w:b/>
        </w:rPr>
        <w:t>经三七日</w:t>
      </w:r>
      <w:r w:rsidR="007742CE">
        <w:rPr>
          <w:rFonts w:ascii="黑体" w:eastAsia="黑体" w:hAnsi="黑体" w:cs="宋体" w:hint="eastAsia"/>
          <w:b/>
        </w:rPr>
        <w:t>，</w:t>
      </w:r>
      <w:r w:rsidRPr="00CD2817">
        <w:rPr>
          <w:rFonts w:ascii="黑体" w:eastAsia="黑体" w:hAnsi="黑体" w:cs="宋体" w:hint="eastAsia"/>
          <w:b/>
        </w:rPr>
        <w:t>我自现身至其人前</w:t>
      </w:r>
      <w:r w:rsidR="007742CE">
        <w:rPr>
          <w:rFonts w:ascii="黑体" w:eastAsia="黑体" w:hAnsi="黑体" w:cs="宋体" w:hint="eastAsia"/>
          <w:b/>
        </w:rPr>
        <w:t>，</w:t>
      </w:r>
      <w:r w:rsidRPr="00CD2817">
        <w:rPr>
          <w:rFonts w:ascii="黑体" w:eastAsia="黑体" w:hAnsi="黑体" w:cs="宋体" w:hint="eastAsia"/>
          <w:b/>
        </w:rPr>
        <w:t>摩顶安慰</w:t>
      </w:r>
      <w:r w:rsidR="007742CE">
        <w:rPr>
          <w:rFonts w:ascii="黑体" w:eastAsia="黑体" w:hAnsi="黑体" w:cs="宋体" w:hint="eastAsia"/>
          <w:b/>
        </w:rPr>
        <w:t>，</w:t>
      </w:r>
      <w:r w:rsidRPr="00CD2817">
        <w:rPr>
          <w:rFonts w:ascii="黑体" w:eastAsia="黑体" w:hAnsi="黑体" w:cs="宋体" w:hint="eastAsia"/>
          <w:b/>
        </w:rPr>
        <w:t>令其开悟。</w:t>
      </w:r>
    </w:p>
    <w:p w:rsidR="00B27BF9" w:rsidRDefault="00A5038B" w:rsidP="00B27BF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⊙结界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即指下文坛法。准诸密部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将欲修行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择日立坛</w:t>
      </w:r>
      <w:r w:rsidR="00B27BF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修行既毕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即须灭却坛相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不得留至明相出时。盖方圆丈六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为八角坛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既不言高筑几许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应同密部画地为之。</w:t>
      </w:r>
    </w:p>
    <w:p w:rsidR="00A5038B" w:rsidRDefault="00A5038B" w:rsidP="00B27BF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修此三昧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通于四众。白衣檀越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即指清信士女。然入坛之法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必须各自为类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万无僧俗交参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男女混杂之理。或优婆塞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可许随比丘众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优婆夷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可许随比丘尼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仍须退列末位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断断不可充十僧数。以下文云十比丘故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佛自现身摩顶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正应行人所求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故非魔事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然须但念唯心</w:t>
      </w:r>
      <w:r w:rsidR="00B27B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不得心外取境。</w:t>
      </w:r>
    </w:p>
    <w:p w:rsidR="00B27BF9" w:rsidRPr="00B27BF9" w:rsidRDefault="00B27BF9" w:rsidP="00B27BF9">
      <w:pPr>
        <w:pStyle w:val="a3"/>
        <w:ind w:firstLine="420"/>
        <w:rPr>
          <w:rFonts w:hAnsi="宋体" w:cs="宋体"/>
        </w:rPr>
      </w:pPr>
    </w:p>
    <w:p w:rsidR="00B27BF9" w:rsidRPr="00B27BF9" w:rsidRDefault="00A5038B" w:rsidP="00B27BF9">
      <w:pPr>
        <w:pStyle w:val="a3"/>
        <w:ind w:firstLine="420"/>
        <w:rPr>
          <w:rFonts w:ascii="仿宋" w:eastAsia="仿宋" w:hAnsi="仿宋" w:cs="宋体"/>
          <w:b/>
        </w:rPr>
      </w:pPr>
      <w:r w:rsidRPr="00B27BF9">
        <w:rPr>
          <w:rFonts w:ascii="仿宋" w:eastAsia="仿宋" w:hAnsi="仿宋" w:cs="宋体" w:hint="eastAsia"/>
          <w:b/>
        </w:rPr>
        <w:t>庚二、广显仪轨</w:t>
      </w:r>
      <w:r w:rsidR="00B27BF9" w:rsidRPr="00B27BF9">
        <w:rPr>
          <w:rFonts w:ascii="仿宋" w:eastAsia="仿宋" w:hAnsi="仿宋" w:cs="宋体" w:hint="eastAsia"/>
          <w:b/>
        </w:rPr>
        <w:t>，</w:t>
      </w:r>
      <w:r w:rsidRPr="00B27BF9">
        <w:rPr>
          <w:rFonts w:ascii="仿宋" w:eastAsia="仿宋" w:hAnsi="仿宋" w:cs="宋体" w:hint="eastAsia"/>
          <w:b/>
        </w:rPr>
        <w:t>二</w:t>
      </w:r>
      <w:r w:rsidR="00B27BF9" w:rsidRPr="00B27BF9">
        <w:rPr>
          <w:rFonts w:ascii="仿宋" w:eastAsia="仿宋" w:hAnsi="仿宋" w:cs="宋体" w:hint="eastAsia"/>
          <w:b/>
        </w:rPr>
        <w:t>：</w:t>
      </w:r>
      <w:r w:rsidRPr="00B27BF9">
        <w:rPr>
          <w:rFonts w:ascii="仿宋" w:eastAsia="仿宋" w:hAnsi="仿宋" w:cs="宋体" w:hint="eastAsia"/>
          <w:b/>
        </w:rPr>
        <w:t>初正示道场轨则</w:t>
      </w:r>
      <w:r w:rsidR="00B27BF9" w:rsidRPr="00B27BF9">
        <w:rPr>
          <w:rFonts w:ascii="仿宋" w:eastAsia="仿宋" w:hAnsi="仿宋" w:cs="宋体" w:hint="eastAsia"/>
          <w:b/>
        </w:rPr>
        <w:t>；</w:t>
      </w:r>
      <w:r w:rsidRPr="00B27BF9">
        <w:rPr>
          <w:rFonts w:ascii="仿宋" w:eastAsia="仿宋" w:hAnsi="仿宋" w:cs="宋体" w:hint="eastAsia"/>
          <w:b/>
        </w:rPr>
        <w:t>二重宣佛顶神咒。</w:t>
      </w:r>
    </w:p>
    <w:p w:rsidR="00B27BF9" w:rsidRPr="00B27BF9" w:rsidRDefault="00A5038B" w:rsidP="00B27BF9">
      <w:pPr>
        <w:pStyle w:val="a3"/>
        <w:ind w:firstLine="420"/>
        <w:rPr>
          <w:rFonts w:ascii="仿宋" w:eastAsia="仿宋" w:hAnsi="仿宋" w:cs="宋体"/>
          <w:b/>
        </w:rPr>
      </w:pPr>
      <w:r w:rsidRPr="00B27BF9">
        <w:rPr>
          <w:rFonts w:ascii="仿宋" w:eastAsia="仿宋" w:hAnsi="仿宋" w:cs="宋体" w:hint="eastAsia"/>
          <w:b/>
        </w:rPr>
        <w:t>辛初、中二</w:t>
      </w:r>
      <w:r w:rsidR="00B27BF9" w:rsidRPr="00B27BF9">
        <w:rPr>
          <w:rFonts w:ascii="仿宋" w:eastAsia="仿宋" w:hAnsi="仿宋" w:cs="宋体" w:hint="eastAsia"/>
          <w:b/>
        </w:rPr>
        <w:t>：</w:t>
      </w:r>
      <w:r w:rsidRPr="00B27BF9">
        <w:rPr>
          <w:rFonts w:ascii="仿宋" w:eastAsia="仿宋" w:hAnsi="仿宋" w:cs="宋体" w:hint="eastAsia"/>
          <w:b/>
        </w:rPr>
        <w:t>初请问</w:t>
      </w:r>
      <w:r w:rsidR="00B27BF9" w:rsidRPr="00B27BF9">
        <w:rPr>
          <w:rFonts w:ascii="仿宋" w:eastAsia="仿宋" w:hAnsi="仿宋" w:cs="宋体" w:hint="eastAsia"/>
          <w:b/>
        </w:rPr>
        <w:t>；</w:t>
      </w:r>
      <w:r w:rsidRPr="00B27BF9">
        <w:rPr>
          <w:rFonts w:ascii="仿宋" w:eastAsia="仿宋" w:hAnsi="仿宋" w:cs="宋体" w:hint="eastAsia"/>
          <w:b/>
        </w:rPr>
        <w:t>二示答。</w:t>
      </w:r>
    </w:p>
    <w:p w:rsidR="00A5038B" w:rsidRPr="00B27BF9" w:rsidRDefault="00A5038B" w:rsidP="00B27BF9">
      <w:pPr>
        <w:pStyle w:val="a3"/>
        <w:ind w:firstLine="420"/>
        <w:rPr>
          <w:rFonts w:ascii="仿宋" w:eastAsia="仿宋" w:hAnsi="仿宋" w:cs="宋体"/>
          <w:b/>
        </w:rPr>
      </w:pPr>
      <w:r w:rsidRPr="00B27BF9">
        <w:rPr>
          <w:rFonts w:ascii="仿宋" w:eastAsia="仿宋" w:hAnsi="仿宋" w:cs="宋体" w:hint="eastAsia"/>
          <w:b/>
        </w:rPr>
        <w:t>壬、今初</w:t>
      </w:r>
    </w:p>
    <w:p w:rsidR="00B27BF9" w:rsidRPr="00A5038B" w:rsidRDefault="00B27BF9" w:rsidP="00B27BF9">
      <w:pPr>
        <w:pStyle w:val="a3"/>
        <w:ind w:firstLine="420"/>
        <w:rPr>
          <w:rFonts w:hAnsi="宋体" w:cs="宋体"/>
        </w:rPr>
      </w:pPr>
    </w:p>
    <w:p w:rsidR="00A5038B" w:rsidRDefault="00A5038B" w:rsidP="0099351D">
      <w:pPr>
        <w:pStyle w:val="a3"/>
        <w:ind w:firstLine="420"/>
        <w:rPr>
          <w:rFonts w:ascii="黑体" w:eastAsia="黑体" w:hAnsi="黑体" w:cs="宋体"/>
          <w:b/>
        </w:rPr>
      </w:pPr>
      <w:r w:rsidRPr="0099351D">
        <w:rPr>
          <w:rFonts w:ascii="黑体" w:eastAsia="黑体" w:hAnsi="黑体" w:cs="宋体" w:hint="eastAsia"/>
          <w:b/>
        </w:rPr>
        <w:t>阿难白佛言</w:t>
      </w:r>
      <w:r w:rsidR="0099351D" w:rsidRPr="0099351D">
        <w:rPr>
          <w:rFonts w:ascii="黑体" w:eastAsia="黑体" w:hAnsi="黑体" w:cs="宋体" w:hint="eastAsia"/>
          <w:b/>
        </w:rPr>
        <w:t>：“</w:t>
      </w:r>
      <w:r w:rsidRPr="0099351D">
        <w:rPr>
          <w:rFonts w:ascii="黑体" w:eastAsia="黑体" w:hAnsi="黑体" w:cs="宋体" w:hint="eastAsia"/>
          <w:b/>
        </w:rPr>
        <w:t>世尊</w:t>
      </w:r>
      <w:r w:rsidR="0099351D" w:rsidRPr="0099351D">
        <w:rPr>
          <w:rFonts w:ascii="黑体" w:eastAsia="黑体" w:hAnsi="黑体" w:cs="宋体" w:hint="eastAsia"/>
          <w:b/>
        </w:rPr>
        <w:t>，</w:t>
      </w:r>
      <w:r w:rsidRPr="0099351D">
        <w:rPr>
          <w:rFonts w:ascii="黑体" w:eastAsia="黑体" w:hAnsi="黑体" w:cs="宋体" w:hint="eastAsia"/>
          <w:b/>
        </w:rPr>
        <w:t>我蒙如来无上悲诲</w:t>
      </w:r>
      <w:r w:rsidR="0099351D" w:rsidRPr="0099351D">
        <w:rPr>
          <w:rFonts w:ascii="黑体" w:eastAsia="黑体" w:hAnsi="黑体" w:cs="宋体" w:hint="eastAsia"/>
          <w:b/>
        </w:rPr>
        <w:t>，</w:t>
      </w:r>
      <w:r w:rsidRPr="0099351D">
        <w:rPr>
          <w:rFonts w:ascii="黑体" w:eastAsia="黑体" w:hAnsi="黑体" w:cs="宋体" w:hint="eastAsia"/>
          <w:b/>
        </w:rPr>
        <w:t>心已开悟</w:t>
      </w:r>
      <w:r w:rsidR="0099351D" w:rsidRPr="0099351D">
        <w:rPr>
          <w:rFonts w:ascii="黑体" w:eastAsia="黑体" w:hAnsi="黑体" w:cs="宋体" w:hint="eastAsia"/>
          <w:b/>
        </w:rPr>
        <w:t>，</w:t>
      </w:r>
      <w:r w:rsidRPr="0099351D">
        <w:rPr>
          <w:rFonts w:ascii="黑体" w:eastAsia="黑体" w:hAnsi="黑体" w:cs="宋体" w:hint="eastAsia"/>
          <w:b/>
        </w:rPr>
        <w:t>自知修证</w:t>
      </w:r>
      <w:r w:rsidR="0099351D" w:rsidRPr="0099351D">
        <w:rPr>
          <w:rFonts w:ascii="黑体" w:eastAsia="黑体" w:hAnsi="黑体" w:cs="宋体" w:hint="eastAsia"/>
          <w:b/>
        </w:rPr>
        <w:t>，</w:t>
      </w:r>
      <w:r w:rsidRPr="0099351D">
        <w:rPr>
          <w:rFonts w:ascii="黑体" w:eastAsia="黑体" w:hAnsi="黑体" w:cs="宋体" w:hint="eastAsia"/>
          <w:b/>
        </w:rPr>
        <w:t>无学道成。末法修行</w:t>
      </w:r>
      <w:r w:rsidR="0099351D" w:rsidRPr="0099351D">
        <w:rPr>
          <w:rFonts w:ascii="黑体" w:eastAsia="黑体" w:hAnsi="黑体" w:cs="宋体" w:hint="eastAsia"/>
          <w:b/>
        </w:rPr>
        <w:t>，</w:t>
      </w:r>
      <w:r w:rsidRPr="0099351D">
        <w:rPr>
          <w:rFonts w:ascii="黑体" w:eastAsia="黑体" w:hAnsi="黑体" w:cs="宋体" w:hint="eastAsia"/>
          <w:b/>
        </w:rPr>
        <w:t>建立道场</w:t>
      </w:r>
      <w:r w:rsidR="0099351D" w:rsidRPr="0099351D">
        <w:rPr>
          <w:rFonts w:ascii="黑体" w:eastAsia="黑体" w:hAnsi="黑体" w:cs="宋体" w:hint="eastAsia"/>
          <w:b/>
        </w:rPr>
        <w:t>，</w:t>
      </w:r>
      <w:r w:rsidRPr="0099351D">
        <w:rPr>
          <w:rFonts w:ascii="黑体" w:eastAsia="黑体" w:hAnsi="黑体" w:cs="宋体" w:hint="eastAsia"/>
          <w:b/>
        </w:rPr>
        <w:t>云何结界</w:t>
      </w:r>
      <w:r w:rsidR="0099351D" w:rsidRPr="0099351D">
        <w:rPr>
          <w:rFonts w:ascii="黑体" w:eastAsia="黑体" w:hAnsi="黑体" w:cs="宋体" w:hint="eastAsia"/>
          <w:b/>
        </w:rPr>
        <w:t>，</w:t>
      </w:r>
      <w:r w:rsidRPr="0099351D">
        <w:rPr>
          <w:rFonts w:ascii="黑体" w:eastAsia="黑体" w:hAnsi="黑体" w:cs="宋体" w:hint="eastAsia"/>
          <w:b/>
        </w:rPr>
        <w:t>合佛世尊清净轨则</w:t>
      </w:r>
      <w:r w:rsidR="0099351D" w:rsidRPr="0099351D">
        <w:rPr>
          <w:rFonts w:ascii="黑体" w:eastAsia="黑体" w:hAnsi="黑体" w:cs="宋体" w:hint="eastAsia"/>
          <w:b/>
        </w:rPr>
        <w:t>？”</w:t>
      </w:r>
    </w:p>
    <w:p w:rsidR="0099351D" w:rsidRPr="0099351D" w:rsidRDefault="0099351D" w:rsidP="0099351D">
      <w:pPr>
        <w:pStyle w:val="a3"/>
        <w:ind w:firstLine="420"/>
        <w:rPr>
          <w:rFonts w:ascii="黑体" w:eastAsia="黑体" w:hAnsi="黑体" w:cs="宋体"/>
          <w:b/>
        </w:rPr>
      </w:pPr>
    </w:p>
    <w:p w:rsidR="0099351D" w:rsidRPr="0099351D" w:rsidRDefault="00A5038B" w:rsidP="0099351D">
      <w:pPr>
        <w:pStyle w:val="a3"/>
        <w:ind w:firstLine="420"/>
        <w:rPr>
          <w:rFonts w:ascii="仿宋" w:eastAsia="仿宋" w:hAnsi="仿宋" w:cs="宋体"/>
          <w:b/>
        </w:rPr>
      </w:pPr>
      <w:r w:rsidRPr="0099351D">
        <w:rPr>
          <w:rFonts w:ascii="仿宋" w:eastAsia="仿宋" w:hAnsi="仿宋" w:cs="宋体" w:hint="eastAsia"/>
          <w:b/>
        </w:rPr>
        <w:t>壬二、示答</w:t>
      </w:r>
      <w:r w:rsidR="0099351D" w:rsidRPr="0099351D">
        <w:rPr>
          <w:rFonts w:ascii="仿宋" w:eastAsia="仿宋" w:hAnsi="仿宋" w:cs="宋体" w:hint="eastAsia"/>
          <w:b/>
        </w:rPr>
        <w:t>，</w:t>
      </w:r>
      <w:r w:rsidRPr="0099351D">
        <w:rPr>
          <w:rFonts w:ascii="仿宋" w:eastAsia="仿宋" w:hAnsi="仿宋" w:cs="宋体" w:hint="eastAsia"/>
          <w:b/>
        </w:rPr>
        <w:t>二</w:t>
      </w:r>
      <w:r w:rsidR="0099351D" w:rsidRPr="0099351D">
        <w:rPr>
          <w:rFonts w:ascii="仿宋" w:eastAsia="仿宋" w:hAnsi="仿宋" w:cs="宋体" w:hint="eastAsia"/>
          <w:b/>
        </w:rPr>
        <w:t>：</w:t>
      </w:r>
      <w:r w:rsidRPr="0099351D">
        <w:rPr>
          <w:rFonts w:ascii="仿宋" w:eastAsia="仿宋" w:hAnsi="仿宋" w:cs="宋体" w:hint="eastAsia"/>
          <w:b/>
        </w:rPr>
        <w:t>初别示</w:t>
      </w:r>
      <w:r w:rsidR="0099351D" w:rsidRPr="0099351D">
        <w:rPr>
          <w:rFonts w:ascii="仿宋" w:eastAsia="仿宋" w:hAnsi="仿宋" w:cs="宋体" w:hint="eastAsia"/>
          <w:b/>
        </w:rPr>
        <w:t>；</w:t>
      </w:r>
      <w:r w:rsidRPr="0099351D">
        <w:rPr>
          <w:rFonts w:ascii="仿宋" w:eastAsia="仿宋" w:hAnsi="仿宋" w:cs="宋体" w:hint="eastAsia"/>
          <w:b/>
        </w:rPr>
        <w:t>二总结。</w:t>
      </w:r>
    </w:p>
    <w:p w:rsidR="00A5038B" w:rsidRPr="0099351D" w:rsidRDefault="00A5038B" w:rsidP="0099351D">
      <w:pPr>
        <w:pStyle w:val="a3"/>
        <w:ind w:firstLine="420"/>
        <w:rPr>
          <w:rFonts w:ascii="仿宋" w:eastAsia="仿宋" w:hAnsi="仿宋" w:cs="宋体"/>
          <w:b/>
        </w:rPr>
      </w:pPr>
      <w:r w:rsidRPr="0099351D">
        <w:rPr>
          <w:rFonts w:ascii="仿宋" w:eastAsia="仿宋" w:hAnsi="仿宋" w:cs="宋体" w:hint="eastAsia"/>
          <w:b/>
        </w:rPr>
        <w:t>癸初、中二</w:t>
      </w:r>
      <w:r w:rsidR="0099351D" w:rsidRPr="0099351D">
        <w:rPr>
          <w:rFonts w:ascii="仿宋" w:eastAsia="仿宋" w:hAnsi="仿宋" w:cs="宋体" w:hint="eastAsia"/>
          <w:b/>
        </w:rPr>
        <w:t>：</w:t>
      </w:r>
      <w:r w:rsidRPr="0099351D">
        <w:rPr>
          <w:rFonts w:ascii="仿宋" w:eastAsia="仿宋" w:hAnsi="仿宋" w:cs="宋体" w:hint="eastAsia"/>
          <w:b/>
        </w:rPr>
        <w:t>初明坛法</w:t>
      </w:r>
      <w:r w:rsidR="0099351D" w:rsidRPr="0099351D">
        <w:rPr>
          <w:rFonts w:ascii="仿宋" w:eastAsia="仿宋" w:hAnsi="仿宋" w:cs="宋体" w:hint="eastAsia"/>
          <w:b/>
        </w:rPr>
        <w:t>；</w:t>
      </w:r>
      <w:r w:rsidRPr="0099351D">
        <w:rPr>
          <w:rFonts w:ascii="仿宋" w:eastAsia="仿宋" w:hAnsi="仿宋" w:cs="宋体" w:hint="eastAsia"/>
          <w:b/>
        </w:rPr>
        <w:t>二明修法。</w:t>
      </w:r>
    </w:p>
    <w:p w:rsidR="0099351D" w:rsidRPr="0099351D" w:rsidRDefault="00A5038B" w:rsidP="0099351D">
      <w:pPr>
        <w:pStyle w:val="a3"/>
        <w:ind w:firstLine="420"/>
        <w:rPr>
          <w:rFonts w:ascii="仿宋" w:eastAsia="仿宋" w:hAnsi="仿宋" w:cs="宋体"/>
          <w:b/>
        </w:rPr>
      </w:pPr>
      <w:r w:rsidRPr="0099351D">
        <w:rPr>
          <w:rFonts w:ascii="仿宋" w:eastAsia="仿宋" w:hAnsi="仿宋" w:cs="宋体" w:hint="eastAsia"/>
          <w:b/>
        </w:rPr>
        <w:t>子初、又二</w:t>
      </w:r>
      <w:r w:rsidR="0099351D" w:rsidRPr="0099351D">
        <w:rPr>
          <w:rFonts w:ascii="仿宋" w:eastAsia="仿宋" w:hAnsi="仿宋" w:cs="宋体" w:hint="eastAsia"/>
          <w:b/>
        </w:rPr>
        <w:t>：</w:t>
      </w:r>
      <w:r w:rsidRPr="0099351D">
        <w:rPr>
          <w:rFonts w:ascii="仿宋" w:eastAsia="仿宋" w:hAnsi="仿宋" w:cs="宋体" w:hint="eastAsia"/>
          <w:b/>
        </w:rPr>
        <w:t>初立坛方法</w:t>
      </w:r>
      <w:r w:rsidR="0099351D" w:rsidRPr="0099351D">
        <w:rPr>
          <w:rFonts w:ascii="仿宋" w:eastAsia="仿宋" w:hAnsi="仿宋" w:cs="宋体" w:hint="eastAsia"/>
          <w:b/>
        </w:rPr>
        <w:t>；</w:t>
      </w:r>
      <w:r w:rsidRPr="0099351D">
        <w:rPr>
          <w:rFonts w:ascii="仿宋" w:eastAsia="仿宋" w:hAnsi="仿宋" w:cs="宋体" w:hint="eastAsia"/>
          <w:b/>
        </w:rPr>
        <w:t>二供养方法。</w:t>
      </w:r>
    </w:p>
    <w:p w:rsidR="00A5038B" w:rsidRPr="0099351D" w:rsidRDefault="00A5038B" w:rsidP="0099351D">
      <w:pPr>
        <w:pStyle w:val="a3"/>
        <w:ind w:firstLine="420"/>
        <w:rPr>
          <w:rFonts w:ascii="仿宋" w:eastAsia="仿宋" w:hAnsi="仿宋" w:cs="宋体"/>
          <w:b/>
        </w:rPr>
      </w:pPr>
      <w:r w:rsidRPr="0099351D">
        <w:rPr>
          <w:rFonts w:ascii="仿宋" w:eastAsia="仿宋" w:hAnsi="仿宋" w:cs="宋体" w:hint="eastAsia"/>
          <w:b/>
        </w:rPr>
        <w:t>丑、今初</w:t>
      </w:r>
    </w:p>
    <w:p w:rsidR="0099351D" w:rsidRPr="00A5038B" w:rsidRDefault="0099351D" w:rsidP="0099351D">
      <w:pPr>
        <w:pStyle w:val="a3"/>
        <w:ind w:firstLine="420"/>
        <w:rPr>
          <w:rFonts w:hAnsi="宋体" w:cs="宋体"/>
        </w:rPr>
      </w:pPr>
    </w:p>
    <w:p w:rsidR="00A5038B" w:rsidRPr="006C055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C0550">
        <w:rPr>
          <w:rFonts w:ascii="黑体" w:eastAsia="黑体" w:hAnsi="黑体" w:cs="宋体" w:hint="eastAsia"/>
          <w:b/>
        </w:rPr>
        <w:t>佛告阿难</w:t>
      </w:r>
      <w:r w:rsidR="006C0550">
        <w:rPr>
          <w:rFonts w:ascii="黑体" w:eastAsia="黑体" w:hAnsi="黑体" w:cs="宋体" w:hint="eastAsia"/>
          <w:b/>
        </w:rPr>
        <w:t>：“</w:t>
      </w:r>
      <w:r w:rsidRPr="006C0550">
        <w:rPr>
          <w:rFonts w:ascii="黑体" w:eastAsia="黑体" w:hAnsi="黑体" w:cs="宋体" w:hint="eastAsia"/>
          <w:b/>
        </w:rPr>
        <w:t>若末世人</w:t>
      </w:r>
      <w:r w:rsidR="006C0550">
        <w:rPr>
          <w:rFonts w:ascii="黑体" w:eastAsia="黑体" w:hAnsi="黑体" w:cs="宋体" w:hint="eastAsia"/>
          <w:b/>
        </w:rPr>
        <w:t>，</w:t>
      </w:r>
      <w:r w:rsidRPr="006C0550">
        <w:rPr>
          <w:rFonts w:ascii="黑体" w:eastAsia="黑体" w:hAnsi="黑体" w:cs="宋体" w:hint="eastAsia"/>
          <w:b/>
        </w:rPr>
        <w:t>愿立道场</w:t>
      </w:r>
      <w:r w:rsidR="006C0550">
        <w:rPr>
          <w:rFonts w:ascii="黑体" w:eastAsia="黑体" w:hAnsi="黑体" w:cs="宋体" w:hint="eastAsia"/>
          <w:b/>
        </w:rPr>
        <w:t>，</w:t>
      </w:r>
      <w:r w:rsidRPr="006C0550">
        <w:rPr>
          <w:rFonts w:ascii="黑体" w:eastAsia="黑体" w:hAnsi="黑体" w:cs="宋体" w:hint="eastAsia"/>
          <w:b/>
        </w:rPr>
        <w:t>先取雪山大力白牛</w:t>
      </w:r>
      <w:r w:rsidR="006C0550">
        <w:rPr>
          <w:rFonts w:ascii="黑体" w:eastAsia="黑体" w:hAnsi="黑体" w:cs="宋体" w:hint="eastAsia"/>
          <w:b/>
        </w:rPr>
        <w:t>，</w:t>
      </w:r>
      <w:r w:rsidRPr="006C0550">
        <w:rPr>
          <w:rFonts w:ascii="黑体" w:eastAsia="黑体" w:hAnsi="黑体" w:cs="宋体" w:hint="eastAsia"/>
          <w:b/>
        </w:rPr>
        <w:t>食其山中肥腻香草</w:t>
      </w:r>
      <w:r w:rsidR="006C0550">
        <w:rPr>
          <w:rFonts w:ascii="黑体" w:eastAsia="黑体" w:hAnsi="黑体" w:cs="宋体" w:hint="eastAsia"/>
          <w:b/>
        </w:rPr>
        <w:t>，</w:t>
      </w:r>
      <w:r w:rsidRPr="006C0550">
        <w:rPr>
          <w:rFonts w:ascii="黑体" w:eastAsia="黑体" w:hAnsi="黑体" w:cs="宋体" w:hint="eastAsia"/>
          <w:b/>
        </w:rPr>
        <w:t>此牛唯饮雪山清水</w:t>
      </w:r>
      <w:r w:rsidR="006C0550">
        <w:rPr>
          <w:rFonts w:ascii="黑体" w:eastAsia="黑体" w:hAnsi="黑体" w:cs="宋体" w:hint="eastAsia"/>
          <w:b/>
        </w:rPr>
        <w:t>，</w:t>
      </w:r>
      <w:r w:rsidRPr="006C0550">
        <w:rPr>
          <w:rFonts w:ascii="黑体" w:eastAsia="黑体" w:hAnsi="黑体" w:cs="宋体" w:hint="eastAsia"/>
          <w:b/>
        </w:rPr>
        <w:t>其粪微细</w:t>
      </w:r>
      <w:r w:rsidR="006C0550">
        <w:rPr>
          <w:rFonts w:ascii="黑体" w:eastAsia="黑体" w:hAnsi="黑体" w:cs="宋体" w:hint="eastAsia"/>
          <w:b/>
        </w:rPr>
        <w:t>，</w:t>
      </w:r>
      <w:r w:rsidRPr="006C0550">
        <w:rPr>
          <w:rFonts w:ascii="黑体" w:eastAsia="黑体" w:hAnsi="黑体" w:cs="宋体" w:hint="eastAsia"/>
          <w:b/>
        </w:rPr>
        <w:t>可取其粪和合旃檀以泥其地。若非雪山</w:t>
      </w:r>
      <w:r w:rsidR="006C0550">
        <w:rPr>
          <w:rFonts w:ascii="黑体" w:eastAsia="黑体" w:hAnsi="黑体" w:cs="宋体" w:hint="eastAsia"/>
          <w:b/>
        </w:rPr>
        <w:t>，</w:t>
      </w:r>
      <w:r w:rsidRPr="006C0550">
        <w:rPr>
          <w:rFonts w:ascii="黑体" w:eastAsia="黑体" w:hAnsi="黑体" w:cs="宋体" w:hint="eastAsia"/>
          <w:b/>
        </w:rPr>
        <w:t>其牛臭秽</w:t>
      </w:r>
      <w:r w:rsidR="006C0550">
        <w:rPr>
          <w:rFonts w:ascii="黑体" w:eastAsia="黑体" w:hAnsi="黑体" w:cs="宋体" w:hint="eastAsia"/>
          <w:b/>
        </w:rPr>
        <w:t>，</w:t>
      </w:r>
      <w:r w:rsidRPr="006C0550">
        <w:rPr>
          <w:rFonts w:ascii="黑体" w:eastAsia="黑体" w:hAnsi="黑体" w:cs="宋体" w:hint="eastAsia"/>
          <w:b/>
        </w:rPr>
        <w:t>不堪涂地。别于平原</w:t>
      </w:r>
      <w:r w:rsidR="006C0550">
        <w:rPr>
          <w:rFonts w:ascii="黑体" w:eastAsia="黑体" w:hAnsi="黑体" w:cs="宋体" w:hint="eastAsia"/>
          <w:b/>
        </w:rPr>
        <w:t>，</w:t>
      </w:r>
      <w:r w:rsidRPr="006C0550">
        <w:rPr>
          <w:rFonts w:ascii="黑体" w:eastAsia="黑体" w:hAnsi="黑体" w:cs="宋体" w:hint="eastAsia"/>
          <w:b/>
        </w:rPr>
        <w:t>穿去地皮五尺以下</w:t>
      </w:r>
      <w:r w:rsidR="006C0550">
        <w:rPr>
          <w:rFonts w:ascii="黑体" w:eastAsia="黑体" w:hAnsi="黑体" w:cs="宋体" w:hint="eastAsia"/>
          <w:b/>
        </w:rPr>
        <w:t>，</w:t>
      </w:r>
      <w:r w:rsidRPr="006C0550">
        <w:rPr>
          <w:rFonts w:ascii="黑体" w:eastAsia="黑体" w:hAnsi="黑体" w:cs="宋体" w:hint="eastAsia"/>
          <w:b/>
        </w:rPr>
        <w:t>取其黄土</w:t>
      </w:r>
      <w:r w:rsidR="006C0550">
        <w:rPr>
          <w:rFonts w:ascii="黑体" w:eastAsia="黑体" w:hAnsi="黑体" w:cs="宋体" w:hint="eastAsia"/>
          <w:b/>
        </w:rPr>
        <w:t>，</w:t>
      </w:r>
      <w:r w:rsidRPr="006C0550">
        <w:rPr>
          <w:rFonts w:ascii="黑体" w:eastAsia="黑体" w:hAnsi="黑体" w:cs="宋体" w:hint="eastAsia"/>
          <w:b/>
        </w:rPr>
        <w:t>和上旃檀</w:t>
      </w:r>
      <w:r w:rsidR="006C0550">
        <w:rPr>
          <w:rFonts w:ascii="黑体" w:eastAsia="黑体" w:hAnsi="黑体" w:cs="宋体" w:hint="eastAsia"/>
          <w:b/>
        </w:rPr>
        <w:t>、</w:t>
      </w:r>
      <w:r w:rsidRPr="006C0550">
        <w:rPr>
          <w:rFonts w:ascii="黑体" w:eastAsia="黑体" w:hAnsi="黑体" w:cs="宋体" w:hint="eastAsia"/>
          <w:b/>
        </w:rPr>
        <w:t>沉水</w:t>
      </w:r>
      <w:r w:rsidR="006C0550">
        <w:rPr>
          <w:rFonts w:ascii="黑体" w:eastAsia="黑体" w:hAnsi="黑体" w:cs="宋体" w:hint="eastAsia"/>
          <w:b/>
        </w:rPr>
        <w:t>、</w:t>
      </w:r>
      <w:r w:rsidRPr="006C0550">
        <w:rPr>
          <w:rFonts w:ascii="黑体" w:eastAsia="黑体" w:hAnsi="黑体" w:cs="宋体" w:hint="eastAsia"/>
          <w:b/>
        </w:rPr>
        <w:t>苏合</w:t>
      </w:r>
      <w:r w:rsidR="006C0550">
        <w:rPr>
          <w:rFonts w:ascii="黑体" w:eastAsia="黑体" w:hAnsi="黑体" w:cs="宋体" w:hint="eastAsia"/>
          <w:b/>
        </w:rPr>
        <w:t>、</w:t>
      </w:r>
      <w:r w:rsidRPr="006C0550">
        <w:rPr>
          <w:rFonts w:ascii="黑体" w:eastAsia="黑体" w:hAnsi="黑体" w:cs="宋体" w:hint="eastAsia"/>
          <w:b/>
        </w:rPr>
        <w:t>薰陆</w:t>
      </w:r>
      <w:r w:rsidR="006C0550">
        <w:rPr>
          <w:rFonts w:ascii="黑体" w:eastAsia="黑体" w:hAnsi="黑体" w:cs="宋体" w:hint="eastAsia"/>
          <w:b/>
        </w:rPr>
        <w:t>、</w:t>
      </w:r>
      <w:r w:rsidRPr="006C0550">
        <w:rPr>
          <w:rFonts w:ascii="黑体" w:eastAsia="黑体" w:hAnsi="黑体" w:cs="宋体" w:hint="eastAsia"/>
          <w:b/>
        </w:rPr>
        <w:t>郁金</w:t>
      </w:r>
      <w:r w:rsidR="006C0550">
        <w:rPr>
          <w:rFonts w:ascii="黑体" w:eastAsia="黑体" w:hAnsi="黑体" w:cs="宋体" w:hint="eastAsia"/>
          <w:b/>
        </w:rPr>
        <w:t>、</w:t>
      </w:r>
      <w:r w:rsidRPr="006C0550">
        <w:rPr>
          <w:rFonts w:ascii="黑体" w:eastAsia="黑体" w:hAnsi="黑体" w:cs="宋体" w:hint="eastAsia"/>
          <w:b/>
        </w:rPr>
        <w:t>白胶</w:t>
      </w:r>
      <w:r w:rsidR="006C0550">
        <w:rPr>
          <w:rFonts w:ascii="黑体" w:eastAsia="黑体" w:hAnsi="黑体" w:cs="宋体" w:hint="eastAsia"/>
          <w:b/>
        </w:rPr>
        <w:t>、</w:t>
      </w:r>
      <w:r w:rsidRPr="006C0550">
        <w:rPr>
          <w:rFonts w:ascii="黑体" w:eastAsia="黑体" w:hAnsi="黑体" w:cs="宋体" w:hint="eastAsia"/>
          <w:b/>
        </w:rPr>
        <w:t>青木</w:t>
      </w:r>
      <w:r w:rsidR="006C0550">
        <w:rPr>
          <w:rFonts w:ascii="黑体" w:eastAsia="黑体" w:hAnsi="黑体" w:cs="宋体" w:hint="eastAsia"/>
          <w:b/>
        </w:rPr>
        <w:t>、</w:t>
      </w:r>
      <w:r w:rsidRPr="006C0550">
        <w:rPr>
          <w:rFonts w:ascii="黑体" w:eastAsia="黑体" w:hAnsi="黑体" w:cs="宋体" w:hint="eastAsia"/>
          <w:b/>
        </w:rPr>
        <w:t>零陵</w:t>
      </w:r>
      <w:r w:rsidR="006C0550">
        <w:rPr>
          <w:rFonts w:ascii="黑体" w:eastAsia="黑体" w:hAnsi="黑体" w:cs="宋体" w:hint="eastAsia"/>
          <w:b/>
        </w:rPr>
        <w:t>、甘松</w:t>
      </w:r>
      <w:r w:rsidRPr="006C0550">
        <w:rPr>
          <w:rFonts w:ascii="黑体" w:eastAsia="黑体" w:hAnsi="黑体" w:cs="宋体" w:hint="eastAsia"/>
          <w:b/>
        </w:rPr>
        <w:t>及鸡舌香</w:t>
      </w:r>
      <w:r w:rsidR="006C0550">
        <w:rPr>
          <w:rFonts w:ascii="黑体" w:eastAsia="黑体" w:hAnsi="黑体" w:cs="宋体" w:hint="eastAsia"/>
          <w:b/>
        </w:rPr>
        <w:t>，</w:t>
      </w:r>
      <w:r w:rsidRPr="006C0550">
        <w:rPr>
          <w:rFonts w:ascii="黑体" w:eastAsia="黑体" w:hAnsi="黑体" w:cs="宋体" w:hint="eastAsia"/>
          <w:b/>
        </w:rPr>
        <w:t>以此十种细罗为粉</w:t>
      </w:r>
      <w:r w:rsidR="006C0550">
        <w:rPr>
          <w:rFonts w:ascii="黑体" w:eastAsia="黑体" w:hAnsi="黑体" w:cs="宋体" w:hint="eastAsia"/>
          <w:b/>
        </w:rPr>
        <w:t>，</w:t>
      </w:r>
      <w:r w:rsidRPr="006C0550">
        <w:rPr>
          <w:rFonts w:ascii="黑体" w:eastAsia="黑体" w:hAnsi="黑体" w:cs="宋体" w:hint="eastAsia"/>
          <w:b/>
        </w:rPr>
        <w:t>合土成泥</w:t>
      </w:r>
      <w:r w:rsidR="006C0550">
        <w:rPr>
          <w:rFonts w:ascii="黑体" w:eastAsia="黑体" w:hAnsi="黑体" w:cs="宋体" w:hint="eastAsia"/>
          <w:b/>
        </w:rPr>
        <w:t>，</w:t>
      </w:r>
      <w:r w:rsidRPr="006C0550">
        <w:rPr>
          <w:rFonts w:ascii="黑体" w:eastAsia="黑体" w:hAnsi="黑体" w:cs="宋体" w:hint="eastAsia"/>
          <w:b/>
        </w:rPr>
        <w:t>以涂场地</w:t>
      </w:r>
      <w:r w:rsidR="006C0550">
        <w:rPr>
          <w:rFonts w:ascii="黑体" w:eastAsia="黑体" w:hAnsi="黑体" w:cs="宋体" w:hint="eastAsia"/>
          <w:b/>
        </w:rPr>
        <w:t>，</w:t>
      </w:r>
      <w:r w:rsidRPr="006C0550">
        <w:rPr>
          <w:rFonts w:ascii="黑体" w:eastAsia="黑体" w:hAnsi="黑体" w:cs="宋体" w:hint="eastAsia"/>
          <w:b/>
        </w:rPr>
        <w:t>方圆丈六为八角坛。</w:t>
      </w:r>
    </w:p>
    <w:p w:rsidR="00FF3095" w:rsidRDefault="00A5038B" w:rsidP="00FF309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⊙此之坛法</w:t>
      </w:r>
      <w:r w:rsidR="00FF30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有事有理。事相则如文可知</w:t>
      </w:r>
      <w:r w:rsidR="00FF30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理致则法有所表。若不知其所表法门</w:t>
      </w:r>
      <w:r w:rsidR="00FF30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则事相徒施</w:t>
      </w:r>
      <w:r w:rsidR="00FF30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何以触境成于妙观</w:t>
      </w:r>
      <w:r w:rsidR="00FF3095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然从来诸疏</w:t>
      </w:r>
      <w:r w:rsidR="00FF30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各申其说</w:t>
      </w:r>
      <w:r w:rsidR="00FF30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虽亦各有所见</w:t>
      </w:r>
      <w:r w:rsidR="00FF30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而与经文前后宗旨</w:t>
      </w:r>
      <w:r w:rsidR="00FF30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未甚符合</w:t>
      </w:r>
      <w:r w:rsidR="00FF3095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今不暇辩</w:t>
      </w:r>
      <w:r w:rsidR="00FF30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姑以私意</w:t>
      </w:r>
      <w:r w:rsidR="00FF30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别为一释</w:t>
      </w:r>
      <w:r w:rsidR="00FF30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俟高明者之自择焉。</w:t>
      </w:r>
    </w:p>
    <w:p w:rsidR="00A5038B" w:rsidRDefault="00A5038B" w:rsidP="00FF309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雪山者</w:t>
      </w:r>
      <w:r w:rsidR="00FF30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表法性理也。大力白牛者</w:t>
      </w:r>
      <w:r w:rsidR="00FF30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表本觉智也。山中肥腻香草及清水</w:t>
      </w:r>
      <w:r w:rsidR="00FF30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表性体中本具缘因诸功德也。其粪微细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表性具三因所起妙修也。旃檀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表性具无作妙戒也。泥地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表真因也。若非雪山其牛臭秽不堪涂地者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表生灭为本修因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不能圆成果地修证也。平原者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表平常六受用根也。穿地五尺以下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表破五阴也。黄土者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表六根门头中道佛性也。和上旃檀等者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表具足受持十种戒法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所谓不缺戒</w:t>
      </w:r>
      <w:r w:rsidR="00E52723">
        <w:rPr>
          <w:rFonts w:hAnsi="宋体" w:cs="宋体" w:hint="eastAsia"/>
        </w:rPr>
        <w:t>、不破戒、</w:t>
      </w:r>
      <w:r w:rsidRPr="00A5038B">
        <w:rPr>
          <w:rFonts w:hAnsi="宋体" w:cs="宋体" w:hint="eastAsia"/>
        </w:rPr>
        <w:t>不穿戒</w:t>
      </w:r>
      <w:r w:rsidR="00E5272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不杂戒</w:t>
      </w:r>
      <w:r w:rsidR="00E5272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随道戒</w:t>
      </w:r>
      <w:r w:rsidR="00E5272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无著戒</w:t>
      </w:r>
      <w:r w:rsidR="00E5272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智所赞戒</w:t>
      </w:r>
      <w:r w:rsidR="00E5272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自在戒</w:t>
      </w:r>
      <w:r w:rsidR="00E5272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随定戒</w:t>
      </w:r>
      <w:r w:rsidR="00E5272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具足戒也。十种细罗为粉者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表十种戒互摄互融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非有方隅次第也。合土成泥者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表戒乘俱修也。以涂场地者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表因地心也。方圆丈六等者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表八正道摄于八邪也。八角则方而复圆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圆而复方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表事理不二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权实同归也。盖上根之人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但不随分别三种相续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三缘断故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三因不生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狂性自歇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歇即菩提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喻如以白牛粪和旃檀也。倘未能直下歇狂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须知修行二决定义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就六根门头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破五阴浑浊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得元明觉无生灭性为因地心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以戒互严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方成妙因</w:t>
      </w:r>
      <w:r w:rsidR="00E5272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喻如黄土和十香也。</w:t>
      </w:r>
    </w:p>
    <w:p w:rsidR="00FF3095" w:rsidRPr="00A5038B" w:rsidRDefault="00FF3095" w:rsidP="00FF3095">
      <w:pPr>
        <w:pStyle w:val="a3"/>
        <w:ind w:firstLine="420"/>
        <w:rPr>
          <w:rFonts w:hAnsi="宋体" w:cs="宋体"/>
        </w:rPr>
      </w:pPr>
    </w:p>
    <w:p w:rsidR="00945A2D" w:rsidRPr="00945A2D" w:rsidRDefault="00A5038B" w:rsidP="00945A2D">
      <w:pPr>
        <w:pStyle w:val="a3"/>
        <w:ind w:firstLine="420"/>
        <w:rPr>
          <w:rFonts w:ascii="仿宋" w:eastAsia="仿宋" w:hAnsi="仿宋" w:cs="宋体"/>
          <w:b/>
        </w:rPr>
      </w:pPr>
      <w:r w:rsidRPr="00945A2D">
        <w:rPr>
          <w:rFonts w:ascii="仿宋" w:eastAsia="仿宋" w:hAnsi="仿宋" w:cs="宋体" w:hint="eastAsia"/>
          <w:b/>
        </w:rPr>
        <w:t>丑二、供养方法</w:t>
      </w:r>
      <w:r w:rsidR="00945A2D" w:rsidRPr="00945A2D">
        <w:rPr>
          <w:rFonts w:ascii="仿宋" w:eastAsia="仿宋" w:hAnsi="仿宋" w:cs="宋体" w:hint="eastAsia"/>
          <w:b/>
        </w:rPr>
        <w:t>，</w:t>
      </w:r>
      <w:r w:rsidRPr="00945A2D">
        <w:rPr>
          <w:rFonts w:ascii="仿宋" w:eastAsia="仿宋" w:hAnsi="仿宋" w:cs="宋体" w:hint="eastAsia"/>
          <w:b/>
        </w:rPr>
        <w:t>又二</w:t>
      </w:r>
      <w:r w:rsidR="00945A2D" w:rsidRPr="00945A2D">
        <w:rPr>
          <w:rFonts w:ascii="仿宋" w:eastAsia="仿宋" w:hAnsi="仿宋" w:cs="宋体" w:hint="eastAsia"/>
          <w:b/>
        </w:rPr>
        <w:t>：</w:t>
      </w:r>
      <w:r w:rsidRPr="00945A2D">
        <w:rPr>
          <w:rFonts w:ascii="仿宋" w:eastAsia="仿宋" w:hAnsi="仿宋" w:cs="宋体" w:hint="eastAsia"/>
          <w:b/>
        </w:rPr>
        <w:t>初坛中供物</w:t>
      </w:r>
      <w:r w:rsidR="00945A2D" w:rsidRPr="00945A2D">
        <w:rPr>
          <w:rFonts w:ascii="仿宋" w:eastAsia="仿宋" w:hAnsi="仿宋" w:cs="宋体" w:hint="eastAsia"/>
          <w:b/>
        </w:rPr>
        <w:t>；</w:t>
      </w:r>
      <w:r w:rsidRPr="00945A2D">
        <w:rPr>
          <w:rFonts w:ascii="仿宋" w:eastAsia="仿宋" w:hAnsi="仿宋" w:cs="宋体" w:hint="eastAsia"/>
          <w:b/>
        </w:rPr>
        <w:t>二坛外庄严。</w:t>
      </w:r>
    </w:p>
    <w:p w:rsidR="00A5038B" w:rsidRPr="00945A2D" w:rsidRDefault="00A5038B" w:rsidP="00945A2D">
      <w:pPr>
        <w:pStyle w:val="a3"/>
        <w:ind w:firstLine="420"/>
        <w:rPr>
          <w:rFonts w:ascii="仿宋" w:eastAsia="仿宋" w:hAnsi="仿宋" w:cs="宋体"/>
          <w:b/>
        </w:rPr>
      </w:pPr>
      <w:r w:rsidRPr="00945A2D">
        <w:rPr>
          <w:rFonts w:ascii="仿宋" w:eastAsia="仿宋" w:hAnsi="仿宋" w:cs="宋体" w:hint="eastAsia"/>
          <w:b/>
        </w:rPr>
        <w:t>寅、今初</w:t>
      </w:r>
    </w:p>
    <w:p w:rsidR="00945A2D" w:rsidRPr="00A5038B" w:rsidRDefault="00945A2D" w:rsidP="00945A2D">
      <w:pPr>
        <w:pStyle w:val="a3"/>
        <w:ind w:firstLine="420"/>
        <w:rPr>
          <w:rFonts w:hAnsi="宋体" w:cs="宋体"/>
        </w:rPr>
      </w:pPr>
    </w:p>
    <w:p w:rsidR="00A5038B" w:rsidRPr="00F647F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lastRenderedPageBreak/>
        <w:t xml:space="preserve">　　</w:t>
      </w:r>
      <w:r w:rsidRPr="00F647F7">
        <w:rPr>
          <w:rFonts w:ascii="黑体" w:eastAsia="黑体" w:hAnsi="黑体" w:cs="宋体" w:hint="eastAsia"/>
          <w:b/>
        </w:rPr>
        <w:t>坛心置一金银铜木所造莲华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华中安钵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钵中先盛八月露水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水中随安所有华叶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取八圆镜各安其方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围绕华钵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镜外建立十六莲华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十六香炉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间华铺设庄严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香炉纯烧沉水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无令见火。取白牛乳置十六器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乳为煎饼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并诸砂糖</w:t>
      </w:r>
      <w:r w:rsidR="00F647F7" w:rsidRPr="00F647F7">
        <w:rPr>
          <w:rFonts w:ascii="黑体" w:eastAsia="黑体" w:hAnsi="黑体" w:cs="宋体" w:hint="eastAsia"/>
          <w:b/>
        </w:rPr>
        <w:t>、</w:t>
      </w:r>
      <w:r w:rsidRPr="00F647F7">
        <w:rPr>
          <w:rFonts w:ascii="黑体" w:eastAsia="黑体" w:hAnsi="黑体" w:cs="宋体" w:hint="eastAsia"/>
          <w:b/>
        </w:rPr>
        <w:t>油饼</w:t>
      </w:r>
      <w:r w:rsidR="00F647F7" w:rsidRPr="00F647F7">
        <w:rPr>
          <w:rFonts w:ascii="黑体" w:eastAsia="黑体" w:hAnsi="黑体" w:cs="宋体" w:hint="eastAsia"/>
          <w:b/>
        </w:rPr>
        <w:t>、</w:t>
      </w:r>
      <w:r w:rsidRPr="00F647F7">
        <w:rPr>
          <w:rFonts w:ascii="黑体" w:eastAsia="黑体" w:hAnsi="黑体" w:cs="宋体" w:hint="eastAsia"/>
          <w:b/>
        </w:rPr>
        <w:t>乳糜</w:t>
      </w:r>
      <w:r w:rsidR="00F647F7" w:rsidRPr="00F647F7">
        <w:rPr>
          <w:rFonts w:ascii="黑体" w:eastAsia="黑体" w:hAnsi="黑体" w:cs="宋体" w:hint="eastAsia"/>
          <w:b/>
        </w:rPr>
        <w:t>、</w:t>
      </w:r>
      <w:r w:rsidRPr="00F647F7">
        <w:rPr>
          <w:rFonts w:ascii="黑体" w:eastAsia="黑体" w:hAnsi="黑体" w:cs="宋体" w:hint="eastAsia"/>
          <w:b/>
        </w:rPr>
        <w:t>苏合</w:t>
      </w:r>
      <w:r w:rsidR="00F647F7" w:rsidRPr="00F647F7">
        <w:rPr>
          <w:rFonts w:ascii="黑体" w:eastAsia="黑体" w:hAnsi="黑体" w:cs="宋体" w:hint="eastAsia"/>
          <w:b/>
        </w:rPr>
        <w:t>、</w:t>
      </w:r>
      <w:r w:rsidRPr="00F647F7">
        <w:rPr>
          <w:rFonts w:ascii="黑体" w:eastAsia="黑体" w:hAnsi="黑体" w:cs="宋体" w:hint="eastAsia"/>
          <w:b/>
        </w:rPr>
        <w:t>蜜姜</w:t>
      </w:r>
      <w:r w:rsidR="00F647F7" w:rsidRPr="00F647F7">
        <w:rPr>
          <w:rFonts w:ascii="黑体" w:eastAsia="黑体" w:hAnsi="黑体" w:cs="宋体" w:hint="eastAsia"/>
          <w:b/>
        </w:rPr>
        <w:t>、</w:t>
      </w:r>
      <w:r w:rsidRPr="00F647F7">
        <w:rPr>
          <w:rFonts w:ascii="黑体" w:eastAsia="黑体" w:hAnsi="黑体" w:cs="宋体" w:hint="eastAsia"/>
          <w:b/>
        </w:rPr>
        <w:t>纯酥</w:t>
      </w:r>
      <w:r w:rsidR="00F647F7" w:rsidRPr="00F647F7">
        <w:rPr>
          <w:rFonts w:ascii="黑体" w:eastAsia="黑体" w:hAnsi="黑体" w:cs="宋体" w:hint="eastAsia"/>
          <w:b/>
        </w:rPr>
        <w:t>、</w:t>
      </w:r>
      <w:r w:rsidRPr="00F647F7">
        <w:rPr>
          <w:rFonts w:ascii="黑体" w:eastAsia="黑体" w:hAnsi="黑体" w:cs="宋体" w:hint="eastAsia"/>
          <w:b/>
        </w:rPr>
        <w:t>纯蜜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于莲华外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各各十六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围绕华外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以奉诸佛及大菩萨。每以食时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若在中夜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取蜜半升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用酥三合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坛前别安一小火炉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以兜楼婆香煎取香水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沐浴其炭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然令猛炽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投是酥蜜于炎炉内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烧令烟尽</w:t>
      </w:r>
      <w:r w:rsidR="00F647F7" w:rsidRPr="00F647F7">
        <w:rPr>
          <w:rFonts w:ascii="黑体" w:eastAsia="黑体" w:hAnsi="黑体" w:cs="宋体" w:hint="eastAsia"/>
          <w:b/>
        </w:rPr>
        <w:t>，</w:t>
      </w:r>
      <w:r w:rsidRPr="00F647F7">
        <w:rPr>
          <w:rFonts w:ascii="黑体" w:eastAsia="黑体" w:hAnsi="黑体" w:cs="宋体" w:hint="eastAsia"/>
          <w:b/>
        </w:rPr>
        <w:t>享佛菩萨。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⊙金银铜木者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意令随力为之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不必拘执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然总表一实之理也。莲华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表因果同时。言所造者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正表理非因果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能成一切诸因果也。钵名应器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以表事理相应。八月露水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表中道妙定也。随安华叶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表中道妙慧也。取八圆镜各安其方者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表众生本有大定智光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依八正道而得安住也。围绕华钵者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表妙智恒依妙理也。镜外建立莲华香炉者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表从性所起慧华戒香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各须十六者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即表自行八正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化他八正也。间华铺设庄严者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表戒慧互为庄严也。香炉纯烧沉水无令见火者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表持于无相妙戒也。白牛乳为煎饼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并诸砂糖等者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表称性所起禅悦法味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亦是八正道味。各各十六者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表一一正道中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各具自行化他二种八正也。以奉诸佛及大菩萨者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表以已所证禅悦正道之味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仰契果德也。食时中夜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皆表依于中道也。蜜为华之精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酥为乳之精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皆是味中上味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表于圆通妙理也。半升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中数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三合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成数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表中道必具三德也。坛前别安一小火炉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表妙观察智相应心品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二十五圆通境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必皆别藉此以为能观也。兜楼婆香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或云即白茅香。煎水浴炭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表正助二行皆具足也。投是酥蜜等者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表以妙理投妙智中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俾其直下入流亡所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圆超五浊</w:t>
      </w:r>
      <w:r w:rsidR="00F3353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上合诸佛菩萨所证性体也。</w:t>
      </w:r>
    </w:p>
    <w:p w:rsidR="00F33535" w:rsidRPr="00F33535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F33535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F33535">
        <w:rPr>
          <w:rFonts w:ascii="仿宋" w:eastAsia="仿宋" w:hAnsi="仿宋" w:cs="宋体" w:hint="eastAsia"/>
          <w:b/>
        </w:rPr>
        <w:t>寅二、坛外庄严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F3353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33535">
        <w:rPr>
          <w:rFonts w:ascii="黑体" w:eastAsia="黑体" w:hAnsi="黑体" w:cs="宋体" w:hint="eastAsia"/>
          <w:b/>
        </w:rPr>
        <w:t>令其四外</w:t>
      </w:r>
      <w:r w:rsidR="00E41FC7">
        <w:rPr>
          <w:rFonts w:ascii="黑体" w:eastAsia="黑体" w:hAnsi="黑体" w:cs="宋体" w:hint="eastAsia"/>
          <w:b/>
        </w:rPr>
        <w:t>，</w:t>
      </w:r>
      <w:r w:rsidRPr="00F33535">
        <w:rPr>
          <w:rFonts w:ascii="黑体" w:eastAsia="黑体" w:hAnsi="黑体" w:cs="宋体" w:hint="eastAsia"/>
          <w:b/>
        </w:rPr>
        <w:t>遍悬旛华。于坛室中四壁</w:t>
      </w:r>
      <w:r w:rsidR="00E41FC7">
        <w:rPr>
          <w:rFonts w:ascii="黑体" w:eastAsia="黑体" w:hAnsi="黑体" w:cs="宋体" w:hint="eastAsia"/>
          <w:b/>
        </w:rPr>
        <w:t>，</w:t>
      </w:r>
      <w:r w:rsidRPr="00F33535">
        <w:rPr>
          <w:rFonts w:ascii="黑体" w:eastAsia="黑体" w:hAnsi="黑体" w:cs="宋体" w:hint="eastAsia"/>
          <w:b/>
        </w:rPr>
        <w:t>敷设十方如来及诸菩萨所有形像。应于当阳</w:t>
      </w:r>
      <w:r w:rsidR="00E41FC7">
        <w:rPr>
          <w:rFonts w:ascii="黑体" w:eastAsia="黑体" w:hAnsi="黑体" w:cs="宋体" w:hint="eastAsia"/>
          <w:b/>
        </w:rPr>
        <w:t>，</w:t>
      </w:r>
      <w:r w:rsidRPr="00F33535">
        <w:rPr>
          <w:rFonts w:ascii="黑体" w:eastAsia="黑体" w:hAnsi="黑体" w:cs="宋体" w:hint="eastAsia"/>
          <w:b/>
        </w:rPr>
        <w:t>张卢舍那</w:t>
      </w:r>
      <w:r w:rsidR="00E41FC7">
        <w:rPr>
          <w:rFonts w:ascii="黑体" w:eastAsia="黑体" w:hAnsi="黑体" w:cs="宋体" w:hint="eastAsia"/>
          <w:b/>
        </w:rPr>
        <w:t>、</w:t>
      </w:r>
      <w:r w:rsidRPr="00F33535">
        <w:rPr>
          <w:rFonts w:ascii="黑体" w:eastAsia="黑体" w:hAnsi="黑体" w:cs="宋体" w:hint="eastAsia"/>
          <w:b/>
        </w:rPr>
        <w:t>释迦</w:t>
      </w:r>
      <w:r w:rsidR="00E41FC7">
        <w:rPr>
          <w:rFonts w:ascii="黑体" w:eastAsia="黑体" w:hAnsi="黑体" w:cs="宋体" w:hint="eastAsia"/>
          <w:b/>
        </w:rPr>
        <w:t>、</w:t>
      </w:r>
      <w:r w:rsidRPr="00F33535">
        <w:rPr>
          <w:rFonts w:ascii="黑体" w:eastAsia="黑体" w:hAnsi="黑体" w:cs="宋体" w:hint="eastAsia"/>
          <w:b/>
        </w:rPr>
        <w:t>弥勒</w:t>
      </w:r>
      <w:r w:rsidR="00E41FC7">
        <w:rPr>
          <w:rFonts w:ascii="黑体" w:eastAsia="黑体" w:hAnsi="黑体" w:cs="宋体" w:hint="eastAsia"/>
          <w:b/>
        </w:rPr>
        <w:t>、</w:t>
      </w:r>
      <w:r w:rsidRPr="00F33535">
        <w:rPr>
          <w:rFonts w:ascii="黑体" w:eastAsia="黑体" w:hAnsi="黑体" w:cs="宋体" w:hint="eastAsia"/>
          <w:b/>
        </w:rPr>
        <w:t>阿閦</w:t>
      </w:r>
      <w:r w:rsidR="00E41FC7">
        <w:rPr>
          <w:rFonts w:ascii="黑体" w:eastAsia="黑体" w:hAnsi="黑体" w:cs="宋体" w:hint="eastAsia"/>
          <w:b/>
        </w:rPr>
        <w:t>、</w:t>
      </w:r>
      <w:r w:rsidRPr="00F33535">
        <w:rPr>
          <w:rFonts w:ascii="黑体" w:eastAsia="黑体" w:hAnsi="黑体" w:cs="宋体" w:hint="eastAsia"/>
          <w:b/>
        </w:rPr>
        <w:t>弥陀</w:t>
      </w:r>
      <w:r w:rsidR="00E41FC7">
        <w:rPr>
          <w:rFonts w:ascii="黑体" w:eastAsia="黑体" w:hAnsi="黑体" w:cs="宋体" w:hint="eastAsia"/>
          <w:b/>
        </w:rPr>
        <w:t>，</w:t>
      </w:r>
      <w:r w:rsidRPr="00F33535">
        <w:rPr>
          <w:rFonts w:ascii="黑体" w:eastAsia="黑体" w:hAnsi="黑体" w:cs="宋体" w:hint="eastAsia"/>
          <w:b/>
        </w:rPr>
        <w:t>诸大变化观音形像并金刚藏</w:t>
      </w:r>
      <w:r w:rsidR="00E41FC7">
        <w:rPr>
          <w:rFonts w:ascii="黑体" w:eastAsia="黑体" w:hAnsi="黑体" w:cs="宋体" w:hint="eastAsia"/>
          <w:b/>
        </w:rPr>
        <w:t>，</w:t>
      </w:r>
      <w:r w:rsidRPr="00F33535">
        <w:rPr>
          <w:rFonts w:ascii="黑体" w:eastAsia="黑体" w:hAnsi="黑体" w:cs="宋体" w:hint="eastAsia"/>
          <w:b/>
        </w:rPr>
        <w:t>安其左右</w:t>
      </w:r>
      <w:r w:rsidR="00E41FC7">
        <w:rPr>
          <w:rFonts w:ascii="黑体" w:eastAsia="黑体" w:hAnsi="黑体" w:cs="宋体" w:hint="eastAsia"/>
          <w:b/>
        </w:rPr>
        <w:t>，</w:t>
      </w:r>
      <w:r w:rsidRPr="00F33535">
        <w:rPr>
          <w:rFonts w:ascii="黑体" w:eastAsia="黑体" w:hAnsi="黑体" w:cs="宋体" w:hint="eastAsia"/>
          <w:b/>
        </w:rPr>
        <w:t>帝释</w:t>
      </w:r>
      <w:r w:rsidR="00E41FC7">
        <w:rPr>
          <w:rFonts w:ascii="黑体" w:eastAsia="黑体" w:hAnsi="黑体" w:cs="宋体" w:hint="eastAsia"/>
          <w:b/>
        </w:rPr>
        <w:t>、</w:t>
      </w:r>
      <w:r w:rsidRPr="00F33535">
        <w:rPr>
          <w:rFonts w:ascii="黑体" w:eastAsia="黑体" w:hAnsi="黑体" w:cs="宋体" w:hint="eastAsia"/>
          <w:b/>
        </w:rPr>
        <w:t>梵王</w:t>
      </w:r>
      <w:r w:rsidR="00E41FC7">
        <w:rPr>
          <w:rFonts w:ascii="黑体" w:eastAsia="黑体" w:hAnsi="黑体" w:cs="宋体" w:hint="eastAsia"/>
          <w:b/>
        </w:rPr>
        <w:t>、</w:t>
      </w:r>
      <w:r w:rsidRPr="00F33535">
        <w:rPr>
          <w:rFonts w:ascii="黑体" w:eastAsia="黑体" w:hAnsi="黑体" w:cs="宋体" w:hint="eastAsia"/>
          <w:b/>
        </w:rPr>
        <w:t>乌刍瑟摩</w:t>
      </w:r>
      <w:r w:rsidR="00E41FC7">
        <w:rPr>
          <w:rFonts w:ascii="黑体" w:eastAsia="黑体" w:hAnsi="黑体" w:cs="宋体" w:hint="eastAsia"/>
          <w:b/>
        </w:rPr>
        <w:t>，</w:t>
      </w:r>
      <w:r w:rsidRPr="00F33535">
        <w:rPr>
          <w:rFonts w:ascii="黑体" w:eastAsia="黑体" w:hAnsi="黑体" w:cs="宋体" w:hint="eastAsia"/>
          <w:b/>
        </w:rPr>
        <w:t>并蓝地迦</w:t>
      </w:r>
      <w:r w:rsidR="00E41FC7">
        <w:rPr>
          <w:rFonts w:ascii="黑体" w:eastAsia="黑体" w:hAnsi="黑体" w:cs="宋体" w:hint="eastAsia"/>
          <w:b/>
        </w:rPr>
        <w:t>、</w:t>
      </w:r>
      <w:r w:rsidRPr="00F33535">
        <w:rPr>
          <w:rFonts w:ascii="黑体" w:eastAsia="黑体" w:hAnsi="黑体" w:cs="宋体" w:hint="eastAsia"/>
          <w:b/>
        </w:rPr>
        <w:t>诸军茶利</w:t>
      </w:r>
      <w:r w:rsidR="00E41FC7">
        <w:rPr>
          <w:rFonts w:ascii="黑体" w:eastAsia="黑体" w:hAnsi="黑体" w:cs="宋体" w:hint="eastAsia"/>
          <w:b/>
        </w:rPr>
        <w:t>，</w:t>
      </w:r>
      <w:r w:rsidRPr="00F33535">
        <w:rPr>
          <w:rFonts w:ascii="黑体" w:eastAsia="黑体" w:hAnsi="黑体" w:cs="宋体" w:hint="eastAsia"/>
          <w:b/>
        </w:rPr>
        <w:t>与毗俱胝</w:t>
      </w:r>
      <w:r w:rsidR="00E41FC7">
        <w:rPr>
          <w:rFonts w:ascii="黑体" w:eastAsia="黑体" w:hAnsi="黑体" w:cs="宋体" w:hint="eastAsia"/>
          <w:b/>
        </w:rPr>
        <w:t>，</w:t>
      </w:r>
      <w:r w:rsidRPr="00F33535">
        <w:rPr>
          <w:rFonts w:ascii="黑体" w:eastAsia="黑体" w:hAnsi="黑体" w:cs="宋体" w:hint="eastAsia"/>
          <w:b/>
        </w:rPr>
        <w:t>四天王等</w:t>
      </w:r>
      <w:r w:rsidR="00E41FC7">
        <w:rPr>
          <w:rFonts w:ascii="黑体" w:eastAsia="黑体" w:hAnsi="黑体" w:cs="宋体" w:hint="eastAsia"/>
          <w:b/>
        </w:rPr>
        <w:t>，</w:t>
      </w:r>
      <w:r w:rsidRPr="00F33535">
        <w:rPr>
          <w:rFonts w:ascii="黑体" w:eastAsia="黑体" w:hAnsi="黑体" w:cs="宋体" w:hint="eastAsia"/>
          <w:b/>
        </w:rPr>
        <w:t>频那</w:t>
      </w:r>
      <w:r w:rsidR="00E41FC7">
        <w:rPr>
          <w:rFonts w:ascii="黑体" w:eastAsia="黑体" w:hAnsi="黑体" w:cs="宋体" w:hint="eastAsia"/>
          <w:b/>
        </w:rPr>
        <w:t>，</w:t>
      </w:r>
      <w:r w:rsidRPr="00F33535">
        <w:rPr>
          <w:rFonts w:ascii="黑体" w:eastAsia="黑体" w:hAnsi="黑体" w:cs="宋体" w:hint="eastAsia"/>
          <w:b/>
        </w:rPr>
        <w:t>夜迦</w:t>
      </w:r>
      <w:r w:rsidR="00E41FC7">
        <w:rPr>
          <w:rFonts w:ascii="黑体" w:eastAsia="黑体" w:hAnsi="黑体" w:cs="宋体" w:hint="eastAsia"/>
          <w:b/>
        </w:rPr>
        <w:t>，</w:t>
      </w:r>
      <w:r w:rsidRPr="00F33535">
        <w:rPr>
          <w:rFonts w:ascii="黑体" w:eastAsia="黑体" w:hAnsi="黑体" w:cs="宋体" w:hint="eastAsia"/>
          <w:b/>
        </w:rPr>
        <w:t>张于门侧左右安置。又取八镜覆悬虚空</w:t>
      </w:r>
      <w:r w:rsidR="00E41FC7">
        <w:rPr>
          <w:rFonts w:ascii="黑体" w:eastAsia="黑体" w:hAnsi="黑体" w:cs="宋体" w:hint="eastAsia"/>
          <w:b/>
        </w:rPr>
        <w:t>，</w:t>
      </w:r>
      <w:r w:rsidRPr="00F33535">
        <w:rPr>
          <w:rFonts w:ascii="黑体" w:eastAsia="黑体" w:hAnsi="黑体" w:cs="宋体" w:hint="eastAsia"/>
          <w:b/>
        </w:rPr>
        <w:t>与坛场中所安之镜</w:t>
      </w:r>
      <w:r w:rsidR="00E41FC7">
        <w:rPr>
          <w:rFonts w:ascii="黑体" w:eastAsia="黑体" w:hAnsi="黑体" w:cs="宋体" w:hint="eastAsia"/>
          <w:b/>
        </w:rPr>
        <w:t>，</w:t>
      </w:r>
      <w:r w:rsidRPr="00F33535">
        <w:rPr>
          <w:rFonts w:ascii="黑体" w:eastAsia="黑体" w:hAnsi="黑体" w:cs="宋体" w:hint="eastAsia"/>
          <w:b/>
        </w:rPr>
        <w:t>方面相对</w:t>
      </w:r>
      <w:r w:rsidR="00E41FC7">
        <w:rPr>
          <w:rFonts w:ascii="黑体" w:eastAsia="黑体" w:hAnsi="黑体" w:cs="宋体" w:hint="eastAsia"/>
          <w:b/>
        </w:rPr>
        <w:t>，</w:t>
      </w:r>
      <w:r w:rsidRPr="00F33535">
        <w:rPr>
          <w:rFonts w:ascii="黑体" w:eastAsia="黑体" w:hAnsi="黑体" w:cs="宋体" w:hint="eastAsia"/>
          <w:b/>
        </w:rPr>
        <w:t>使其形影重重相涉。</w:t>
      </w:r>
    </w:p>
    <w:p w:rsidR="00A5038B" w:rsidRPr="00A5038B" w:rsidRDefault="00A5038B" w:rsidP="00A5038B">
      <w:pPr>
        <w:pStyle w:val="a3"/>
        <w:rPr>
          <w:rFonts w:hAnsi="宋体" w:cs="宋体"/>
        </w:rPr>
      </w:pPr>
      <w:r w:rsidRPr="00A5038B">
        <w:rPr>
          <w:rFonts w:hAnsi="宋体" w:cs="宋体" w:hint="eastAsia"/>
        </w:rPr>
        <w:t xml:space="preserve">　　⊙遍悬旛华等者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总表具诸助行。旛表五悔法门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华表六度万行也。十方如来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以表极果。诸菩萨像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以表真因。卢舍那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是报身智慧。释迦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是应身慈悲。弥勒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是当来教主。阿閦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此云无动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东方佛名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表不动智。弥陀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此云无量寿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亦云无量光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西方佛名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表无缘慈。诸大变化观音形像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如前文所明众首臂目等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此是显教圆通真主。金刚藏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乃是密教圆通真主。安其左右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表显密互严也。帝释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是忉利主。梵王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是初禅主。乌刍瑟摩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即火头金刚。蓝地迦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即青面金刚。军茶利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亦金刚名。毗俱胝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即今三目持鬟髻者。四天王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即东方持国</w:t>
      </w:r>
      <w:r w:rsidR="00485FAC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南方增长</w:t>
      </w:r>
      <w:r w:rsidR="00485FAC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西方广目</w:t>
      </w:r>
      <w:r w:rsidR="00485FAC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北方多闻。频那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即猪头使者。夜迦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即象鼻使者。此等外护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俱表摧邪显正力用也。八镜悬空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表诸佛果位大定智光无依无住</w:t>
      </w:r>
      <w:r w:rsidR="00485FAC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与坛中镜方面相对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使其形影重重相涉者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表生佛互融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感应道交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不可思议也。盖空中八镜照于坛镜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则是果彻因源</w:t>
      </w:r>
      <w:r w:rsidR="00485FAC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坛中八镜照于空镜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则是因该果海。若向此处著眼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便知心佛众生三无差别妙理</w:t>
      </w:r>
      <w:r w:rsidR="00485F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便能悟入事事无碍法界矣。</w:t>
      </w:r>
    </w:p>
    <w:p w:rsidR="00577A91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原此一经妙旨</w:t>
      </w:r>
      <w:r w:rsidR="001B741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不外十乘观法。前三卷半经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显谭不思议境也。五会神咒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密诠不思议境也。此之坛法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表示不思议境也。空镜坛镜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照而常寂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故称妙湛。种种庄严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依正相称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故号总持。坛地虚空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体性寂灭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故名不动。又镜妙湛故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庄严地空皆妙湛也。庄严总持故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镜及地空皆总持也。地空不动故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镜及庄严皆不动也。妙湛故言白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总持故言伞盖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不动故言大。又妙湛白故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总持不动皆白也。总持如盖故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妙湛不动皆如盖也。不动大故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妙湛总持皆大也。又大白伞盖三义一体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故妙湛也。一体三义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故总持也。三一</w:t>
      </w:r>
      <w:r w:rsidR="00CE592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一三不可思议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故不动也。故曰显谭密诠及与表示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其为不思议境一也。专心发愿等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是真正发菩提心。诵咒坐禅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是安心止观。征心辨见等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是破法遍。不作圣心名善境界等是识通塞。三渐次等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lastRenderedPageBreak/>
        <w:t>是道品调适。律仪持咒等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是对治助开。五十五位等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是知位次。当处禅那觉悟无惑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是能安忍。中中流入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乃至圆满菩提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归无所得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是离法爱。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又即此坛法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具表十乘。坛体可表不思议境。莲华可表真菩提心。钵中安水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水中安华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可表善巧安心止观。八镜安坛八方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可以表破法遍。华炉间饰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毋令见火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可以表识通塞。八味各十六器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可表道品调适。香水浴炭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可表对治助开。佛菩萨像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可表位次。门侧左右诸护法像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可表安忍。虚空八镜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可以表离法爱。摄此十乘妙理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总成一不思议境</w:t>
      </w:r>
      <w:r w:rsidR="00CE59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良以乘乘互摄故也。</w:t>
      </w:r>
    </w:p>
    <w:p w:rsidR="00CE5928" w:rsidRDefault="00CE5928" w:rsidP="00F33535">
      <w:pPr>
        <w:pStyle w:val="a3"/>
        <w:ind w:firstLine="420"/>
        <w:rPr>
          <w:rFonts w:hAnsi="宋体" w:cs="宋体"/>
        </w:rPr>
      </w:pP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F33535" w:rsidRPr="00D60183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D60183">
        <w:rPr>
          <w:rFonts w:ascii="仿宋" w:eastAsia="仿宋" w:hAnsi="仿宋" w:cs="宋体" w:hint="eastAsia"/>
          <w:b/>
        </w:rPr>
        <w:t>子二、明修法</w:t>
      </w:r>
      <w:r w:rsidR="00F33535" w:rsidRPr="00D60183">
        <w:rPr>
          <w:rFonts w:ascii="仿宋" w:eastAsia="仿宋" w:hAnsi="仿宋" w:cs="宋体" w:hint="eastAsia"/>
          <w:b/>
        </w:rPr>
        <w:t>，</w:t>
      </w:r>
      <w:r w:rsidRPr="00D60183">
        <w:rPr>
          <w:rFonts w:ascii="仿宋" w:eastAsia="仿宋" w:hAnsi="仿宋" w:cs="宋体" w:hint="eastAsia"/>
          <w:b/>
        </w:rPr>
        <w:t>三</w:t>
      </w:r>
      <w:r w:rsidR="00F33535" w:rsidRPr="00D60183">
        <w:rPr>
          <w:rFonts w:ascii="仿宋" w:eastAsia="仿宋" w:hAnsi="仿宋" w:cs="宋体" w:hint="eastAsia"/>
          <w:b/>
        </w:rPr>
        <w:t>：</w:t>
      </w:r>
      <w:r w:rsidRPr="00D60183">
        <w:rPr>
          <w:rFonts w:ascii="仿宋" w:eastAsia="仿宋" w:hAnsi="仿宋" w:cs="宋体" w:hint="eastAsia"/>
          <w:b/>
        </w:rPr>
        <w:t>初正示行法</w:t>
      </w:r>
      <w:r w:rsidR="00F33535" w:rsidRPr="00D60183">
        <w:rPr>
          <w:rFonts w:ascii="仿宋" w:eastAsia="仿宋" w:hAnsi="仿宋" w:cs="宋体" w:hint="eastAsia"/>
          <w:b/>
        </w:rPr>
        <w:t>；</w:t>
      </w:r>
      <w:r w:rsidRPr="00D60183">
        <w:rPr>
          <w:rFonts w:ascii="仿宋" w:eastAsia="仿宋" w:hAnsi="仿宋" w:cs="宋体" w:hint="eastAsia"/>
          <w:b/>
        </w:rPr>
        <w:t>二简其不成</w:t>
      </w:r>
      <w:r w:rsidR="00F33535" w:rsidRPr="00D60183">
        <w:rPr>
          <w:rFonts w:ascii="仿宋" w:eastAsia="仿宋" w:hAnsi="仿宋" w:cs="宋体" w:hint="eastAsia"/>
          <w:b/>
        </w:rPr>
        <w:t>；</w:t>
      </w:r>
      <w:r w:rsidRPr="00D60183">
        <w:rPr>
          <w:rFonts w:ascii="仿宋" w:eastAsia="仿宋" w:hAnsi="仿宋" w:cs="宋体" w:hint="eastAsia"/>
          <w:b/>
        </w:rPr>
        <w:t>三明其获益。</w:t>
      </w:r>
    </w:p>
    <w:p w:rsidR="00F33535" w:rsidRPr="00D60183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D60183">
        <w:rPr>
          <w:rFonts w:ascii="仿宋" w:eastAsia="仿宋" w:hAnsi="仿宋" w:cs="宋体" w:hint="eastAsia"/>
          <w:b/>
        </w:rPr>
        <w:t>丑初、中二</w:t>
      </w:r>
      <w:r w:rsidR="00F33535" w:rsidRPr="00D60183">
        <w:rPr>
          <w:rFonts w:ascii="仿宋" w:eastAsia="仿宋" w:hAnsi="仿宋" w:cs="宋体" w:hint="eastAsia"/>
          <w:b/>
        </w:rPr>
        <w:t>：</w:t>
      </w:r>
      <w:r w:rsidRPr="00D60183">
        <w:rPr>
          <w:rFonts w:ascii="仿宋" w:eastAsia="仿宋" w:hAnsi="仿宋" w:cs="宋体" w:hint="eastAsia"/>
          <w:b/>
        </w:rPr>
        <w:t>初三七行道</w:t>
      </w:r>
      <w:r w:rsidR="00F33535" w:rsidRPr="00D60183">
        <w:rPr>
          <w:rFonts w:ascii="仿宋" w:eastAsia="仿宋" w:hAnsi="仿宋" w:cs="宋体" w:hint="eastAsia"/>
          <w:b/>
        </w:rPr>
        <w:t>；</w:t>
      </w:r>
      <w:r w:rsidRPr="00D60183">
        <w:rPr>
          <w:rFonts w:ascii="仿宋" w:eastAsia="仿宋" w:hAnsi="仿宋" w:cs="宋体" w:hint="eastAsia"/>
          <w:b/>
        </w:rPr>
        <w:t>二忏后正修。</w:t>
      </w:r>
    </w:p>
    <w:p w:rsidR="00A5038B" w:rsidRPr="00D60183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D60183">
        <w:rPr>
          <w:rFonts w:ascii="仿宋" w:eastAsia="仿宋" w:hAnsi="仿宋" w:cs="宋体" w:hint="eastAsia"/>
          <w:b/>
        </w:rPr>
        <w:t>寅、今初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9C7AD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C7AD8">
        <w:rPr>
          <w:rFonts w:ascii="黑体" w:eastAsia="黑体" w:hAnsi="黑体" w:cs="宋体" w:hint="eastAsia"/>
          <w:b/>
        </w:rPr>
        <w:t>于初七中</w:t>
      </w:r>
      <w:r w:rsidR="000F22F5">
        <w:rPr>
          <w:rFonts w:ascii="黑体" w:eastAsia="黑体" w:hAnsi="黑体" w:cs="宋体" w:hint="eastAsia"/>
          <w:b/>
        </w:rPr>
        <w:t>，</w:t>
      </w:r>
      <w:r w:rsidRPr="009C7AD8">
        <w:rPr>
          <w:rFonts w:ascii="黑体" w:eastAsia="黑体" w:hAnsi="黑体" w:cs="宋体" w:hint="eastAsia"/>
          <w:b/>
        </w:rPr>
        <w:t>至诚顶礼十方如来</w:t>
      </w:r>
      <w:r w:rsidR="000F22F5">
        <w:rPr>
          <w:rFonts w:ascii="黑体" w:eastAsia="黑体" w:hAnsi="黑体" w:cs="宋体" w:hint="eastAsia"/>
          <w:b/>
        </w:rPr>
        <w:t>、</w:t>
      </w:r>
      <w:r w:rsidRPr="009C7AD8">
        <w:rPr>
          <w:rFonts w:ascii="黑体" w:eastAsia="黑体" w:hAnsi="黑体" w:cs="宋体" w:hint="eastAsia"/>
          <w:b/>
        </w:rPr>
        <w:t>诸大菩萨</w:t>
      </w:r>
      <w:r w:rsidR="000F22F5">
        <w:rPr>
          <w:rFonts w:ascii="黑体" w:eastAsia="黑体" w:hAnsi="黑体" w:cs="宋体" w:hint="eastAsia"/>
          <w:b/>
        </w:rPr>
        <w:t>、</w:t>
      </w:r>
      <w:r w:rsidRPr="009C7AD8">
        <w:rPr>
          <w:rFonts w:ascii="黑体" w:eastAsia="黑体" w:hAnsi="黑体" w:cs="宋体" w:hint="eastAsia"/>
          <w:b/>
        </w:rPr>
        <w:t>阿罗汉号</w:t>
      </w:r>
      <w:r w:rsidR="000F22F5">
        <w:rPr>
          <w:rFonts w:ascii="黑体" w:eastAsia="黑体" w:hAnsi="黑体" w:cs="宋体" w:hint="eastAsia"/>
          <w:b/>
        </w:rPr>
        <w:t>，</w:t>
      </w:r>
      <w:r w:rsidRPr="009C7AD8">
        <w:rPr>
          <w:rFonts w:ascii="黑体" w:eastAsia="黑体" w:hAnsi="黑体" w:cs="宋体" w:hint="eastAsia"/>
          <w:b/>
        </w:rPr>
        <w:t>恒于六时诵咒围坛</w:t>
      </w:r>
      <w:r w:rsidR="000F22F5">
        <w:rPr>
          <w:rFonts w:ascii="黑体" w:eastAsia="黑体" w:hAnsi="黑体" w:cs="宋体" w:hint="eastAsia"/>
          <w:b/>
        </w:rPr>
        <w:t>，</w:t>
      </w:r>
      <w:r w:rsidRPr="009C7AD8">
        <w:rPr>
          <w:rFonts w:ascii="黑体" w:eastAsia="黑体" w:hAnsi="黑体" w:cs="宋体" w:hint="eastAsia"/>
          <w:b/>
        </w:rPr>
        <w:t>至心行道</w:t>
      </w:r>
      <w:r w:rsidR="000F22F5">
        <w:rPr>
          <w:rFonts w:ascii="黑体" w:eastAsia="黑体" w:hAnsi="黑体" w:cs="宋体" w:hint="eastAsia"/>
          <w:b/>
        </w:rPr>
        <w:t>，</w:t>
      </w:r>
      <w:r w:rsidRPr="009C7AD8">
        <w:rPr>
          <w:rFonts w:ascii="黑体" w:eastAsia="黑体" w:hAnsi="黑体" w:cs="宋体" w:hint="eastAsia"/>
          <w:b/>
        </w:rPr>
        <w:t>一时常行一百八遍。第二七中</w:t>
      </w:r>
      <w:r w:rsidR="000F22F5">
        <w:rPr>
          <w:rFonts w:ascii="黑体" w:eastAsia="黑体" w:hAnsi="黑体" w:cs="宋体" w:hint="eastAsia"/>
          <w:b/>
        </w:rPr>
        <w:t>，</w:t>
      </w:r>
      <w:r w:rsidRPr="009C7AD8">
        <w:rPr>
          <w:rFonts w:ascii="黑体" w:eastAsia="黑体" w:hAnsi="黑体" w:cs="宋体" w:hint="eastAsia"/>
          <w:b/>
        </w:rPr>
        <w:t>一向专心发菩萨愿</w:t>
      </w:r>
      <w:r w:rsidR="000F22F5">
        <w:rPr>
          <w:rFonts w:ascii="黑体" w:eastAsia="黑体" w:hAnsi="黑体" w:cs="宋体" w:hint="eastAsia"/>
          <w:b/>
        </w:rPr>
        <w:t>，</w:t>
      </w:r>
      <w:r w:rsidRPr="009C7AD8">
        <w:rPr>
          <w:rFonts w:ascii="黑体" w:eastAsia="黑体" w:hAnsi="黑体" w:cs="宋体" w:hint="eastAsia"/>
          <w:b/>
        </w:rPr>
        <w:t>心无间断</w:t>
      </w:r>
      <w:r w:rsidR="000F22F5">
        <w:rPr>
          <w:rFonts w:ascii="黑体" w:eastAsia="黑体" w:hAnsi="黑体" w:cs="宋体" w:hint="eastAsia"/>
          <w:b/>
        </w:rPr>
        <w:t>，</w:t>
      </w:r>
      <w:r w:rsidRPr="009C7AD8">
        <w:rPr>
          <w:rFonts w:ascii="黑体" w:eastAsia="黑体" w:hAnsi="黑体" w:cs="宋体" w:hint="eastAsia"/>
          <w:b/>
        </w:rPr>
        <w:t>我毗奈耶</w:t>
      </w:r>
      <w:r w:rsidR="000F22F5">
        <w:rPr>
          <w:rFonts w:ascii="黑体" w:eastAsia="黑体" w:hAnsi="黑体" w:cs="宋体" w:hint="eastAsia"/>
          <w:b/>
        </w:rPr>
        <w:t>，</w:t>
      </w:r>
      <w:r w:rsidRPr="009C7AD8">
        <w:rPr>
          <w:rFonts w:ascii="黑体" w:eastAsia="黑体" w:hAnsi="黑体" w:cs="宋体" w:hint="eastAsia"/>
          <w:b/>
        </w:rPr>
        <w:t>先有愿教。第三七中</w:t>
      </w:r>
      <w:r w:rsidR="000F22F5">
        <w:rPr>
          <w:rFonts w:ascii="黑体" w:eastAsia="黑体" w:hAnsi="黑体" w:cs="宋体" w:hint="eastAsia"/>
          <w:b/>
        </w:rPr>
        <w:t>，</w:t>
      </w:r>
      <w:r w:rsidRPr="009C7AD8">
        <w:rPr>
          <w:rFonts w:ascii="黑体" w:eastAsia="黑体" w:hAnsi="黑体" w:cs="宋体" w:hint="eastAsia"/>
          <w:b/>
        </w:rPr>
        <w:t>于十二时</w:t>
      </w:r>
      <w:r w:rsidR="000F22F5">
        <w:rPr>
          <w:rFonts w:ascii="黑体" w:eastAsia="黑体" w:hAnsi="黑体" w:cs="宋体" w:hint="eastAsia"/>
          <w:b/>
        </w:rPr>
        <w:t>，</w:t>
      </w:r>
      <w:r w:rsidRPr="009C7AD8">
        <w:rPr>
          <w:rFonts w:ascii="黑体" w:eastAsia="黑体" w:hAnsi="黑体" w:cs="宋体" w:hint="eastAsia"/>
          <w:b/>
        </w:rPr>
        <w:t>一向持佛般怛罗咒。至第七日</w:t>
      </w:r>
      <w:r w:rsidR="000F22F5">
        <w:rPr>
          <w:rFonts w:ascii="黑体" w:eastAsia="黑体" w:hAnsi="黑体" w:cs="宋体" w:hint="eastAsia"/>
          <w:b/>
        </w:rPr>
        <w:t>，</w:t>
      </w:r>
      <w:r w:rsidRPr="009C7AD8">
        <w:rPr>
          <w:rFonts w:ascii="黑体" w:eastAsia="黑体" w:hAnsi="黑体" w:cs="宋体" w:hint="eastAsia"/>
          <w:b/>
        </w:rPr>
        <w:t>十方如来一时出现</w:t>
      </w:r>
      <w:r w:rsidR="000F22F5">
        <w:rPr>
          <w:rFonts w:ascii="黑体" w:eastAsia="黑体" w:hAnsi="黑体" w:cs="宋体" w:hint="eastAsia"/>
          <w:b/>
        </w:rPr>
        <w:t>，</w:t>
      </w:r>
      <w:r w:rsidRPr="009C7AD8">
        <w:rPr>
          <w:rFonts w:ascii="黑体" w:eastAsia="黑体" w:hAnsi="黑体" w:cs="宋体" w:hint="eastAsia"/>
          <w:b/>
        </w:rPr>
        <w:t>镜光交处</w:t>
      </w:r>
      <w:r w:rsidR="000F22F5">
        <w:rPr>
          <w:rFonts w:ascii="黑体" w:eastAsia="黑体" w:hAnsi="黑体" w:cs="宋体" w:hint="eastAsia"/>
          <w:b/>
        </w:rPr>
        <w:t>，</w:t>
      </w:r>
      <w:r w:rsidRPr="009C7AD8">
        <w:rPr>
          <w:rFonts w:ascii="黑体" w:eastAsia="黑体" w:hAnsi="黑体" w:cs="宋体" w:hint="eastAsia"/>
          <w:b/>
        </w:rPr>
        <w:t>承佛摩顶。</w:t>
      </w:r>
    </w:p>
    <w:p w:rsidR="001A449F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⊙一时常行一百八遍者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言绕坛一百八匝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表成百八三昧。有云诵咒百八者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非也。若诵全咒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则事决不能。若别指跢侄他以下为咒心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则理决不可。观后文云</w:t>
      </w:r>
      <w:r w:rsidR="001A449F">
        <w:rPr>
          <w:rFonts w:hAnsi="宋体" w:cs="宋体" w:hint="eastAsia"/>
        </w:rPr>
        <w:t>，“</w:t>
      </w:r>
      <w:r w:rsidRPr="00A5038B">
        <w:rPr>
          <w:rFonts w:hAnsi="宋体" w:cs="宋体" w:hint="eastAsia"/>
        </w:rPr>
        <w:t>是人心昏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未能诵忆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或带身上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或书宅中</w:t>
      </w:r>
      <w:r w:rsidR="001A449F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倘独指数句为咒心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何至心昏不能诵忆</w:t>
      </w:r>
      <w:r w:rsidR="001A449F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又设使独此数句为咒心者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经中何无一言及之</w:t>
      </w:r>
      <w:r w:rsidR="001A449F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故知后人臆见穿凿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深可痛也。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毗奈耶先有愿教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应指梵网经中十大愿等</w:t>
      </w:r>
      <w:r w:rsidR="001A449F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一向持佛般怛罗咒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则是心心靡间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密成不思议熏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故第七日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能于镜光交处承佛摩顶也。此镜光交处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正是显示因该果彻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生佛平等之处。倘不能即事达理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何由能使十方如来一时出现</w:t>
      </w:r>
      <w:r w:rsidR="001A449F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愿修行者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用圆顿妙解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历一切事仪</w:t>
      </w:r>
      <w:r w:rsidR="001A44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勿徒为无益苦行可矣。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FF2CDA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FF2CDA">
        <w:rPr>
          <w:rFonts w:ascii="仿宋" w:eastAsia="仿宋" w:hAnsi="仿宋" w:cs="宋体" w:hint="eastAsia"/>
          <w:b/>
        </w:rPr>
        <w:t>寅二、忏后正修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FF2CD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F2CDA">
        <w:rPr>
          <w:rFonts w:ascii="黑体" w:eastAsia="黑体" w:hAnsi="黑体" w:cs="宋体" w:hint="eastAsia"/>
          <w:b/>
        </w:rPr>
        <w:t>即于道场修三摩地</w:t>
      </w:r>
      <w:r w:rsidR="00FF2CDA" w:rsidRPr="00FF2CDA">
        <w:rPr>
          <w:rFonts w:ascii="黑体" w:eastAsia="黑体" w:hAnsi="黑体" w:cs="宋体" w:hint="eastAsia"/>
          <w:b/>
        </w:rPr>
        <w:t>，</w:t>
      </w:r>
      <w:r w:rsidRPr="00FF2CDA">
        <w:rPr>
          <w:rFonts w:ascii="黑体" w:eastAsia="黑体" w:hAnsi="黑体" w:cs="宋体" w:hint="eastAsia"/>
          <w:b/>
        </w:rPr>
        <w:t>能令如是末世修学</w:t>
      </w:r>
      <w:r w:rsidR="00FF2CDA" w:rsidRPr="00FF2CDA">
        <w:rPr>
          <w:rFonts w:ascii="黑体" w:eastAsia="黑体" w:hAnsi="黑体" w:cs="宋体" w:hint="eastAsia"/>
          <w:b/>
        </w:rPr>
        <w:t>，</w:t>
      </w:r>
      <w:r w:rsidRPr="00FF2CDA">
        <w:rPr>
          <w:rFonts w:ascii="黑体" w:eastAsia="黑体" w:hAnsi="黑体" w:cs="宋体" w:hint="eastAsia"/>
          <w:b/>
        </w:rPr>
        <w:t>身心明净</w:t>
      </w:r>
      <w:r w:rsidR="00FF2CDA" w:rsidRPr="00FF2CDA">
        <w:rPr>
          <w:rFonts w:ascii="黑体" w:eastAsia="黑体" w:hAnsi="黑体" w:cs="宋体" w:hint="eastAsia"/>
          <w:b/>
        </w:rPr>
        <w:t>，</w:t>
      </w:r>
      <w:r w:rsidRPr="00FF2CDA">
        <w:rPr>
          <w:rFonts w:ascii="黑体" w:eastAsia="黑体" w:hAnsi="黑体" w:cs="宋体" w:hint="eastAsia"/>
          <w:b/>
        </w:rPr>
        <w:t>犹如琉璃。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⊙三七既毕</w:t>
      </w:r>
      <w:r w:rsidR="00FF2CD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坛仪应辍</w:t>
      </w:r>
      <w:r w:rsidR="00FF2CD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场地仍存</w:t>
      </w:r>
      <w:r w:rsidR="00FF2CD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故即于此修三昧也。此三摩地</w:t>
      </w:r>
      <w:r w:rsidR="00FF2CD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别则独指耳根圆通</w:t>
      </w:r>
      <w:r w:rsidR="00FF2CD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通则亦可随修一种。须知前来戒律</w:t>
      </w:r>
      <w:r w:rsidR="00FF2CDA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坛仪二种助行</w:t>
      </w:r>
      <w:r w:rsidR="00FF2CD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只为助此正修。苦正修旨趣未明</w:t>
      </w:r>
      <w:r w:rsidR="00FF2CD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则助行皆为虚设</w:t>
      </w:r>
      <w:r w:rsidR="00FF2CD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可不慎哉</w:t>
      </w:r>
      <w:r w:rsidR="00FF2CDA">
        <w:rPr>
          <w:rFonts w:hAnsi="宋体" w:cs="宋体" w:hint="eastAsia"/>
        </w:rPr>
        <w:t>！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FF2CDA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FF2CDA">
        <w:rPr>
          <w:rFonts w:ascii="仿宋" w:eastAsia="仿宋" w:hAnsi="仿宋" w:cs="宋体" w:hint="eastAsia"/>
          <w:b/>
        </w:rPr>
        <w:t>丑二、简其不成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FF2CD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F2CDA">
        <w:rPr>
          <w:rFonts w:ascii="黑体" w:eastAsia="黑体" w:hAnsi="黑体" w:cs="宋体" w:hint="eastAsia"/>
          <w:b/>
        </w:rPr>
        <w:t>阿难</w:t>
      </w:r>
      <w:r w:rsidR="00D03DB6">
        <w:rPr>
          <w:rFonts w:ascii="黑体" w:eastAsia="黑体" w:hAnsi="黑体" w:cs="宋体" w:hint="eastAsia"/>
          <w:b/>
        </w:rPr>
        <w:t>，</w:t>
      </w:r>
      <w:r w:rsidRPr="00FF2CDA">
        <w:rPr>
          <w:rFonts w:ascii="黑体" w:eastAsia="黑体" w:hAnsi="黑体" w:cs="宋体" w:hint="eastAsia"/>
          <w:b/>
        </w:rPr>
        <w:t>若此比丘本受戒师</w:t>
      </w:r>
      <w:r w:rsidR="00D03DB6">
        <w:rPr>
          <w:rFonts w:ascii="黑体" w:eastAsia="黑体" w:hAnsi="黑体" w:cs="宋体" w:hint="eastAsia"/>
          <w:b/>
        </w:rPr>
        <w:t>，</w:t>
      </w:r>
      <w:r w:rsidRPr="00FF2CDA">
        <w:rPr>
          <w:rFonts w:ascii="黑体" w:eastAsia="黑体" w:hAnsi="黑体" w:cs="宋体" w:hint="eastAsia"/>
          <w:b/>
        </w:rPr>
        <w:t>及同会中十比丘等</w:t>
      </w:r>
      <w:r w:rsidR="00D03DB6">
        <w:rPr>
          <w:rFonts w:ascii="黑体" w:eastAsia="黑体" w:hAnsi="黑体" w:cs="宋体" w:hint="eastAsia"/>
          <w:b/>
        </w:rPr>
        <w:t>，</w:t>
      </w:r>
      <w:r w:rsidRPr="00FF2CDA">
        <w:rPr>
          <w:rFonts w:ascii="黑体" w:eastAsia="黑体" w:hAnsi="黑体" w:cs="宋体" w:hint="eastAsia"/>
          <w:b/>
        </w:rPr>
        <w:t>其中有一不清净者</w:t>
      </w:r>
      <w:r w:rsidR="00D03DB6">
        <w:rPr>
          <w:rFonts w:ascii="黑体" w:eastAsia="黑体" w:hAnsi="黑体" w:cs="宋体" w:hint="eastAsia"/>
          <w:b/>
        </w:rPr>
        <w:t>，</w:t>
      </w:r>
      <w:r w:rsidRPr="00FF2CDA">
        <w:rPr>
          <w:rFonts w:ascii="黑体" w:eastAsia="黑体" w:hAnsi="黑体" w:cs="宋体" w:hint="eastAsia"/>
          <w:b/>
        </w:rPr>
        <w:t>如是道场</w:t>
      </w:r>
      <w:r w:rsidR="00D03DB6">
        <w:rPr>
          <w:rFonts w:ascii="黑体" w:eastAsia="黑体" w:hAnsi="黑体" w:cs="宋体" w:hint="eastAsia"/>
          <w:b/>
        </w:rPr>
        <w:t>，</w:t>
      </w:r>
      <w:r w:rsidRPr="00FF2CDA">
        <w:rPr>
          <w:rFonts w:ascii="黑体" w:eastAsia="黑体" w:hAnsi="黑体" w:cs="宋体" w:hint="eastAsia"/>
          <w:b/>
        </w:rPr>
        <w:t>多不成就。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⊙十比丘者</w:t>
      </w:r>
      <w:r w:rsidR="00D03D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且约极多不过十人言之。准余行法</w:t>
      </w:r>
      <w:r w:rsidR="00D03D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设无同志</w:t>
      </w:r>
      <w:r w:rsidR="00D03D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宁可独行</w:t>
      </w:r>
      <w:r w:rsidR="00D03D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不必强足十人</w:t>
      </w:r>
      <w:r w:rsidR="00D03D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致令不得清净也。此中简非</w:t>
      </w:r>
      <w:r w:rsidR="00D03D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共有二事</w:t>
      </w:r>
      <w:r w:rsidR="00D03DB6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一受戒不如法</w:t>
      </w:r>
      <w:r w:rsidR="00D03DB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二同行不如法。呜呼</w:t>
      </w:r>
      <w:r w:rsidR="00D03DB6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末世比丘</w:t>
      </w:r>
      <w:r w:rsidR="00D03D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有名无义</w:t>
      </w:r>
      <w:r w:rsidR="00D03D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欲求成就</w:t>
      </w:r>
      <w:r w:rsidR="00D03D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其可得乎</w:t>
      </w:r>
      <w:r w:rsidR="00D03DB6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终日谭圆</w:t>
      </w:r>
      <w:r w:rsidR="00D03D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曾不知比丘戒为何事。前文所云</w:t>
      </w:r>
      <w:r w:rsidR="00D03DB6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却非出家具戒比丘为小乘道</w:t>
      </w:r>
      <w:r w:rsidR="00D03D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疑误众生堕无间狱</w:t>
      </w:r>
      <w:r w:rsidR="00D03DB6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此之谓也。哀哉</w:t>
      </w:r>
      <w:r w:rsidR="00D03DB6">
        <w:rPr>
          <w:rFonts w:hAnsi="宋体" w:cs="宋体" w:hint="eastAsia"/>
        </w:rPr>
        <w:t>！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846D66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846D66">
        <w:rPr>
          <w:rFonts w:ascii="仿宋" w:eastAsia="仿宋" w:hAnsi="仿宋" w:cs="宋体" w:hint="eastAsia"/>
          <w:b/>
        </w:rPr>
        <w:t>丑三、明其获益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846D6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46D66">
        <w:rPr>
          <w:rFonts w:ascii="黑体" w:eastAsia="黑体" w:hAnsi="黑体" w:cs="宋体" w:hint="eastAsia"/>
          <w:b/>
        </w:rPr>
        <w:t>从三七后</w:t>
      </w:r>
      <w:r w:rsidR="00D32425">
        <w:rPr>
          <w:rFonts w:ascii="黑体" w:eastAsia="黑体" w:hAnsi="黑体" w:cs="宋体" w:hint="eastAsia"/>
          <w:b/>
        </w:rPr>
        <w:t>，</w:t>
      </w:r>
      <w:r w:rsidRPr="00846D66">
        <w:rPr>
          <w:rFonts w:ascii="黑体" w:eastAsia="黑体" w:hAnsi="黑体" w:cs="宋体" w:hint="eastAsia"/>
          <w:b/>
        </w:rPr>
        <w:t>端坐安居</w:t>
      </w:r>
      <w:r w:rsidR="00D32425">
        <w:rPr>
          <w:rFonts w:ascii="黑体" w:eastAsia="黑体" w:hAnsi="黑体" w:cs="宋体" w:hint="eastAsia"/>
          <w:b/>
        </w:rPr>
        <w:t>，</w:t>
      </w:r>
      <w:r w:rsidRPr="00846D66">
        <w:rPr>
          <w:rFonts w:ascii="黑体" w:eastAsia="黑体" w:hAnsi="黑体" w:cs="宋体" w:hint="eastAsia"/>
          <w:b/>
        </w:rPr>
        <w:t>经一百日。有利根者</w:t>
      </w:r>
      <w:r w:rsidR="00D32425">
        <w:rPr>
          <w:rFonts w:ascii="黑体" w:eastAsia="黑体" w:hAnsi="黑体" w:cs="宋体" w:hint="eastAsia"/>
          <w:b/>
        </w:rPr>
        <w:t>，</w:t>
      </w:r>
      <w:r w:rsidRPr="00846D66">
        <w:rPr>
          <w:rFonts w:ascii="黑体" w:eastAsia="黑体" w:hAnsi="黑体" w:cs="宋体" w:hint="eastAsia"/>
          <w:b/>
        </w:rPr>
        <w:t>不起于座</w:t>
      </w:r>
      <w:r w:rsidR="00D32425">
        <w:rPr>
          <w:rFonts w:ascii="黑体" w:eastAsia="黑体" w:hAnsi="黑体" w:cs="宋体" w:hint="eastAsia"/>
          <w:b/>
        </w:rPr>
        <w:t>，</w:t>
      </w:r>
      <w:r w:rsidRPr="00846D66">
        <w:rPr>
          <w:rFonts w:ascii="黑体" w:eastAsia="黑体" w:hAnsi="黑体" w:cs="宋体" w:hint="eastAsia"/>
          <w:b/>
        </w:rPr>
        <w:t>得须陀洹。纵其身心圣果未成</w:t>
      </w:r>
      <w:r w:rsidR="00D32425">
        <w:rPr>
          <w:rFonts w:ascii="黑体" w:eastAsia="黑体" w:hAnsi="黑体" w:cs="宋体" w:hint="eastAsia"/>
          <w:b/>
        </w:rPr>
        <w:t>，</w:t>
      </w:r>
      <w:r w:rsidRPr="00846D66">
        <w:rPr>
          <w:rFonts w:ascii="黑体" w:eastAsia="黑体" w:hAnsi="黑体" w:cs="宋体" w:hint="eastAsia"/>
          <w:b/>
        </w:rPr>
        <w:lastRenderedPageBreak/>
        <w:t>决定自知成佛不谬。</w:t>
      </w:r>
    </w:p>
    <w:p w:rsidR="00D32425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⊙前云三七不寐</w:t>
      </w:r>
      <w:r w:rsidR="00D324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即是制令常行。今云端坐百日</w:t>
      </w:r>
      <w:r w:rsidR="00D324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即是制令常坐也。须陀洹者</w:t>
      </w:r>
      <w:r w:rsidR="00D324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见道之位</w:t>
      </w:r>
      <w:r w:rsidR="00D324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此通二义</w:t>
      </w:r>
      <w:r w:rsidR="00D32425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一者约圆见道</w:t>
      </w:r>
      <w:r w:rsidR="00D324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即是初发心住</w:t>
      </w:r>
      <w:r w:rsidR="00D324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此为最利</w:t>
      </w:r>
      <w:r w:rsidR="00D32425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二者以藏对圆</w:t>
      </w:r>
      <w:r w:rsidR="00D324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即是初信心位</w:t>
      </w:r>
      <w:r w:rsidR="00D324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犹如阿难圆悟藏性</w:t>
      </w:r>
      <w:r w:rsidR="00D324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顿获法身</w:t>
      </w:r>
      <w:r w:rsidR="00D324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此亦可称利也。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纵其身心等者</w:t>
      </w:r>
      <w:r w:rsidR="00D324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近成五品</w:t>
      </w:r>
      <w:r w:rsidR="00D324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圆解分明</w:t>
      </w:r>
      <w:r w:rsidR="00D324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所谓具缚凡夫</w:t>
      </w:r>
      <w:r w:rsidR="00D324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能知如来秘密之藏</w:t>
      </w:r>
      <w:r w:rsidR="00D324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是故决定自知成佛不谬也。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D32425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D32425">
        <w:rPr>
          <w:rFonts w:ascii="仿宋" w:eastAsia="仿宋" w:hAnsi="仿宋" w:cs="宋体" w:hint="eastAsia"/>
          <w:b/>
        </w:rPr>
        <w:t>癸二、总结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D32425" w:rsidRDefault="00A5038B" w:rsidP="00F33535">
      <w:pPr>
        <w:pStyle w:val="a3"/>
        <w:ind w:firstLine="420"/>
        <w:rPr>
          <w:rFonts w:ascii="黑体" w:eastAsia="黑体" w:hAnsi="黑体" w:cs="宋体"/>
          <w:b/>
        </w:rPr>
      </w:pPr>
      <w:r w:rsidRPr="00D32425">
        <w:rPr>
          <w:rFonts w:ascii="黑体" w:eastAsia="黑体" w:hAnsi="黑体" w:cs="宋体" w:hint="eastAsia"/>
          <w:b/>
        </w:rPr>
        <w:t>汝问道场</w:t>
      </w:r>
      <w:r w:rsidR="00D32425" w:rsidRPr="00D32425">
        <w:rPr>
          <w:rFonts w:ascii="黑体" w:eastAsia="黑体" w:hAnsi="黑体" w:cs="宋体" w:hint="eastAsia"/>
          <w:b/>
        </w:rPr>
        <w:t>，</w:t>
      </w:r>
      <w:r w:rsidRPr="00D32425">
        <w:rPr>
          <w:rFonts w:ascii="黑体" w:eastAsia="黑体" w:hAnsi="黑体" w:cs="宋体" w:hint="eastAsia"/>
          <w:b/>
        </w:rPr>
        <w:t>建立如是。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F33535" w:rsidRPr="00D32425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D32425">
        <w:rPr>
          <w:rFonts w:ascii="仿宋" w:eastAsia="仿宋" w:hAnsi="仿宋" w:cs="宋体" w:hint="eastAsia"/>
          <w:b/>
        </w:rPr>
        <w:t>辛二、重宣佛顶神咒</w:t>
      </w:r>
      <w:r w:rsidR="00F33535" w:rsidRPr="00D32425">
        <w:rPr>
          <w:rFonts w:ascii="仿宋" w:eastAsia="仿宋" w:hAnsi="仿宋" w:cs="宋体" w:hint="eastAsia"/>
          <w:b/>
        </w:rPr>
        <w:t>，</w:t>
      </w:r>
      <w:r w:rsidRPr="00D32425">
        <w:rPr>
          <w:rFonts w:ascii="仿宋" w:eastAsia="仿宋" w:hAnsi="仿宋" w:cs="宋体" w:hint="eastAsia"/>
          <w:b/>
        </w:rPr>
        <w:t>三</w:t>
      </w:r>
      <w:r w:rsidR="00F33535" w:rsidRPr="00D32425">
        <w:rPr>
          <w:rFonts w:ascii="仿宋" w:eastAsia="仿宋" w:hAnsi="仿宋" w:cs="宋体" w:hint="eastAsia"/>
          <w:b/>
        </w:rPr>
        <w:t>：</w:t>
      </w:r>
      <w:r w:rsidRPr="00D32425">
        <w:rPr>
          <w:rFonts w:ascii="仿宋" w:eastAsia="仿宋" w:hAnsi="仿宋" w:cs="宋体" w:hint="eastAsia"/>
          <w:b/>
        </w:rPr>
        <w:t>初阿难述请</w:t>
      </w:r>
      <w:r w:rsidR="00F33535" w:rsidRPr="00D32425">
        <w:rPr>
          <w:rFonts w:ascii="仿宋" w:eastAsia="仿宋" w:hAnsi="仿宋" w:cs="宋体" w:hint="eastAsia"/>
          <w:b/>
        </w:rPr>
        <w:t>；</w:t>
      </w:r>
      <w:r w:rsidRPr="00D32425">
        <w:rPr>
          <w:rFonts w:ascii="仿宋" w:eastAsia="仿宋" w:hAnsi="仿宋" w:cs="宋体" w:hint="eastAsia"/>
          <w:b/>
        </w:rPr>
        <w:t>二如来正说</w:t>
      </w:r>
      <w:r w:rsidR="00F33535" w:rsidRPr="00D32425">
        <w:rPr>
          <w:rFonts w:ascii="仿宋" w:eastAsia="仿宋" w:hAnsi="仿宋" w:cs="宋体" w:hint="eastAsia"/>
          <w:b/>
        </w:rPr>
        <w:t>；</w:t>
      </w:r>
      <w:r w:rsidRPr="00D32425">
        <w:rPr>
          <w:rFonts w:ascii="仿宋" w:eastAsia="仿宋" w:hAnsi="仿宋" w:cs="宋体" w:hint="eastAsia"/>
          <w:b/>
        </w:rPr>
        <w:t>三护法述愿。</w:t>
      </w:r>
    </w:p>
    <w:p w:rsidR="00A5038B" w:rsidRPr="00D32425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D32425">
        <w:rPr>
          <w:rFonts w:ascii="仿宋" w:eastAsia="仿宋" w:hAnsi="仿宋" w:cs="宋体" w:hint="eastAsia"/>
          <w:b/>
        </w:rPr>
        <w:t>壬、今初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B36E66" w:rsidRDefault="00A5038B" w:rsidP="00F33535">
      <w:pPr>
        <w:pStyle w:val="a3"/>
        <w:ind w:firstLine="420"/>
        <w:rPr>
          <w:rFonts w:ascii="黑体" w:eastAsia="黑体" w:hAnsi="黑体" w:cs="宋体"/>
          <w:b/>
        </w:rPr>
      </w:pPr>
      <w:r w:rsidRPr="00B36E66">
        <w:rPr>
          <w:rFonts w:ascii="黑体" w:eastAsia="黑体" w:hAnsi="黑体" w:cs="宋体" w:hint="eastAsia"/>
          <w:b/>
        </w:rPr>
        <w:t>阿难顶礼佛足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而白佛言</w:t>
      </w:r>
      <w:r w:rsidR="00B36E66" w:rsidRPr="00B36E66">
        <w:rPr>
          <w:rFonts w:ascii="黑体" w:eastAsia="黑体" w:hAnsi="黑体" w:cs="宋体" w:hint="eastAsia"/>
          <w:b/>
        </w:rPr>
        <w:t>：“</w:t>
      </w:r>
      <w:r w:rsidRPr="00B36E66">
        <w:rPr>
          <w:rFonts w:ascii="黑体" w:eastAsia="黑体" w:hAnsi="黑体" w:cs="宋体" w:hint="eastAsia"/>
          <w:b/>
        </w:rPr>
        <w:t>自我出家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恃佛憍爱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求多闻故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未证无为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遭彼梵天邪术所禁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心虽明了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力不自由。赖遇文殊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令我解脱。虽蒙如来佛顶神咒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冥获其力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尚未亲闻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惟愿大慈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重为宣说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悲救此会诸修行辈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末及当来在轮回者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承佛密音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身意解脱。</w:t>
      </w:r>
      <w:r w:rsidR="00B36E66" w:rsidRPr="00B36E66">
        <w:rPr>
          <w:rFonts w:ascii="黑体" w:eastAsia="黑体" w:hAnsi="黑体" w:cs="宋体" w:hint="eastAsia"/>
          <w:b/>
        </w:rPr>
        <w:t>”</w:t>
      </w:r>
      <w:r w:rsidRPr="00B36E66">
        <w:rPr>
          <w:rFonts w:ascii="黑体" w:eastAsia="黑体" w:hAnsi="黑体" w:cs="宋体" w:hint="eastAsia"/>
          <w:b/>
        </w:rPr>
        <w:t>于时会中一切大众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普皆作礼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伫闻如来秘密章句。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F33535" w:rsidRPr="00B36E66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B36E66">
        <w:rPr>
          <w:rFonts w:ascii="仿宋" w:eastAsia="仿宋" w:hAnsi="仿宋" w:cs="宋体" w:hint="eastAsia"/>
          <w:b/>
        </w:rPr>
        <w:t>壬二、如来正说</w:t>
      </w:r>
      <w:r w:rsidR="00F33535" w:rsidRPr="00B36E66">
        <w:rPr>
          <w:rFonts w:ascii="仿宋" w:eastAsia="仿宋" w:hAnsi="仿宋" w:cs="宋体" w:hint="eastAsia"/>
          <w:b/>
        </w:rPr>
        <w:t>，</w:t>
      </w:r>
      <w:r w:rsidRPr="00B36E66">
        <w:rPr>
          <w:rFonts w:ascii="仿宋" w:eastAsia="仿宋" w:hAnsi="仿宋" w:cs="宋体" w:hint="eastAsia"/>
          <w:b/>
        </w:rPr>
        <w:t>二</w:t>
      </w:r>
      <w:r w:rsidR="00F33535" w:rsidRPr="00B36E66">
        <w:rPr>
          <w:rFonts w:ascii="仿宋" w:eastAsia="仿宋" w:hAnsi="仿宋" w:cs="宋体" w:hint="eastAsia"/>
          <w:b/>
        </w:rPr>
        <w:t>：</w:t>
      </w:r>
      <w:r w:rsidRPr="00B36E66">
        <w:rPr>
          <w:rFonts w:ascii="仿宋" w:eastAsia="仿宋" w:hAnsi="仿宋" w:cs="宋体" w:hint="eastAsia"/>
          <w:b/>
        </w:rPr>
        <w:t>初现化佛说咒</w:t>
      </w:r>
      <w:r w:rsidR="00F33535" w:rsidRPr="00B36E66">
        <w:rPr>
          <w:rFonts w:ascii="仿宋" w:eastAsia="仿宋" w:hAnsi="仿宋" w:cs="宋体" w:hint="eastAsia"/>
          <w:b/>
        </w:rPr>
        <w:t>；</w:t>
      </w:r>
      <w:r w:rsidRPr="00B36E66">
        <w:rPr>
          <w:rFonts w:ascii="仿宋" w:eastAsia="仿宋" w:hAnsi="仿宋" w:cs="宋体" w:hint="eastAsia"/>
          <w:b/>
        </w:rPr>
        <w:t>二述功德劝持。</w:t>
      </w:r>
    </w:p>
    <w:p w:rsidR="00F33535" w:rsidRPr="00B36E66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B36E66">
        <w:rPr>
          <w:rFonts w:ascii="仿宋" w:eastAsia="仿宋" w:hAnsi="仿宋" w:cs="宋体" w:hint="eastAsia"/>
          <w:b/>
        </w:rPr>
        <w:t>癸初、中二</w:t>
      </w:r>
      <w:r w:rsidR="00F33535" w:rsidRPr="00B36E66">
        <w:rPr>
          <w:rFonts w:ascii="仿宋" w:eastAsia="仿宋" w:hAnsi="仿宋" w:cs="宋体" w:hint="eastAsia"/>
          <w:b/>
        </w:rPr>
        <w:t>：</w:t>
      </w:r>
      <w:r w:rsidRPr="00B36E66">
        <w:rPr>
          <w:rFonts w:ascii="仿宋" w:eastAsia="仿宋" w:hAnsi="仿宋" w:cs="宋体" w:hint="eastAsia"/>
          <w:b/>
        </w:rPr>
        <w:t>初现化表法</w:t>
      </w:r>
      <w:r w:rsidR="00F33535" w:rsidRPr="00B36E66">
        <w:rPr>
          <w:rFonts w:ascii="仿宋" w:eastAsia="仿宋" w:hAnsi="仿宋" w:cs="宋体" w:hint="eastAsia"/>
          <w:b/>
        </w:rPr>
        <w:t>；</w:t>
      </w:r>
      <w:r w:rsidRPr="00B36E66">
        <w:rPr>
          <w:rFonts w:ascii="仿宋" w:eastAsia="仿宋" w:hAnsi="仿宋" w:cs="宋体" w:hint="eastAsia"/>
          <w:b/>
        </w:rPr>
        <w:t>二正说神咒。</w:t>
      </w:r>
    </w:p>
    <w:p w:rsidR="00A5038B" w:rsidRPr="00B36E66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B36E66">
        <w:rPr>
          <w:rFonts w:ascii="仿宋" w:eastAsia="仿宋" w:hAnsi="仿宋" w:cs="宋体" w:hint="eastAsia"/>
          <w:b/>
        </w:rPr>
        <w:t>子、今初</w:t>
      </w:r>
    </w:p>
    <w:p w:rsidR="00F33535" w:rsidRPr="00F33535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B36E6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36E66">
        <w:rPr>
          <w:rFonts w:ascii="黑体" w:eastAsia="黑体" w:hAnsi="黑体" w:cs="宋体" w:hint="eastAsia"/>
          <w:b/>
        </w:rPr>
        <w:t>尔时世尊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从肉髻中涌百宝光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光中涌出千叶宝莲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有化如来坐宝华中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顶放十道百宝光明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一一光明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皆遍示现十恒河沙金刚密迹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擎山持杵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遍虚空界。大众仰观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畏爱兼抱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求佛哀祐</w:t>
      </w:r>
      <w:r w:rsidR="00B36E66" w:rsidRPr="00B36E66">
        <w:rPr>
          <w:rFonts w:ascii="黑体" w:eastAsia="黑体" w:hAnsi="黑体" w:cs="宋体" w:hint="eastAsia"/>
          <w:b/>
        </w:rPr>
        <w:t>，</w:t>
      </w:r>
      <w:r w:rsidRPr="00B36E66">
        <w:rPr>
          <w:rFonts w:ascii="黑体" w:eastAsia="黑体" w:hAnsi="黑体" w:cs="宋体" w:hint="eastAsia"/>
          <w:b/>
        </w:rPr>
        <w:t>一心听佛无见顶相放光如来宣说神咒。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⊙肉髻</w:t>
      </w:r>
      <w:r w:rsidR="00B36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即无见顶相</w:t>
      </w:r>
      <w:r w:rsidR="00B36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所谓大佛顶也。百宝光者</w:t>
      </w:r>
      <w:r w:rsidR="00B36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表百界智光也。千叶宝莲</w:t>
      </w:r>
      <w:r w:rsidR="00B36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表千如因果也。有化如来坐宝华中</w:t>
      </w:r>
      <w:r w:rsidR="00B36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表此千如因果</w:t>
      </w:r>
      <w:r w:rsidR="00B36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即是诸佛所证。又化如来</w:t>
      </w:r>
      <w:r w:rsidR="00B36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即表众生心内本有佛果也。顶放十道百宝光明者</w:t>
      </w:r>
      <w:r w:rsidR="00B36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表众生本有佛性顶法之中</w:t>
      </w:r>
      <w:r w:rsidR="00B36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各具十界</w:t>
      </w:r>
      <w:r w:rsidR="00B36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界界各具百法也。一一光明等者</w:t>
      </w:r>
      <w:r w:rsidR="00B36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表法法中本有智光</w:t>
      </w:r>
      <w:r w:rsidR="00B36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皆如金刚</w:t>
      </w:r>
      <w:r w:rsidR="00B36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不可沮坏</w:t>
      </w:r>
      <w:r w:rsidR="00B36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皆能摧破十界恒沙烦恼</w:t>
      </w:r>
      <w:r w:rsidR="00B36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皆能显示十界恒沙德用也。具威折</w:t>
      </w:r>
      <w:r w:rsidR="00B36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故大众咸畏。具慈摄</w:t>
      </w:r>
      <w:r w:rsidR="00B36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故大众咸爱。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B36E66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B36E66">
        <w:rPr>
          <w:rFonts w:ascii="仿宋" w:eastAsia="仿宋" w:hAnsi="仿宋" w:cs="宋体" w:hint="eastAsia"/>
          <w:b/>
        </w:rPr>
        <w:t>子二、正说神咒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F12C04" w:rsidRDefault="00A5038B" w:rsidP="00147026">
      <w:pPr>
        <w:pStyle w:val="a3"/>
        <w:ind w:firstLine="420"/>
        <w:rPr>
          <w:rFonts w:ascii="黑体" w:eastAsia="黑体" w:hAnsi="黑体" w:cs="宋体"/>
          <w:b/>
        </w:rPr>
      </w:pPr>
      <w:r w:rsidRPr="00F12C04">
        <w:rPr>
          <w:rFonts w:ascii="黑体" w:eastAsia="黑体" w:hAnsi="黑体" w:cs="宋体" w:hint="eastAsia"/>
          <w:b/>
        </w:rPr>
        <w:t>南无萨怛他苏伽多耶阿罗诃帝三藐三菩陀写（一）萨怛他佛陀俱知瑟尼钐（二）南无萨婆勃陀勃地萨跢鞞弊（三毗迦切）南无萨多南三藐三菩陀俱知南（四）娑舍啰娑迦僧伽喃（五）南无卢鸡阿罗汉跢喃（六）南无苏卢多波那喃（七）南无娑羯唎陀伽弥喃（八）南无卢鸡三藐伽跢喃（九）三藐伽波啰底波多那喃（十）南无提婆离瑟</w:t>
      </w:r>
      <w:r w:rsidR="0064550E" w:rsidRPr="0064550E">
        <w:rPr>
          <w:rFonts w:ascii="SimSun-ExtB" w:eastAsia="SimSun-ExtB" w:hAnsi="SimSun-ExtB" w:cs="SimSun-ExtB" w:hint="eastAsia"/>
          <w:b/>
        </w:rPr>
        <w:t>𧹞</w:t>
      </w:r>
      <w:r w:rsidRPr="00F12C04">
        <w:rPr>
          <w:rFonts w:ascii="黑体" w:eastAsia="黑体" w:hAnsi="黑体" w:cs="宋体" w:hint="eastAsia"/>
          <w:b/>
        </w:rPr>
        <w:t>（十一）南无悉陀耶毗地耶陀</w:t>
      </w:r>
      <w:r w:rsidRPr="0064550E">
        <w:rPr>
          <w:rFonts w:ascii="黑体" w:eastAsia="黑体" w:hAnsi="黑体" w:cs="宋体" w:hint="eastAsia"/>
          <w:b/>
          <w:sz w:val="24"/>
          <w:szCs w:val="24"/>
        </w:rPr>
        <w:t>啰离瑟</w:t>
      </w:r>
      <w:r w:rsidR="009E6335" w:rsidRPr="0064550E">
        <w:rPr>
          <w:rStyle w:val="gaiji"/>
          <w:rFonts w:ascii="SimSun-ExtB" w:eastAsia="SimSun-ExtB" w:hAnsi="SimSun-ExtB" w:cs="SimSun-ExtB" w:hint="eastAsia"/>
          <w:color w:val="800080"/>
          <w:sz w:val="24"/>
          <w:szCs w:val="24"/>
        </w:rPr>
        <w:t>𧹞</w:t>
      </w:r>
      <w:r w:rsidRPr="0064550E">
        <w:rPr>
          <w:rFonts w:ascii="黑体" w:eastAsia="黑体" w:hAnsi="黑体" w:cs="宋体" w:hint="eastAsia"/>
          <w:b/>
          <w:sz w:val="24"/>
          <w:szCs w:val="24"/>
        </w:rPr>
        <w:t>（十二）舍波奴揭啰诃娑诃娑啰摩他喃（十三）南无跋啰诃摩泥（十四）南无因</w:t>
      </w:r>
      <w:r w:rsidRPr="00F12C04">
        <w:rPr>
          <w:rFonts w:ascii="黑体" w:eastAsia="黑体" w:hAnsi="黑体" w:cs="宋体" w:hint="eastAsia"/>
          <w:b/>
        </w:rPr>
        <w:t>陀啰耶（十五）南无婆伽婆帝（十六）嚧陀啰耶（十七）乌摩般帝（十八）娑醯夜耶（十九）南无婆伽婆帝（二十）那啰野拏耶（二十一）槃遮摩诃三慕陀啰（二十二）南无悉羯唎多耶（二十三）南无婆伽婆帝（二十四）摩诃迦罗耶（二十五）地唎般剌那伽啰（二十六）毗陀啰波拏迦啰耶（二十七）阿地目帝（二十八）尸摩舍那泥婆悉泥（二十九）摩怛唎伽拏（三十）南无悉羯唎多耶（三十一）南无婆伽婆帝（三十二）多他伽跢俱啰耶（三十</w:t>
      </w:r>
      <w:r w:rsidRPr="00F12C04">
        <w:rPr>
          <w:rFonts w:ascii="黑体" w:eastAsia="黑体" w:hAnsi="黑体" w:cs="宋体" w:hint="eastAsia"/>
          <w:b/>
        </w:rPr>
        <w:lastRenderedPageBreak/>
        <w:t>三）南无般头摩俱啰耶（三十四）南无跋阇啰俱啰耶（三十五）南无摩尼俱啰耶（三十六）南无伽阇俱啰耶（三十七）南无婆伽婆帝（三十八）帝唎茶输啰西那（三十九）波啰诃啰拏啰阇耶（四十）跢他伽多耶（四十一）南无婆伽婆帝（四十二）南无阿弥多婆耶（四十三）跢他伽多耶（四十四）阿啰诃帝（四十五）三藐三菩陀耶（四十六）南无婆伽婆帝（四十七）阿刍鞞耶（四十八）跢他伽多耶（四十九）阿啰诃帝（五十）三藐三菩陀耶（五十一）南无婆伽婆帝（五十二）鞞沙阇耶俱嚧吠柱唎耶（五十三）般啰婆啰阇耶（五十四）跢他伽多耶（五十五）南无婆伽婆帝（五十六）三补师毖多（五十七）萨怜捺啰剌阇耶（五十八）跢他伽多耶（五十九）阿啰诃帝（六十）三藐三菩陀耶（六十一）南无婆伽婆帝（六十二）舍鸡野母那曳（六十三）跢他伽多耶（六十四）阿啰诃帝（六十五）三藐三菩陀耶（六十六）南无婆伽婆帝（六十七）剌怛那鸡都啰阇耶（六十八）跢他伽多耶（六十九）阿啰诃帝（七十）三藐三菩陀耶（七十一）帝瓢南无萨羯唎多（七十二）翳昙婆伽婆多（七十三）萨怛他伽都瑟尼钐（七十四）萨怛多般怛篮（七十五）南无阿婆啰视耽（七十六）般啰帝扬岐啰（七十七）萨啰婆部多揭啰诃（七十八）尼羯啰诃揭迦啰诃尼（七十九）跋啰毖地耶叱陀你（八十）阿迦啰密唎柱（八十一）般唎怛啰耶儜揭唎（八十二）萨啰婆槃陀那目叉尼（八十三）萨啰婆突瑟吒（八十四）突悉乏般那你伐啰尼（八十五）赭都啰失帝南（八十六）羯啰诃娑诃萨啰若阇（八十七）毗多崩娑那羯唎（八十八）阿瑟吒冰舍帝南（八十九）那叉刹怛啰若阇（九十）波啰萨陀那羯唎（九十一）阿瑟吒南（九十二）摩诃揭啰诃若阇（九十三）毗多崩萨那羯唎（九十四）萨婆舍都嚧你婆啰若阇（九十五）呼蓝突悉乏难遮那舍尼（九十六）毖沙舍悉怛啰（九十七）阿吉尼乌陀迦啰若阇（九十八）阿般啰视多具啰（九十九）摩诃般啰战持（百）摩诃叠多（百一）摩诃帝阇（二）摩诃税多阇婆啰（三）摩诃跋啰槃陀啰婆悉你（四）阿唎耶多啰（五）毗唎俱知（六）誓婆毗阇耶（七）跋阇啰摩礼底（八）毗舍嚧多（九）勃腾罔迦（十）跋阇啰制喝那阿遮（十一）摩啰制婆般啰质多（十二）跋阇啰擅持（十三）毗舍啰遮（十四）扇多舍鞞提婆补视多（十五）苏摩嚧波（十六）摩诃税多（十七）阿唎耶多啰（十八）摩诃婆啰阿般啰（十九）跋阇啰商羯啰制婆（二十）跋阇啰俱摩唎（二十一）俱蓝陀唎（二十二）跋阇啰喝萨多遮（二十三）毗地耶干遮那摩唎迦（二十四）屈苏母婆羯啰跢那（二十五）鞞嚧遮那俱唎耶（二十六）夜啰菟瑟尼钐（二十七）毗折篮婆摩尼遮（二十八）跋阇啰迦那迦波啰婆（二十九）嚧阇那跋阇啰顿稚遮（三十）税多遮迦摩啰（三十一）刹奢尸波啰婆（三十二）翳帝夷帝（三十三）母陀啰羯拏（三十四）沙鞞啰忏（三十五）掘梵都（三十六）印兔那么么写（三十七诵者至此称弟子某受持）乌</w:t>
      </w:r>
      <w:r w:rsidR="00D13175" w:rsidRPr="00D13175">
        <w:rPr>
          <w:rFonts w:ascii="SimSun-ExtB" w:eastAsia="SimSun-ExtB" w:hAnsi="SimSun-ExtB" w:cs="SimSun-ExtB" w:hint="eastAsia"/>
          <w:b/>
        </w:rPr>
        <w:t>𤙖</w:t>
      </w:r>
      <w:r w:rsidRPr="00F12C04">
        <w:rPr>
          <w:rFonts w:ascii="黑体" w:eastAsia="黑体" w:hAnsi="黑体" w:cs="宋体" w:hint="eastAsia"/>
          <w:b/>
        </w:rPr>
        <w:t>（三十八）唎瑟揭拏（三十九）般剌舍悉多（四十）萨怛他伽都瑟尼钐（四十一）虎</w:t>
      </w:r>
      <w:r w:rsidR="00E1611D" w:rsidRPr="00E1611D">
        <w:rPr>
          <w:rFonts w:ascii="SimSun-ExtB" w:eastAsia="SimSun-ExtB" w:hAnsi="SimSun-ExtB" w:cs="SimSun-ExtB" w:hint="eastAsia"/>
          <w:b/>
        </w:rPr>
        <w:t>𤙖</w:t>
      </w:r>
      <w:r w:rsidRPr="00F12C04">
        <w:rPr>
          <w:rFonts w:ascii="黑体" w:eastAsia="黑体" w:hAnsi="黑体" w:cs="宋体" w:hint="eastAsia"/>
          <w:b/>
        </w:rPr>
        <w:t>（四十二）都嚧雍（四十三）瞻婆那（四十四）虎</w:t>
      </w:r>
      <w:r w:rsidR="00E1611D" w:rsidRPr="00E1611D">
        <w:rPr>
          <w:rFonts w:ascii="SimSun-ExtB" w:eastAsia="SimSun-ExtB" w:hAnsi="SimSun-ExtB" w:cs="SimSun-ExtB" w:hint="eastAsia"/>
          <w:b/>
        </w:rPr>
        <w:t>𤙖</w:t>
      </w:r>
      <w:r w:rsidRPr="00F12C04">
        <w:rPr>
          <w:rFonts w:ascii="黑体" w:eastAsia="黑体" w:hAnsi="黑体" w:cs="宋体" w:hint="eastAsia"/>
          <w:b/>
        </w:rPr>
        <w:t>（四十五）都嚧雍（四十六）悉耽婆那（四十七）虎</w:t>
      </w:r>
      <w:r w:rsidR="00E1611D" w:rsidRPr="00E1611D">
        <w:rPr>
          <w:rFonts w:ascii="SimSun-ExtB" w:eastAsia="SimSun-ExtB" w:hAnsi="SimSun-ExtB" w:cs="SimSun-ExtB" w:hint="eastAsia"/>
          <w:b/>
        </w:rPr>
        <w:t>𤙖</w:t>
      </w:r>
      <w:r w:rsidRPr="00F12C04">
        <w:rPr>
          <w:rFonts w:ascii="黑体" w:eastAsia="黑体" w:hAnsi="黑体" w:cs="宋体" w:hint="eastAsia"/>
          <w:b/>
        </w:rPr>
        <w:t>（四十八）都嚧雍（四十九）波罗瑟地耶三般叉拏羯啰（五十）虎</w:t>
      </w:r>
      <w:r w:rsidR="00E1611D" w:rsidRPr="00E1611D">
        <w:rPr>
          <w:rFonts w:ascii="SimSun-ExtB" w:eastAsia="SimSun-ExtB" w:hAnsi="SimSun-ExtB" w:cs="SimSun-ExtB" w:hint="eastAsia"/>
          <w:b/>
        </w:rPr>
        <w:t>𤙖</w:t>
      </w:r>
      <w:r w:rsidRPr="00F12C04">
        <w:rPr>
          <w:rFonts w:ascii="黑体" w:eastAsia="黑体" w:hAnsi="黑体" w:cs="宋体" w:hint="eastAsia"/>
          <w:b/>
        </w:rPr>
        <w:t>（五十一）都嚧雍（五十二）萨婆药叉喝啰刹娑（五十三）揭啰诃若阇（五十四）毗腾崩萨那羯啰（五十五）虎</w:t>
      </w:r>
      <w:r w:rsidR="00E1611D" w:rsidRPr="00E1611D">
        <w:rPr>
          <w:rFonts w:ascii="SimSun-ExtB" w:eastAsia="SimSun-ExtB" w:hAnsi="SimSun-ExtB" w:cs="SimSun-ExtB" w:hint="eastAsia"/>
          <w:b/>
        </w:rPr>
        <w:t>𤙖</w:t>
      </w:r>
      <w:r w:rsidRPr="00F12C04">
        <w:rPr>
          <w:rFonts w:ascii="黑体" w:eastAsia="黑体" w:hAnsi="黑体" w:cs="宋体" w:hint="eastAsia"/>
          <w:b/>
        </w:rPr>
        <w:t>（五十六）都嚧雍（五十七）者都啰尸底南（五十八）揭啰诃娑诃萨啰南（五十九）毗腾崩萨那啰（六十）虎</w:t>
      </w:r>
      <w:r w:rsidR="00E1611D" w:rsidRPr="00E1611D">
        <w:rPr>
          <w:rFonts w:ascii="SimSun-ExtB" w:eastAsia="SimSun-ExtB" w:hAnsi="SimSun-ExtB" w:cs="SimSun-ExtB" w:hint="eastAsia"/>
          <w:b/>
        </w:rPr>
        <w:t>𤙖</w:t>
      </w:r>
      <w:r w:rsidRPr="00F12C04">
        <w:rPr>
          <w:rFonts w:ascii="黑体" w:eastAsia="黑体" w:hAnsi="黑体" w:cs="宋体" w:hint="eastAsia"/>
          <w:b/>
        </w:rPr>
        <w:t>（六十一）都嚧雍（六十二）啰叉（六十三）婆伽梵（六十四）萨怛他伽都瑟尼钐（六十五）波啰点阇吉唎（六十六）摩诃娑诃萨啰（六十七）勃树娑诃萨啰室唎沙（六十八）俱知娑诃萨泥帝隶（六十九）阿弊提视婆唎多（七十）吒吒</w:t>
      </w:r>
      <w:r w:rsidR="00D13175" w:rsidRPr="00D13175">
        <w:rPr>
          <w:rFonts w:ascii="黑体" w:eastAsia="黑体" w:hAnsi="黑体" w:cs="宋体" w:hint="eastAsia"/>
          <w:b/>
        </w:rPr>
        <w:t>甖</w:t>
      </w:r>
      <w:r w:rsidRPr="00F12C04">
        <w:rPr>
          <w:rFonts w:ascii="黑体" w:eastAsia="黑体" w:hAnsi="黑体" w:cs="宋体" w:hint="eastAsia"/>
          <w:b/>
        </w:rPr>
        <w:t>迦（七十一）摩诃跋阇嚧陀啰（七十二）帝唎菩婆那（七十三）曼茶啰（七十四）乌</w:t>
      </w:r>
      <w:r w:rsidR="00D13175" w:rsidRPr="00D13175">
        <w:rPr>
          <w:rFonts w:ascii="SimSun-ExtB" w:eastAsia="SimSun-ExtB" w:hAnsi="SimSun-ExtB" w:cs="SimSun-ExtB" w:hint="eastAsia"/>
          <w:b/>
        </w:rPr>
        <w:t>𤙖</w:t>
      </w:r>
      <w:r w:rsidRPr="00F12C04">
        <w:rPr>
          <w:rFonts w:ascii="黑体" w:eastAsia="黑体" w:hAnsi="黑体" w:cs="宋体" w:hint="eastAsia"/>
          <w:b/>
        </w:rPr>
        <w:t>（七十五）莎悉帝薄婆都（七十六）么么（七十七）印兔那么么写（七十八至此句准前称名若俗人称弟子某甲）啰阇婆夜（七十九）主啰跋夜（八十）阿祗尼婆夜（八十一）乌陀迦婆夜（八十二）毗沙婆夜（八十三）舍萨多啰婆夜（八十四）婆啰斫羯啰婆夜（八十五）突瑟叉婆夜（八十六）阿舍你婆夜（八十七）阿迦啰密唎柱婆夜（八十八）陀啰尼部弥剑波伽波陀婆夜（八十九）乌啰迦婆多婆夜（九十）剌阇檀茶婆夜（九十一）那伽婆夜（九十二）毗条怛婆夜（九十三）苏波啰拏婆夜（九十四）药叉揭啰诃（九十五）啰叉私揭啰诃（九十六）毕唎多揭啰诃（九十七）毗舍遮揭啰诃（九</w:t>
      </w:r>
      <w:r w:rsidRPr="00F12C04">
        <w:rPr>
          <w:rFonts w:ascii="黑体" w:eastAsia="黑体" w:hAnsi="黑体" w:cs="宋体" w:hint="eastAsia"/>
          <w:b/>
        </w:rPr>
        <w:lastRenderedPageBreak/>
        <w:t>十八）部多揭啰诃（九十九）鸠槃茶揭啰诃（二百）补丹那揭啰诃（一）迦吒补丹那揭啰诃（二）悉干度揭啰诃（三）阿播悉摩啰揭啰诃（四）乌檀摩陀揭啰诃（五）车夜揭啰诃（六）醯唎婆帝揭啰诃（七）社多诃唎南（八）揭婆诃唎南（九）嚧地啰诃唎南（十）忙娑诃唎南（十一）谜陀诃唎南（十二）摩阇诃唎南（十三）阇多诃唎女（十四）视比多诃唎南（十五）毗多诃唎南（十六）婆多诃唎南（十七）阿输遮诃唎女（十八）质多诃唎女（十九）帝钐萨鞞钐（二十）萨婆揭啰诃南（二十一）毗陀耶阇嗔陀夜弥（二十二）鸡啰夜弥（二十三）波唎跋啰者迦讫唎担（二十四）毗陀耶阇嗔陀夜弥（二十五）鸡啰夜弥（二十六）茶演尼讫唎担（二十七）毗陀耶阇嗔陀夜弥（二十八）鸡啰夜弥（二十九）摩诃般输般怛夜（三十）嚧陀啰讫唎担（三十一）毗陀耶阇嗔陀夜弥（三十二）鸡啰夜弥（三十三）那啰夜拏讫唎担（三十四）毗陀耶阇嗔陀夜弥（三十五）鸡啰夜弥（三十六）怛埵伽嚧茶西讫唎担（三十七）毗陀耶阇嗔陀夜弥（三十八）鸡啰夜弥（三十九）摩诃迦啰摩怛唎伽拏讫唎担（四十）毗陀耶阇嗔陀夜弥（四十一）鸡啰夜弥（四十二）迦波唎迦讫唎担（四十三）毗陀耶阇嗔陀夜弥（四十四）鸡啰夜弥（四十五）阇耶羯啰摩度羯啰（四十六）萨婆啰他娑达那讫唎担（四十七）毗陀耶阇嗔陀夜弥（四十八）鸡啰夜弥（四十九）赭咄啰婆耆你讫唎担（五十）毗陀耶阇嗔陀夜弥（五十一）鸡啰夜弥（五十二）毗唎羊讫唎知（五十三）难陀鸡沙啰伽拏般帝（五十四）索醯夜讫唎担（五十五）毗陀耶阇嗔陀夜弥（五十六）鸡啰夜弥（五十七）那揭那舍啰婆拏讫唎担（五十八）毗陀耶阇嗔陀夜弥（五十九）鸡啰夜弥（六十）阿罗汉讫唎担毗陀耶阇嗔陀夜弥（六十一）鸡啰夜弥（六十二）毗多啰伽讫唎担（六十三）毗陀耶阇嗔陀夜弥（六十四）鸡啰夜弥跋阇啰波你（六十五）具醯夜具醯夜（六十六）迦地般帝讫唎担（六十七）毗陀耶阇嗔陀夜弥（六十八）鸡啰夜弥（六十九）啰叉罔（七十）婆伽梵（七十一）印兔那么么写（七十二至此依前称弟子名）婆伽梵（七十三）萨怛多般怛啰（七十四）南无粹都帝（七十五）阿悉多那啰剌迦（七十六）波啰婆悉普吒（七十七）毗迦萨怛多钵帝唎（七十八）什佛啰什佛啰（七十九）陀啰陀啰（八十）频陀啰频陀啰嗔陀嗔陀（八十一）虎</w:t>
      </w:r>
      <w:r w:rsidR="003974A6" w:rsidRPr="003974A6">
        <w:rPr>
          <w:rFonts w:ascii="SimSun-ExtB" w:eastAsia="SimSun-ExtB" w:hAnsi="SimSun-ExtB" w:cs="SimSun-ExtB" w:hint="eastAsia"/>
          <w:b/>
        </w:rPr>
        <w:t>𤙖</w:t>
      </w:r>
      <w:r w:rsidRPr="00F12C04">
        <w:rPr>
          <w:rFonts w:ascii="黑体" w:eastAsia="黑体" w:hAnsi="黑体" w:cs="宋体" w:hint="eastAsia"/>
          <w:b/>
        </w:rPr>
        <w:t>（八十二）虎</w:t>
      </w:r>
      <w:r w:rsidR="003974A6" w:rsidRPr="003974A6">
        <w:rPr>
          <w:rFonts w:ascii="SimSun-ExtB" w:eastAsia="SimSun-ExtB" w:hAnsi="SimSun-ExtB" w:cs="SimSun-ExtB" w:hint="eastAsia"/>
          <w:b/>
        </w:rPr>
        <w:t>𤙖</w:t>
      </w:r>
      <w:r w:rsidRPr="00F12C04">
        <w:rPr>
          <w:rFonts w:ascii="黑体" w:eastAsia="黑体" w:hAnsi="黑体" w:cs="宋体" w:hint="eastAsia"/>
          <w:b/>
        </w:rPr>
        <w:t>（八十三）泮吒（八十四）泮吒泮吒泮吒泮吒（八十五）娑诃（八十六）醯醯泮（八十七）阿牟迦耶泮（八十八）阿波啰提诃多泮（八十九）婆啰波啰陀泮（九十）阿素啰毗陀啰波迦泮（九十一）萨婆提鞞弊泮（九十二）萨婆那伽弊泮（九十三）萨婆药叉弊泮（九十四）萨婆乾闼婆弊泮（九十五）萨婆补丹那弊泮（九十六）迦吒补丹那弊泮（九十七）萨婆突狼枳帝弊泮（九十八）萨婆突涩比犁讫瑟帝弊泮（九十九）萨婆什婆犁弊泮（三百）萨婆阿播悉摩梨弊泮（一）萨婆舍啰婆拏弊泮（二）萨婆地帝鸡弊泮（三）萨婆怛摩陀继弊泮（四）萨婆毗陀耶啰誓遮犁弊泮（五）阇夜羯啰摩度羯啰（六）萨婆啰他娑陀鸡弊泮（七）毗地夜遮唎弊泮（八）者都啰缚耆你弊泮（九）跋阇啰俱摩唎（十）毗陀夜啰誓弊泮（十一）摩诃波啰丁羊叉耆唎弊泮（十二）跋阇啰商羯啰夜（十三）波啰丈耆啰阇耶泮（十四）摩诃迦啰夜（十五）摩诃末怛唎迦拏（十六）南无娑羯唎多夜泮（十七）毖瑟拏婢曳泮（十八）勃啰诃牟尼曳泮（十九）阿耆尼曳泮（二十）摩诃羯唎曳泮（二十一）羯啰檀持曳泮（二十二）蔑怛唎曳泮（二十三）唠怛唎曳泮（二十四）遮文茶曳泮（二十五）羯逻啰怛唎曳泮（二十六）迦般唎曳泮（二十七）阿地目质多迦尸摩舍那（二十八）婆私你曳泮（二十九）演吉质（三十）萨埵婆写（三十一）么么印兔那么么写（三十二至此依前称弟子名）突瑟吒质多（三十三）阿末怛唎质多（三十四）乌阇诃啰（三十五）伽婆诃啰（三十六）嚧地啰诃啰（三十七）婆娑诃啰（三十八）摩阇诃啰（三十九）阇多诃啰（四十）视毖多诃啰（四十一）跋略夜诃啰（四十二）乾陀诃啰（四十三）布史波诃啰（四十四）颇啰诃啰（四十五）婆写诃啰（四十六）般波质多（四十七）突瑟吒质多（四十八）唠陀啰质多（四十九）药叉揭啰诃（五十）啰刹娑揭啰诃（五十一）闭隶多揭啰诃（五十二）毗舍遮揭啰诃（五十三）部多揭啰诃（五十四）鸠槃茶揭啰诃（五十五）悉乾陀揭啰诃（五十六）乌怛摩陀揭啰诃（五十七）车夜揭啰诃（五十八）阿播萨摩啰揭啰诃（五十九）宅袪革茶耆尼揭啰诃（六十）唎佛帝揭啰</w:t>
      </w:r>
      <w:r w:rsidRPr="00F12C04">
        <w:rPr>
          <w:rFonts w:ascii="黑体" w:eastAsia="黑体" w:hAnsi="黑体" w:cs="宋体" w:hint="eastAsia"/>
          <w:b/>
        </w:rPr>
        <w:lastRenderedPageBreak/>
        <w:t>诃（六十一）阇弥迦揭啰诃（六十二）舍俱尼揭啰诃（六十三）姥陀啰难地迦揭啰诃（六十四）阿蓝婆揭啰诃（六十五）乾陀波尼揭啰诃（六十六）什佛啰堙迦醯迦（六十七）坠帝药迦（六十八）怛隶帝药迦（六十九）者突托迦（七十）昵提什伐啰毖钐摩什伐啰（七十一）薄底迦（七十二）鼻底迦（七十三）室隶瑟密迦（七十四）娑你般帝迦（七十五）萨婆什伐啰（七十六）室嚧吉帝（七十七）末陀鞞达嚧制剑（七十八）阿绮啰钳（七十九）目佉嚧钳（八十）羯唎突嚧钳（八十一）揭啰诃揭蓝（八十二）羯拏输蓝（八十三）惮多输蓝（八十四）迄唎夜输蓝（八十五）末么输蓝（八十六）跋唎室婆输蓝（八十七）毖栗瑟吒输蓝（八十八）乌陀啰输蓝（八十九）羯知输蓝（九十）跋悉帝输蓝（九十一）邬嚧输蓝（九十二）常伽输蓝（九十三）喝悉多输蓝（九十四）跋陀输蓝（九十五）娑房盎伽般啰丈伽输蓝（九十六）部多毖跢茶（九十七）茶耆你什婆啰（九十八）陀突嚧迦建咄嚧吉知婆路多毗（九十九）萨般嚧诃凌伽（四百）输沙怛啰娑那羯啰（一）毗沙喻迦（二）阿耆尼乌陀迦（三）末啰鞞啰建跢啰（四）阿迦啰密唎咄怛敛部迦（五）地栗剌吒（六）毖唎瑟质迦（七）萨婆那俱啰（八）肆引伽弊揭啰唎药叉怛啰刍（九）末啰视吠帝钐娑鞞钐（十）悉怛多钵怛啰（十一）摩诃跋阇嚧瑟尼钐（十二）摩诃般赖丈耆蓝（十三）夜波突陀舍喻阇那（十四）辫怛隶拏（十五）毗陀耶槃昙迦嚧弥（十六）帝殊槃昙迦嚧弥（十七）般啰毗陀槃昙迦嚧弥（十八）跢侄他（十九）唵（二十）阿那隶（二十一）毗舍提（二十二）鞞啰跋阇啰陀唎（二十三）槃陀槃陀你（二十四）跋阇啰谤尼泮（二十五）虎</w:t>
      </w:r>
      <w:r w:rsidR="003974A6" w:rsidRPr="003974A6">
        <w:rPr>
          <w:rFonts w:ascii="SimSun-ExtB" w:eastAsia="SimSun-ExtB" w:hAnsi="SimSun-ExtB" w:cs="SimSun-ExtB" w:hint="eastAsia"/>
          <w:b/>
        </w:rPr>
        <w:t>𤙖</w:t>
      </w:r>
      <w:r w:rsidRPr="00F12C04">
        <w:rPr>
          <w:rFonts w:ascii="黑体" w:eastAsia="黑体" w:hAnsi="黑体" w:cs="宋体" w:hint="eastAsia"/>
          <w:b/>
        </w:rPr>
        <w:t>都嚧瓮泮（二十六）娑婆诃（四百二十七）</w:t>
      </w:r>
    </w:p>
    <w:p w:rsidR="00177789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⊙此一心咒</w:t>
      </w:r>
      <w:r w:rsidR="00305FD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凡有五会</w:t>
      </w:r>
      <w:r w:rsidR="00305FD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共四百二十七句</w:t>
      </w:r>
      <w:r w:rsidR="00305FD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二千六百二十字</w:t>
      </w:r>
      <w:r w:rsidR="0017778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即是密诠大佛顶法</w:t>
      </w:r>
      <w:r w:rsidR="0017778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与前显说</w:t>
      </w:r>
      <w:r w:rsidR="0017778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力用是均。自有众生</w:t>
      </w:r>
      <w:r w:rsidR="0017778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应以显说而得欢喜生善灭恶入理者</w:t>
      </w:r>
      <w:r w:rsidR="00686E71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自有众生</w:t>
      </w:r>
      <w:r w:rsidR="0017778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应以密说而得欢喜生善灭恶入理者。所以若显若密</w:t>
      </w:r>
      <w:r w:rsidR="0017778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皆是四悉因缘故说也。</w:t>
      </w:r>
    </w:p>
    <w:p w:rsidR="00686E71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或云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显说生慧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密说生定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一往语耳。片言之下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狂心顿歇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显说何尝不生于定</w:t>
      </w:r>
      <w:r w:rsidR="00686E71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持是咒者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金刚藏王菩萨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精心阴速发彼神识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密说何尝不生于慧</w:t>
      </w:r>
      <w:r w:rsidR="00686E71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当知显密皆不思议也。</w:t>
      </w:r>
    </w:p>
    <w:p w:rsidR="00686E71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孤山曰</w:t>
      </w:r>
      <w:r w:rsidR="00686E71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诸经神咒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例皆不翻。自古人师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多有异说。天台会之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不出四悉</w:t>
      </w:r>
      <w:r w:rsidR="00686E71">
        <w:rPr>
          <w:rFonts w:hAnsi="宋体" w:cs="宋体" w:hint="eastAsia"/>
        </w:rPr>
        <w:t>：</w:t>
      </w:r>
    </w:p>
    <w:p w:rsidR="00686E71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一云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咒者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鬼神王名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称其王名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部落敬主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不敢为非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此世界义也。</w:t>
      </w:r>
    </w:p>
    <w:p w:rsidR="00686E71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二云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咒者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如军中密号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唱号相应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无所诃问。不相应者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即执治之。此为人义也。</w:t>
      </w:r>
    </w:p>
    <w:p w:rsidR="009A3677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三云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咒者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密默遮恶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余无识者。如微贱人奔逃异国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讹称王子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因以公主妻之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多嗔难事。有一明人从其国来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公主往訢。其人语曰</w:t>
      </w:r>
      <w:r w:rsidR="00686E71">
        <w:rPr>
          <w:rFonts w:hAnsi="宋体" w:cs="宋体" w:hint="eastAsia"/>
        </w:rPr>
        <w:t>：</w:t>
      </w:r>
      <w:r w:rsidR="009A3677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若当嗔时</w:t>
      </w:r>
      <w:r w:rsidR="00686E7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应说偈云</w:t>
      </w:r>
      <w:r w:rsidR="009A3677">
        <w:rPr>
          <w:rFonts w:hAnsi="宋体" w:cs="宋体" w:hint="eastAsia"/>
        </w:rPr>
        <w:t>：‘</w:t>
      </w:r>
      <w:r w:rsidRPr="00A5038B">
        <w:rPr>
          <w:rFonts w:hAnsi="宋体" w:cs="宋体" w:hint="eastAsia"/>
        </w:rPr>
        <w:t>无亲往他国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欺诳一切人。粗食是常食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何劳复作嗔。</w:t>
      </w:r>
      <w:r w:rsidR="009A3677">
        <w:rPr>
          <w:rFonts w:hAnsi="宋体" w:cs="宋体" w:hint="eastAsia"/>
        </w:rPr>
        <w:t>’”</w:t>
      </w:r>
      <w:r w:rsidRPr="00A5038B">
        <w:rPr>
          <w:rFonts w:hAnsi="宋体" w:cs="宋体" w:hint="eastAsia"/>
        </w:rPr>
        <w:t>说是偈时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默然嗔歇。即对治义也。</w:t>
      </w:r>
    </w:p>
    <w:p w:rsidR="009A3677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四云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咒者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诸佛密语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惟圣乃知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如王索仙陀婆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一名而具四实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谓盐</w:t>
      </w:r>
      <w:r w:rsidR="009A3677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水</w:t>
      </w:r>
      <w:r w:rsidR="009A3677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器</w:t>
      </w:r>
      <w:r w:rsidR="009A3677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马也。群下莫晓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惟智臣解之。咒亦如是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只一法语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遍有诸力</w:t>
      </w:r>
      <w:r w:rsidR="009A3677">
        <w:rPr>
          <w:rFonts w:hAnsi="宋体" w:cs="宋体" w:hint="eastAsia"/>
        </w:rPr>
        <w:t>，病愈、</w:t>
      </w:r>
      <w:r w:rsidRPr="00A5038B">
        <w:rPr>
          <w:rFonts w:hAnsi="宋体" w:cs="宋体" w:hint="eastAsia"/>
        </w:rPr>
        <w:t>罪除</w:t>
      </w:r>
      <w:r w:rsidR="009A3677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生善</w:t>
      </w:r>
      <w:r w:rsidR="009A3677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合道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即第一义也。具此四义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故存本音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五不翻中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即秘密故不翻</w:t>
      </w:r>
      <w:r w:rsidR="009A3677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于四例中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即翻字不翻音。</w:t>
      </w:r>
    </w:p>
    <w:p w:rsidR="009A3677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五不翻者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一秘密不翻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即是诸咒。二多含不翻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如比丘三义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婆伽梵六义等。三此方所无故不翻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如阎浮树等。四顺古不翻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如阿耨多罗三藐三菩提等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自古存梵音故。五生善不翻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如般若尊重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智慧轻薄故。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四例者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一翻字不翻音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即诸咒语。二翻音不翻字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如卍字是西字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此方呼如万音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非西音也。三音字俱翻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即诸经文。四音字俱不翻</w:t>
      </w:r>
      <w:r w:rsidR="009A367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即是梵筴。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F33535" w:rsidRPr="009A3677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9A3677">
        <w:rPr>
          <w:rFonts w:ascii="仿宋" w:eastAsia="仿宋" w:hAnsi="仿宋" w:cs="宋体" w:hint="eastAsia"/>
          <w:b/>
        </w:rPr>
        <w:t>癸二、述功德劝持</w:t>
      </w:r>
      <w:r w:rsidR="00F33535" w:rsidRPr="009A3677">
        <w:rPr>
          <w:rFonts w:ascii="仿宋" w:eastAsia="仿宋" w:hAnsi="仿宋" w:cs="宋体" w:hint="eastAsia"/>
          <w:b/>
        </w:rPr>
        <w:t>，</w:t>
      </w:r>
      <w:r w:rsidRPr="009A3677">
        <w:rPr>
          <w:rFonts w:ascii="仿宋" w:eastAsia="仿宋" w:hAnsi="仿宋" w:cs="宋体" w:hint="eastAsia"/>
          <w:b/>
        </w:rPr>
        <w:t>二</w:t>
      </w:r>
      <w:r w:rsidR="00F33535" w:rsidRPr="009A3677">
        <w:rPr>
          <w:rFonts w:ascii="仿宋" w:eastAsia="仿宋" w:hAnsi="仿宋" w:cs="宋体" w:hint="eastAsia"/>
          <w:b/>
        </w:rPr>
        <w:t>：</w:t>
      </w:r>
      <w:r w:rsidRPr="009A3677">
        <w:rPr>
          <w:rFonts w:ascii="仿宋" w:eastAsia="仿宋" w:hAnsi="仿宋" w:cs="宋体" w:hint="eastAsia"/>
          <w:b/>
        </w:rPr>
        <w:t>初显果上自行化他功德</w:t>
      </w:r>
      <w:r w:rsidR="00F33535" w:rsidRPr="009A3677">
        <w:rPr>
          <w:rFonts w:ascii="仿宋" w:eastAsia="仿宋" w:hAnsi="仿宋" w:cs="宋体" w:hint="eastAsia"/>
          <w:b/>
        </w:rPr>
        <w:t>；</w:t>
      </w:r>
      <w:r w:rsidRPr="009A3677">
        <w:rPr>
          <w:rFonts w:ascii="仿宋" w:eastAsia="仿宋" w:hAnsi="仿宋" w:cs="宋体" w:hint="eastAsia"/>
          <w:b/>
        </w:rPr>
        <w:t>二明因人灭恶生善功德。</w:t>
      </w:r>
    </w:p>
    <w:p w:rsidR="00F33535" w:rsidRPr="009A3677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9A3677">
        <w:rPr>
          <w:rFonts w:ascii="仿宋" w:eastAsia="仿宋" w:hAnsi="仿宋" w:cs="宋体" w:hint="eastAsia"/>
          <w:b/>
        </w:rPr>
        <w:t>子初、中三</w:t>
      </w:r>
      <w:r w:rsidR="00F33535" w:rsidRPr="009A3677">
        <w:rPr>
          <w:rFonts w:ascii="仿宋" w:eastAsia="仿宋" w:hAnsi="仿宋" w:cs="宋体" w:hint="eastAsia"/>
          <w:b/>
        </w:rPr>
        <w:t>：</w:t>
      </w:r>
      <w:r w:rsidRPr="009A3677">
        <w:rPr>
          <w:rFonts w:ascii="仿宋" w:eastAsia="仿宋" w:hAnsi="仿宋" w:cs="宋体" w:hint="eastAsia"/>
          <w:b/>
        </w:rPr>
        <w:t>初总明</w:t>
      </w:r>
      <w:r w:rsidR="00F33535" w:rsidRPr="009A3677">
        <w:rPr>
          <w:rFonts w:ascii="仿宋" w:eastAsia="仿宋" w:hAnsi="仿宋" w:cs="宋体" w:hint="eastAsia"/>
          <w:b/>
        </w:rPr>
        <w:t>；</w:t>
      </w:r>
      <w:r w:rsidRPr="009A3677">
        <w:rPr>
          <w:rFonts w:ascii="仿宋" w:eastAsia="仿宋" w:hAnsi="仿宋" w:cs="宋体" w:hint="eastAsia"/>
          <w:b/>
        </w:rPr>
        <w:t>二别显</w:t>
      </w:r>
      <w:r w:rsidR="00F33535" w:rsidRPr="009A3677">
        <w:rPr>
          <w:rFonts w:ascii="仿宋" w:eastAsia="仿宋" w:hAnsi="仿宋" w:cs="宋体" w:hint="eastAsia"/>
          <w:b/>
        </w:rPr>
        <w:t>；</w:t>
      </w:r>
      <w:r w:rsidRPr="009A3677">
        <w:rPr>
          <w:rFonts w:ascii="仿宋" w:eastAsia="仿宋" w:hAnsi="仿宋" w:cs="宋体" w:hint="eastAsia"/>
          <w:b/>
        </w:rPr>
        <w:t>三总结。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9A3677">
        <w:rPr>
          <w:rFonts w:ascii="仿宋" w:eastAsia="仿宋" w:hAnsi="仿宋" w:cs="宋体" w:hint="eastAsia"/>
          <w:b/>
        </w:rPr>
        <w:t>丑、今初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5B3C0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B3C03">
        <w:rPr>
          <w:rFonts w:ascii="黑体" w:eastAsia="黑体" w:hAnsi="黑体" w:cs="宋体" w:hint="eastAsia"/>
          <w:b/>
        </w:rPr>
        <w:t>阿难</w:t>
      </w:r>
      <w:r w:rsidR="005B3C03" w:rsidRPr="005B3C03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是佛顶光聚悉怛多般怛啰秘密伽陀微妙章句</w:t>
      </w:r>
      <w:r w:rsidR="005B3C03" w:rsidRPr="005B3C03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出生十方一切诸佛。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⊙出生一切佛</w:t>
      </w:r>
      <w:r w:rsidR="005B3C0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犹所云</w:t>
      </w:r>
      <w:r w:rsidR="005B3C03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一路涅槃门</w:t>
      </w:r>
      <w:r w:rsidR="005B3C03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正见显密惟一理也。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5B3C03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5B3C03">
        <w:rPr>
          <w:rFonts w:ascii="仿宋" w:eastAsia="仿宋" w:hAnsi="仿宋" w:cs="宋体" w:hint="eastAsia"/>
          <w:b/>
        </w:rPr>
        <w:t>丑二、别显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5B3C0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B3C03">
        <w:rPr>
          <w:rFonts w:ascii="黑体" w:eastAsia="黑体" w:hAnsi="黑体" w:cs="宋体" w:hint="eastAsia"/>
          <w:b/>
        </w:rPr>
        <w:t>十方如来因此咒心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得成无上正遍知觉。十方如来执此咒心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降伏诸魔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制诸外道。十方如来乘此咒心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坐宝莲华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应微尘国。十方如来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含此咒心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于微尘国转大</w:t>
      </w:r>
      <w:r w:rsidR="00112EAE" w:rsidRPr="005B3C03">
        <w:rPr>
          <w:rFonts w:ascii="黑体" w:eastAsia="黑体" w:hAnsi="黑体" w:cs="宋体" w:hint="eastAsia"/>
          <w:b/>
        </w:rPr>
        <w:t>法轮</w:t>
      </w:r>
      <w:r w:rsidRPr="005B3C03">
        <w:rPr>
          <w:rFonts w:ascii="黑体" w:eastAsia="黑体" w:hAnsi="黑体" w:cs="宋体" w:hint="eastAsia"/>
          <w:b/>
        </w:rPr>
        <w:t>。十方如来持此咒心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能于十方摩顶授记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自果未成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亦于十方蒙佛授记。十方如来依此咒心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能于十方拔济群苦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所谓地狱</w:t>
      </w:r>
      <w:r w:rsidR="00B0281E">
        <w:rPr>
          <w:rFonts w:ascii="黑体" w:eastAsia="黑体" w:hAnsi="黑体" w:cs="宋体" w:hint="eastAsia"/>
          <w:b/>
        </w:rPr>
        <w:t>、</w:t>
      </w:r>
      <w:r w:rsidRPr="005B3C03">
        <w:rPr>
          <w:rFonts w:ascii="黑体" w:eastAsia="黑体" w:hAnsi="黑体" w:cs="宋体" w:hint="eastAsia"/>
          <w:b/>
        </w:rPr>
        <w:t>饿鬼</w:t>
      </w:r>
      <w:r w:rsidR="00B0281E">
        <w:rPr>
          <w:rFonts w:ascii="黑体" w:eastAsia="黑体" w:hAnsi="黑体" w:cs="宋体" w:hint="eastAsia"/>
          <w:b/>
        </w:rPr>
        <w:t>、</w:t>
      </w:r>
      <w:r w:rsidRPr="005B3C03">
        <w:rPr>
          <w:rFonts w:ascii="黑体" w:eastAsia="黑体" w:hAnsi="黑体" w:cs="宋体" w:hint="eastAsia"/>
          <w:b/>
        </w:rPr>
        <w:t>畜生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盲聋喑哑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怨憎会苦</w:t>
      </w:r>
      <w:r w:rsidR="00B0281E">
        <w:rPr>
          <w:rFonts w:ascii="黑体" w:eastAsia="黑体" w:hAnsi="黑体" w:cs="宋体" w:hint="eastAsia"/>
          <w:b/>
        </w:rPr>
        <w:t>、</w:t>
      </w:r>
      <w:r w:rsidRPr="005B3C03">
        <w:rPr>
          <w:rFonts w:ascii="黑体" w:eastAsia="黑体" w:hAnsi="黑体" w:cs="宋体" w:hint="eastAsia"/>
          <w:b/>
        </w:rPr>
        <w:t>爱别离苦</w:t>
      </w:r>
      <w:r w:rsidR="00B0281E">
        <w:rPr>
          <w:rFonts w:ascii="黑体" w:eastAsia="黑体" w:hAnsi="黑体" w:cs="宋体" w:hint="eastAsia"/>
          <w:b/>
        </w:rPr>
        <w:t>、</w:t>
      </w:r>
      <w:r w:rsidRPr="005B3C03">
        <w:rPr>
          <w:rFonts w:ascii="黑体" w:eastAsia="黑体" w:hAnsi="黑体" w:cs="宋体" w:hint="eastAsia"/>
          <w:b/>
        </w:rPr>
        <w:t>求不得苦</w:t>
      </w:r>
      <w:r w:rsidR="00B0281E">
        <w:rPr>
          <w:rFonts w:ascii="黑体" w:eastAsia="黑体" w:hAnsi="黑体" w:cs="宋体" w:hint="eastAsia"/>
          <w:b/>
        </w:rPr>
        <w:t>、</w:t>
      </w:r>
      <w:r w:rsidRPr="005B3C03">
        <w:rPr>
          <w:rFonts w:ascii="黑体" w:eastAsia="黑体" w:hAnsi="黑体" w:cs="宋体" w:hint="eastAsia"/>
          <w:b/>
        </w:rPr>
        <w:t>五阴炽盛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大小诸横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同时解脱贼难</w:t>
      </w:r>
      <w:r w:rsidR="00B0281E">
        <w:rPr>
          <w:rFonts w:ascii="黑体" w:eastAsia="黑体" w:hAnsi="黑体" w:cs="宋体" w:hint="eastAsia"/>
          <w:b/>
        </w:rPr>
        <w:t>、</w:t>
      </w:r>
      <w:r w:rsidRPr="005B3C03">
        <w:rPr>
          <w:rFonts w:ascii="黑体" w:eastAsia="黑体" w:hAnsi="黑体" w:cs="宋体" w:hint="eastAsia"/>
          <w:b/>
        </w:rPr>
        <w:t>兵难</w:t>
      </w:r>
      <w:r w:rsidR="00B0281E">
        <w:rPr>
          <w:rFonts w:ascii="黑体" w:eastAsia="黑体" w:hAnsi="黑体" w:cs="宋体" w:hint="eastAsia"/>
          <w:b/>
        </w:rPr>
        <w:t>、</w:t>
      </w:r>
      <w:r w:rsidRPr="005B3C03">
        <w:rPr>
          <w:rFonts w:ascii="黑体" w:eastAsia="黑体" w:hAnsi="黑体" w:cs="宋体" w:hint="eastAsia"/>
          <w:b/>
        </w:rPr>
        <w:t>王难</w:t>
      </w:r>
      <w:r w:rsidR="00B0281E">
        <w:rPr>
          <w:rFonts w:ascii="黑体" w:eastAsia="黑体" w:hAnsi="黑体" w:cs="宋体" w:hint="eastAsia"/>
          <w:b/>
        </w:rPr>
        <w:t>、</w:t>
      </w:r>
      <w:r w:rsidRPr="005B3C03">
        <w:rPr>
          <w:rFonts w:ascii="黑体" w:eastAsia="黑体" w:hAnsi="黑体" w:cs="宋体" w:hint="eastAsia"/>
          <w:b/>
        </w:rPr>
        <w:t>狱难</w:t>
      </w:r>
      <w:r w:rsidR="00B0281E">
        <w:rPr>
          <w:rFonts w:ascii="黑体" w:eastAsia="黑体" w:hAnsi="黑体" w:cs="宋体" w:hint="eastAsia"/>
          <w:b/>
        </w:rPr>
        <w:t>、</w:t>
      </w:r>
      <w:r w:rsidRPr="005B3C03">
        <w:rPr>
          <w:rFonts w:ascii="黑体" w:eastAsia="黑体" w:hAnsi="黑体" w:cs="宋体" w:hint="eastAsia"/>
          <w:b/>
        </w:rPr>
        <w:t>风火水难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饥渴贫穷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应念消散。十方如来随此咒心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能于十方事善知识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四威仪中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供养如意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恒沙如来会中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推为大法王子。十方如来行此咒心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能于十方摄受亲因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令诸小乘闻秘密藏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不生惊怖。十方如来诵此咒心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成无上觉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坐菩提树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入大涅槃。十方如来传此咒心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于灭度后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付佛法事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究竟住持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严净戒律</w:t>
      </w:r>
      <w:r w:rsidR="00B0281E">
        <w:rPr>
          <w:rFonts w:ascii="黑体" w:eastAsia="黑体" w:hAnsi="黑体" w:cs="宋体" w:hint="eastAsia"/>
          <w:b/>
        </w:rPr>
        <w:t>，</w:t>
      </w:r>
      <w:r w:rsidRPr="005B3C03">
        <w:rPr>
          <w:rFonts w:ascii="黑体" w:eastAsia="黑体" w:hAnsi="黑体" w:cs="宋体" w:hint="eastAsia"/>
          <w:b/>
        </w:rPr>
        <w:t>悉得清净。</w:t>
      </w:r>
    </w:p>
    <w:p w:rsidR="00534CB2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⊙咒心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即心咒义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以此五会章句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乃是密诠心要故也。</w:t>
      </w:r>
    </w:p>
    <w:p w:rsidR="00305E66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幽溪云</w:t>
      </w:r>
      <w:r w:rsidR="00534CB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古人称此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谓之十种咒心。此说非也。须知事虽有十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心惟一种。但此一心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而有三义</w:t>
      </w:r>
      <w:r w:rsidR="00534CB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体无对待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曰大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即如来藏妙明心元如实空不空义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相绝尘染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曰白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即如来藏本妙圆心如实空义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用覆一切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曰伞盖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即如来藏元明心妙如实不空义。</w:t>
      </w:r>
    </w:p>
    <w:p w:rsidR="00305E66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若约义往释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应云</w:t>
      </w:r>
      <w:r w:rsidR="00534CB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十方如来因如来藏咒心如实空义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得成实智菩提无上正遍知觉</w:t>
      </w:r>
      <w:r w:rsidR="00534CB2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因如来藏咒心如实不空义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得成方便菩提无上正遍知觉</w:t>
      </w:r>
      <w:r w:rsidR="00534CB2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因如来藏咒心如实空不空义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得成真性菩提无上正遍知觉。遍知属果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对果说因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所谓不生不灭为本修因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如来密因也。</w:t>
      </w:r>
    </w:p>
    <w:p w:rsidR="00305E66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十方如来执此咒心如实空义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降伏界内凡圣同居土分段四魔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制诸见思四见外道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执此咒心如实不空义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降伏界外方便有余土变易四魔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制诸尘沙四见外道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执此咒心如实空不空义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降伏实报无障碍土变易四魔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制诸无明四见外道。降魔制外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必执宝杵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今此咒心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喻如金刚王剑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故言执也。</w:t>
      </w:r>
    </w:p>
    <w:p w:rsidR="00305E66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十方如来乘此咒心如实空义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坐宝莲华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应凡圣同居微尘国土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乘此咒心如实不空义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坐宝莲华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应方便有余微尘国土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乘此咒心如实空不空义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坐宝莲华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应实报无障碍微尘国土。自有所乘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以此度人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如乘大车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故言乘也。</w:t>
      </w:r>
    </w:p>
    <w:p w:rsidR="00305E66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十方如来含此咒心如实空义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于凡圣同居微尘国转四种四谛</w:t>
      </w:r>
      <w:r w:rsidR="00112EAE">
        <w:rPr>
          <w:rFonts w:hAnsi="宋体" w:cs="宋体" w:hint="eastAsia"/>
        </w:rPr>
        <w:t>法轮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含此咒心如实不空义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于方便有余微尘国转三种四谛</w:t>
      </w:r>
      <w:r w:rsidR="00112EAE">
        <w:rPr>
          <w:rFonts w:hAnsi="宋体" w:cs="宋体" w:hint="eastAsia"/>
        </w:rPr>
        <w:t>法轮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含此咒心如实空不空义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于实报庄严微尘国转二种四谛</w:t>
      </w:r>
      <w:r w:rsidR="00112EAE">
        <w:rPr>
          <w:rFonts w:hAnsi="宋体" w:cs="宋体" w:hint="eastAsia"/>
        </w:rPr>
        <w:t>法轮</w:t>
      </w:r>
      <w:r w:rsidRPr="00A5038B">
        <w:rPr>
          <w:rFonts w:hAnsi="宋体" w:cs="宋体" w:hint="eastAsia"/>
        </w:rPr>
        <w:t>。说法是吐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对吐言含</w:t>
      </w:r>
      <w:r w:rsidR="00305E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所说如所行也。</w:t>
      </w:r>
    </w:p>
    <w:p w:rsidR="00305E66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十方如来持此咒心如实空义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能于十方摩顶授实智菩提之记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持此咒心如实不空义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能于十方摩顶授方便菩提之记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持此咒心如实空不空义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能于十方摩顶授真性菩提之记。自既受持不忘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亦能持此以授人也。</w:t>
      </w:r>
    </w:p>
    <w:p w:rsidR="00305E66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十方如来依此咒心如实空义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能于十方拔济凡圣同居分段生死八难之苦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依此咒心如实不空义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能于十方拔济方便有余变易生死八难之苦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依此咒心如实空不空义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能于十方拔济实报庄严变易生死八难之苦。犹如拯溺必依舟航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自既依止三德秘藏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能为一切作大归依处也。</w:t>
      </w:r>
    </w:p>
    <w:p w:rsidR="00305E66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十方如来随此咒心如实空义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能于十方凡圣同居土事善知识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四威仪中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财法二施供养如意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随此咒心如实不空义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能于十方方便有余土事善知识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乃至供养如意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随此咒心如实空不空义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能于十方实报庄严土事善知识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乃至供义如意。由能随顺三德秘藏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即是随顺一切知识也。</w:t>
      </w:r>
    </w:p>
    <w:p w:rsidR="00305E66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十方如来行此咒心如实空义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能于十方摄授亲因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令诸小乘闻般若德秘密藏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不生惊怖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行此咒心如实不空义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能于十方摄受亲因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令诸小乘闻解脱德秘密藏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不生惊怖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行此咒心如实空不空义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能于十方摄受亲因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令诸小乘闻法身德秘密藏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不生惊怖</w:t>
      </w:r>
      <w:r w:rsidR="00534CB2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为实施权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开权显实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自行化他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具足方便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故曰行也。</w:t>
      </w:r>
    </w:p>
    <w:p w:rsidR="00305E66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十方如来诵此咒心如实空义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成无上觉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坐菩提树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入圆净涅槃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诵此咒心如实不空义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成无上觉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坐菩提树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入方便净涅槃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诵此咒心如实空不空义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成无上觉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坐菩提树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入性净涅槃。诵者从也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不忘失也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始终示现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不离秘藏故也。</w:t>
      </w:r>
    </w:p>
    <w:p w:rsidR="00534CB2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十方如来传此咒心如实空义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于灭度后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付佛般若德法事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究竟住持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严净真谛戒律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悉得清净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传此咒心如实不空义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于灭度后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付佛解脱德法事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究竟住持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严净俗谛戒律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悉得清净</w:t>
      </w:r>
      <w:r w:rsidR="00305E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传此咒心如实空不空义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于灭度后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付佛法身德法事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究竟住持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严净中谛戒律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悉得清净。以心印心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更无别法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故曰传也。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（此中虽录幽溪文义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不无增损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藏性三义</w:t>
      </w:r>
      <w:r w:rsidR="00534CB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非三藏故。）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7C1B73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7C1B73">
        <w:rPr>
          <w:rFonts w:ascii="仿宋" w:eastAsia="仿宋" w:hAnsi="仿宋" w:cs="宋体" w:hint="eastAsia"/>
          <w:b/>
        </w:rPr>
        <w:t>丑三、总结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7C1B7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C1B73">
        <w:rPr>
          <w:rFonts w:ascii="黑体" w:eastAsia="黑体" w:hAnsi="黑体" w:cs="宋体" w:hint="eastAsia"/>
          <w:b/>
        </w:rPr>
        <w:t>若我说是佛顶光聚般怛罗咒</w:t>
      </w:r>
      <w:r w:rsidR="00473CB6">
        <w:rPr>
          <w:rFonts w:ascii="黑体" w:eastAsia="黑体" w:hAnsi="黑体" w:cs="宋体" w:hint="eastAsia"/>
          <w:b/>
        </w:rPr>
        <w:t>，</w:t>
      </w:r>
      <w:r w:rsidRPr="007C1B73">
        <w:rPr>
          <w:rFonts w:ascii="黑体" w:eastAsia="黑体" w:hAnsi="黑体" w:cs="宋体" w:hint="eastAsia"/>
          <w:b/>
        </w:rPr>
        <w:t>从旦至暮</w:t>
      </w:r>
      <w:r w:rsidR="00473CB6">
        <w:rPr>
          <w:rFonts w:ascii="黑体" w:eastAsia="黑体" w:hAnsi="黑体" w:cs="宋体" w:hint="eastAsia"/>
          <w:b/>
        </w:rPr>
        <w:t>，</w:t>
      </w:r>
      <w:r w:rsidRPr="007C1B73">
        <w:rPr>
          <w:rFonts w:ascii="黑体" w:eastAsia="黑体" w:hAnsi="黑体" w:cs="宋体" w:hint="eastAsia"/>
          <w:b/>
        </w:rPr>
        <w:t>音声相联</w:t>
      </w:r>
      <w:r w:rsidR="00473CB6">
        <w:rPr>
          <w:rFonts w:ascii="黑体" w:eastAsia="黑体" w:hAnsi="黑体" w:cs="宋体" w:hint="eastAsia"/>
          <w:b/>
        </w:rPr>
        <w:t>，</w:t>
      </w:r>
      <w:r w:rsidRPr="007C1B73">
        <w:rPr>
          <w:rFonts w:ascii="黑体" w:eastAsia="黑体" w:hAnsi="黑体" w:cs="宋体" w:hint="eastAsia"/>
          <w:b/>
        </w:rPr>
        <w:t>字句中间</w:t>
      </w:r>
      <w:r w:rsidR="00473CB6">
        <w:rPr>
          <w:rFonts w:ascii="黑体" w:eastAsia="黑体" w:hAnsi="黑体" w:cs="宋体" w:hint="eastAsia"/>
          <w:b/>
        </w:rPr>
        <w:t>，</w:t>
      </w:r>
      <w:r w:rsidRPr="007C1B73">
        <w:rPr>
          <w:rFonts w:ascii="黑体" w:eastAsia="黑体" w:hAnsi="黑体" w:cs="宋体" w:hint="eastAsia"/>
          <w:b/>
        </w:rPr>
        <w:t>亦不重叠</w:t>
      </w:r>
      <w:r w:rsidR="00473CB6">
        <w:rPr>
          <w:rFonts w:ascii="黑体" w:eastAsia="黑体" w:hAnsi="黑体" w:cs="宋体" w:hint="eastAsia"/>
          <w:b/>
        </w:rPr>
        <w:t>，</w:t>
      </w:r>
      <w:r w:rsidRPr="007C1B73">
        <w:rPr>
          <w:rFonts w:ascii="黑体" w:eastAsia="黑体" w:hAnsi="黑体" w:cs="宋体" w:hint="eastAsia"/>
          <w:b/>
        </w:rPr>
        <w:t>经恒沙劫</w:t>
      </w:r>
      <w:r w:rsidR="00473CB6">
        <w:rPr>
          <w:rFonts w:ascii="黑体" w:eastAsia="黑体" w:hAnsi="黑体" w:cs="宋体" w:hint="eastAsia"/>
          <w:b/>
        </w:rPr>
        <w:t>，</w:t>
      </w:r>
      <w:r w:rsidRPr="007C1B73">
        <w:rPr>
          <w:rFonts w:ascii="黑体" w:eastAsia="黑体" w:hAnsi="黑体" w:cs="宋体" w:hint="eastAsia"/>
          <w:b/>
        </w:rPr>
        <w:t>终不能尽</w:t>
      </w:r>
      <w:r w:rsidR="00473CB6">
        <w:rPr>
          <w:rFonts w:ascii="黑体" w:eastAsia="黑体" w:hAnsi="黑体" w:cs="宋体" w:hint="eastAsia"/>
          <w:b/>
        </w:rPr>
        <w:t>，</w:t>
      </w:r>
      <w:r w:rsidRPr="007C1B73">
        <w:rPr>
          <w:rFonts w:ascii="黑体" w:eastAsia="黑体" w:hAnsi="黑体" w:cs="宋体" w:hint="eastAsia"/>
          <w:b/>
        </w:rPr>
        <w:t>亦说此咒名如来顶。</w:t>
      </w:r>
    </w:p>
    <w:p w:rsidR="00473CB6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⊙心性妙理</w:t>
      </w:r>
      <w:r w:rsidR="00473C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不可穷尽</w:t>
      </w:r>
      <w:r w:rsidR="00473C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所以密诠功德</w:t>
      </w:r>
      <w:r w:rsidR="00473C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亦称性而不可尽也。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亦说此咒名如来顶者</w:t>
      </w:r>
      <w:r w:rsidR="00473C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即是大佛顶三德秘藏故。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F33535" w:rsidRPr="004C39A2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4C39A2">
        <w:rPr>
          <w:rFonts w:ascii="仿宋" w:eastAsia="仿宋" w:hAnsi="仿宋" w:cs="宋体" w:hint="eastAsia"/>
          <w:b/>
        </w:rPr>
        <w:t>子二、明因人灭恶生善功德</w:t>
      </w:r>
      <w:r w:rsidR="00F33535" w:rsidRPr="004C39A2">
        <w:rPr>
          <w:rFonts w:ascii="仿宋" w:eastAsia="仿宋" w:hAnsi="仿宋" w:cs="宋体" w:hint="eastAsia"/>
          <w:b/>
        </w:rPr>
        <w:t>，</w:t>
      </w:r>
      <w:r w:rsidRPr="004C39A2">
        <w:rPr>
          <w:rFonts w:ascii="仿宋" w:eastAsia="仿宋" w:hAnsi="仿宋" w:cs="宋体" w:hint="eastAsia"/>
          <w:b/>
        </w:rPr>
        <w:t>三</w:t>
      </w:r>
      <w:r w:rsidR="00F33535" w:rsidRPr="004C39A2">
        <w:rPr>
          <w:rFonts w:ascii="仿宋" w:eastAsia="仿宋" w:hAnsi="仿宋" w:cs="宋体" w:hint="eastAsia"/>
          <w:b/>
        </w:rPr>
        <w:t>：</w:t>
      </w:r>
      <w:r w:rsidRPr="004C39A2">
        <w:rPr>
          <w:rFonts w:ascii="仿宋" w:eastAsia="仿宋" w:hAnsi="仿宋" w:cs="宋体" w:hint="eastAsia"/>
          <w:b/>
        </w:rPr>
        <w:t>初略明</w:t>
      </w:r>
      <w:r w:rsidR="00F33535" w:rsidRPr="004C39A2">
        <w:rPr>
          <w:rFonts w:ascii="仿宋" w:eastAsia="仿宋" w:hAnsi="仿宋" w:cs="宋体" w:hint="eastAsia"/>
          <w:b/>
        </w:rPr>
        <w:t>；</w:t>
      </w:r>
      <w:r w:rsidRPr="004C39A2">
        <w:rPr>
          <w:rFonts w:ascii="仿宋" w:eastAsia="仿宋" w:hAnsi="仿宋" w:cs="宋体" w:hint="eastAsia"/>
          <w:b/>
        </w:rPr>
        <w:t>二广显</w:t>
      </w:r>
      <w:r w:rsidR="00F33535" w:rsidRPr="004C39A2">
        <w:rPr>
          <w:rFonts w:ascii="仿宋" w:eastAsia="仿宋" w:hAnsi="仿宋" w:cs="宋体" w:hint="eastAsia"/>
          <w:b/>
        </w:rPr>
        <w:t>；</w:t>
      </w:r>
      <w:r w:rsidRPr="004C39A2">
        <w:rPr>
          <w:rFonts w:ascii="仿宋" w:eastAsia="仿宋" w:hAnsi="仿宋" w:cs="宋体" w:hint="eastAsia"/>
          <w:b/>
        </w:rPr>
        <w:t>三结劝。</w:t>
      </w:r>
    </w:p>
    <w:p w:rsidR="00F33535" w:rsidRPr="004C39A2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4C39A2">
        <w:rPr>
          <w:rFonts w:ascii="仿宋" w:eastAsia="仿宋" w:hAnsi="仿宋" w:cs="宋体" w:hint="eastAsia"/>
          <w:b/>
        </w:rPr>
        <w:t>丑初、中二</w:t>
      </w:r>
      <w:r w:rsidR="00F33535" w:rsidRPr="004C39A2">
        <w:rPr>
          <w:rFonts w:ascii="仿宋" w:eastAsia="仿宋" w:hAnsi="仿宋" w:cs="宋体" w:hint="eastAsia"/>
          <w:b/>
        </w:rPr>
        <w:t>：</w:t>
      </w:r>
      <w:r w:rsidRPr="004C39A2">
        <w:rPr>
          <w:rFonts w:ascii="仿宋" w:eastAsia="仿宋" w:hAnsi="仿宋" w:cs="宋体" w:hint="eastAsia"/>
          <w:b/>
        </w:rPr>
        <w:t>初明不持之失</w:t>
      </w:r>
      <w:r w:rsidR="00F33535" w:rsidRPr="004C39A2">
        <w:rPr>
          <w:rFonts w:ascii="仿宋" w:eastAsia="仿宋" w:hAnsi="仿宋" w:cs="宋体" w:hint="eastAsia"/>
          <w:b/>
        </w:rPr>
        <w:t>；</w:t>
      </w:r>
      <w:r w:rsidRPr="004C39A2">
        <w:rPr>
          <w:rFonts w:ascii="仿宋" w:eastAsia="仿宋" w:hAnsi="仿宋" w:cs="宋体" w:hint="eastAsia"/>
          <w:b/>
        </w:rPr>
        <w:t>二明能持之得。</w:t>
      </w:r>
    </w:p>
    <w:p w:rsidR="00A5038B" w:rsidRPr="004C39A2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4C39A2">
        <w:rPr>
          <w:rFonts w:ascii="仿宋" w:eastAsia="仿宋" w:hAnsi="仿宋" w:cs="宋体" w:hint="eastAsia"/>
          <w:b/>
        </w:rPr>
        <w:t>寅、今初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4C39A2" w:rsidRDefault="00A5038B" w:rsidP="00F33535">
      <w:pPr>
        <w:pStyle w:val="a3"/>
        <w:ind w:firstLine="420"/>
        <w:rPr>
          <w:rFonts w:ascii="黑体" w:eastAsia="黑体" w:hAnsi="黑体" w:cs="宋体"/>
          <w:b/>
        </w:rPr>
      </w:pPr>
      <w:r w:rsidRPr="004C39A2">
        <w:rPr>
          <w:rFonts w:ascii="黑体" w:eastAsia="黑体" w:hAnsi="黑体" w:cs="宋体" w:hint="eastAsia"/>
          <w:b/>
        </w:rPr>
        <w:t>汝等有学</w:t>
      </w:r>
      <w:r w:rsidR="004C39A2" w:rsidRPr="004C39A2">
        <w:rPr>
          <w:rFonts w:ascii="黑体" w:eastAsia="黑体" w:hAnsi="黑体" w:cs="宋体" w:hint="eastAsia"/>
          <w:b/>
        </w:rPr>
        <w:t>，</w:t>
      </w:r>
      <w:r w:rsidRPr="004C39A2">
        <w:rPr>
          <w:rFonts w:ascii="黑体" w:eastAsia="黑体" w:hAnsi="黑体" w:cs="宋体" w:hint="eastAsia"/>
          <w:b/>
        </w:rPr>
        <w:t>未尽轮回</w:t>
      </w:r>
      <w:r w:rsidR="004C39A2" w:rsidRPr="004C39A2">
        <w:rPr>
          <w:rFonts w:ascii="黑体" w:eastAsia="黑体" w:hAnsi="黑体" w:cs="宋体" w:hint="eastAsia"/>
          <w:b/>
        </w:rPr>
        <w:t>，</w:t>
      </w:r>
      <w:r w:rsidRPr="004C39A2">
        <w:rPr>
          <w:rFonts w:ascii="黑体" w:eastAsia="黑体" w:hAnsi="黑体" w:cs="宋体" w:hint="eastAsia"/>
          <w:b/>
        </w:rPr>
        <w:t>发心至诚取阿罗汉</w:t>
      </w:r>
      <w:r w:rsidR="004C39A2" w:rsidRPr="004C39A2">
        <w:rPr>
          <w:rFonts w:ascii="黑体" w:eastAsia="黑体" w:hAnsi="黑体" w:cs="宋体" w:hint="eastAsia"/>
          <w:b/>
        </w:rPr>
        <w:t>，</w:t>
      </w:r>
      <w:r w:rsidRPr="004C39A2">
        <w:rPr>
          <w:rFonts w:ascii="黑体" w:eastAsia="黑体" w:hAnsi="黑体" w:cs="宋体" w:hint="eastAsia"/>
          <w:b/>
        </w:rPr>
        <w:t>不持此咒而坐道场</w:t>
      </w:r>
      <w:r w:rsidR="004C39A2" w:rsidRPr="004C39A2">
        <w:rPr>
          <w:rFonts w:ascii="黑体" w:eastAsia="黑体" w:hAnsi="黑体" w:cs="宋体" w:hint="eastAsia"/>
          <w:b/>
        </w:rPr>
        <w:t>，</w:t>
      </w:r>
      <w:r w:rsidRPr="004C39A2">
        <w:rPr>
          <w:rFonts w:ascii="黑体" w:eastAsia="黑体" w:hAnsi="黑体" w:cs="宋体" w:hint="eastAsia"/>
          <w:b/>
        </w:rPr>
        <w:t>令其身心远诸魔事</w:t>
      </w:r>
      <w:r w:rsidR="004C39A2" w:rsidRPr="004C39A2">
        <w:rPr>
          <w:rFonts w:ascii="黑体" w:eastAsia="黑体" w:hAnsi="黑体" w:cs="宋体" w:hint="eastAsia"/>
          <w:b/>
        </w:rPr>
        <w:t>，</w:t>
      </w:r>
      <w:r w:rsidRPr="004C39A2">
        <w:rPr>
          <w:rFonts w:ascii="黑体" w:eastAsia="黑体" w:hAnsi="黑体" w:cs="宋体" w:hint="eastAsia"/>
          <w:b/>
        </w:rPr>
        <w:t>无有是处。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CC4D70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CC4D70">
        <w:rPr>
          <w:rFonts w:ascii="仿宋" w:eastAsia="仿宋" w:hAnsi="仿宋" w:cs="宋体" w:hint="eastAsia"/>
          <w:b/>
        </w:rPr>
        <w:t>寅二、明能持之得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CC4D7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C4D70">
        <w:rPr>
          <w:rFonts w:ascii="黑体" w:eastAsia="黑体" w:hAnsi="黑体" w:cs="宋体" w:hint="eastAsia"/>
          <w:b/>
        </w:rPr>
        <w:t>阿难</w:t>
      </w:r>
      <w:r w:rsidR="00CC4D70">
        <w:rPr>
          <w:rFonts w:ascii="黑体" w:eastAsia="黑体" w:hAnsi="黑体" w:cs="宋体" w:hint="eastAsia"/>
          <w:b/>
        </w:rPr>
        <w:t>，</w:t>
      </w:r>
      <w:r w:rsidRPr="00CC4D70">
        <w:rPr>
          <w:rFonts w:ascii="黑体" w:eastAsia="黑体" w:hAnsi="黑体" w:cs="宋体" w:hint="eastAsia"/>
          <w:b/>
        </w:rPr>
        <w:t>若诸世界</w:t>
      </w:r>
      <w:r w:rsidR="00CC4D70">
        <w:rPr>
          <w:rFonts w:ascii="黑体" w:eastAsia="黑体" w:hAnsi="黑体" w:cs="宋体" w:hint="eastAsia"/>
          <w:b/>
        </w:rPr>
        <w:t>，</w:t>
      </w:r>
      <w:r w:rsidRPr="00CC4D70">
        <w:rPr>
          <w:rFonts w:ascii="黑体" w:eastAsia="黑体" w:hAnsi="黑体" w:cs="宋体" w:hint="eastAsia"/>
          <w:b/>
        </w:rPr>
        <w:t>随所国土所有众生</w:t>
      </w:r>
      <w:r w:rsidR="00CC4D70">
        <w:rPr>
          <w:rFonts w:ascii="黑体" w:eastAsia="黑体" w:hAnsi="黑体" w:cs="宋体" w:hint="eastAsia"/>
          <w:b/>
        </w:rPr>
        <w:t>，</w:t>
      </w:r>
      <w:r w:rsidRPr="00CC4D70">
        <w:rPr>
          <w:rFonts w:ascii="黑体" w:eastAsia="黑体" w:hAnsi="黑体" w:cs="宋体" w:hint="eastAsia"/>
          <w:b/>
        </w:rPr>
        <w:t>随国所生桦皮贝叶纸素白</w:t>
      </w:r>
      <w:r w:rsidR="00C63B38" w:rsidRPr="00C63B38">
        <w:rPr>
          <w:rFonts w:ascii="黑体" w:eastAsia="黑体" w:hAnsi="黑体" w:cs="宋体" w:hint="eastAsia"/>
          <w:b/>
        </w:rPr>
        <w:t>疊</w:t>
      </w:r>
      <w:r w:rsidR="00CC4D70">
        <w:rPr>
          <w:rFonts w:ascii="黑体" w:eastAsia="黑体" w:hAnsi="黑体" w:cs="宋体" w:hint="eastAsia"/>
          <w:b/>
        </w:rPr>
        <w:t>，</w:t>
      </w:r>
      <w:r w:rsidRPr="00CC4D70">
        <w:rPr>
          <w:rFonts w:ascii="黑体" w:eastAsia="黑体" w:hAnsi="黑体" w:cs="宋体" w:hint="eastAsia"/>
          <w:b/>
        </w:rPr>
        <w:t>书写此咒</w:t>
      </w:r>
      <w:r w:rsidR="00CC4D70">
        <w:rPr>
          <w:rFonts w:ascii="黑体" w:eastAsia="黑体" w:hAnsi="黑体" w:cs="宋体" w:hint="eastAsia"/>
          <w:b/>
        </w:rPr>
        <w:t>，</w:t>
      </w:r>
      <w:r w:rsidRPr="00CC4D70">
        <w:rPr>
          <w:rFonts w:ascii="黑体" w:eastAsia="黑体" w:hAnsi="黑体" w:cs="宋体" w:hint="eastAsia"/>
          <w:b/>
        </w:rPr>
        <w:t>贮于香囊。是人心昏</w:t>
      </w:r>
      <w:r w:rsidR="00CC4D70">
        <w:rPr>
          <w:rFonts w:ascii="黑体" w:eastAsia="黑体" w:hAnsi="黑体" w:cs="宋体" w:hint="eastAsia"/>
          <w:b/>
        </w:rPr>
        <w:t>，</w:t>
      </w:r>
      <w:r w:rsidRPr="00CC4D70">
        <w:rPr>
          <w:rFonts w:ascii="黑体" w:eastAsia="黑体" w:hAnsi="黑体" w:cs="宋体" w:hint="eastAsia"/>
          <w:b/>
        </w:rPr>
        <w:t>未能诵忆</w:t>
      </w:r>
      <w:r w:rsidR="00CC4D70">
        <w:rPr>
          <w:rFonts w:ascii="黑体" w:eastAsia="黑体" w:hAnsi="黑体" w:cs="宋体" w:hint="eastAsia"/>
          <w:b/>
        </w:rPr>
        <w:t>，</w:t>
      </w:r>
      <w:r w:rsidRPr="00CC4D70">
        <w:rPr>
          <w:rFonts w:ascii="黑体" w:eastAsia="黑体" w:hAnsi="黑体" w:cs="宋体" w:hint="eastAsia"/>
          <w:b/>
        </w:rPr>
        <w:t>或带身上</w:t>
      </w:r>
      <w:r w:rsidR="00CC4D70">
        <w:rPr>
          <w:rFonts w:ascii="黑体" w:eastAsia="黑体" w:hAnsi="黑体" w:cs="宋体" w:hint="eastAsia"/>
          <w:b/>
        </w:rPr>
        <w:t>，</w:t>
      </w:r>
      <w:r w:rsidRPr="00CC4D70">
        <w:rPr>
          <w:rFonts w:ascii="黑体" w:eastAsia="黑体" w:hAnsi="黑体" w:cs="宋体" w:hint="eastAsia"/>
          <w:b/>
        </w:rPr>
        <w:t>或书宅中</w:t>
      </w:r>
      <w:r w:rsidR="00CC4D70">
        <w:rPr>
          <w:rFonts w:ascii="黑体" w:eastAsia="黑体" w:hAnsi="黑体" w:cs="宋体" w:hint="eastAsia"/>
          <w:b/>
        </w:rPr>
        <w:t>，</w:t>
      </w:r>
      <w:r w:rsidRPr="00CC4D70">
        <w:rPr>
          <w:rFonts w:ascii="黑体" w:eastAsia="黑体" w:hAnsi="黑体" w:cs="宋体" w:hint="eastAsia"/>
          <w:b/>
        </w:rPr>
        <w:t>当知是人</w:t>
      </w:r>
      <w:r w:rsidR="00CC4D70">
        <w:rPr>
          <w:rFonts w:ascii="黑体" w:eastAsia="黑体" w:hAnsi="黑体" w:cs="宋体" w:hint="eastAsia"/>
          <w:b/>
        </w:rPr>
        <w:t>，</w:t>
      </w:r>
      <w:r w:rsidRPr="00CC4D70">
        <w:rPr>
          <w:rFonts w:ascii="黑体" w:eastAsia="黑体" w:hAnsi="黑体" w:cs="宋体" w:hint="eastAsia"/>
          <w:b/>
        </w:rPr>
        <w:t>尽其生年</w:t>
      </w:r>
      <w:r w:rsidR="00CC4D70">
        <w:rPr>
          <w:rFonts w:ascii="黑体" w:eastAsia="黑体" w:hAnsi="黑体" w:cs="宋体" w:hint="eastAsia"/>
          <w:b/>
        </w:rPr>
        <w:t>，</w:t>
      </w:r>
      <w:r w:rsidRPr="00CC4D70">
        <w:rPr>
          <w:rFonts w:ascii="黑体" w:eastAsia="黑体" w:hAnsi="黑体" w:cs="宋体" w:hint="eastAsia"/>
          <w:b/>
        </w:rPr>
        <w:t>一切诸毒所不能害。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⊙此必全书五会神咒</w:t>
      </w:r>
      <w:r w:rsidR="009D69A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不可单书六字咒名也。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F33535" w:rsidRPr="00F7570A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F7570A">
        <w:rPr>
          <w:rFonts w:ascii="仿宋" w:eastAsia="仿宋" w:hAnsi="仿宋" w:cs="宋体" w:hint="eastAsia"/>
          <w:b/>
        </w:rPr>
        <w:t>丑二、广显</w:t>
      </w:r>
      <w:r w:rsidR="00F33535" w:rsidRPr="00F7570A">
        <w:rPr>
          <w:rFonts w:ascii="仿宋" w:eastAsia="仿宋" w:hAnsi="仿宋" w:cs="宋体" w:hint="eastAsia"/>
          <w:b/>
        </w:rPr>
        <w:t>，</w:t>
      </w:r>
      <w:r w:rsidRPr="00F7570A">
        <w:rPr>
          <w:rFonts w:ascii="仿宋" w:eastAsia="仿宋" w:hAnsi="仿宋" w:cs="宋体" w:hint="eastAsia"/>
          <w:b/>
        </w:rPr>
        <w:t>二</w:t>
      </w:r>
      <w:r w:rsidR="00F33535" w:rsidRPr="00F7570A">
        <w:rPr>
          <w:rFonts w:ascii="仿宋" w:eastAsia="仿宋" w:hAnsi="仿宋" w:cs="宋体" w:hint="eastAsia"/>
          <w:b/>
        </w:rPr>
        <w:t>：</w:t>
      </w:r>
      <w:r w:rsidRPr="00F7570A">
        <w:rPr>
          <w:rFonts w:ascii="仿宋" w:eastAsia="仿宋" w:hAnsi="仿宋" w:cs="宋体" w:hint="eastAsia"/>
          <w:b/>
        </w:rPr>
        <w:t>初总标</w:t>
      </w:r>
      <w:r w:rsidR="00F33535" w:rsidRPr="00F7570A">
        <w:rPr>
          <w:rFonts w:ascii="仿宋" w:eastAsia="仿宋" w:hAnsi="仿宋" w:cs="宋体" w:hint="eastAsia"/>
          <w:b/>
        </w:rPr>
        <w:t>；</w:t>
      </w:r>
      <w:r w:rsidRPr="00F7570A">
        <w:rPr>
          <w:rFonts w:ascii="仿宋" w:eastAsia="仿宋" w:hAnsi="仿宋" w:cs="宋体" w:hint="eastAsia"/>
          <w:b/>
        </w:rPr>
        <w:t>二别示。</w:t>
      </w:r>
    </w:p>
    <w:p w:rsidR="00A5038B" w:rsidRPr="00F7570A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F7570A">
        <w:rPr>
          <w:rFonts w:ascii="仿宋" w:eastAsia="仿宋" w:hAnsi="仿宋" w:cs="宋体" w:hint="eastAsia"/>
          <w:b/>
        </w:rPr>
        <w:t>寅、今初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F7570A" w:rsidRDefault="00A5038B" w:rsidP="00F33535">
      <w:pPr>
        <w:pStyle w:val="a3"/>
        <w:ind w:firstLine="420"/>
        <w:rPr>
          <w:rFonts w:ascii="黑体" w:eastAsia="黑体" w:hAnsi="黑体" w:cs="宋体"/>
          <w:b/>
        </w:rPr>
      </w:pPr>
      <w:r w:rsidRPr="00F7570A">
        <w:rPr>
          <w:rFonts w:ascii="黑体" w:eastAsia="黑体" w:hAnsi="黑体" w:cs="宋体" w:hint="eastAsia"/>
          <w:b/>
        </w:rPr>
        <w:t>阿难</w:t>
      </w:r>
      <w:r w:rsidR="00F7570A" w:rsidRPr="00F7570A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我今为汝更说此咒</w:t>
      </w:r>
      <w:r w:rsidR="00F7570A" w:rsidRPr="00F7570A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救护世间</w:t>
      </w:r>
      <w:r w:rsidR="00F7570A" w:rsidRPr="00F7570A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得大无畏</w:t>
      </w:r>
      <w:r w:rsidR="00F7570A" w:rsidRPr="00F7570A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成就众生出世间智。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F33535" w:rsidRPr="00906D6E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906D6E">
        <w:rPr>
          <w:rFonts w:ascii="仿宋" w:eastAsia="仿宋" w:hAnsi="仿宋" w:cs="宋体" w:hint="eastAsia"/>
          <w:b/>
        </w:rPr>
        <w:t>寅二、别示</w:t>
      </w:r>
      <w:r w:rsidR="00F33535" w:rsidRPr="00906D6E">
        <w:rPr>
          <w:rFonts w:ascii="仿宋" w:eastAsia="仿宋" w:hAnsi="仿宋" w:cs="宋体" w:hint="eastAsia"/>
          <w:b/>
        </w:rPr>
        <w:t>，</w:t>
      </w:r>
      <w:r w:rsidRPr="00906D6E">
        <w:rPr>
          <w:rFonts w:ascii="仿宋" w:eastAsia="仿宋" w:hAnsi="仿宋" w:cs="宋体" w:hint="eastAsia"/>
          <w:b/>
        </w:rPr>
        <w:t>八</w:t>
      </w:r>
      <w:r w:rsidR="00F33535" w:rsidRPr="00906D6E">
        <w:rPr>
          <w:rFonts w:ascii="仿宋" w:eastAsia="仿宋" w:hAnsi="仿宋" w:cs="宋体" w:hint="eastAsia"/>
          <w:b/>
        </w:rPr>
        <w:t>：</w:t>
      </w:r>
      <w:r w:rsidRPr="00906D6E">
        <w:rPr>
          <w:rFonts w:ascii="仿宋" w:eastAsia="仿宋" w:hAnsi="仿宋" w:cs="宋体" w:hint="eastAsia"/>
          <w:b/>
        </w:rPr>
        <w:t>初能灭诸难</w:t>
      </w:r>
      <w:r w:rsidR="00F33535" w:rsidRPr="00906D6E">
        <w:rPr>
          <w:rFonts w:ascii="仿宋" w:eastAsia="仿宋" w:hAnsi="仿宋" w:cs="宋体" w:hint="eastAsia"/>
          <w:b/>
        </w:rPr>
        <w:t>；</w:t>
      </w:r>
      <w:r w:rsidRPr="00906D6E">
        <w:rPr>
          <w:rFonts w:ascii="仿宋" w:eastAsia="仿宋" w:hAnsi="仿宋" w:cs="宋体" w:hint="eastAsia"/>
          <w:b/>
        </w:rPr>
        <w:t>二菩萨加持</w:t>
      </w:r>
      <w:r w:rsidR="00F33535" w:rsidRPr="00906D6E">
        <w:rPr>
          <w:rFonts w:ascii="仿宋" w:eastAsia="仿宋" w:hAnsi="仿宋" w:cs="宋体" w:hint="eastAsia"/>
          <w:b/>
        </w:rPr>
        <w:t>；</w:t>
      </w:r>
      <w:r w:rsidRPr="00906D6E">
        <w:rPr>
          <w:rFonts w:ascii="仿宋" w:eastAsia="仿宋" w:hAnsi="仿宋" w:cs="宋体" w:hint="eastAsia"/>
          <w:b/>
        </w:rPr>
        <w:t>三不堕恶道</w:t>
      </w:r>
      <w:r w:rsidR="00F33535" w:rsidRPr="00906D6E">
        <w:rPr>
          <w:rFonts w:ascii="仿宋" w:eastAsia="仿宋" w:hAnsi="仿宋" w:cs="宋体" w:hint="eastAsia"/>
          <w:b/>
        </w:rPr>
        <w:t>；</w:t>
      </w:r>
      <w:r w:rsidRPr="00906D6E">
        <w:rPr>
          <w:rFonts w:ascii="仿宋" w:eastAsia="仿宋" w:hAnsi="仿宋" w:cs="宋体" w:hint="eastAsia"/>
          <w:b/>
        </w:rPr>
        <w:t>四同佛功德</w:t>
      </w:r>
      <w:r w:rsidR="00F33535" w:rsidRPr="00906D6E">
        <w:rPr>
          <w:rFonts w:ascii="仿宋" w:eastAsia="仿宋" w:hAnsi="仿宋" w:cs="宋体" w:hint="eastAsia"/>
          <w:b/>
        </w:rPr>
        <w:t>；</w:t>
      </w:r>
      <w:r w:rsidRPr="00906D6E">
        <w:rPr>
          <w:rFonts w:ascii="仿宋" w:eastAsia="仿宋" w:hAnsi="仿宋" w:cs="宋体" w:hint="eastAsia"/>
          <w:b/>
        </w:rPr>
        <w:t>五能净业障</w:t>
      </w:r>
      <w:r w:rsidR="00F33535" w:rsidRPr="00906D6E">
        <w:rPr>
          <w:rFonts w:ascii="仿宋" w:eastAsia="仿宋" w:hAnsi="仿宋" w:cs="宋体" w:hint="eastAsia"/>
          <w:b/>
        </w:rPr>
        <w:t>；</w:t>
      </w:r>
      <w:r w:rsidRPr="00906D6E">
        <w:rPr>
          <w:rFonts w:ascii="仿宋" w:eastAsia="仿宋" w:hAnsi="仿宋" w:cs="宋体" w:hint="eastAsia"/>
          <w:b/>
        </w:rPr>
        <w:t>六能消夙业</w:t>
      </w:r>
      <w:r w:rsidR="00F33535" w:rsidRPr="00906D6E">
        <w:rPr>
          <w:rFonts w:ascii="仿宋" w:eastAsia="仿宋" w:hAnsi="仿宋" w:cs="宋体" w:hint="eastAsia"/>
          <w:b/>
        </w:rPr>
        <w:t>；</w:t>
      </w:r>
      <w:r w:rsidRPr="00906D6E">
        <w:rPr>
          <w:rFonts w:ascii="仿宋" w:eastAsia="仿宋" w:hAnsi="仿宋" w:cs="宋体" w:hint="eastAsia"/>
          <w:b/>
        </w:rPr>
        <w:t>七能满众愿</w:t>
      </w:r>
      <w:r w:rsidR="00F33535" w:rsidRPr="00906D6E">
        <w:rPr>
          <w:rFonts w:ascii="仿宋" w:eastAsia="仿宋" w:hAnsi="仿宋" w:cs="宋体" w:hint="eastAsia"/>
          <w:b/>
        </w:rPr>
        <w:t>；</w:t>
      </w:r>
      <w:r w:rsidRPr="00906D6E">
        <w:rPr>
          <w:rFonts w:ascii="仿宋" w:eastAsia="仿宋" w:hAnsi="仿宋" w:cs="宋体" w:hint="eastAsia"/>
          <w:b/>
        </w:rPr>
        <w:t>八能护国界。</w:t>
      </w:r>
    </w:p>
    <w:p w:rsidR="00A5038B" w:rsidRPr="00906D6E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906D6E">
        <w:rPr>
          <w:rFonts w:ascii="仿宋" w:eastAsia="仿宋" w:hAnsi="仿宋" w:cs="宋体" w:hint="eastAsia"/>
          <w:b/>
        </w:rPr>
        <w:t>卯、今初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F7570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7570A">
        <w:rPr>
          <w:rFonts w:ascii="黑体" w:eastAsia="黑体" w:hAnsi="黑体" w:cs="宋体" w:hint="eastAsia"/>
          <w:b/>
        </w:rPr>
        <w:t>若我灭后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末世众生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有能自诵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若教他诵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当知如是诵持众生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火不能烧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水不能溺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大毒小毒所不能害。如是乃至天龙鬼神精</w:t>
      </w:r>
      <w:r w:rsidR="00FE0CC4">
        <w:rPr>
          <w:rFonts w:ascii="黑体" w:eastAsia="黑体" w:hAnsi="黑体" w:cs="宋体" w:hint="eastAsia"/>
          <w:b/>
        </w:rPr>
        <w:t>祇</w:t>
      </w:r>
      <w:r w:rsidRPr="00F7570A">
        <w:rPr>
          <w:rFonts w:ascii="黑体" w:eastAsia="黑体" w:hAnsi="黑体" w:cs="宋体" w:hint="eastAsia"/>
          <w:b/>
        </w:rPr>
        <w:t>魔魅所有恶咒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皆不能著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心得正受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一切咒诅厌蛊毒药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金毒银毒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草木虫蛇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万物毒气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入此人口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成甘露味。一切恶星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并诸鬼神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碜心毒人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于如是人不能起恶。频那夜迦诸恶鬼王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并其眷属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皆领深恩</w:t>
      </w:r>
      <w:r w:rsidR="00FE0CC4">
        <w:rPr>
          <w:rFonts w:ascii="黑体" w:eastAsia="黑体" w:hAnsi="黑体" w:cs="宋体" w:hint="eastAsia"/>
          <w:b/>
        </w:rPr>
        <w:t>，</w:t>
      </w:r>
      <w:r w:rsidRPr="00F7570A">
        <w:rPr>
          <w:rFonts w:ascii="黑体" w:eastAsia="黑体" w:hAnsi="黑体" w:cs="宋体" w:hint="eastAsia"/>
          <w:b/>
        </w:rPr>
        <w:t>常加守护。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⊙此咒既是密诠三德秘藏</w:t>
      </w:r>
      <w:r w:rsidR="00404D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则诵持者</w:t>
      </w:r>
      <w:r w:rsidR="00404D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固已全具秘藏威神</w:t>
      </w:r>
      <w:r w:rsidR="00404D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何难不灭</w:t>
      </w:r>
      <w:r w:rsidR="00404D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何毒不消</w:t>
      </w:r>
      <w:r w:rsidR="00404DED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以彼诸难诸</w:t>
      </w:r>
      <w:r w:rsidR="00404DED">
        <w:rPr>
          <w:rFonts w:hAnsi="宋体" w:cs="宋体" w:hint="eastAsia"/>
        </w:rPr>
        <w:t>毒，</w:t>
      </w:r>
      <w:r w:rsidRPr="00A5038B">
        <w:rPr>
          <w:rFonts w:hAnsi="宋体" w:cs="宋体" w:hint="eastAsia"/>
        </w:rPr>
        <w:t>亦全揽秘藏为体</w:t>
      </w:r>
      <w:r w:rsidR="00906D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不应以秘藏而</w:t>
      </w:r>
      <w:r w:rsidR="00404DED">
        <w:rPr>
          <w:rFonts w:hAnsi="宋体" w:cs="宋体" w:hint="eastAsia"/>
        </w:rPr>
        <w:t>毒</w:t>
      </w:r>
      <w:r w:rsidRPr="00A5038B">
        <w:rPr>
          <w:rFonts w:hAnsi="宋体" w:cs="宋体" w:hint="eastAsia"/>
        </w:rPr>
        <w:t>秘藏故也。皆领深恩者</w:t>
      </w:r>
      <w:r w:rsidR="00906D6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温陵所谓诵咒利彼故。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906D6E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906D6E">
        <w:rPr>
          <w:rFonts w:ascii="仿宋" w:eastAsia="仿宋" w:hAnsi="仿宋" w:cs="宋体" w:hint="eastAsia"/>
          <w:b/>
        </w:rPr>
        <w:t>卯二、菩萨加持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906D6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06D6E">
        <w:rPr>
          <w:rFonts w:ascii="黑体" w:eastAsia="黑体" w:hAnsi="黑体" w:cs="宋体" w:hint="eastAsia"/>
          <w:b/>
        </w:rPr>
        <w:t>阿难</w:t>
      </w:r>
      <w:r w:rsidR="00906D6E">
        <w:rPr>
          <w:rFonts w:ascii="黑体" w:eastAsia="黑体" w:hAnsi="黑体" w:cs="宋体" w:hint="eastAsia"/>
          <w:b/>
        </w:rPr>
        <w:t>，</w:t>
      </w:r>
      <w:r w:rsidRPr="00906D6E">
        <w:rPr>
          <w:rFonts w:ascii="黑体" w:eastAsia="黑体" w:hAnsi="黑体" w:cs="宋体" w:hint="eastAsia"/>
          <w:b/>
        </w:rPr>
        <w:t>当知是咒</w:t>
      </w:r>
      <w:r w:rsidR="009829D5">
        <w:rPr>
          <w:rFonts w:ascii="黑体" w:eastAsia="黑体" w:hAnsi="黑体" w:cs="宋体" w:hint="eastAsia"/>
          <w:b/>
        </w:rPr>
        <w:t>，</w:t>
      </w:r>
      <w:r w:rsidRPr="00906D6E">
        <w:rPr>
          <w:rFonts w:ascii="黑体" w:eastAsia="黑体" w:hAnsi="黑体" w:cs="宋体" w:hint="eastAsia"/>
          <w:b/>
        </w:rPr>
        <w:t>常有八万四千那由他恒河沙俱胝金刚藏王菩萨种族</w:t>
      </w:r>
      <w:r w:rsidR="009829D5">
        <w:rPr>
          <w:rFonts w:ascii="黑体" w:eastAsia="黑体" w:hAnsi="黑体" w:cs="宋体" w:hint="eastAsia"/>
          <w:b/>
        </w:rPr>
        <w:t>，</w:t>
      </w:r>
      <w:r w:rsidRPr="00906D6E">
        <w:rPr>
          <w:rFonts w:ascii="黑体" w:eastAsia="黑体" w:hAnsi="黑体" w:cs="宋体" w:hint="eastAsia"/>
          <w:b/>
        </w:rPr>
        <w:t>一一皆有诸金刚众而为眷属</w:t>
      </w:r>
      <w:r w:rsidR="009829D5">
        <w:rPr>
          <w:rFonts w:ascii="黑体" w:eastAsia="黑体" w:hAnsi="黑体" w:cs="宋体" w:hint="eastAsia"/>
          <w:b/>
        </w:rPr>
        <w:t>，</w:t>
      </w:r>
      <w:r w:rsidRPr="00906D6E">
        <w:rPr>
          <w:rFonts w:ascii="黑体" w:eastAsia="黑体" w:hAnsi="黑体" w:cs="宋体" w:hint="eastAsia"/>
          <w:b/>
        </w:rPr>
        <w:t>昼夜随侍。设有众生</w:t>
      </w:r>
      <w:r w:rsidR="009829D5">
        <w:rPr>
          <w:rFonts w:ascii="黑体" w:eastAsia="黑体" w:hAnsi="黑体" w:cs="宋体" w:hint="eastAsia"/>
          <w:b/>
        </w:rPr>
        <w:t>，</w:t>
      </w:r>
      <w:r w:rsidRPr="00906D6E">
        <w:rPr>
          <w:rFonts w:ascii="黑体" w:eastAsia="黑体" w:hAnsi="黑体" w:cs="宋体" w:hint="eastAsia"/>
          <w:b/>
        </w:rPr>
        <w:t>于散乱心</w:t>
      </w:r>
      <w:r w:rsidR="009829D5">
        <w:rPr>
          <w:rFonts w:ascii="黑体" w:eastAsia="黑体" w:hAnsi="黑体" w:cs="宋体" w:hint="eastAsia"/>
          <w:b/>
        </w:rPr>
        <w:t>，</w:t>
      </w:r>
      <w:r w:rsidRPr="00906D6E">
        <w:rPr>
          <w:rFonts w:ascii="黑体" w:eastAsia="黑体" w:hAnsi="黑体" w:cs="宋体" w:hint="eastAsia"/>
          <w:b/>
        </w:rPr>
        <w:t>非三摩地</w:t>
      </w:r>
      <w:r w:rsidR="009829D5">
        <w:rPr>
          <w:rFonts w:ascii="黑体" w:eastAsia="黑体" w:hAnsi="黑体" w:cs="宋体" w:hint="eastAsia"/>
          <w:b/>
        </w:rPr>
        <w:t>，</w:t>
      </w:r>
      <w:r w:rsidRPr="00906D6E">
        <w:rPr>
          <w:rFonts w:ascii="黑体" w:eastAsia="黑体" w:hAnsi="黑体" w:cs="宋体" w:hint="eastAsia"/>
          <w:b/>
        </w:rPr>
        <w:t>心忆口持</w:t>
      </w:r>
      <w:r w:rsidR="009829D5">
        <w:rPr>
          <w:rFonts w:ascii="黑体" w:eastAsia="黑体" w:hAnsi="黑体" w:cs="宋体" w:hint="eastAsia"/>
          <w:b/>
        </w:rPr>
        <w:t>，</w:t>
      </w:r>
      <w:r w:rsidRPr="00906D6E">
        <w:rPr>
          <w:rFonts w:ascii="黑体" w:eastAsia="黑体" w:hAnsi="黑体" w:cs="宋体" w:hint="eastAsia"/>
          <w:b/>
        </w:rPr>
        <w:t>是金刚王</w:t>
      </w:r>
      <w:r w:rsidR="009829D5">
        <w:rPr>
          <w:rFonts w:ascii="黑体" w:eastAsia="黑体" w:hAnsi="黑体" w:cs="宋体" w:hint="eastAsia"/>
          <w:b/>
        </w:rPr>
        <w:t>，</w:t>
      </w:r>
      <w:r w:rsidRPr="00906D6E">
        <w:rPr>
          <w:rFonts w:ascii="黑体" w:eastAsia="黑体" w:hAnsi="黑体" w:cs="宋体" w:hint="eastAsia"/>
          <w:b/>
        </w:rPr>
        <w:t>常随从彼诸善男子</w:t>
      </w:r>
      <w:r w:rsidR="009829D5">
        <w:rPr>
          <w:rFonts w:ascii="黑体" w:eastAsia="黑体" w:hAnsi="黑体" w:cs="宋体" w:hint="eastAsia"/>
          <w:b/>
        </w:rPr>
        <w:t>，</w:t>
      </w:r>
      <w:r w:rsidRPr="00906D6E">
        <w:rPr>
          <w:rFonts w:ascii="黑体" w:eastAsia="黑体" w:hAnsi="黑体" w:cs="宋体" w:hint="eastAsia"/>
          <w:b/>
        </w:rPr>
        <w:t>何况决定菩提心者。此诸金刚菩萨藏王精心</w:t>
      </w:r>
      <w:r w:rsidR="009829D5">
        <w:rPr>
          <w:rFonts w:ascii="黑体" w:eastAsia="黑体" w:hAnsi="黑体" w:cs="宋体" w:hint="eastAsia"/>
          <w:b/>
        </w:rPr>
        <w:t>，</w:t>
      </w:r>
      <w:r w:rsidRPr="00906D6E">
        <w:rPr>
          <w:rFonts w:ascii="黑体" w:eastAsia="黑体" w:hAnsi="黑体" w:cs="宋体" w:hint="eastAsia"/>
          <w:b/>
        </w:rPr>
        <w:t>阴速发彼神识</w:t>
      </w:r>
      <w:r w:rsidR="009829D5">
        <w:rPr>
          <w:rFonts w:ascii="黑体" w:eastAsia="黑体" w:hAnsi="黑体" w:cs="宋体" w:hint="eastAsia"/>
          <w:b/>
        </w:rPr>
        <w:t>，</w:t>
      </w:r>
      <w:r w:rsidRPr="00906D6E">
        <w:rPr>
          <w:rFonts w:ascii="黑体" w:eastAsia="黑体" w:hAnsi="黑体" w:cs="宋体" w:hint="eastAsia"/>
          <w:b/>
        </w:rPr>
        <w:t>是人应时</w:t>
      </w:r>
      <w:r w:rsidR="009829D5">
        <w:rPr>
          <w:rFonts w:ascii="黑体" w:eastAsia="黑体" w:hAnsi="黑体" w:cs="宋体" w:hint="eastAsia"/>
          <w:b/>
        </w:rPr>
        <w:t>，</w:t>
      </w:r>
      <w:r w:rsidRPr="00906D6E">
        <w:rPr>
          <w:rFonts w:ascii="黑体" w:eastAsia="黑体" w:hAnsi="黑体" w:cs="宋体" w:hint="eastAsia"/>
          <w:b/>
        </w:rPr>
        <w:t>心能记忆八万四千恒河沙劫</w:t>
      </w:r>
      <w:r w:rsidR="009829D5">
        <w:rPr>
          <w:rFonts w:ascii="黑体" w:eastAsia="黑体" w:hAnsi="黑体" w:cs="宋体" w:hint="eastAsia"/>
          <w:b/>
        </w:rPr>
        <w:t>，</w:t>
      </w:r>
      <w:r w:rsidRPr="00906D6E">
        <w:rPr>
          <w:rFonts w:ascii="黑体" w:eastAsia="黑体" w:hAnsi="黑体" w:cs="宋体" w:hint="eastAsia"/>
          <w:b/>
        </w:rPr>
        <w:t>周遍了知</w:t>
      </w:r>
      <w:r w:rsidR="009829D5">
        <w:rPr>
          <w:rFonts w:ascii="黑体" w:eastAsia="黑体" w:hAnsi="黑体" w:cs="宋体" w:hint="eastAsia"/>
          <w:b/>
        </w:rPr>
        <w:t>，</w:t>
      </w:r>
      <w:r w:rsidRPr="00906D6E">
        <w:rPr>
          <w:rFonts w:ascii="黑体" w:eastAsia="黑体" w:hAnsi="黑体" w:cs="宋体" w:hint="eastAsia"/>
          <w:b/>
        </w:rPr>
        <w:t>得无疑惑。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⊙菩萨精心</w:t>
      </w:r>
      <w:r w:rsidR="009829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与行人精心</w:t>
      </w:r>
      <w:r w:rsidR="009829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元非二体</w:t>
      </w:r>
      <w:r w:rsidR="009829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今以决定菩提心持此神咒</w:t>
      </w:r>
      <w:r w:rsidR="009829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则与金刚藏王心精通</w:t>
      </w:r>
      <w:r w:rsidR="009829D5" w:rsidRPr="009829D5">
        <w:rPr>
          <w:rStyle w:val="gaiji"/>
          <w:rFonts w:hint="eastAsia"/>
          <w:color w:val="000000"/>
        </w:rPr>
        <w:t>㳷</w:t>
      </w:r>
      <w:r w:rsidR="009829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当处湛然。故此菩萨</w:t>
      </w:r>
      <w:r w:rsidR="009829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能于同体心性之中</w:t>
      </w:r>
      <w:r w:rsidR="009829D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阴默迅速开发彼神识也。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903550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903550">
        <w:rPr>
          <w:rFonts w:ascii="仿宋" w:eastAsia="仿宋" w:hAnsi="仿宋" w:cs="宋体" w:hint="eastAsia"/>
          <w:b/>
        </w:rPr>
        <w:t>卯三、不堕恶道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90355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03550">
        <w:rPr>
          <w:rFonts w:ascii="黑体" w:eastAsia="黑体" w:hAnsi="黑体" w:cs="宋体" w:hint="eastAsia"/>
          <w:b/>
        </w:rPr>
        <w:t>从第一劫</w:t>
      </w:r>
      <w:r w:rsidR="00314C02">
        <w:rPr>
          <w:rFonts w:ascii="黑体" w:eastAsia="黑体" w:hAnsi="黑体" w:cs="宋体" w:hint="eastAsia"/>
          <w:b/>
        </w:rPr>
        <w:t>，</w:t>
      </w:r>
      <w:r w:rsidRPr="00903550">
        <w:rPr>
          <w:rFonts w:ascii="黑体" w:eastAsia="黑体" w:hAnsi="黑体" w:cs="宋体" w:hint="eastAsia"/>
          <w:b/>
        </w:rPr>
        <w:t>乃至后身</w:t>
      </w:r>
      <w:r w:rsidR="00314C02">
        <w:rPr>
          <w:rFonts w:ascii="黑体" w:eastAsia="黑体" w:hAnsi="黑体" w:cs="宋体" w:hint="eastAsia"/>
          <w:b/>
        </w:rPr>
        <w:t>，</w:t>
      </w:r>
      <w:r w:rsidRPr="00903550">
        <w:rPr>
          <w:rFonts w:ascii="黑体" w:eastAsia="黑体" w:hAnsi="黑体" w:cs="宋体" w:hint="eastAsia"/>
          <w:b/>
        </w:rPr>
        <w:t>生生不生药叉</w:t>
      </w:r>
      <w:r w:rsidR="00314C02">
        <w:rPr>
          <w:rFonts w:ascii="黑体" w:eastAsia="黑体" w:hAnsi="黑体" w:cs="宋体" w:hint="eastAsia"/>
          <w:b/>
        </w:rPr>
        <w:t>、罗刹，</w:t>
      </w:r>
      <w:r w:rsidRPr="00903550">
        <w:rPr>
          <w:rFonts w:ascii="黑体" w:eastAsia="黑体" w:hAnsi="黑体" w:cs="宋体" w:hint="eastAsia"/>
          <w:b/>
        </w:rPr>
        <w:t>及富单那</w:t>
      </w:r>
      <w:r w:rsidR="00314C02">
        <w:rPr>
          <w:rFonts w:ascii="黑体" w:eastAsia="黑体" w:hAnsi="黑体" w:cs="宋体" w:hint="eastAsia"/>
          <w:b/>
        </w:rPr>
        <w:t>、</w:t>
      </w:r>
      <w:r w:rsidRPr="00903550">
        <w:rPr>
          <w:rFonts w:ascii="黑体" w:eastAsia="黑体" w:hAnsi="黑体" w:cs="宋体" w:hint="eastAsia"/>
          <w:b/>
        </w:rPr>
        <w:t>迦吒富单那</w:t>
      </w:r>
      <w:r w:rsidR="00314C02">
        <w:rPr>
          <w:rFonts w:ascii="黑体" w:eastAsia="黑体" w:hAnsi="黑体" w:cs="宋体" w:hint="eastAsia"/>
          <w:b/>
        </w:rPr>
        <w:t>、</w:t>
      </w:r>
      <w:r w:rsidRPr="00903550">
        <w:rPr>
          <w:rFonts w:ascii="黑体" w:eastAsia="黑体" w:hAnsi="黑体" w:cs="宋体" w:hint="eastAsia"/>
          <w:b/>
        </w:rPr>
        <w:t>鸠槃茶</w:t>
      </w:r>
      <w:r w:rsidR="00314C02">
        <w:rPr>
          <w:rFonts w:ascii="黑体" w:eastAsia="黑体" w:hAnsi="黑体" w:cs="宋体" w:hint="eastAsia"/>
          <w:b/>
        </w:rPr>
        <w:t>、</w:t>
      </w:r>
      <w:r w:rsidRPr="00903550">
        <w:rPr>
          <w:rFonts w:ascii="黑体" w:eastAsia="黑体" w:hAnsi="黑体" w:cs="宋体" w:hint="eastAsia"/>
          <w:b/>
        </w:rPr>
        <w:t>毗舍遮等</w:t>
      </w:r>
      <w:r w:rsidR="00314C02">
        <w:rPr>
          <w:rFonts w:ascii="黑体" w:eastAsia="黑体" w:hAnsi="黑体" w:cs="宋体" w:hint="eastAsia"/>
          <w:b/>
        </w:rPr>
        <w:t>，</w:t>
      </w:r>
      <w:r w:rsidRPr="00903550">
        <w:rPr>
          <w:rFonts w:ascii="黑体" w:eastAsia="黑体" w:hAnsi="黑体" w:cs="宋体" w:hint="eastAsia"/>
          <w:b/>
        </w:rPr>
        <w:t>并诸饿鬼</w:t>
      </w:r>
      <w:r w:rsidR="00314C02">
        <w:rPr>
          <w:rFonts w:ascii="黑体" w:eastAsia="黑体" w:hAnsi="黑体" w:cs="宋体" w:hint="eastAsia"/>
          <w:b/>
        </w:rPr>
        <w:t>，</w:t>
      </w:r>
      <w:r w:rsidRPr="00903550">
        <w:rPr>
          <w:rFonts w:ascii="黑体" w:eastAsia="黑体" w:hAnsi="黑体" w:cs="宋体" w:hint="eastAsia"/>
          <w:b/>
        </w:rPr>
        <w:t>有形无形</w:t>
      </w:r>
      <w:r w:rsidR="00314C02">
        <w:rPr>
          <w:rFonts w:ascii="黑体" w:eastAsia="黑体" w:hAnsi="黑体" w:cs="宋体" w:hint="eastAsia"/>
          <w:b/>
        </w:rPr>
        <w:t>，</w:t>
      </w:r>
      <w:r w:rsidRPr="00903550">
        <w:rPr>
          <w:rFonts w:ascii="黑体" w:eastAsia="黑体" w:hAnsi="黑体" w:cs="宋体" w:hint="eastAsia"/>
          <w:b/>
        </w:rPr>
        <w:t>有想无想</w:t>
      </w:r>
      <w:r w:rsidR="00314C02">
        <w:rPr>
          <w:rFonts w:ascii="黑体" w:eastAsia="黑体" w:hAnsi="黑体" w:cs="宋体" w:hint="eastAsia"/>
          <w:b/>
        </w:rPr>
        <w:t>，</w:t>
      </w:r>
      <w:r w:rsidRPr="00903550">
        <w:rPr>
          <w:rFonts w:ascii="黑体" w:eastAsia="黑体" w:hAnsi="黑体" w:cs="宋体" w:hint="eastAsia"/>
          <w:b/>
        </w:rPr>
        <w:t>如是恶处。是善男子</w:t>
      </w:r>
      <w:r w:rsidR="00314C02">
        <w:rPr>
          <w:rFonts w:ascii="黑体" w:eastAsia="黑体" w:hAnsi="黑体" w:cs="宋体" w:hint="eastAsia"/>
          <w:b/>
        </w:rPr>
        <w:t>，</w:t>
      </w:r>
      <w:r w:rsidRPr="00903550">
        <w:rPr>
          <w:rFonts w:ascii="黑体" w:eastAsia="黑体" w:hAnsi="黑体" w:cs="宋体" w:hint="eastAsia"/>
          <w:b/>
        </w:rPr>
        <w:t>若读若诵</w:t>
      </w:r>
      <w:r w:rsidR="00314C02">
        <w:rPr>
          <w:rFonts w:ascii="黑体" w:eastAsia="黑体" w:hAnsi="黑体" w:cs="宋体" w:hint="eastAsia"/>
          <w:b/>
        </w:rPr>
        <w:t>，</w:t>
      </w:r>
      <w:r w:rsidRPr="00903550">
        <w:rPr>
          <w:rFonts w:ascii="黑体" w:eastAsia="黑体" w:hAnsi="黑体" w:cs="宋体" w:hint="eastAsia"/>
          <w:b/>
        </w:rPr>
        <w:t>若书若写</w:t>
      </w:r>
      <w:r w:rsidR="00314C02">
        <w:rPr>
          <w:rFonts w:ascii="黑体" w:eastAsia="黑体" w:hAnsi="黑体" w:cs="宋体" w:hint="eastAsia"/>
          <w:b/>
        </w:rPr>
        <w:t>，</w:t>
      </w:r>
      <w:r w:rsidRPr="00903550">
        <w:rPr>
          <w:rFonts w:ascii="黑体" w:eastAsia="黑体" w:hAnsi="黑体" w:cs="宋体" w:hint="eastAsia"/>
          <w:b/>
        </w:rPr>
        <w:t>若带若藏</w:t>
      </w:r>
      <w:r w:rsidR="00314C02">
        <w:rPr>
          <w:rFonts w:ascii="黑体" w:eastAsia="黑体" w:hAnsi="黑体" w:cs="宋体" w:hint="eastAsia"/>
          <w:b/>
        </w:rPr>
        <w:t>，</w:t>
      </w:r>
      <w:r w:rsidRPr="00903550">
        <w:rPr>
          <w:rFonts w:ascii="黑体" w:eastAsia="黑体" w:hAnsi="黑体" w:cs="宋体" w:hint="eastAsia"/>
          <w:b/>
        </w:rPr>
        <w:t>诸色供养</w:t>
      </w:r>
      <w:r w:rsidR="00314C02">
        <w:rPr>
          <w:rFonts w:ascii="黑体" w:eastAsia="黑体" w:hAnsi="黑体" w:cs="宋体" w:hint="eastAsia"/>
          <w:b/>
        </w:rPr>
        <w:t>，</w:t>
      </w:r>
      <w:r w:rsidRPr="00903550">
        <w:rPr>
          <w:rFonts w:ascii="黑体" w:eastAsia="黑体" w:hAnsi="黑体" w:cs="宋体" w:hint="eastAsia"/>
          <w:b/>
        </w:rPr>
        <w:t>劫劫不生贫穷下贱不可乐处。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⊙第一劫</w:t>
      </w:r>
      <w:r w:rsidR="00314C0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指今发心持咒之初时也。后身者</w:t>
      </w:r>
      <w:r w:rsidR="00314C0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指于最后成佛之一身也。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81151E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81151E">
        <w:rPr>
          <w:rFonts w:ascii="仿宋" w:eastAsia="仿宋" w:hAnsi="仿宋" w:cs="宋体" w:hint="eastAsia"/>
          <w:b/>
        </w:rPr>
        <w:t>卯四、同佛功德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81151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1151E">
        <w:rPr>
          <w:rFonts w:ascii="黑体" w:eastAsia="黑体" w:hAnsi="黑体" w:cs="宋体" w:hint="eastAsia"/>
          <w:b/>
        </w:rPr>
        <w:t>此诸众生</w:t>
      </w:r>
      <w:r w:rsidR="00C92CB9">
        <w:rPr>
          <w:rFonts w:ascii="黑体" w:eastAsia="黑体" w:hAnsi="黑体" w:cs="宋体" w:hint="eastAsia"/>
          <w:b/>
        </w:rPr>
        <w:t>，</w:t>
      </w:r>
      <w:r w:rsidRPr="0081151E">
        <w:rPr>
          <w:rFonts w:ascii="黑体" w:eastAsia="黑体" w:hAnsi="黑体" w:cs="宋体" w:hint="eastAsia"/>
          <w:b/>
        </w:rPr>
        <w:t>纵其自身不作福业</w:t>
      </w:r>
      <w:r w:rsidR="00C92CB9">
        <w:rPr>
          <w:rFonts w:ascii="黑体" w:eastAsia="黑体" w:hAnsi="黑体" w:cs="宋体" w:hint="eastAsia"/>
          <w:b/>
        </w:rPr>
        <w:t>，</w:t>
      </w:r>
      <w:r w:rsidRPr="0081151E">
        <w:rPr>
          <w:rFonts w:ascii="黑体" w:eastAsia="黑体" w:hAnsi="黑体" w:cs="宋体" w:hint="eastAsia"/>
          <w:b/>
        </w:rPr>
        <w:t>十方如来所有功德</w:t>
      </w:r>
      <w:r w:rsidR="00C92CB9">
        <w:rPr>
          <w:rFonts w:ascii="黑体" w:eastAsia="黑体" w:hAnsi="黑体" w:cs="宋体" w:hint="eastAsia"/>
          <w:b/>
        </w:rPr>
        <w:t>，</w:t>
      </w:r>
      <w:r w:rsidRPr="0081151E">
        <w:rPr>
          <w:rFonts w:ascii="黑体" w:eastAsia="黑体" w:hAnsi="黑体" w:cs="宋体" w:hint="eastAsia"/>
          <w:b/>
        </w:rPr>
        <w:t>悉与此人。由是得于恒河沙阿僧祇不可说不可说劫</w:t>
      </w:r>
      <w:r w:rsidR="00C92CB9">
        <w:rPr>
          <w:rFonts w:ascii="黑体" w:eastAsia="黑体" w:hAnsi="黑体" w:cs="宋体" w:hint="eastAsia"/>
          <w:b/>
        </w:rPr>
        <w:t>，</w:t>
      </w:r>
      <w:r w:rsidRPr="0081151E">
        <w:rPr>
          <w:rFonts w:ascii="黑体" w:eastAsia="黑体" w:hAnsi="黑体" w:cs="宋体" w:hint="eastAsia"/>
          <w:b/>
        </w:rPr>
        <w:t>常与诸佛同生一处</w:t>
      </w:r>
      <w:r w:rsidR="00C92CB9">
        <w:rPr>
          <w:rFonts w:ascii="黑体" w:eastAsia="黑体" w:hAnsi="黑体" w:cs="宋体" w:hint="eastAsia"/>
          <w:b/>
        </w:rPr>
        <w:t>，</w:t>
      </w:r>
      <w:r w:rsidRPr="0081151E">
        <w:rPr>
          <w:rFonts w:ascii="黑体" w:eastAsia="黑体" w:hAnsi="黑体" w:cs="宋体" w:hint="eastAsia"/>
          <w:b/>
        </w:rPr>
        <w:t>无量功德</w:t>
      </w:r>
      <w:r w:rsidR="00C92CB9">
        <w:rPr>
          <w:rFonts w:ascii="黑体" w:eastAsia="黑体" w:hAnsi="黑体" w:cs="宋体" w:hint="eastAsia"/>
          <w:b/>
        </w:rPr>
        <w:t>，</w:t>
      </w:r>
      <w:r w:rsidRPr="0081151E">
        <w:rPr>
          <w:rFonts w:ascii="黑体" w:eastAsia="黑体" w:hAnsi="黑体" w:cs="宋体" w:hint="eastAsia"/>
          <w:b/>
        </w:rPr>
        <w:t>如恶叉聚</w:t>
      </w:r>
      <w:r w:rsidR="00C92CB9">
        <w:rPr>
          <w:rFonts w:ascii="黑体" w:eastAsia="黑体" w:hAnsi="黑体" w:cs="宋体" w:hint="eastAsia"/>
          <w:b/>
        </w:rPr>
        <w:t>，</w:t>
      </w:r>
      <w:r w:rsidRPr="0081151E">
        <w:rPr>
          <w:rFonts w:ascii="黑体" w:eastAsia="黑体" w:hAnsi="黑体" w:cs="宋体" w:hint="eastAsia"/>
          <w:b/>
        </w:rPr>
        <w:t>同处熏修</w:t>
      </w:r>
      <w:r w:rsidR="00C92CB9">
        <w:rPr>
          <w:rFonts w:ascii="黑体" w:eastAsia="黑体" w:hAnsi="黑体" w:cs="宋体" w:hint="eastAsia"/>
          <w:b/>
        </w:rPr>
        <w:t>，</w:t>
      </w:r>
      <w:r w:rsidRPr="0081151E">
        <w:rPr>
          <w:rFonts w:ascii="黑体" w:eastAsia="黑体" w:hAnsi="黑体" w:cs="宋体" w:hint="eastAsia"/>
          <w:b/>
        </w:rPr>
        <w:t>永无分散。是故能令破戒之人</w:t>
      </w:r>
      <w:r w:rsidR="00C92CB9">
        <w:rPr>
          <w:rFonts w:ascii="黑体" w:eastAsia="黑体" w:hAnsi="黑体" w:cs="宋体" w:hint="eastAsia"/>
          <w:b/>
        </w:rPr>
        <w:t>，</w:t>
      </w:r>
      <w:r w:rsidRPr="0081151E">
        <w:rPr>
          <w:rFonts w:ascii="黑体" w:eastAsia="黑体" w:hAnsi="黑体" w:cs="宋体" w:hint="eastAsia"/>
          <w:b/>
        </w:rPr>
        <w:t>戒根清净</w:t>
      </w:r>
      <w:r w:rsidR="00C92CB9">
        <w:rPr>
          <w:rFonts w:ascii="黑体" w:eastAsia="黑体" w:hAnsi="黑体" w:cs="宋体" w:hint="eastAsia"/>
          <w:b/>
        </w:rPr>
        <w:t>；</w:t>
      </w:r>
      <w:r w:rsidRPr="0081151E">
        <w:rPr>
          <w:rFonts w:ascii="黑体" w:eastAsia="黑体" w:hAnsi="黑体" w:cs="宋体" w:hint="eastAsia"/>
          <w:b/>
        </w:rPr>
        <w:t>未得戒者</w:t>
      </w:r>
      <w:r w:rsidR="00C92CB9">
        <w:rPr>
          <w:rFonts w:ascii="黑体" w:eastAsia="黑体" w:hAnsi="黑体" w:cs="宋体" w:hint="eastAsia"/>
          <w:b/>
        </w:rPr>
        <w:t>，</w:t>
      </w:r>
      <w:r w:rsidRPr="0081151E">
        <w:rPr>
          <w:rFonts w:ascii="黑体" w:eastAsia="黑体" w:hAnsi="黑体" w:cs="宋体" w:hint="eastAsia"/>
          <w:b/>
        </w:rPr>
        <w:t>令其得戒</w:t>
      </w:r>
      <w:r w:rsidR="00C92CB9">
        <w:rPr>
          <w:rFonts w:ascii="黑体" w:eastAsia="黑体" w:hAnsi="黑体" w:cs="宋体" w:hint="eastAsia"/>
          <w:b/>
        </w:rPr>
        <w:t>；</w:t>
      </w:r>
      <w:r w:rsidRPr="0081151E">
        <w:rPr>
          <w:rFonts w:ascii="黑体" w:eastAsia="黑体" w:hAnsi="黑体" w:cs="宋体" w:hint="eastAsia"/>
          <w:b/>
        </w:rPr>
        <w:t>未精进者</w:t>
      </w:r>
      <w:r w:rsidR="00C92CB9">
        <w:rPr>
          <w:rFonts w:ascii="黑体" w:eastAsia="黑体" w:hAnsi="黑体" w:cs="宋体" w:hint="eastAsia"/>
          <w:b/>
        </w:rPr>
        <w:t>，</w:t>
      </w:r>
      <w:r w:rsidRPr="0081151E">
        <w:rPr>
          <w:rFonts w:ascii="黑体" w:eastAsia="黑体" w:hAnsi="黑体" w:cs="宋体" w:hint="eastAsia"/>
          <w:b/>
        </w:rPr>
        <w:t>令得精进</w:t>
      </w:r>
      <w:r w:rsidR="00C92CB9">
        <w:rPr>
          <w:rFonts w:ascii="黑体" w:eastAsia="黑体" w:hAnsi="黑体" w:cs="宋体" w:hint="eastAsia"/>
          <w:b/>
        </w:rPr>
        <w:t>；</w:t>
      </w:r>
      <w:r w:rsidRPr="0081151E">
        <w:rPr>
          <w:rFonts w:ascii="黑体" w:eastAsia="黑体" w:hAnsi="黑体" w:cs="宋体" w:hint="eastAsia"/>
          <w:b/>
        </w:rPr>
        <w:t>无智慧者</w:t>
      </w:r>
      <w:r w:rsidR="00C92CB9">
        <w:rPr>
          <w:rFonts w:ascii="黑体" w:eastAsia="黑体" w:hAnsi="黑体" w:cs="宋体" w:hint="eastAsia"/>
          <w:b/>
        </w:rPr>
        <w:t>，</w:t>
      </w:r>
      <w:r w:rsidRPr="0081151E">
        <w:rPr>
          <w:rFonts w:ascii="黑体" w:eastAsia="黑体" w:hAnsi="黑体" w:cs="宋体" w:hint="eastAsia"/>
          <w:b/>
        </w:rPr>
        <w:t>令得智慧</w:t>
      </w:r>
      <w:r w:rsidR="00C92CB9">
        <w:rPr>
          <w:rFonts w:ascii="黑体" w:eastAsia="黑体" w:hAnsi="黑体" w:cs="宋体" w:hint="eastAsia"/>
          <w:b/>
        </w:rPr>
        <w:t>；</w:t>
      </w:r>
      <w:r w:rsidRPr="0081151E">
        <w:rPr>
          <w:rFonts w:ascii="黑体" w:eastAsia="黑体" w:hAnsi="黑体" w:cs="宋体" w:hint="eastAsia"/>
          <w:b/>
        </w:rPr>
        <w:t>不清净者</w:t>
      </w:r>
      <w:r w:rsidR="00C92CB9">
        <w:rPr>
          <w:rFonts w:ascii="黑体" w:eastAsia="黑体" w:hAnsi="黑体" w:cs="宋体" w:hint="eastAsia"/>
          <w:b/>
        </w:rPr>
        <w:t>，</w:t>
      </w:r>
      <w:r w:rsidRPr="0081151E">
        <w:rPr>
          <w:rFonts w:ascii="黑体" w:eastAsia="黑体" w:hAnsi="黑体" w:cs="宋体" w:hint="eastAsia"/>
          <w:b/>
        </w:rPr>
        <w:t>速得清净</w:t>
      </w:r>
      <w:r w:rsidR="00C92CB9">
        <w:rPr>
          <w:rFonts w:ascii="黑体" w:eastAsia="黑体" w:hAnsi="黑体" w:cs="宋体" w:hint="eastAsia"/>
          <w:b/>
        </w:rPr>
        <w:t>；</w:t>
      </w:r>
      <w:r w:rsidRPr="0081151E">
        <w:rPr>
          <w:rFonts w:ascii="黑体" w:eastAsia="黑体" w:hAnsi="黑体" w:cs="宋体" w:hint="eastAsia"/>
          <w:b/>
        </w:rPr>
        <w:t>不持斋戒</w:t>
      </w:r>
      <w:r w:rsidR="00C92CB9">
        <w:rPr>
          <w:rFonts w:ascii="黑体" w:eastAsia="黑体" w:hAnsi="黑体" w:cs="宋体" w:hint="eastAsia"/>
          <w:b/>
        </w:rPr>
        <w:t>，</w:t>
      </w:r>
      <w:r w:rsidRPr="0081151E">
        <w:rPr>
          <w:rFonts w:ascii="黑体" w:eastAsia="黑体" w:hAnsi="黑体" w:cs="宋体" w:hint="eastAsia"/>
          <w:b/>
        </w:rPr>
        <w:t>自成斋戒。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⊙十方如来所修功德</w:t>
      </w:r>
      <w:r w:rsidR="00C92C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本欲普施一切众生</w:t>
      </w:r>
      <w:r w:rsidR="00C92C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由众生不达同体法性</w:t>
      </w:r>
      <w:r w:rsidR="00C92C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所以不能领受。今持此咒</w:t>
      </w:r>
      <w:r w:rsidR="00C92C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则知诸佛是众生心内诸佛</w:t>
      </w:r>
      <w:r w:rsidR="00C92C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众生是诸佛心内众生</w:t>
      </w:r>
      <w:r w:rsidR="00C92C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故得三无差别</w:t>
      </w:r>
      <w:r w:rsidR="00C92C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如恶叉聚</w:t>
      </w:r>
      <w:r w:rsidR="00C92C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同处熏修也。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C92CB9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C92CB9">
        <w:rPr>
          <w:rFonts w:ascii="仿宋" w:eastAsia="仿宋" w:hAnsi="仿宋" w:cs="宋体" w:hint="eastAsia"/>
          <w:b/>
        </w:rPr>
        <w:t>卯五、能净业障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C92CB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92CB9">
        <w:rPr>
          <w:rFonts w:ascii="黑体" w:eastAsia="黑体" w:hAnsi="黑体" w:cs="宋体" w:hint="eastAsia"/>
          <w:b/>
        </w:rPr>
        <w:t>阿难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是善男子持此咒时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设犯禁戒于未受时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持咒之后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众破戒罪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无问轻重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一时销灭。纵经饮酒食啖五辛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种种不净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一切诸佛菩萨金刚天仙鬼神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不将为过。设著不净破弊衣服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一行一住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悉同清净。纵不作坛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不入道场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亦不行道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诵持此咒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还同入坛行道功德无有异也。若造五逆无间重罪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及诸比丘比丘尼四弃八弃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诵此咒已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如是重业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犹如猛风吹散沙聚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悉皆灭除</w:t>
      </w:r>
      <w:r w:rsidR="002C5A27">
        <w:rPr>
          <w:rFonts w:ascii="黑体" w:eastAsia="黑体" w:hAnsi="黑体" w:cs="宋体" w:hint="eastAsia"/>
          <w:b/>
        </w:rPr>
        <w:t>，</w:t>
      </w:r>
      <w:r w:rsidRPr="00C92CB9">
        <w:rPr>
          <w:rFonts w:ascii="黑体" w:eastAsia="黑体" w:hAnsi="黑体" w:cs="宋体" w:hint="eastAsia"/>
          <w:b/>
        </w:rPr>
        <w:t>更无亳发。</w:t>
      </w:r>
    </w:p>
    <w:p w:rsidR="00A14150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⊙问曰</w:t>
      </w:r>
      <w:r w:rsidR="00E47125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经云</w:t>
      </w:r>
      <w:r w:rsidR="00E47125">
        <w:rPr>
          <w:rFonts w:hAnsi="宋体" w:cs="宋体" w:hint="eastAsia"/>
        </w:rPr>
        <w:t>，“</w:t>
      </w:r>
      <w:r w:rsidRPr="00A5038B">
        <w:rPr>
          <w:rFonts w:hAnsi="宋体" w:cs="宋体" w:hint="eastAsia"/>
        </w:rPr>
        <w:t>设犯禁戒于未受时</w:t>
      </w:r>
      <w:r w:rsidR="00E471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持咒之后</w:t>
      </w:r>
      <w:r w:rsidR="00E471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众破戒罪</w:t>
      </w:r>
      <w:r w:rsidR="00E471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无问轻重</w:t>
      </w:r>
      <w:r w:rsidR="00E471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一时销灭</w:t>
      </w:r>
      <w:r w:rsidR="00E47125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今末世行人</w:t>
      </w:r>
      <w:r w:rsidR="00E471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于戒设有毁犯</w:t>
      </w:r>
      <w:r w:rsidR="00E471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为须先作法忏</w:t>
      </w:r>
      <w:r w:rsidR="00E471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后持此咒</w:t>
      </w:r>
      <w:r w:rsidR="00E471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方能灭罪</w:t>
      </w:r>
      <w:r w:rsidR="00A1415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为是不须作法</w:t>
      </w:r>
      <w:r w:rsidR="00A1415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但一心持咒</w:t>
      </w:r>
      <w:r w:rsidR="00A1415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即能灭罪</w:t>
      </w:r>
      <w:r w:rsidR="00A1415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悟无生耶</w:t>
      </w:r>
      <w:r w:rsidR="00A1415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又或理观未明</w:t>
      </w:r>
      <w:r w:rsidR="00A1415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但持事咒</w:t>
      </w:r>
      <w:r w:rsidR="00A1415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亦能灭罪</w:t>
      </w:r>
      <w:r w:rsidR="00A1415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或须解行并进</w:t>
      </w:r>
      <w:r w:rsidR="00A1415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然后能灭罪障悟无生耶</w:t>
      </w:r>
      <w:r w:rsidR="00A14150">
        <w:rPr>
          <w:rFonts w:hAnsi="宋体" w:cs="宋体" w:hint="eastAsia"/>
        </w:rPr>
        <w:t>？</w:t>
      </w:r>
    </w:p>
    <w:p w:rsidR="004B08ED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答曰</w:t>
      </w:r>
      <w:r w:rsidR="00A14150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经云持咒之后众罪悉灭者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不惟为显神咒威力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正以此咒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即是密诠心性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故名之为咒心。</w:t>
      </w:r>
    </w:p>
    <w:p w:rsidR="004B08ED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倘覆罪而不作法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既非直心直言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那与神咒体合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其不能速除罪障明矣。</w:t>
      </w:r>
    </w:p>
    <w:p w:rsidR="004B08ED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至于诚心发露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后不更造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专持此咒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誓无废缺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无论解与不解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皆有大益。解则堪与阿难并驱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不解亦堪与登伽同列。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或有不作法而但持咒者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须知更为三例</w:t>
      </w:r>
      <w:r w:rsidR="004B08ED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一者本无清净师僧可向作法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故止向像前发露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lastRenderedPageBreak/>
        <w:t>此与作法同功。二者有可向作法处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而怀愧不忏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但能永断相续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此则稍稍灭罪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决不能悟无生。三者虽知持咒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仍犯前愆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则厥罪不灭</w:t>
      </w:r>
      <w:r w:rsidR="004B08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但有远益而已。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4B08ED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4B08ED">
        <w:rPr>
          <w:rFonts w:ascii="仿宋" w:eastAsia="仿宋" w:hAnsi="仿宋" w:cs="宋体" w:hint="eastAsia"/>
          <w:b/>
        </w:rPr>
        <w:t>卯六、能除夙业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4B08ED" w:rsidRDefault="00A5038B" w:rsidP="00F33535">
      <w:pPr>
        <w:pStyle w:val="a3"/>
        <w:ind w:firstLine="420"/>
        <w:rPr>
          <w:rFonts w:ascii="黑体" w:eastAsia="黑体" w:hAnsi="黑体" w:cs="宋体"/>
          <w:b/>
        </w:rPr>
      </w:pPr>
      <w:r w:rsidRPr="004B08ED">
        <w:rPr>
          <w:rFonts w:ascii="黑体" w:eastAsia="黑体" w:hAnsi="黑体" w:cs="宋体" w:hint="eastAsia"/>
          <w:b/>
        </w:rPr>
        <w:t>阿难</w:t>
      </w:r>
      <w:r w:rsidR="00D11693">
        <w:rPr>
          <w:rFonts w:ascii="黑体" w:eastAsia="黑体" w:hAnsi="黑体" w:cs="宋体" w:hint="eastAsia"/>
          <w:b/>
        </w:rPr>
        <w:t>，</w:t>
      </w:r>
      <w:r w:rsidRPr="004B08ED">
        <w:rPr>
          <w:rFonts w:ascii="黑体" w:eastAsia="黑体" w:hAnsi="黑体" w:cs="宋体" w:hint="eastAsia"/>
          <w:b/>
        </w:rPr>
        <w:t>若有众生从无量无数劫来</w:t>
      </w:r>
      <w:r w:rsidR="00D11693">
        <w:rPr>
          <w:rFonts w:ascii="黑体" w:eastAsia="黑体" w:hAnsi="黑体" w:cs="宋体" w:hint="eastAsia"/>
          <w:b/>
        </w:rPr>
        <w:t>，</w:t>
      </w:r>
      <w:r w:rsidRPr="004B08ED">
        <w:rPr>
          <w:rFonts w:ascii="黑体" w:eastAsia="黑体" w:hAnsi="黑体" w:cs="宋体" w:hint="eastAsia"/>
          <w:b/>
        </w:rPr>
        <w:t>所有一切轻重罪障</w:t>
      </w:r>
      <w:r w:rsidR="00D11693">
        <w:rPr>
          <w:rFonts w:ascii="黑体" w:eastAsia="黑体" w:hAnsi="黑体" w:cs="宋体" w:hint="eastAsia"/>
          <w:b/>
        </w:rPr>
        <w:t>，</w:t>
      </w:r>
      <w:r w:rsidRPr="004B08ED">
        <w:rPr>
          <w:rFonts w:ascii="黑体" w:eastAsia="黑体" w:hAnsi="黑体" w:cs="宋体" w:hint="eastAsia"/>
          <w:b/>
        </w:rPr>
        <w:t>从前世来</w:t>
      </w:r>
      <w:r w:rsidR="00D11693">
        <w:rPr>
          <w:rFonts w:ascii="黑体" w:eastAsia="黑体" w:hAnsi="黑体" w:cs="宋体" w:hint="eastAsia"/>
          <w:b/>
        </w:rPr>
        <w:t>，</w:t>
      </w:r>
      <w:r w:rsidRPr="004B08ED">
        <w:rPr>
          <w:rFonts w:ascii="黑体" w:eastAsia="黑体" w:hAnsi="黑体" w:cs="宋体" w:hint="eastAsia"/>
          <w:b/>
        </w:rPr>
        <w:t>未及忏悔</w:t>
      </w:r>
      <w:r w:rsidR="00D11693">
        <w:rPr>
          <w:rFonts w:ascii="黑体" w:eastAsia="黑体" w:hAnsi="黑体" w:cs="宋体" w:hint="eastAsia"/>
          <w:b/>
        </w:rPr>
        <w:t>，</w:t>
      </w:r>
      <w:r w:rsidRPr="004B08ED">
        <w:rPr>
          <w:rFonts w:ascii="黑体" w:eastAsia="黑体" w:hAnsi="黑体" w:cs="宋体" w:hint="eastAsia"/>
          <w:b/>
        </w:rPr>
        <w:t>若能读诵书写此咒</w:t>
      </w:r>
      <w:r w:rsidR="00D11693">
        <w:rPr>
          <w:rFonts w:ascii="黑体" w:eastAsia="黑体" w:hAnsi="黑体" w:cs="宋体" w:hint="eastAsia"/>
          <w:b/>
        </w:rPr>
        <w:t>，</w:t>
      </w:r>
      <w:r w:rsidRPr="004B08ED">
        <w:rPr>
          <w:rFonts w:ascii="黑体" w:eastAsia="黑体" w:hAnsi="黑体" w:cs="宋体" w:hint="eastAsia"/>
          <w:b/>
        </w:rPr>
        <w:t>身上带持</w:t>
      </w:r>
      <w:r w:rsidR="00D11693">
        <w:rPr>
          <w:rFonts w:ascii="黑体" w:eastAsia="黑体" w:hAnsi="黑体" w:cs="宋体" w:hint="eastAsia"/>
          <w:b/>
        </w:rPr>
        <w:t>，</w:t>
      </w:r>
      <w:r w:rsidRPr="004B08ED">
        <w:rPr>
          <w:rFonts w:ascii="黑体" w:eastAsia="黑体" w:hAnsi="黑体" w:cs="宋体" w:hint="eastAsia"/>
          <w:b/>
        </w:rPr>
        <w:t>若安住处庄宅园馆</w:t>
      </w:r>
      <w:r w:rsidR="00D11693">
        <w:rPr>
          <w:rFonts w:ascii="黑体" w:eastAsia="黑体" w:hAnsi="黑体" w:cs="宋体" w:hint="eastAsia"/>
          <w:b/>
        </w:rPr>
        <w:t>，</w:t>
      </w:r>
      <w:r w:rsidRPr="004B08ED">
        <w:rPr>
          <w:rFonts w:ascii="黑体" w:eastAsia="黑体" w:hAnsi="黑体" w:cs="宋体" w:hint="eastAsia"/>
          <w:b/>
        </w:rPr>
        <w:t>如是积业</w:t>
      </w:r>
      <w:r w:rsidR="00D11693">
        <w:rPr>
          <w:rFonts w:ascii="黑体" w:eastAsia="黑体" w:hAnsi="黑体" w:cs="宋体" w:hint="eastAsia"/>
          <w:b/>
        </w:rPr>
        <w:t>，</w:t>
      </w:r>
      <w:r w:rsidRPr="004B08ED">
        <w:rPr>
          <w:rFonts w:ascii="黑体" w:eastAsia="黑体" w:hAnsi="黑体" w:cs="宋体" w:hint="eastAsia"/>
          <w:b/>
        </w:rPr>
        <w:t>犹汤销雪</w:t>
      </w:r>
      <w:r w:rsidR="00D11693">
        <w:rPr>
          <w:rFonts w:ascii="黑体" w:eastAsia="黑体" w:hAnsi="黑体" w:cs="宋体" w:hint="eastAsia"/>
          <w:b/>
        </w:rPr>
        <w:t>，</w:t>
      </w:r>
      <w:r w:rsidRPr="004B08ED">
        <w:rPr>
          <w:rFonts w:ascii="黑体" w:eastAsia="黑体" w:hAnsi="黑体" w:cs="宋体" w:hint="eastAsia"/>
          <w:b/>
        </w:rPr>
        <w:t>不久皆得悟无生忍。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D11693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D11693">
        <w:rPr>
          <w:rFonts w:ascii="仿宋" w:eastAsia="仿宋" w:hAnsi="仿宋" w:cs="宋体" w:hint="eastAsia"/>
          <w:b/>
        </w:rPr>
        <w:t>卯七、能满众愿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D11693" w:rsidRDefault="00A5038B" w:rsidP="00F33535">
      <w:pPr>
        <w:pStyle w:val="a3"/>
        <w:ind w:firstLine="420"/>
        <w:rPr>
          <w:rFonts w:ascii="黑体" w:eastAsia="黑体" w:hAnsi="黑体" w:cs="宋体"/>
          <w:b/>
        </w:rPr>
      </w:pPr>
      <w:r w:rsidRPr="00D11693">
        <w:rPr>
          <w:rFonts w:ascii="黑体" w:eastAsia="黑体" w:hAnsi="黑体" w:cs="宋体" w:hint="eastAsia"/>
          <w:b/>
        </w:rPr>
        <w:t>复次</w:t>
      </w:r>
      <w:r w:rsidR="00D11693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阿难</w:t>
      </w:r>
      <w:r w:rsidR="00D11693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若有女人</w:t>
      </w:r>
      <w:r w:rsidR="00D11693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未生男女</w:t>
      </w:r>
      <w:r w:rsidR="00D11693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欲求孕者</w:t>
      </w:r>
      <w:r w:rsidR="00D11693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若能至心忆念斯咒</w:t>
      </w:r>
      <w:r w:rsidR="00D11693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或能身上带此悉怛多般怛罗者</w:t>
      </w:r>
      <w:r w:rsidR="00D11693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便生福德智慧男女。求长命者</w:t>
      </w:r>
      <w:r w:rsidR="00D11693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即得长命。欲求果报速圆满者</w:t>
      </w:r>
      <w:r w:rsidR="00D11693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速得圆满。身命色力</w:t>
      </w:r>
      <w:r w:rsidR="00D11693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亦复如是。命终之后</w:t>
      </w:r>
      <w:r w:rsidR="00D11693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随愿往生十方国土</w:t>
      </w:r>
      <w:r w:rsidR="00D11693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必定不生边地下贱</w:t>
      </w:r>
      <w:r w:rsidR="00D11693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何况杂形。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D11693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D11693">
        <w:rPr>
          <w:rFonts w:ascii="仿宋" w:eastAsia="仿宋" w:hAnsi="仿宋" w:cs="宋体" w:hint="eastAsia"/>
          <w:b/>
        </w:rPr>
        <w:t>卯八、能护国界</w:t>
      </w:r>
    </w:p>
    <w:p w:rsidR="00F33535" w:rsidRPr="00D11693" w:rsidRDefault="00F33535" w:rsidP="00F33535">
      <w:pPr>
        <w:pStyle w:val="a3"/>
        <w:ind w:firstLine="420"/>
        <w:rPr>
          <w:rFonts w:hAnsi="宋体" w:cs="宋体"/>
          <w:b/>
        </w:rPr>
      </w:pPr>
    </w:p>
    <w:p w:rsidR="00A5038B" w:rsidRPr="00D1169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11693">
        <w:rPr>
          <w:rFonts w:ascii="黑体" w:eastAsia="黑体" w:hAnsi="黑体" w:cs="宋体" w:hint="eastAsia"/>
          <w:b/>
        </w:rPr>
        <w:t>阿难</w:t>
      </w:r>
      <w:r w:rsidR="00D11693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若诸国土州县聚落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饥荒疫疠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或复刀兵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贼难斗诤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兼余一切厄难之地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写此神咒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安城四门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并诸支提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或脱阇上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令其国土所有众生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奉迎斯咒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礼拜恭敬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一心供养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令其人民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各各身佩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或各各安所居宅地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一切灾厄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悉皆销灭。阿难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在在处处国土众生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随有此咒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天龙欢喜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风雨顺时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五谷丰殷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兆庶安乐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亦复能镇一切恶星随方变怪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灾障不起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人无横夭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杻械枷锁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不著其身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昼夜安眠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常无恶梦。阿难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是娑婆界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有八万四千灾变恶星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二十八大恶星而为上首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复有八大恶星以为其主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作种种形出现世时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能生众生种种灾异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有此咒地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悉皆销灭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十二由旬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成结界地</w:t>
      </w:r>
      <w:r w:rsidR="004D3180">
        <w:rPr>
          <w:rFonts w:ascii="黑体" w:eastAsia="黑体" w:hAnsi="黑体" w:cs="宋体" w:hint="eastAsia"/>
          <w:b/>
        </w:rPr>
        <w:t>，</w:t>
      </w:r>
      <w:r w:rsidRPr="00D11693">
        <w:rPr>
          <w:rFonts w:ascii="黑体" w:eastAsia="黑体" w:hAnsi="黑体" w:cs="宋体" w:hint="eastAsia"/>
          <w:b/>
        </w:rPr>
        <w:t>诸恶灾祥永不能入。</w:t>
      </w:r>
    </w:p>
    <w:p w:rsidR="00A5038B" w:rsidRDefault="00A5038B" w:rsidP="00F3353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⊙支提</w:t>
      </w:r>
      <w:r w:rsidR="004D31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此云可供养处。脱阇</w:t>
      </w:r>
      <w:r w:rsidR="004D31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此翻为幢。二十八大恶星</w:t>
      </w:r>
      <w:r w:rsidR="004D31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不必即指二十八宿。</w:t>
      </w:r>
      <w:r w:rsidR="004D3180">
        <w:rPr>
          <w:rFonts w:hAnsi="宋体" w:cs="宋体" w:hint="eastAsia"/>
        </w:rPr>
        <w:t>《</w:t>
      </w:r>
      <w:r w:rsidRPr="00A5038B">
        <w:rPr>
          <w:rFonts w:hAnsi="宋体" w:cs="宋体" w:hint="eastAsia"/>
        </w:rPr>
        <w:t>大集经</w:t>
      </w:r>
      <w:r w:rsidR="004D3180">
        <w:rPr>
          <w:rFonts w:hAnsi="宋体" w:cs="宋体" w:hint="eastAsia"/>
        </w:rPr>
        <w:t>》中</w:t>
      </w:r>
      <w:r w:rsidRPr="00A5038B">
        <w:rPr>
          <w:rFonts w:hAnsi="宋体" w:cs="宋体" w:hint="eastAsia"/>
        </w:rPr>
        <w:t>明言二十八宿</w:t>
      </w:r>
      <w:r w:rsidR="004D31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皆是菩萨示现</w:t>
      </w:r>
      <w:r w:rsidR="004D31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为护世间</w:t>
      </w:r>
      <w:r w:rsidR="004D318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不应名为恶星也。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C115BB" w:rsidRDefault="00A5038B" w:rsidP="00F33535">
      <w:pPr>
        <w:pStyle w:val="a3"/>
        <w:ind w:firstLine="420"/>
        <w:rPr>
          <w:rFonts w:ascii="仿宋" w:eastAsia="仿宋" w:hAnsi="仿宋" w:cs="宋体"/>
          <w:b/>
        </w:rPr>
      </w:pPr>
      <w:r w:rsidRPr="00C115BB">
        <w:rPr>
          <w:rFonts w:ascii="仿宋" w:eastAsia="仿宋" w:hAnsi="仿宋" w:cs="宋体" w:hint="eastAsia"/>
          <w:b/>
        </w:rPr>
        <w:t>丑三、结劝</w:t>
      </w:r>
    </w:p>
    <w:p w:rsidR="00F33535" w:rsidRPr="00A5038B" w:rsidRDefault="00F33535" w:rsidP="00F33535">
      <w:pPr>
        <w:pStyle w:val="a3"/>
        <w:ind w:firstLine="420"/>
        <w:rPr>
          <w:rFonts w:hAnsi="宋体" w:cs="宋体"/>
        </w:rPr>
      </w:pPr>
    </w:p>
    <w:p w:rsidR="00A5038B" w:rsidRPr="00C115B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115BB">
        <w:rPr>
          <w:rFonts w:ascii="黑体" w:eastAsia="黑体" w:hAnsi="黑体" w:cs="宋体" w:hint="eastAsia"/>
          <w:b/>
        </w:rPr>
        <w:t>是故如来宣示此咒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于未来世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保护初学诸修行者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入三摩地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身心泰然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得大安隐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更无一切诸魔鬼神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及无始来冤横宿殃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旧业陈债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来相恼害。汝及众中诸有学人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及未来世诸修行者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依我坛场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如法持戒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所受戒主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逢清净僧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于此咒心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不生疑悔。是善男子于此父母所生之身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不得心通</w:t>
      </w:r>
      <w:r w:rsidR="002B6B0A">
        <w:rPr>
          <w:rFonts w:ascii="黑体" w:eastAsia="黑体" w:hAnsi="黑体" w:cs="宋体" w:hint="eastAsia"/>
          <w:b/>
        </w:rPr>
        <w:t>，</w:t>
      </w:r>
      <w:r w:rsidRPr="00C115BB">
        <w:rPr>
          <w:rFonts w:ascii="黑体" w:eastAsia="黑体" w:hAnsi="黑体" w:cs="宋体" w:hint="eastAsia"/>
          <w:b/>
        </w:rPr>
        <w:t>十方如来便为妄语。</w:t>
      </w:r>
      <w:r w:rsidR="00F75424">
        <w:rPr>
          <w:rFonts w:ascii="黑体" w:eastAsia="黑体" w:hAnsi="黑体" w:cs="宋体" w:hint="eastAsia"/>
          <w:b/>
        </w:rPr>
        <w:t>”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⊙欲求感应</w:t>
      </w:r>
      <w:r w:rsidR="002B6B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须具四法</w:t>
      </w:r>
      <w:r w:rsidR="002B6B0A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一须依我坛场</w:t>
      </w:r>
      <w:r w:rsidR="002B6B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二须如法持戒</w:t>
      </w:r>
      <w:r w:rsidR="002B6B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三须师僧清净</w:t>
      </w:r>
      <w:r w:rsidR="002B6B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四须不生疑悔。四法有缺</w:t>
      </w:r>
      <w:r w:rsidR="002B6B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而谓如来妄语</w:t>
      </w:r>
      <w:r w:rsidR="002B6B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其可乎哉</w:t>
      </w:r>
      <w:r w:rsidR="002B6B0A">
        <w:rPr>
          <w:rFonts w:hAnsi="宋体" w:cs="宋体" w:hint="eastAsia"/>
        </w:rPr>
        <w:t>！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160636" w:rsidRPr="002B6B0A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2B6B0A">
        <w:rPr>
          <w:rFonts w:ascii="仿宋" w:eastAsia="仿宋" w:hAnsi="仿宋" w:cs="宋体" w:hint="eastAsia"/>
          <w:b/>
        </w:rPr>
        <w:t>壬三、护法述愿</w:t>
      </w:r>
      <w:r w:rsidR="00160636" w:rsidRPr="002B6B0A">
        <w:rPr>
          <w:rFonts w:ascii="仿宋" w:eastAsia="仿宋" w:hAnsi="仿宋" w:cs="宋体" w:hint="eastAsia"/>
          <w:b/>
        </w:rPr>
        <w:t>，</w:t>
      </w:r>
      <w:r w:rsidRPr="002B6B0A">
        <w:rPr>
          <w:rFonts w:ascii="仿宋" w:eastAsia="仿宋" w:hAnsi="仿宋" w:cs="宋体" w:hint="eastAsia"/>
          <w:b/>
        </w:rPr>
        <w:t>二</w:t>
      </w:r>
      <w:r w:rsidR="00160636" w:rsidRPr="002B6B0A">
        <w:rPr>
          <w:rFonts w:ascii="仿宋" w:eastAsia="仿宋" w:hAnsi="仿宋" w:cs="宋体" w:hint="eastAsia"/>
          <w:b/>
        </w:rPr>
        <w:t>：</w:t>
      </w:r>
      <w:r w:rsidRPr="002B6B0A">
        <w:rPr>
          <w:rFonts w:ascii="仿宋" w:eastAsia="仿宋" w:hAnsi="仿宋" w:cs="宋体" w:hint="eastAsia"/>
          <w:b/>
        </w:rPr>
        <w:t>初八部众</w:t>
      </w:r>
      <w:r w:rsidR="00160636" w:rsidRPr="002B6B0A">
        <w:rPr>
          <w:rFonts w:ascii="仿宋" w:eastAsia="仿宋" w:hAnsi="仿宋" w:cs="宋体" w:hint="eastAsia"/>
          <w:b/>
        </w:rPr>
        <w:t>；</w:t>
      </w:r>
      <w:r w:rsidRPr="002B6B0A">
        <w:rPr>
          <w:rFonts w:ascii="仿宋" w:eastAsia="仿宋" w:hAnsi="仿宋" w:cs="宋体" w:hint="eastAsia"/>
          <w:b/>
        </w:rPr>
        <w:t>二菩萨众。</w:t>
      </w:r>
    </w:p>
    <w:p w:rsidR="00A5038B" w:rsidRPr="002B6B0A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2B6B0A">
        <w:rPr>
          <w:rFonts w:ascii="仿宋" w:eastAsia="仿宋" w:hAnsi="仿宋" w:cs="宋体" w:hint="eastAsia"/>
          <w:b/>
        </w:rPr>
        <w:t>癸、今初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133A8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33A8A">
        <w:rPr>
          <w:rFonts w:ascii="黑体" w:eastAsia="黑体" w:hAnsi="黑体" w:cs="宋体" w:hint="eastAsia"/>
          <w:b/>
        </w:rPr>
        <w:t>说是语已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会中无量百千金刚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一时佛前合掌顶礼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而白佛言</w:t>
      </w:r>
      <w:r w:rsidR="00F75424">
        <w:rPr>
          <w:rFonts w:ascii="黑体" w:eastAsia="黑体" w:hAnsi="黑体" w:cs="宋体" w:hint="eastAsia"/>
          <w:b/>
        </w:rPr>
        <w:t>：“</w:t>
      </w:r>
      <w:r w:rsidRPr="00133A8A">
        <w:rPr>
          <w:rFonts w:ascii="黑体" w:eastAsia="黑体" w:hAnsi="黑体" w:cs="宋体" w:hint="eastAsia"/>
          <w:b/>
        </w:rPr>
        <w:t>如佛所说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我当诚心保护如是修菩提者。</w:t>
      </w:r>
      <w:r w:rsidR="00F75424">
        <w:rPr>
          <w:rFonts w:ascii="黑体" w:eastAsia="黑体" w:hAnsi="黑体" w:cs="宋体" w:hint="eastAsia"/>
          <w:b/>
        </w:rPr>
        <w:t>”尔时梵王</w:t>
      </w:r>
      <w:r w:rsidRPr="00133A8A">
        <w:rPr>
          <w:rFonts w:ascii="黑体" w:eastAsia="黑体" w:hAnsi="黑体" w:cs="宋体" w:hint="eastAsia"/>
          <w:b/>
        </w:rPr>
        <w:t>并天帝释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四天大王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亦于佛前同时顶礼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而白佛言</w:t>
      </w:r>
      <w:r w:rsidR="00F75424">
        <w:rPr>
          <w:rFonts w:ascii="黑体" w:eastAsia="黑体" w:hAnsi="黑体" w:cs="宋体" w:hint="eastAsia"/>
          <w:b/>
        </w:rPr>
        <w:t>：“</w:t>
      </w:r>
      <w:r w:rsidRPr="00133A8A">
        <w:rPr>
          <w:rFonts w:ascii="黑体" w:eastAsia="黑体" w:hAnsi="黑体" w:cs="宋体" w:hint="eastAsia"/>
          <w:b/>
        </w:rPr>
        <w:t>审有如是修学善人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我当尽心至诚保护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令其一生所作如愿。</w:t>
      </w:r>
      <w:r w:rsidR="00F75424">
        <w:rPr>
          <w:rFonts w:ascii="黑体" w:eastAsia="黑体" w:hAnsi="黑体" w:cs="宋体" w:hint="eastAsia"/>
          <w:b/>
        </w:rPr>
        <w:t>”</w:t>
      </w:r>
      <w:r w:rsidRPr="00133A8A">
        <w:rPr>
          <w:rFonts w:ascii="黑体" w:eastAsia="黑体" w:hAnsi="黑体" w:cs="宋体" w:hint="eastAsia"/>
          <w:b/>
        </w:rPr>
        <w:t>复有无量药叉大将</w:t>
      </w:r>
      <w:r w:rsidR="00F75424">
        <w:rPr>
          <w:rFonts w:ascii="黑体" w:eastAsia="黑体" w:hAnsi="黑体" w:cs="宋体" w:hint="eastAsia"/>
          <w:b/>
        </w:rPr>
        <w:t>、</w:t>
      </w:r>
      <w:r w:rsidRPr="00133A8A">
        <w:rPr>
          <w:rFonts w:ascii="黑体" w:eastAsia="黑体" w:hAnsi="黑体" w:cs="宋体" w:hint="eastAsia"/>
          <w:b/>
        </w:rPr>
        <w:t>诸罗刹王</w:t>
      </w:r>
      <w:r w:rsidR="00F75424">
        <w:rPr>
          <w:rFonts w:ascii="黑体" w:eastAsia="黑体" w:hAnsi="黑体" w:cs="宋体" w:hint="eastAsia"/>
          <w:b/>
        </w:rPr>
        <w:t>、</w:t>
      </w:r>
      <w:r w:rsidRPr="00133A8A">
        <w:rPr>
          <w:rFonts w:ascii="黑体" w:eastAsia="黑体" w:hAnsi="黑体" w:cs="宋体" w:hint="eastAsia"/>
          <w:b/>
        </w:rPr>
        <w:t>富单那王</w:t>
      </w:r>
      <w:r w:rsidR="00F75424">
        <w:rPr>
          <w:rFonts w:ascii="黑体" w:eastAsia="黑体" w:hAnsi="黑体" w:cs="宋体" w:hint="eastAsia"/>
          <w:b/>
        </w:rPr>
        <w:t>、</w:t>
      </w:r>
      <w:r w:rsidRPr="00133A8A">
        <w:rPr>
          <w:rFonts w:ascii="黑体" w:eastAsia="黑体" w:hAnsi="黑体" w:cs="宋体" w:hint="eastAsia"/>
          <w:b/>
        </w:rPr>
        <w:t>鸠槃茶王</w:t>
      </w:r>
      <w:r w:rsidR="00F75424">
        <w:rPr>
          <w:rFonts w:ascii="黑体" w:eastAsia="黑体" w:hAnsi="黑体" w:cs="宋体" w:hint="eastAsia"/>
          <w:b/>
        </w:rPr>
        <w:t>、</w:t>
      </w:r>
      <w:r w:rsidRPr="00133A8A">
        <w:rPr>
          <w:rFonts w:ascii="黑体" w:eastAsia="黑体" w:hAnsi="黑体" w:cs="宋体" w:hint="eastAsia"/>
          <w:b/>
        </w:rPr>
        <w:t>毗舍遮王</w:t>
      </w:r>
      <w:r w:rsidR="00F75424">
        <w:rPr>
          <w:rFonts w:ascii="黑体" w:eastAsia="黑体" w:hAnsi="黑体" w:cs="宋体" w:hint="eastAsia"/>
          <w:b/>
        </w:rPr>
        <w:t>、</w:t>
      </w:r>
      <w:r w:rsidRPr="00133A8A">
        <w:rPr>
          <w:rFonts w:ascii="黑体" w:eastAsia="黑体" w:hAnsi="黑体" w:cs="宋体" w:hint="eastAsia"/>
          <w:b/>
        </w:rPr>
        <w:t>频那夜迦诸大鬼王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及诸鬼帅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亦于佛前合掌顶礼</w:t>
      </w:r>
      <w:r w:rsidR="00F75424">
        <w:rPr>
          <w:rFonts w:ascii="黑体" w:eastAsia="黑体" w:hAnsi="黑体" w:cs="宋体" w:hint="eastAsia"/>
          <w:b/>
        </w:rPr>
        <w:t>：“</w:t>
      </w:r>
      <w:r w:rsidRPr="00133A8A">
        <w:rPr>
          <w:rFonts w:ascii="黑体" w:eastAsia="黑体" w:hAnsi="黑体" w:cs="宋体" w:hint="eastAsia"/>
          <w:b/>
        </w:rPr>
        <w:t>我亦誓愿护持是人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令菩提心速得圆满。</w:t>
      </w:r>
      <w:r w:rsidR="00F75424">
        <w:rPr>
          <w:rFonts w:ascii="黑体" w:eastAsia="黑体" w:hAnsi="黑体" w:cs="宋体" w:hint="eastAsia"/>
          <w:b/>
        </w:rPr>
        <w:t>”</w:t>
      </w:r>
      <w:r w:rsidRPr="00133A8A">
        <w:rPr>
          <w:rFonts w:ascii="黑体" w:eastAsia="黑体" w:hAnsi="黑体" w:cs="宋体" w:hint="eastAsia"/>
          <w:b/>
        </w:rPr>
        <w:t>复有无量日月天子</w:t>
      </w:r>
      <w:r w:rsidR="00F75424">
        <w:rPr>
          <w:rFonts w:ascii="黑体" w:eastAsia="黑体" w:hAnsi="黑体" w:cs="宋体" w:hint="eastAsia"/>
          <w:b/>
        </w:rPr>
        <w:t>、</w:t>
      </w:r>
      <w:r w:rsidRPr="00133A8A">
        <w:rPr>
          <w:rFonts w:ascii="黑体" w:eastAsia="黑体" w:hAnsi="黑体" w:cs="宋体" w:hint="eastAsia"/>
          <w:b/>
        </w:rPr>
        <w:t>风师</w:t>
      </w:r>
      <w:r w:rsidR="00F75424">
        <w:rPr>
          <w:rFonts w:ascii="黑体" w:eastAsia="黑体" w:hAnsi="黑体" w:cs="宋体" w:hint="eastAsia"/>
          <w:b/>
        </w:rPr>
        <w:t>、</w:t>
      </w:r>
      <w:r w:rsidRPr="00133A8A">
        <w:rPr>
          <w:rFonts w:ascii="黑体" w:eastAsia="黑体" w:hAnsi="黑体" w:cs="宋体" w:hint="eastAsia"/>
          <w:b/>
        </w:rPr>
        <w:t>雨师</w:t>
      </w:r>
      <w:r w:rsidR="00F75424">
        <w:rPr>
          <w:rFonts w:ascii="黑体" w:eastAsia="黑体" w:hAnsi="黑体" w:cs="宋体" w:hint="eastAsia"/>
          <w:b/>
        </w:rPr>
        <w:t>、</w:t>
      </w:r>
      <w:r w:rsidRPr="00133A8A">
        <w:rPr>
          <w:rFonts w:ascii="黑体" w:eastAsia="黑体" w:hAnsi="黑体" w:cs="宋体" w:hint="eastAsia"/>
          <w:b/>
        </w:rPr>
        <w:t>云师</w:t>
      </w:r>
      <w:r w:rsidR="00F75424">
        <w:rPr>
          <w:rFonts w:ascii="黑体" w:eastAsia="黑体" w:hAnsi="黑体" w:cs="宋体" w:hint="eastAsia"/>
          <w:b/>
        </w:rPr>
        <w:t>、</w:t>
      </w:r>
      <w:r w:rsidRPr="00133A8A">
        <w:rPr>
          <w:rFonts w:ascii="黑体" w:eastAsia="黑体" w:hAnsi="黑体" w:cs="宋体" w:hint="eastAsia"/>
          <w:b/>
        </w:rPr>
        <w:t>雷师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并电伯等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年岁巡官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诸星眷属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亦于会中顶礼佛足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而白佛言</w:t>
      </w:r>
      <w:r w:rsidR="00F75424">
        <w:rPr>
          <w:rFonts w:ascii="黑体" w:eastAsia="黑体" w:hAnsi="黑体" w:cs="宋体" w:hint="eastAsia"/>
          <w:b/>
        </w:rPr>
        <w:t>：“</w:t>
      </w:r>
      <w:r w:rsidRPr="00133A8A">
        <w:rPr>
          <w:rFonts w:ascii="黑体" w:eastAsia="黑体" w:hAnsi="黑体" w:cs="宋体" w:hint="eastAsia"/>
          <w:b/>
        </w:rPr>
        <w:t>我亦保护是修行人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安立</w:t>
      </w:r>
      <w:r w:rsidRPr="00133A8A">
        <w:rPr>
          <w:rFonts w:ascii="黑体" w:eastAsia="黑体" w:hAnsi="黑体" w:cs="宋体" w:hint="eastAsia"/>
          <w:b/>
        </w:rPr>
        <w:lastRenderedPageBreak/>
        <w:t>道场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得无所畏。</w:t>
      </w:r>
      <w:r w:rsidR="00F75424">
        <w:rPr>
          <w:rFonts w:ascii="黑体" w:eastAsia="黑体" w:hAnsi="黑体" w:cs="宋体" w:hint="eastAsia"/>
          <w:b/>
        </w:rPr>
        <w:t>”</w:t>
      </w:r>
      <w:r w:rsidRPr="00133A8A">
        <w:rPr>
          <w:rFonts w:ascii="黑体" w:eastAsia="黑体" w:hAnsi="黑体" w:cs="宋体" w:hint="eastAsia"/>
          <w:b/>
        </w:rPr>
        <w:t>复有无量山神</w:t>
      </w:r>
      <w:r w:rsidR="00F75424">
        <w:rPr>
          <w:rFonts w:ascii="黑体" w:eastAsia="黑体" w:hAnsi="黑体" w:cs="宋体" w:hint="eastAsia"/>
          <w:b/>
        </w:rPr>
        <w:t>、</w:t>
      </w:r>
      <w:r w:rsidRPr="00133A8A">
        <w:rPr>
          <w:rFonts w:ascii="黑体" w:eastAsia="黑体" w:hAnsi="黑体" w:cs="宋体" w:hint="eastAsia"/>
          <w:b/>
        </w:rPr>
        <w:t>海神</w:t>
      </w:r>
      <w:r w:rsidR="00F75424">
        <w:rPr>
          <w:rFonts w:ascii="黑体" w:eastAsia="黑体" w:hAnsi="黑体" w:cs="宋体" w:hint="eastAsia"/>
          <w:b/>
        </w:rPr>
        <w:t>、</w:t>
      </w:r>
      <w:r w:rsidRPr="00133A8A">
        <w:rPr>
          <w:rFonts w:ascii="黑体" w:eastAsia="黑体" w:hAnsi="黑体" w:cs="宋体" w:hint="eastAsia"/>
          <w:b/>
        </w:rPr>
        <w:t>一切土神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水陆空行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万物精</w:t>
      </w:r>
      <w:r w:rsidR="00F75424">
        <w:rPr>
          <w:rFonts w:ascii="黑体" w:eastAsia="黑体" w:hAnsi="黑体" w:cs="宋体" w:hint="eastAsia"/>
          <w:b/>
        </w:rPr>
        <w:t>祇，</w:t>
      </w:r>
      <w:r w:rsidRPr="00133A8A">
        <w:rPr>
          <w:rFonts w:ascii="黑体" w:eastAsia="黑体" w:hAnsi="黑体" w:cs="宋体" w:hint="eastAsia"/>
          <w:b/>
        </w:rPr>
        <w:t>并风神王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无色界天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于如来前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同时稽首而白佛言</w:t>
      </w:r>
      <w:r w:rsidR="00F75424">
        <w:rPr>
          <w:rFonts w:ascii="黑体" w:eastAsia="黑体" w:hAnsi="黑体" w:cs="宋体" w:hint="eastAsia"/>
          <w:b/>
        </w:rPr>
        <w:t>：“</w:t>
      </w:r>
      <w:r w:rsidRPr="00133A8A">
        <w:rPr>
          <w:rFonts w:ascii="黑体" w:eastAsia="黑体" w:hAnsi="黑体" w:cs="宋体" w:hint="eastAsia"/>
          <w:b/>
        </w:rPr>
        <w:t>我亦保护是修行人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得成菩提</w:t>
      </w:r>
      <w:r w:rsidR="00F75424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永无魔事。</w:t>
      </w:r>
      <w:r w:rsidR="00F75424">
        <w:rPr>
          <w:rFonts w:ascii="黑体" w:eastAsia="黑体" w:hAnsi="黑体" w:cs="宋体" w:hint="eastAsia"/>
          <w:b/>
        </w:rPr>
        <w:t>”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⊙八部外护</w:t>
      </w:r>
      <w:r w:rsidR="002060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不出二世间主。金刚梵释四王鬼帅等</w:t>
      </w:r>
      <w:r w:rsidR="002060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即是众生世间。日月天子乃至风神王等</w:t>
      </w:r>
      <w:r w:rsidR="002060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即是器世间王。无色界天</w:t>
      </w:r>
      <w:r w:rsidR="002060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亦属众生世间</w:t>
      </w:r>
      <w:r w:rsidR="002060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但权教中</w:t>
      </w:r>
      <w:r w:rsidR="002060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尚无听法之事</w:t>
      </w:r>
      <w:r w:rsidR="002060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况能护法</w:t>
      </w:r>
      <w:r w:rsidR="0020609F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今是圆极法门</w:t>
      </w:r>
      <w:r w:rsidR="002060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故能令彼称性发愿也。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133A8A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133A8A">
        <w:rPr>
          <w:rFonts w:ascii="仿宋" w:eastAsia="仿宋" w:hAnsi="仿宋" w:cs="宋体" w:hint="eastAsia"/>
          <w:b/>
        </w:rPr>
        <w:t>癸二、菩萨众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133A8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33A8A">
        <w:rPr>
          <w:rFonts w:ascii="黑体" w:eastAsia="黑体" w:hAnsi="黑体" w:cs="宋体" w:hint="eastAsia"/>
          <w:b/>
        </w:rPr>
        <w:t>尔时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八万四千那由他恒河沙俱胝金刚藏王菩萨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在大会中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即从座起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顶礼佛足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而白佛言</w:t>
      </w:r>
      <w:r w:rsidR="00AF686F">
        <w:rPr>
          <w:rFonts w:ascii="黑体" w:eastAsia="黑体" w:hAnsi="黑体" w:cs="宋体" w:hint="eastAsia"/>
          <w:b/>
        </w:rPr>
        <w:t>：“</w:t>
      </w:r>
      <w:r w:rsidRPr="00133A8A">
        <w:rPr>
          <w:rFonts w:ascii="黑体" w:eastAsia="黑体" w:hAnsi="黑体" w:cs="宋体" w:hint="eastAsia"/>
          <w:b/>
        </w:rPr>
        <w:t>世尊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如我等辈所修功业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久成菩提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不取涅槃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常随此咒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救护末世修三摩提正修行者。世尊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如是修心求正定人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若在道场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及余经行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乃至散心游戏聚落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我等徒众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常当随从侍卫此人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纵令魔王大自在天求其方便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终不可得。诸小鬼神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去此善人十由旬外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除彼发心乐修禅者。世尊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如是恶魔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若魔眷属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欲求侵扰是善人者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我以宝杵殒碎其首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犹如微尘</w:t>
      </w:r>
      <w:r w:rsidR="00AF686F">
        <w:rPr>
          <w:rFonts w:ascii="黑体" w:eastAsia="黑体" w:hAnsi="黑体" w:cs="宋体" w:hint="eastAsia"/>
          <w:b/>
        </w:rPr>
        <w:t>，</w:t>
      </w:r>
      <w:r w:rsidRPr="00133A8A">
        <w:rPr>
          <w:rFonts w:ascii="黑体" w:eastAsia="黑体" w:hAnsi="黑体" w:cs="宋体" w:hint="eastAsia"/>
          <w:b/>
        </w:rPr>
        <w:t>恒令此人所作如愿。</w:t>
      </w:r>
      <w:r w:rsidR="00AF686F">
        <w:rPr>
          <w:rFonts w:ascii="黑体" w:eastAsia="黑体" w:hAnsi="黑体" w:cs="宋体" w:hint="eastAsia"/>
          <w:b/>
        </w:rPr>
        <w:t>”</w:t>
      </w:r>
    </w:p>
    <w:p w:rsidR="00F30226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⊙此为内护</w:t>
      </w:r>
      <w:r w:rsidR="00F302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即是正觉世间主也。久成菩提</w:t>
      </w:r>
      <w:r w:rsidR="00F302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则三觉已圆</w:t>
      </w:r>
      <w:r w:rsidR="00F302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更无余惑。不取涅槃</w:t>
      </w:r>
      <w:r w:rsidR="00F302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则同流九界</w:t>
      </w:r>
      <w:r w:rsidR="00F302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不复更灭。诸大菩萨果后行因</w:t>
      </w:r>
      <w:r w:rsidR="00F302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大悲大愿</w:t>
      </w:r>
      <w:r w:rsidR="00F302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类皆若此。宝杵殒碎魔首者</w:t>
      </w:r>
      <w:r w:rsidR="00F302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摧邪显正</w:t>
      </w:r>
      <w:r w:rsidR="00F302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法应尔故。或慈或威</w:t>
      </w:r>
      <w:r w:rsidR="00F302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如父母故。一折一摄</w:t>
      </w:r>
      <w:r w:rsidR="00F302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皆拔苦故。性恶法门</w:t>
      </w:r>
      <w:r w:rsidR="00F302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善巧用故。</w:t>
      </w:r>
    </w:p>
    <w:p w:rsidR="00F30226" w:rsidRDefault="00F30226" w:rsidP="00160636">
      <w:pPr>
        <w:pStyle w:val="a3"/>
        <w:ind w:firstLine="420"/>
        <w:rPr>
          <w:rFonts w:hAnsi="宋体" w:cs="宋体"/>
        </w:rPr>
      </w:pP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从第四卷请入华屋至此</w:t>
      </w:r>
      <w:r w:rsidR="00F302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是第二大科</w:t>
      </w:r>
      <w:r w:rsidR="00F302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示不生灭为本修因</w:t>
      </w:r>
      <w:r w:rsidR="00F3022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妙三观门竟。</w:t>
      </w:r>
    </w:p>
    <w:p w:rsidR="00160636" w:rsidRDefault="00160636" w:rsidP="00160636">
      <w:pPr>
        <w:pStyle w:val="a3"/>
        <w:ind w:firstLine="420"/>
        <w:rPr>
          <w:rFonts w:hAnsi="宋体" w:cs="宋体"/>
        </w:rPr>
      </w:pPr>
    </w:p>
    <w:p w:rsidR="0094787B" w:rsidRDefault="0094787B" w:rsidP="00160636">
      <w:pPr>
        <w:pStyle w:val="a3"/>
        <w:ind w:firstLine="420"/>
        <w:rPr>
          <w:rFonts w:hAnsi="宋体" w:cs="宋体"/>
        </w:rPr>
      </w:pPr>
    </w:p>
    <w:p w:rsidR="0094787B" w:rsidRDefault="0094787B" w:rsidP="00160636">
      <w:pPr>
        <w:pStyle w:val="a3"/>
        <w:ind w:firstLine="420"/>
        <w:rPr>
          <w:rFonts w:hAnsi="宋体" w:cs="宋体"/>
        </w:rPr>
      </w:pPr>
    </w:p>
    <w:p w:rsidR="0094787B" w:rsidRPr="00A5038B" w:rsidRDefault="0094787B" w:rsidP="00160636">
      <w:pPr>
        <w:pStyle w:val="a3"/>
        <w:ind w:firstLine="420"/>
        <w:rPr>
          <w:rFonts w:hAnsi="宋体" w:cs="宋体"/>
        </w:rPr>
      </w:pPr>
    </w:p>
    <w:p w:rsidR="00160636" w:rsidRPr="00640AAC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640AAC">
        <w:rPr>
          <w:rFonts w:ascii="仿宋" w:eastAsia="仿宋" w:hAnsi="仿宋" w:cs="宋体" w:hint="eastAsia"/>
          <w:b/>
        </w:rPr>
        <w:t>乙三、明正助行所成伏断</w:t>
      </w:r>
      <w:r w:rsidR="00160636" w:rsidRPr="00640AAC">
        <w:rPr>
          <w:rFonts w:ascii="仿宋" w:eastAsia="仿宋" w:hAnsi="仿宋" w:cs="宋体" w:hint="eastAsia"/>
          <w:b/>
        </w:rPr>
        <w:t>，</w:t>
      </w:r>
      <w:r w:rsidRPr="00640AAC">
        <w:rPr>
          <w:rFonts w:ascii="仿宋" w:eastAsia="仿宋" w:hAnsi="仿宋" w:cs="宋体" w:hint="eastAsia"/>
          <w:b/>
        </w:rPr>
        <w:t>圆三德位</w:t>
      </w:r>
      <w:r w:rsidR="00160636" w:rsidRPr="00640AAC">
        <w:rPr>
          <w:rFonts w:ascii="仿宋" w:eastAsia="仿宋" w:hAnsi="仿宋" w:cs="宋体" w:hint="eastAsia"/>
          <w:b/>
        </w:rPr>
        <w:t>，</w:t>
      </w:r>
      <w:r w:rsidRPr="00640AAC">
        <w:rPr>
          <w:rFonts w:ascii="仿宋" w:eastAsia="仿宋" w:hAnsi="仿宋" w:cs="宋体" w:hint="eastAsia"/>
          <w:b/>
        </w:rPr>
        <w:t>三</w:t>
      </w:r>
      <w:r w:rsidR="00160636" w:rsidRPr="00640AAC">
        <w:rPr>
          <w:rFonts w:ascii="仿宋" w:eastAsia="仿宋" w:hAnsi="仿宋" w:cs="宋体" w:hint="eastAsia"/>
          <w:b/>
        </w:rPr>
        <w:t>：</w:t>
      </w:r>
      <w:r w:rsidRPr="00640AAC">
        <w:rPr>
          <w:rFonts w:ascii="仿宋" w:eastAsia="仿宋" w:hAnsi="仿宋" w:cs="宋体" w:hint="eastAsia"/>
          <w:b/>
        </w:rPr>
        <w:t>初申请</w:t>
      </w:r>
      <w:r w:rsidR="00160636" w:rsidRPr="00640AAC">
        <w:rPr>
          <w:rFonts w:ascii="仿宋" w:eastAsia="仿宋" w:hAnsi="仿宋" w:cs="宋体" w:hint="eastAsia"/>
          <w:b/>
        </w:rPr>
        <w:t>；</w:t>
      </w:r>
      <w:r w:rsidRPr="00640AAC">
        <w:rPr>
          <w:rFonts w:ascii="仿宋" w:eastAsia="仿宋" w:hAnsi="仿宋" w:cs="宋体" w:hint="eastAsia"/>
          <w:b/>
        </w:rPr>
        <w:t>二赞许</w:t>
      </w:r>
      <w:r w:rsidR="00160636" w:rsidRPr="00640AAC">
        <w:rPr>
          <w:rFonts w:ascii="仿宋" w:eastAsia="仿宋" w:hAnsi="仿宋" w:cs="宋体" w:hint="eastAsia"/>
          <w:b/>
        </w:rPr>
        <w:t>；</w:t>
      </w:r>
      <w:r w:rsidRPr="00640AAC">
        <w:rPr>
          <w:rFonts w:ascii="仿宋" w:eastAsia="仿宋" w:hAnsi="仿宋" w:cs="宋体" w:hint="eastAsia"/>
          <w:b/>
        </w:rPr>
        <w:t>三正说。</w:t>
      </w:r>
    </w:p>
    <w:p w:rsidR="00A5038B" w:rsidRPr="00640AAC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640AAC">
        <w:rPr>
          <w:rFonts w:ascii="仿宋" w:eastAsia="仿宋" w:hAnsi="仿宋" w:cs="宋体" w:hint="eastAsia"/>
          <w:b/>
        </w:rPr>
        <w:t>丙、今初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640AA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40AAC">
        <w:rPr>
          <w:rFonts w:ascii="黑体" w:eastAsia="黑体" w:hAnsi="黑体" w:cs="宋体" w:hint="eastAsia"/>
          <w:b/>
        </w:rPr>
        <w:t>阿难即从座起</w:t>
      </w:r>
      <w:r w:rsidR="00C03786">
        <w:rPr>
          <w:rFonts w:ascii="黑体" w:eastAsia="黑体" w:hAnsi="黑体" w:cs="宋体" w:hint="eastAsia"/>
          <w:b/>
        </w:rPr>
        <w:t>，</w:t>
      </w:r>
      <w:r w:rsidRPr="00640AAC">
        <w:rPr>
          <w:rFonts w:ascii="黑体" w:eastAsia="黑体" w:hAnsi="黑体" w:cs="宋体" w:hint="eastAsia"/>
          <w:b/>
        </w:rPr>
        <w:t>顶礼佛足</w:t>
      </w:r>
      <w:r w:rsidR="00C03786">
        <w:rPr>
          <w:rFonts w:ascii="黑体" w:eastAsia="黑体" w:hAnsi="黑体" w:cs="宋体" w:hint="eastAsia"/>
          <w:b/>
        </w:rPr>
        <w:t>，</w:t>
      </w:r>
      <w:r w:rsidRPr="00640AAC">
        <w:rPr>
          <w:rFonts w:ascii="黑体" w:eastAsia="黑体" w:hAnsi="黑体" w:cs="宋体" w:hint="eastAsia"/>
          <w:b/>
        </w:rPr>
        <w:t>而白佛言</w:t>
      </w:r>
      <w:r w:rsidR="00C03786">
        <w:rPr>
          <w:rFonts w:ascii="黑体" w:eastAsia="黑体" w:hAnsi="黑体" w:cs="宋体" w:hint="eastAsia"/>
          <w:b/>
        </w:rPr>
        <w:t>：“</w:t>
      </w:r>
      <w:r w:rsidRPr="00640AAC">
        <w:rPr>
          <w:rFonts w:ascii="黑体" w:eastAsia="黑体" w:hAnsi="黑体" w:cs="宋体" w:hint="eastAsia"/>
          <w:b/>
        </w:rPr>
        <w:t>我辈愚钝</w:t>
      </w:r>
      <w:r w:rsidR="00C03786">
        <w:rPr>
          <w:rFonts w:ascii="黑体" w:eastAsia="黑体" w:hAnsi="黑体" w:cs="宋体" w:hint="eastAsia"/>
          <w:b/>
        </w:rPr>
        <w:t>，</w:t>
      </w:r>
      <w:r w:rsidRPr="00640AAC">
        <w:rPr>
          <w:rFonts w:ascii="黑体" w:eastAsia="黑体" w:hAnsi="黑体" w:cs="宋体" w:hint="eastAsia"/>
          <w:b/>
        </w:rPr>
        <w:t>好为多闻</w:t>
      </w:r>
      <w:r w:rsidR="00C03786">
        <w:rPr>
          <w:rFonts w:ascii="黑体" w:eastAsia="黑体" w:hAnsi="黑体" w:cs="宋体" w:hint="eastAsia"/>
          <w:b/>
        </w:rPr>
        <w:t>，</w:t>
      </w:r>
      <w:r w:rsidRPr="00640AAC">
        <w:rPr>
          <w:rFonts w:ascii="黑体" w:eastAsia="黑体" w:hAnsi="黑体" w:cs="宋体" w:hint="eastAsia"/>
          <w:b/>
        </w:rPr>
        <w:t>于诸漏心</w:t>
      </w:r>
      <w:r w:rsidR="00C03786">
        <w:rPr>
          <w:rFonts w:ascii="黑体" w:eastAsia="黑体" w:hAnsi="黑体" w:cs="宋体" w:hint="eastAsia"/>
          <w:b/>
        </w:rPr>
        <w:t>，</w:t>
      </w:r>
      <w:r w:rsidRPr="00640AAC">
        <w:rPr>
          <w:rFonts w:ascii="黑体" w:eastAsia="黑体" w:hAnsi="黑体" w:cs="宋体" w:hint="eastAsia"/>
          <w:b/>
        </w:rPr>
        <w:t>未求出离。蒙佛慈诲</w:t>
      </w:r>
      <w:r w:rsidR="00C03786">
        <w:rPr>
          <w:rFonts w:ascii="黑体" w:eastAsia="黑体" w:hAnsi="黑体" w:cs="宋体" w:hint="eastAsia"/>
          <w:b/>
        </w:rPr>
        <w:t>，</w:t>
      </w:r>
      <w:r w:rsidRPr="00640AAC">
        <w:rPr>
          <w:rFonts w:ascii="黑体" w:eastAsia="黑体" w:hAnsi="黑体" w:cs="宋体" w:hint="eastAsia"/>
          <w:b/>
        </w:rPr>
        <w:t>得正熏修</w:t>
      </w:r>
      <w:r w:rsidR="00C03786">
        <w:rPr>
          <w:rFonts w:ascii="黑体" w:eastAsia="黑体" w:hAnsi="黑体" w:cs="宋体" w:hint="eastAsia"/>
          <w:b/>
        </w:rPr>
        <w:t>，</w:t>
      </w:r>
      <w:r w:rsidRPr="00640AAC">
        <w:rPr>
          <w:rFonts w:ascii="黑体" w:eastAsia="黑体" w:hAnsi="黑体" w:cs="宋体" w:hint="eastAsia"/>
          <w:b/>
        </w:rPr>
        <w:t>身心快然</w:t>
      </w:r>
      <w:r w:rsidR="00C03786">
        <w:rPr>
          <w:rFonts w:ascii="黑体" w:eastAsia="黑体" w:hAnsi="黑体" w:cs="宋体" w:hint="eastAsia"/>
          <w:b/>
        </w:rPr>
        <w:t>，</w:t>
      </w:r>
      <w:r w:rsidRPr="00640AAC">
        <w:rPr>
          <w:rFonts w:ascii="黑体" w:eastAsia="黑体" w:hAnsi="黑体" w:cs="宋体" w:hint="eastAsia"/>
          <w:b/>
        </w:rPr>
        <w:t>获大饶益。世尊</w:t>
      </w:r>
      <w:r w:rsidR="00C03786">
        <w:rPr>
          <w:rFonts w:ascii="黑体" w:eastAsia="黑体" w:hAnsi="黑体" w:cs="宋体" w:hint="eastAsia"/>
          <w:b/>
        </w:rPr>
        <w:t>，</w:t>
      </w:r>
      <w:r w:rsidRPr="00640AAC">
        <w:rPr>
          <w:rFonts w:ascii="黑体" w:eastAsia="黑体" w:hAnsi="黑体" w:cs="宋体" w:hint="eastAsia"/>
          <w:b/>
        </w:rPr>
        <w:t>如是修证佛三摩提</w:t>
      </w:r>
      <w:r w:rsidR="00C03786">
        <w:rPr>
          <w:rFonts w:ascii="黑体" w:eastAsia="黑体" w:hAnsi="黑体" w:cs="宋体" w:hint="eastAsia"/>
          <w:b/>
        </w:rPr>
        <w:t>，</w:t>
      </w:r>
      <w:r w:rsidRPr="00640AAC">
        <w:rPr>
          <w:rFonts w:ascii="黑体" w:eastAsia="黑体" w:hAnsi="黑体" w:cs="宋体" w:hint="eastAsia"/>
          <w:b/>
        </w:rPr>
        <w:t>未到涅槃</w:t>
      </w:r>
      <w:r w:rsidR="00C03786">
        <w:rPr>
          <w:rFonts w:ascii="黑体" w:eastAsia="黑体" w:hAnsi="黑体" w:cs="宋体" w:hint="eastAsia"/>
          <w:b/>
        </w:rPr>
        <w:t>，</w:t>
      </w:r>
      <w:r w:rsidRPr="00640AAC">
        <w:rPr>
          <w:rFonts w:ascii="黑体" w:eastAsia="黑体" w:hAnsi="黑体" w:cs="宋体" w:hint="eastAsia"/>
          <w:b/>
        </w:rPr>
        <w:t>云何名为干慧之地</w:t>
      </w:r>
      <w:r w:rsidR="00C03786">
        <w:rPr>
          <w:rFonts w:ascii="黑体" w:eastAsia="黑体" w:hAnsi="黑体" w:cs="宋体" w:hint="eastAsia"/>
          <w:b/>
        </w:rPr>
        <w:t>？</w:t>
      </w:r>
      <w:r w:rsidRPr="00640AAC">
        <w:rPr>
          <w:rFonts w:ascii="黑体" w:eastAsia="黑体" w:hAnsi="黑体" w:cs="宋体" w:hint="eastAsia"/>
          <w:b/>
        </w:rPr>
        <w:t>四十四心</w:t>
      </w:r>
      <w:r w:rsidR="00C03786">
        <w:rPr>
          <w:rFonts w:ascii="黑体" w:eastAsia="黑体" w:hAnsi="黑体" w:cs="宋体" w:hint="eastAsia"/>
          <w:b/>
        </w:rPr>
        <w:t>，</w:t>
      </w:r>
      <w:r w:rsidRPr="00640AAC">
        <w:rPr>
          <w:rFonts w:ascii="黑体" w:eastAsia="黑体" w:hAnsi="黑体" w:cs="宋体" w:hint="eastAsia"/>
          <w:b/>
        </w:rPr>
        <w:t>至何渐次</w:t>
      </w:r>
      <w:r w:rsidR="00C03786">
        <w:rPr>
          <w:rFonts w:ascii="黑体" w:eastAsia="黑体" w:hAnsi="黑体" w:cs="宋体" w:hint="eastAsia"/>
          <w:b/>
        </w:rPr>
        <w:t>，</w:t>
      </w:r>
      <w:r w:rsidRPr="00640AAC">
        <w:rPr>
          <w:rFonts w:ascii="黑体" w:eastAsia="黑体" w:hAnsi="黑体" w:cs="宋体" w:hint="eastAsia"/>
          <w:b/>
        </w:rPr>
        <w:t>得修行目</w:t>
      </w:r>
      <w:r w:rsidR="00C03786">
        <w:rPr>
          <w:rFonts w:ascii="黑体" w:eastAsia="黑体" w:hAnsi="黑体" w:cs="宋体" w:hint="eastAsia"/>
          <w:b/>
        </w:rPr>
        <w:t>？</w:t>
      </w:r>
      <w:r w:rsidRPr="00640AAC">
        <w:rPr>
          <w:rFonts w:ascii="黑体" w:eastAsia="黑体" w:hAnsi="黑体" w:cs="宋体" w:hint="eastAsia"/>
          <w:b/>
        </w:rPr>
        <w:t>诣何方所</w:t>
      </w:r>
      <w:r w:rsidR="00C03786">
        <w:rPr>
          <w:rFonts w:ascii="黑体" w:eastAsia="黑体" w:hAnsi="黑体" w:cs="宋体" w:hint="eastAsia"/>
          <w:b/>
        </w:rPr>
        <w:t>，</w:t>
      </w:r>
      <w:r w:rsidRPr="00640AAC">
        <w:rPr>
          <w:rFonts w:ascii="黑体" w:eastAsia="黑体" w:hAnsi="黑体" w:cs="宋体" w:hint="eastAsia"/>
          <w:b/>
        </w:rPr>
        <w:t>名入地中</w:t>
      </w:r>
      <w:r w:rsidR="00C03786">
        <w:rPr>
          <w:rFonts w:ascii="黑体" w:eastAsia="黑体" w:hAnsi="黑体" w:cs="宋体" w:hint="eastAsia"/>
          <w:b/>
        </w:rPr>
        <w:t>？</w:t>
      </w:r>
      <w:r w:rsidRPr="00640AAC">
        <w:rPr>
          <w:rFonts w:ascii="黑体" w:eastAsia="黑体" w:hAnsi="黑体" w:cs="宋体" w:hint="eastAsia"/>
          <w:b/>
        </w:rPr>
        <w:t>云何名为等觉菩萨</w:t>
      </w:r>
      <w:r w:rsidR="00C03786">
        <w:rPr>
          <w:rFonts w:ascii="黑体" w:eastAsia="黑体" w:hAnsi="黑体" w:cs="宋体" w:hint="eastAsia"/>
          <w:b/>
        </w:rPr>
        <w:t>？”</w:t>
      </w:r>
      <w:r w:rsidRPr="00640AAC">
        <w:rPr>
          <w:rFonts w:ascii="黑体" w:eastAsia="黑体" w:hAnsi="黑体" w:cs="宋体" w:hint="eastAsia"/>
          <w:b/>
        </w:rPr>
        <w:t>作是语已</w:t>
      </w:r>
      <w:r w:rsidR="00C03786">
        <w:rPr>
          <w:rFonts w:ascii="黑体" w:eastAsia="黑体" w:hAnsi="黑体" w:cs="宋体" w:hint="eastAsia"/>
          <w:b/>
        </w:rPr>
        <w:t>，</w:t>
      </w:r>
      <w:r w:rsidRPr="00640AAC">
        <w:rPr>
          <w:rFonts w:ascii="黑体" w:eastAsia="黑体" w:hAnsi="黑体" w:cs="宋体" w:hint="eastAsia"/>
          <w:b/>
        </w:rPr>
        <w:t>五体投地。大众一心</w:t>
      </w:r>
      <w:r w:rsidR="00C03786">
        <w:rPr>
          <w:rFonts w:ascii="黑体" w:eastAsia="黑体" w:hAnsi="黑体" w:cs="宋体" w:hint="eastAsia"/>
          <w:b/>
        </w:rPr>
        <w:t>，</w:t>
      </w:r>
      <w:r w:rsidRPr="00640AAC">
        <w:rPr>
          <w:rFonts w:ascii="黑体" w:eastAsia="黑体" w:hAnsi="黑体" w:cs="宋体" w:hint="eastAsia"/>
          <w:b/>
        </w:rPr>
        <w:t>伫佛慈音</w:t>
      </w:r>
      <w:r w:rsidR="00C03786">
        <w:rPr>
          <w:rFonts w:ascii="黑体" w:eastAsia="黑体" w:hAnsi="黑体" w:cs="宋体" w:hint="eastAsia"/>
          <w:b/>
        </w:rPr>
        <w:t>，</w:t>
      </w:r>
      <w:r w:rsidRPr="00640AAC">
        <w:rPr>
          <w:rFonts w:ascii="黑体" w:eastAsia="黑体" w:hAnsi="黑体" w:cs="宋体" w:hint="eastAsia"/>
          <w:b/>
        </w:rPr>
        <w:t>瞪瞢瞻仰。</w:t>
      </w:r>
    </w:p>
    <w:p w:rsidR="001E0DD4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⊙修证佛三摩提者</w:t>
      </w:r>
      <w:r w:rsidR="001E0DD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从始至终</w:t>
      </w:r>
      <w:r w:rsidR="001E0DD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皆以佛知佛见而为修行</w:t>
      </w:r>
      <w:r w:rsidR="001E0DD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所谓名字佛三摩提</w:t>
      </w:r>
      <w:r w:rsidR="001E0DD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乃至究竟佛三摩提也。</w:t>
      </w:r>
    </w:p>
    <w:p w:rsidR="001E0DD4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涅槃者</w:t>
      </w:r>
      <w:r w:rsidR="001E0DD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究竟圆极之果。干慧者</w:t>
      </w:r>
      <w:r w:rsidR="001E0DD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最初观行之因。四十四心</w:t>
      </w:r>
      <w:r w:rsidR="001E0DD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即指信</w:t>
      </w:r>
      <w:r w:rsidR="001E0DD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住</w:t>
      </w:r>
      <w:r w:rsidR="001E0DD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行</w:t>
      </w:r>
      <w:r w:rsidR="001E0DD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向及四加行。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至何渐次</w:t>
      </w:r>
      <w:r w:rsidR="001E0DD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得修行目</w:t>
      </w:r>
      <w:r w:rsidR="001E0DD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问在四十四心之后</w:t>
      </w:r>
      <w:r w:rsidR="001E0DD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答在干慧地前</w:t>
      </w:r>
      <w:r w:rsidR="001E0DD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正显此三渐次</w:t>
      </w:r>
      <w:r w:rsidR="001E0DD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乃是始终能历之行</w:t>
      </w:r>
      <w:r w:rsidR="001E0DD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不局初心也。余可知。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1E0DD4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1E0DD4">
        <w:rPr>
          <w:rFonts w:ascii="仿宋" w:eastAsia="仿宋" w:hAnsi="仿宋" w:cs="宋体" w:hint="eastAsia"/>
          <w:b/>
        </w:rPr>
        <w:t>丙二、赞许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1E0DD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1E0DD4">
        <w:rPr>
          <w:rFonts w:ascii="黑体" w:eastAsia="黑体" w:hAnsi="黑体" w:cs="宋体" w:hint="eastAsia"/>
          <w:b/>
        </w:rPr>
        <w:t xml:space="preserve">　尔时世尊赞阿难言</w:t>
      </w:r>
      <w:r w:rsidR="001E0DD4">
        <w:rPr>
          <w:rFonts w:ascii="黑体" w:eastAsia="黑体" w:hAnsi="黑体" w:cs="宋体" w:hint="eastAsia"/>
          <w:b/>
        </w:rPr>
        <w:t>：“</w:t>
      </w:r>
      <w:r w:rsidRPr="001E0DD4">
        <w:rPr>
          <w:rFonts w:ascii="黑体" w:eastAsia="黑体" w:hAnsi="黑体" w:cs="宋体" w:hint="eastAsia"/>
          <w:b/>
        </w:rPr>
        <w:t>善哉</w:t>
      </w:r>
      <w:r w:rsidR="001E0DD4">
        <w:rPr>
          <w:rFonts w:ascii="黑体" w:eastAsia="黑体" w:hAnsi="黑体" w:cs="宋体" w:hint="eastAsia"/>
          <w:b/>
        </w:rPr>
        <w:t>！</w:t>
      </w:r>
      <w:r w:rsidRPr="001E0DD4">
        <w:rPr>
          <w:rFonts w:ascii="黑体" w:eastAsia="黑体" w:hAnsi="黑体" w:cs="宋体" w:hint="eastAsia"/>
          <w:b/>
        </w:rPr>
        <w:t>善哉</w:t>
      </w:r>
      <w:r w:rsidR="001E0DD4">
        <w:rPr>
          <w:rFonts w:ascii="黑体" w:eastAsia="黑体" w:hAnsi="黑体" w:cs="宋体" w:hint="eastAsia"/>
          <w:b/>
        </w:rPr>
        <w:t>！</w:t>
      </w:r>
      <w:r w:rsidRPr="001E0DD4">
        <w:rPr>
          <w:rFonts w:ascii="黑体" w:eastAsia="黑体" w:hAnsi="黑体" w:cs="宋体" w:hint="eastAsia"/>
          <w:b/>
        </w:rPr>
        <w:t>汝等乃能普为大众</w:t>
      </w:r>
      <w:r w:rsidR="001E0DD4">
        <w:rPr>
          <w:rFonts w:ascii="黑体" w:eastAsia="黑体" w:hAnsi="黑体" w:cs="宋体" w:hint="eastAsia"/>
          <w:b/>
        </w:rPr>
        <w:t>，</w:t>
      </w:r>
      <w:r w:rsidRPr="001E0DD4">
        <w:rPr>
          <w:rFonts w:ascii="黑体" w:eastAsia="黑体" w:hAnsi="黑体" w:cs="宋体" w:hint="eastAsia"/>
          <w:b/>
        </w:rPr>
        <w:t>及诸末世一切众生</w:t>
      </w:r>
      <w:r w:rsidR="001E0DD4">
        <w:rPr>
          <w:rFonts w:ascii="黑体" w:eastAsia="黑体" w:hAnsi="黑体" w:cs="宋体" w:hint="eastAsia"/>
          <w:b/>
        </w:rPr>
        <w:t>，</w:t>
      </w:r>
      <w:r w:rsidRPr="001E0DD4">
        <w:rPr>
          <w:rFonts w:ascii="黑体" w:eastAsia="黑体" w:hAnsi="黑体" w:cs="宋体" w:hint="eastAsia"/>
          <w:b/>
        </w:rPr>
        <w:t>修三摩提</w:t>
      </w:r>
      <w:r w:rsidR="001E0DD4">
        <w:rPr>
          <w:rFonts w:ascii="黑体" w:eastAsia="黑体" w:hAnsi="黑体" w:cs="宋体" w:hint="eastAsia"/>
          <w:b/>
        </w:rPr>
        <w:t>，</w:t>
      </w:r>
      <w:r w:rsidRPr="001E0DD4">
        <w:rPr>
          <w:rFonts w:ascii="黑体" w:eastAsia="黑体" w:hAnsi="黑体" w:cs="宋体" w:hint="eastAsia"/>
          <w:b/>
        </w:rPr>
        <w:t>求大乘者</w:t>
      </w:r>
      <w:r w:rsidR="001E0DD4">
        <w:rPr>
          <w:rFonts w:ascii="黑体" w:eastAsia="黑体" w:hAnsi="黑体" w:cs="宋体" w:hint="eastAsia"/>
          <w:b/>
        </w:rPr>
        <w:t>，</w:t>
      </w:r>
      <w:r w:rsidRPr="001E0DD4">
        <w:rPr>
          <w:rFonts w:ascii="黑体" w:eastAsia="黑体" w:hAnsi="黑体" w:cs="宋体" w:hint="eastAsia"/>
          <w:b/>
        </w:rPr>
        <w:t>从于凡夫</w:t>
      </w:r>
      <w:r w:rsidR="001E0DD4">
        <w:rPr>
          <w:rFonts w:ascii="黑体" w:eastAsia="黑体" w:hAnsi="黑体" w:cs="宋体" w:hint="eastAsia"/>
          <w:b/>
        </w:rPr>
        <w:t>，</w:t>
      </w:r>
      <w:r w:rsidRPr="001E0DD4">
        <w:rPr>
          <w:rFonts w:ascii="黑体" w:eastAsia="黑体" w:hAnsi="黑体" w:cs="宋体" w:hint="eastAsia"/>
          <w:b/>
        </w:rPr>
        <w:t>终大涅槃</w:t>
      </w:r>
      <w:r w:rsidR="001E0DD4">
        <w:rPr>
          <w:rFonts w:ascii="黑体" w:eastAsia="黑体" w:hAnsi="黑体" w:cs="宋体" w:hint="eastAsia"/>
          <w:b/>
        </w:rPr>
        <w:t>，</w:t>
      </w:r>
      <w:r w:rsidRPr="001E0DD4">
        <w:rPr>
          <w:rFonts w:ascii="黑体" w:eastAsia="黑体" w:hAnsi="黑体" w:cs="宋体" w:hint="eastAsia"/>
          <w:b/>
        </w:rPr>
        <w:t>悬示无上正修行路。汝今谛听</w:t>
      </w:r>
      <w:r w:rsidR="001E0DD4">
        <w:rPr>
          <w:rFonts w:ascii="黑体" w:eastAsia="黑体" w:hAnsi="黑体" w:cs="宋体" w:hint="eastAsia"/>
          <w:b/>
        </w:rPr>
        <w:t>，</w:t>
      </w:r>
      <w:r w:rsidRPr="001E0DD4">
        <w:rPr>
          <w:rFonts w:ascii="黑体" w:eastAsia="黑体" w:hAnsi="黑体" w:cs="宋体" w:hint="eastAsia"/>
          <w:b/>
        </w:rPr>
        <w:t>当为汝说。</w:t>
      </w:r>
      <w:r w:rsidR="001E0DD4">
        <w:rPr>
          <w:rFonts w:ascii="黑体" w:eastAsia="黑体" w:hAnsi="黑体" w:cs="宋体" w:hint="eastAsia"/>
          <w:b/>
        </w:rPr>
        <w:t>”</w:t>
      </w:r>
      <w:r w:rsidRPr="001E0DD4">
        <w:rPr>
          <w:rFonts w:ascii="黑体" w:eastAsia="黑体" w:hAnsi="黑体" w:cs="宋体" w:hint="eastAsia"/>
          <w:b/>
        </w:rPr>
        <w:t>阿难大众</w:t>
      </w:r>
      <w:r w:rsidR="001E0DD4">
        <w:rPr>
          <w:rFonts w:ascii="黑体" w:eastAsia="黑体" w:hAnsi="黑体" w:cs="宋体" w:hint="eastAsia"/>
          <w:b/>
        </w:rPr>
        <w:t>，</w:t>
      </w:r>
      <w:r w:rsidRPr="001E0DD4">
        <w:rPr>
          <w:rFonts w:ascii="黑体" w:eastAsia="黑体" w:hAnsi="黑体" w:cs="宋体" w:hint="eastAsia"/>
          <w:b/>
        </w:rPr>
        <w:t>合掌刳心</w:t>
      </w:r>
      <w:r w:rsidR="001E0DD4">
        <w:rPr>
          <w:rFonts w:ascii="黑体" w:eastAsia="黑体" w:hAnsi="黑体" w:cs="宋体" w:hint="eastAsia"/>
          <w:b/>
        </w:rPr>
        <w:t>，</w:t>
      </w:r>
      <w:r w:rsidRPr="001E0DD4">
        <w:rPr>
          <w:rFonts w:ascii="黑体" w:eastAsia="黑体" w:hAnsi="黑体" w:cs="宋体" w:hint="eastAsia"/>
          <w:b/>
        </w:rPr>
        <w:t>默然受教。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⊙刳心者</w:t>
      </w:r>
      <w:r w:rsidR="001E0DD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剖去九界情见</w:t>
      </w:r>
      <w:r w:rsidR="001E0DD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虚受佛界因果也。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160636" w:rsidRPr="00E36F67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E36F67">
        <w:rPr>
          <w:rFonts w:ascii="仿宋" w:eastAsia="仿宋" w:hAnsi="仿宋" w:cs="宋体" w:hint="eastAsia"/>
          <w:b/>
        </w:rPr>
        <w:lastRenderedPageBreak/>
        <w:t>丙三、正说</w:t>
      </w:r>
      <w:r w:rsidR="00160636" w:rsidRPr="00E36F67">
        <w:rPr>
          <w:rFonts w:ascii="仿宋" w:eastAsia="仿宋" w:hAnsi="仿宋" w:cs="宋体" w:hint="eastAsia"/>
          <w:b/>
        </w:rPr>
        <w:t>，</w:t>
      </w:r>
      <w:r w:rsidRPr="00E36F67">
        <w:rPr>
          <w:rFonts w:ascii="仿宋" w:eastAsia="仿宋" w:hAnsi="仿宋" w:cs="宋体" w:hint="eastAsia"/>
          <w:b/>
        </w:rPr>
        <w:t>二</w:t>
      </w:r>
      <w:r w:rsidR="00160636" w:rsidRPr="00E36F67">
        <w:rPr>
          <w:rFonts w:ascii="仿宋" w:eastAsia="仿宋" w:hAnsi="仿宋" w:cs="宋体" w:hint="eastAsia"/>
          <w:b/>
        </w:rPr>
        <w:t>：</w:t>
      </w:r>
      <w:r w:rsidRPr="00E36F67">
        <w:rPr>
          <w:rFonts w:ascii="仿宋" w:eastAsia="仿宋" w:hAnsi="仿宋" w:cs="宋体" w:hint="eastAsia"/>
          <w:b/>
        </w:rPr>
        <w:t>初总明三德</w:t>
      </w:r>
      <w:r w:rsidR="00160636" w:rsidRPr="00E36F67">
        <w:rPr>
          <w:rFonts w:ascii="仿宋" w:eastAsia="仿宋" w:hAnsi="仿宋" w:cs="宋体" w:hint="eastAsia"/>
          <w:b/>
        </w:rPr>
        <w:t>；</w:t>
      </w:r>
      <w:r w:rsidRPr="00E36F67">
        <w:rPr>
          <w:rFonts w:ascii="仿宋" w:eastAsia="仿宋" w:hAnsi="仿宋" w:cs="宋体" w:hint="eastAsia"/>
          <w:b/>
        </w:rPr>
        <w:t>二别示迷悟。</w:t>
      </w:r>
    </w:p>
    <w:p w:rsidR="00160636" w:rsidRPr="00E36F67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E36F67">
        <w:rPr>
          <w:rFonts w:ascii="仿宋" w:eastAsia="仿宋" w:hAnsi="仿宋" w:cs="宋体" w:hint="eastAsia"/>
          <w:b/>
        </w:rPr>
        <w:t>丁初、中二</w:t>
      </w:r>
      <w:r w:rsidR="00160636" w:rsidRPr="00E36F67">
        <w:rPr>
          <w:rFonts w:ascii="仿宋" w:eastAsia="仿宋" w:hAnsi="仿宋" w:cs="宋体" w:hint="eastAsia"/>
          <w:b/>
        </w:rPr>
        <w:t>：</w:t>
      </w:r>
      <w:r w:rsidRPr="00E36F67">
        <w:rPr>
          <w:rFonts w:ascii="仿宋" w:eastAsia="仿宋" w:hAnsi="仿宋" w:cs="宋体" w:hint="eastAsia"/>
          <w:b/>
        </w:rPr>
        <w:t>初明理绝名相</w:t>
      </w:r>
      <w:r w:rsidR="00160636" w:rsidRPr="00E36F67">
        <w:rPr>
          <w:rFonts w:ascii="仿宋" w:eastAsia="仿宋" w:hAnsi="仿宋" w:cs="宋体" w:hint="eastAsia"/>
          <w:b/>
        </w:rPr>
        <w:t>；</w:t>
      </w:r>
      <w:r w:rsidRPr="00E36F67">
        <w:rPr>
          <w:rFonts w:ascii="仿宋" w:eastAsia="仿宋" w:hAnsi="仿宋" w:cs="宋体" w:hint="eastAsia"/>
          <w:b/>
        </w:rPr>
        <w:t>二明因妄立真。</w:t>
      </w:r>
    </w:p>
    <w:p w:rsidR="00A5038B" w:rsidRPr="00E36F67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E36F67">
        <w:rPr>
          <w:rFonts w:ascii="仿宋" w:eastAsia="仿宋" w:hAnsi="仿宋" w:cs="宋体" w:hint="eastAsia"/>
          <w:b/>
        </w:rPr>
        <w:t>戊、今初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E36F6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36F67">
        <w:rPr>
          <w:rFonts w:ascii="黑体" w:eastAsia="黑体" w:hAnsi="黑体" w:cs="宋体" w:hint="eastAsia"/>
          <w:b/>
        </w:rPr>
        <w:t>佛言</w:t>
      </w:r>
      <w:r w:rsidR="00E36F67" w:rsidRPr="00E36F67">
        <w:rPr>
          <w:rFonts w:ascii="黑体" w:eastAsia="黑体" w:hAnsi="黑体" w:cs="宋体" w:hint="eastAsia"/>
          <w:b/>
        </w:rPr>
        <w:t>：“</w:t>
      </w:r>
      <w:r w:rsidRPr="00E36F67">
        <w:rPr>
          <w:rFonts w:ascii="黑体" w:eastAsia="黑体" w:hAnsi="黑体" w:cs="宋体" w:hint="eastAsia"/>
          <w:b/>
        </w:rPr>
        <w:t>阿难当知</w:t>
      </w:r>
      <w:r w:rsidR="00E36F67" w:rsidRPr="00E36F67">
        <w:rPr>
          <w:rFonts w:ascii="黑体" w:eastAsia="黑体" w:hAnsi="黑体" w:cs="宋体" w:hint="eastAsia"/>
          <w:b/>
        </w:rPr>
        <w:t>，</w:t>
      </w:r>
      <w:r w:rsidRPr="00E36F67">
        <w:rPr>
          <w:rFonts w:ascii="黑体" w:eastAsia="黑体" w:hAnsi="黑体" w:cs="宋体" w:hint="eastAsia"/>
          <w:b/>
        </w:rPr>
        <w:t>妙性圆明</w:t>
      </w:r>
      <w:r w:rsidR="00E36F67" w:rsidRPr="00E36F67">
        <w:rPr>
          <w:rFonts w:ascii="黑体" w:eastAsia="黑体" w:hAnsi="黑体" w:cs="宋体" w:hint="eastAsia"/>
          <w:b/>
        </w:rPr>
        <w:t>，</w:t>
      </w:r>
      <w:r w:rsidRPr="00E36F67">
        <w:rPr>
          <w:rFonts w:ascii="黑体" w:eastAsia="黑体" w:hAnsi="黑体" w:cs="宋体" w:hint="eastAsia"/>
          <w:b/>
        </w:rPr>
        <w:t>离诸名相</w:t>
      </w:r>
      <w:r w:rsidR="00E36F67" w:rsidRPr="00E36F67">
        <w:rPr>
          <w:rFonts w:ascii="黑体" w:eastAsia="黑体" w:hAnsi="黑体" w:cs="宋体" w:hint="eastAsia"/>
          <w:b/>
        </w:rPr>
        <w:t>，</w:t>
      </w:r>
      <w:r w:rsidRPr="00E36F67">
        <w:rPr>
          <w:rFonts w:ascii="黑体" w:eastAsia="黑体" w:hAnsi="黑体" w:cs="宋体" w:hint="eastAsia"/>
          <w:b/>
        </w:rPr>
        <w:t>本来无有世界众生。</w:t>
      </w:r>
    </w:p>
    <w:p w:rsidR="009F522D" w:rsidRDefault="00A5038B" w:rsidP="00160636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⊙</w:t>
      </w:r>
      <w:r w:rsidRPr="008856D7">
        <w:rPr>
          <w:rFonts w:hAnsi="宋体" w:cs="宋体" w:hint="eastAsia"/>
          <w:color w:val="FF0000"/>
        </w:rPr>
        <w:t>妙性者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第一义谛之体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法身德也。圆明者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照穷法界之相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般若德也。离诸名相者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不可以一切名而名目之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不可以一切相而表示之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无障无碍之用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解脱德也。</w:t>
      </w:r>
    </w:p>
    <w:p w:rsidR="009F522D" w:rsidRDefault="00A5038B" w:rsidP="00160636">
      <w:pPr>
        <w:pStyle w:val="a3"/>
        <w:ind w:firstLine="420"/>
        <w:rPr>
          <w:rFonts w:hAnsi="宋体" w:cs="宋体"/>
          <w:color w:val="FF0000"/>
        </w:rPr>
      </w:pPr>
      <w:r w:rsidRPr="008856D7">
        <w:rPr>
          <w:rFonts w:hAnsi="宋体" w:cs="宋体" w:hint="eastAsia"/>
          <w:color w:val="FF0000"/>
        </w:rPr>
        <w:t>本来无有世界者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即是十界依正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当体元不可得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盖既无同居</w:t>
      </w:r>
      <w:r w:rsidR="00F87CD1" w:rsidRPr="008856D7">
        <w:rPr>
          <w:rFonts w:hAnsi="宋体" w:cs="宋体" w:hint="eastAsia"/>
          <w:color w:val="FF0000"/>
        </w:rPr>
        <w:t>、</w:t>
      </w:r>
      <w:r w:rsidRPr="008856D7">
        <w:rPr>
          <w:rFonts w:hAnsi="宋体" w:cs="宋体" w:hint="eastAsia"/>
          <w:color w:val="FF0000"/>
        </w:rPr>
        <w:t>方便</w:t>
      </w:r>
      <w:r w:rsidR="00F87CD1" w:rsidRPr="008856D7">
        <w:rPr>
          <w:rFonts w:hAnsi="宋体" w:cs="宋体" w:hint="eastAsia"/>
          <w:color w:val="FF0000"/>
        </w:rPr>
        <w:t>、</w:t>
      </w:r>
      <w:r w:rsidRPr="008856D7">
        <w:rPr>
          <w:rFonts w:hAnsi="宋体" w:cs="宋体" w:hint="eastAsia"/>
          <w:color w:val="FF0000"/>
        </w:rPr>
        <w:t>实报三土之相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则寂光之相亦复不可得也。本来无有众生者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即是十界假名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当体元不可得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盖既无九法界之名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则佛界之名亦复不可得也。</w:t>
      </w:r>
    </w:p>
    <w:p w:rsidR="009F522D" w:rsidRDefault="00A5038B" w:rsidP="00160636">
      <w:pPr>
        <w:pStyle w:val="a3"/>
        <w:ind w:firstLine="420"/>
        <w:rPr>
          <w:rFonts w:hAnsi="宋体" w:cs="宋体"/>
          <w:color w:val="FF0000"/>
        </w:rPr>
      </w:pPr>
      <w:r w:rsidRPr="008856D7">
        <w:rPr>
          <w:rFonts w:hAnsi="宋体" w:cs="宋体" w:hint="eastAsia"/>
          <w:color w:val="FF0000"/>
        </w:rPr>
        <w:t>然此妙性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正是直指现前介尔心性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本自如斯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非指最初以为本来而谓在昔元无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于今妄有也。盖现前一念介尔之心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本自不可思议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法尔恒然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故称妙性。本自竖穷横遍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了了常知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故称圆明。本自具足十界依正诸法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而十界依正诸法均不可以名状此心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故称离诸名相。本来无有世界众生也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倘不能直下荐取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归诸空劫以前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则迷头认影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辜负圆音甚矣。</w:t>
      </w:r>
    </w:p>
    <w:p w:rsidR="00A5038B" w:rsidRPr="008856D7" w:rsidRDefault="00A5038B" w:rsidP="00160636">
      <w:pPr>
        <w:pStyle w:val="a3"/>
        <w:ind w:firstLine="420"/>
        <w:rPr>
          <w:rFonts w:hAnsi="宋体" w:cs="宋体"/>
          <w:color w:val="FF0000"/>
        </w:rPr>
      </w:pPr>
      <w:r w:rsidRPr="008856D7">
        <w:rPr>
          <w:rFonts w:hAnsi="宋体" w:cs="宋体" w:hint="eastAsia"/>
          <w:color w:val="FF0000"/>
        </w:rPr>
        <w:t>又复应知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约于心法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点示三德既尔</w:t>
      </w:r>
      <w:r w:rsidR="009F522D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约诸佛法及众生法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点示三德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无不皆然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以一一佛法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一一众生法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无不皆是妙性圆明</w:t>
      </w:r>
      <w:r w:rsidR="00F87CD1" w:rsidRPr="008856D7">
        <w:rPr>
          <w:rFonts w:hAnsi="宋体" w:cs="宋体" w:hint="eastAsia"/>
          <w:color w:val="FF0000"/>
        </w:rPr>
        <w:t>，</w:t>
      </w:r>
      <w:r w:rsidRPr="008856D7">
        <w:rPr>
          <w:rFonts w:hAnsi="宋体" w:cs="宋体" w:hint="eastAsia"/>
          <w:color w:val="FF0000"/>
        </w:rPr>
        <w:t>无不皆自离诸名相故也。思之思之</w:t>
      </w:r>
      <w:r w:rsidR="00F87CD1" w:rsidRPr="008856D7">
        <w:rPr>
          <w:rFonts w:hAnsi="宋体" w:cs="宋体" w:hint="eastAsia"/>
          <w:color w:val="FF0000"/>
        </w:rPr>
        <w:t>！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F07A27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F07A27">
        <w:rPr>
          <w:rFonts w:ascii="仿宋" w:eastAsia="仿宋" w:hAnsi="仿宋" w:cs="宋体" w:hint="eastAsia"/>
          <w:b/>
        </w:rPr>
        <w:t>戊二、明因妄立真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F07A2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07A27">
        <w:rPr>
          <w:rFonts w:ascii="黑体" w:eastAsia="黑体" w:hAnsi="黑体" w:cs="宋体" w:hint="eastAsia"/>
          <w:b/>
        </w:rPr>
        <w:t>因妄有生</w:t>
      </w:r>
      <w:r w:rsidR="002C7CCA">
        <w:rPr>
          <w:rFonts w:ascii="黑体" w:eastAsia="黑体" w:hAnsi="黑体" w:cs="宋体" w:hint="eastAsia"/>
          <w:b/>
        </w:rPr>
        <w:t>，</w:t>
      </w:r>
      <w:r w:rsidRPr="00F07A27">
        <w:rPr>
          <w:rFonts w:ascii="黑体" w:eastAsia="黑体" w:hAnsi="黑体" w:cs="宋体" w:hint="eastAsia"/>
          <w:b/>
        </w:rPr>
        <w:t>因生有灭</w:t>
      </w:r>
      <w:r w:rsidR="002C7CCA">
        <w:rPr>
          <w:rFonts w:ascii="黑体" w:eastAsia="黑体" w:hAnsi="黑体" w:cs="宋体" w:hint="eastAsia"/>
          <w:b/>
        </w:rPr>
        <w:t>，</w:t>
      </w:r>
      <w:r w:rsidRPr="00F07A27">
        <w:rPr>
          <w:rFonts w:ascii="黑体" w:eastAsia="黑体" w:hAnsi="黑体" w:cs="宋体" w:hint="eastAsia"/>
          <w:b/>
        </w:rPr>
        <w:t>生灭名妄</w:t>
      </w:r>
      <w:r w:rsidR="002C7CCA">
        <w:rPr>
          <w:rFonts w:ascii="黑体" w:eastAsia="黑体" w:hAnsi="黑体" w:cs="宋体" w:hint="eastAsia"/>
          <w:b/>
        </w:rPr>
        <w:t>，</w:t>
      </w:r>
      <w:r w:rsidRPr="00F07A27">
        <w:rPr>
          <w:rFonts w:ascii="黑体" w:eastAsia="黑体" w:hAnsi="黑体" w:cs="宋体" w:hint="eastAsia"/>
          <w:b/>
        </w:rPr>
        <w:t>灭妄名真</w:t>
      </w:r>
      <w:r w:rsidR="002C7CCA">
        <w:rPr>
          <w:rFonts w:ascii="黑体" w:eastAsia="黑体" w:hAnsi="黑体" w:cs="宋体" w:hint="eastAsia"/>
          <w:b/>
        </w:rPr>
        <w:t>，</w:t>
      </w:r>
      <w:r w:rsidRPr="00F07A27">
        <w:rPr>
          <w:rFonts w:ascii="黑体" w:eastAsia="黑体" w:hAnsi="黑体" w:cs="宋体" w:hint="eastAsia"/>
          <w:b/>
        </w:rPr>
        <w:t>是称如来无上菩提及大涅槃二转依号。</w:t>
      </w:r>
    </w:p>
    <w:p w:rsidR="002C7CCA" w:rsidRPr="004F79E0" w:rsidRDefault="002C7CCA" w:rsidP="00160636">
      <w:pPr>
        <w:pStyle w:val="a3"/>
        <w:ind w:firstLine="420"/>
        <w:rPr>
          <w:rFonts w:hAnsi="宋体" w:cs="宋体"/>
          <w:color w:val="FF0000"/>
        </w:rPr>
      </w:pPr>
      <w:r w:rsidRPr="004F79E0">
        <w:rPr>
          <w:rFonts w:hAnsi="宋体" w:cs="宋体" w:hint="eastAsia"/>
          <w:color w:val="FF0000"/>
        </w:rPr>
        <w:t>⊙因妄有生，</w:t>
      </w:r>
      <w:r w:rsidR="00A5038B" w:rsidRPr="004F79E0">
        <w:rPr>
          <w:rFonts w:hAnsi="宋体" w:cs="宋体" w:hint="eastAsia"/>
          <w:color w:val="FF0000"/>
        </w:rPr>
        <w:t>非谓实有所生</w:t>
      </w:r>
      <w:r w:rsidRPr="004F79E0">
        <w:rPr>
          <w:rFonts w:hAnsi="宋体" w:cs="宋体" w:hint="eastAsia"/>
          <w:color w:val="FF0000"/>
        </w:rPr>
        <w:t>，</w:t>
      </w:r>
      <w:r w:rsidR="00A5038B" w:rsidRPr="004F79E0">
        <w:rPr>
          <w:rFonts w:hAnsi="宋体" w:cs="宋体" w:hint="eastAsia"/>
          <w:color w:val="FF0000"/>
        </w:rPr>
        <w:t>意显只因迷妄</w:t>
      </w:r>
      <w:r w:rsidRPr="004F79E0">
        <w:rPr>
          <w:rFonts w:hAnsi="宋体" w:cs="宋体" w:hint="eastAsia"/>
          <w:color w:val="FF0000"/>
        </w:rPr>
        <w:t>，</w:t>
      </w:r>
      <w:r w:rsidR="00A5038B" w:rsidRPr="004F79E0">
        <w:rPr>
          <w:rFonts w:hAnsi="宋体" w:cs="宋体" w:hint="eastAsia"/>
          <w:color w:val="FF0000"/>
        </w:rPr>
        <w:t>所以非生妄谓有生耳。由其非生妄见有生</w:t>
      </w:r>
      <w:r w:rsidRPr="004F79E0">
        <w:rPr>
          <w:rFonts w:hAnsi="宋体" w:cs="宋体" w:hint="eastAsia"/>
          <w:color w:val="FF0000"/>
        </w:rPr>
        <w:t>，</w:t>
      </w:r>
      <w:r w:rsidR="00A5038B" w:rsidRPr="004F79E0">
        <w:rPr>
          <w:rFonts w:hAnsi="宋体" w:cs="宋体" w:hint="eastAsia"/>
          <w:color w:val="FF0000"/>
        </w:rPr>
        <w:t>所以非灭妄见有灭</w:t>
      </w:r>
      <w:r w:rsidRPr="004F79E0">
        <w:rPr>
          <w:rFonts w:hAnsi="宋体" w:cs="宋体" w:hint="eastAsia"/>
          <w:color w:val="FF0000"/>
        </w:rPr>
        <w:t>，</w:t>
      </w:r>
      <w:r w:rsidR="00A5038B" w:rsidRPr="004F79E0">
        <w:rPr>
          <w:rFonts w:hAnsi="宋体" w:cs="宋体" w:hint="eastAsia"/>
          <w:color w:val="FF0000"/>
        </w:rPr>
        <w:t>是故生灭二俱名妄。了知二妄俱不可得</w:t>
      </w:r>
      <w:r w:rsidRPr="004F79E0">
        <w:rPr>
          <w:rFonts w:hAnsi="宋体" w:cs="宋体" w:hint="eastAsia"/>
          <w:color w:val="FF0000"/>
        </w:rPr>
        <w:t>，</w:t>
      </w:r>
      <w:r w:rsidR="00A5038B" w:rsidRPr="004F79E0">
        <w:rPr>
          <w:rFonts w:hAnsi="宋体" w:cs="宋体" w:hint="eastAsia"/>
          <w:color w:val="FF0000"/>
        </w:rPr>
        <w:t>性本寂灭</w:t>
      </w:r>
      <w:r w:rsidRPr="004F79E0">
        <w:rPr>
          <w:rFonts w:hAnsi="宋体" w:cs="宋体" w:hint="eastAsia"/>
          <w:color w:val="FF0000"/>
        </w:rPr>
        <w:t>，</w:t>
      </w:r>
      <w:r w:rsidR="00A5038B" w:rsidRPr="004F79E0">
        <w:rPr>
          <w:rFonts w:hAnsi="宋体" w:cs="宋体" w:hint="eastAsia"/>
          <w:color w:val="FF0000"/>
        </w:rPr>
        <w:t>强名为真</w:t>
      </w:r>
      <w:r w:rsidRPr="004F79E0">
        <w:rPr>
          <w:rFonts w:hAnsi="宋体" w:cs="宋体" w:hint="eastAsia"/>
          <w:color w:val="FF0000"/>
        </w:rPr>
        <w:t>，</w:t>
      </w:r>
      <w:r w:rsidR="00A5038B" w:rsidRPr="004F79E0">
        <w:rPr>
          <w:rFonts w:hAnsi="宋体" w:cs="宋体" w:hint="eastAsia"/>
          <w:color w:val="FF0000"/>
        </w:rPr>
        <w:t>是称如来无上菩提及大涅槃二种转依之名号也。</w:t>
      </w:r>
    </w:p>
    <w:p w:rsidR="00DF09E0" w:rsidRPr="004F79E0" w:rsidRDefault="00A5038B" w:rsidP="00160636">
      <w:pPr>
        <w:pStyle w:val="a3"/>
        <w:ind w:firstLine="420"/>
        <w:rPr>
          <w:rFonts w:hAnsi="宋体" w:cs="宋体"/>
          <w:color w:val="FF0000"/>
        </w:rPr>
      </w:pPr>
      <w:r w:rsidRPr="004F79E0">
        <w:rPr>
          <w:rFonts w:hAnsi="宋体" w:cs="宋体" w:hint="eastAsia"/>
          <w:color w:val="FF0000"/>
        </w:rPr>
        <w:t>盖众生迷此现前一念之性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著相计名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是谓转菩提依烦恼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转涅槃依生死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如水成冰。如来达此现前一念之性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妙性圆明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离诸名相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是谓转烦恼依菩提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转生死依涅槃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如冰成水。但转其名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元无实性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故云二转依号也。</w:t>
      </w:r>
    </w:p>
    <w:p w:rsidR="00DF09E0" w:rsidRPr="004F79E0" w:rsidRDefault="00A5038B" w:rsidP="00160636">
      <w:pPr>
        <w:pStyle w:val="a3"/>
        <w:ind w:firstLine="420"/>
        <w:rPr>
          <w:rFonts w:hAnsi="宋体" w:cs="宋体"/>
          <w:color w:val="FF0000"/>
        </w:rPr>
      </w:pPr>
      <w:r w:rsidRPr="004F79E0">
        <w:rPr>
          <w:rFonts w:hAnsi="宋体" w:cs="宋体" w:hint="eastAsia"/>
          <w:color w:val="FF0000"/>
        </w:rPr>
        <w:t>无转而论转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则有名字转乃至究竟转之不同。初开圆解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知一切法本不生灭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为名字转。干慧地为观行转。十信位为相似转。十住</w:t>
      </w:r>
      <w:r w:rsidR="00DF09E0" w:rsidRPr="004F79E0">
        <w:rPr>
          <w:rFonts w:hAnsi="宋体" w:cs="宋体" w:hint="eastAsia"/>
          <w:color w:val="FF0000"/>
        </w:rPr>
        <w:t>、</w:t>
      </w:r>
      <w:r w:rsidRPr="004F79E0">
        <w:rPr>
          <w:rFonts w:hAnsi="宋体" w:cs="宋体" w:hint="eastAsia"/>
          <w:color w:val="FF0000"/>
        </w:rPr>
        <w:t>行</w:t>
      </w:r>
      <w:r w:rsidR="00DF09E0" w:rsidRPr="004F79E0">
        <w:rPr>
          <w:rFonts w:hAnsi="宋体" w:cs="宋体" w:hint="eastAsia"/>
          <w:color w:val="FF0000"/>
        </w:rPr>
        <w:t>、</w:t>
      </w:r>
      <w:r w:rsidRPr="004F79E0">
        <w:rPr>
          <w:rFonts w:hAnsi="宋体" w:cs="宋体" w:hint="eastAsia"/>
          <w:color w:val="FF0000"/>
        </w:rPr>
        <w:t>向</w:t>
      </w:r>
      <w:r w:rsidR="00DF09E0" w:rsidRPr="004F79E0">
        <w:rPr>
          <w:rFonts w:hAnsi="宋体" w:cs="宋体" w:hint="eastAsia"/>
          <w:color w:val="FF0000"/>
        </w:rPr>
        <w:t>、</w:t>
      </w:r>
      <w:r w:rsidRPr="004F79E0">
        <w:rPr>
          <w:rFonts w:hAnsi="宋体" w:cs="宋体" w:hint="eastAsia"/>
          <w:color w:val="FF0000"/>
        </w:rPr>
        <w:t>四种加行</w:t>
      </w:r>
      <w:r w:rsidR="00DF09E0" w:rsidRPr="004F79E0">
        <w:rPr>
          <w:rFonts w:hAnsi="宋体" w:cs="宋体" w:hint="eastAsia"/>
          <w:color w:val="FF0000"/>
        </w:rPr>
        <w:t>、</w:t>
      </w:r>
      <w:r w:rsidRPr="004F79E0">
        <w:rPr>
          <w:rFonts w:hAnsi="宋体" w:cs="宋体" w:hint="eastAsia"/>
          <w:color w:val="FF0000"/>
        </w:rPr>
        <w:t>十地</w:t>
      </w:r>
      <w:r w:rsidR="00DF09E0" w:rsidRPr="004F79E0">
        <w:rPr>
          <w:rFonts w:hAnsi="宋体" w:cs="宋体" w:hint="eastAsia"/>
          <w:color w:val="FF0000"/>
        </w:rPr>
        <w:t>、</w:t>
      </w:r>
      <w:r w:rsidRPr="004F79E0">
        <w:rPr>
          <w:rFonts w:hAnsi="宋体" w:cs="宋体" w:hint="eastAsia"/>
          <w:color w:val="FF0000"/>
        </w:rPr>
        <w:t>等觉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为分证转。妙觉极果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为究竟转。</w:t>
      </w:r>
    </w:p>
    <w:p w:rsidR="00DF09E0" w:rsidRPr="004F79E0" w:rsidRDefault="00A5038B" w:rsidP="00160636">
      <w:pPr>
        <w:pStyle w:val="a3"/>
        <w:ind w:firstLine="420"/>
        <w:rPr>
          <w:rFonts w:hAnsi="宋体" w:cs="宋体"/>
          <w:color w:val="FF0000"/>
        </w:rPr>
      </w:pPr>
      <w:r w:rsidRPr="004F79E0">
        <w:rPr>
          <w:rFonts w:hAnsi="宋体" w:cs="宋体" w:hint="eastAsia"/>
          <w:color w:val="FF0000"/>
        </w:rPr>
        <w:t>九界众生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转菩提依烦恼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转涅槃依生死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则有十二类生差别。佛界众生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转烦恼依菩提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转生死依涅槃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则有五十七位不同。</w:t>
      </w:r>
    </w:p>
    <w:p w:rsidR="00A5038B" w:rsidRPr="004F79E0" w:rsidRDefault="00A5038B" w:rsidP="00160636">
      <w:pPr>
        <w:pStyle w:val="a3"/>
        <w:ind w:firstLine="420"/>
        <w:rPr>
          <w:rFonts w:hAnsi="宋体" w:cs="宋体"/>
          <w:color w:val="FF0000"/>
        </w:rPr>
      </w:pPr>
      <w:r w:rsidRPr="004F79E0">
        <w:rPr>
          <w:rFonts w:hAnsi="宋体" w:cs="宋体" w:hint="eastAsia"/>
          <w:color w:val="FF0000"/>
        </w:rPr>
        <w:t>菩提是能照之三智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涅槃是所照之三德。又菩提属智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即般若德。涅槃属断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即解脱德。烦恼即菩提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生死即涅槃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转无可转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当体法界即法身德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始终皆是三德秘藏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不纵不横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不可思议</w:t>
      </w:r>
      <w:r w:rsidR="00DF09E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故曰总明三德也。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160636" w:rsidRPr="00CD4996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CD4996">
        <w:rPr>
          <w:rFonts w:ascii="仿宋" w:eastAsia="仿宋" w:hAnsi="仿宋" w:cs="宋体" w:hint="eastAsia"/>
          <w:b/>
        </w:rPr>
        <w:t>丁二、别示迷悟</w:t>
      </w:r>
      <w:r w:rsidR="00160636" w:rsidRPr="00CD4996">
        <w:rPr>
          <w:rFonts w:ascii="仿宋" w:eastAsia="仿宋" w:hAnsi="仿宋" w:cs="宋体" w:hint="eastAsia"/>
          <w:b/>
        </w:rPr>
        <w:t>，</w:t>
      </w:r>
      <w:r w:rsidRPr="00CD4996">
        <w:rPr>
          <w:rFonts w:ascii="仿宋" w:eastAsia="仿宋" w:hAnsi="仿宋" w:cs="宋体" w:hint="eastAsia"/>
          <w:b/>
        </w:rPr>
        <w:t>二</w:t>
      </w:r>
      <w:r w:rsidR="00160636" w:rsidRPr="00CD4996">
        <w:rPr>
          <w:rFonts w:ascii="仿宋" w:eastAsia="仿宋" w:hAnsi="仿宋" w:cs="宋体" w:hint="eastAsia"/>
          <w:b/>
        </w:rPr>
        <w:t>：</w:t>
      </w:r>
      <w:r w:rsidRPr="00CD4996">
        <w:rPr>
          <w:rFonts w:ascii="仿宋" w:eastAsia="仿宋" w:hAnsi="仿宋" w:cs="宋体" w:hint="eastAsia"/>
          <w:b/>
        </w:rPr>
        <w:t>初明迷真起妄</w:t>
      </w:r>
      <w:r w:rsidR="00160636" w:rsidRPr="00CD4996">
        <w:rPr>
          <w:rFonts w:ascii="仿宋" w:eastAsia="仿宋" w:hAnsi="仿宋" w:cs="宋体" w:hint="eastAsia"/>
          <w:b/>
        </w:rPr>
        <w:t>，</w:t>
      </w:r>
      <w:r w:rsidRPr="00CD4996">
        <w:rPr>
          <w:rFonts w:ascii="仿宋" w:eastAsia="仿宋" w:hAnsi="仿宋" w:cs="宋体" w:hint="eastAsia"/>
          <w:b/>
        </w:rPr>
        <w:t>成十二类生颠倒法</w:t>
      </w:r>
      <w:r w:rsidR="00160636" w:rsidRPr="00CD4996">
        <w:rPr>
          <w:rFonts w:ascii="仿宋" w:eastAsia="仿宋" w:hAnsi="仿宋" w:cs="宋体" w:hint="eastAsia"/>
          <w:b/>
        </w:rPr>
        <w:t>；</w:t>
      </w:r>
      <w:r w:rsidRPr="00CD4996">
        <w:rPr>
          <w:rFonts w:ascii="仿宋" w:eastAsia="仿宋" w:hAnsi="仿宋" w:cs="宋体" w:hint="eastAsia"/>
          <w:b/>
        </w:rPr>
        <w:t>二明灭妄名真</w:t>
      </w:r>
      <w:r w:rsidR="00160636" w:rsidRPr="00CD4996">
        <w:rPr>
          <w:rFonts w:ascii="仿宋" w:eastAsia="仿宋" w:hAnsi="仿宋" w:cs="宋体" w:hint="eastAsia"/>
          <w:b/>
        </w:rPr>
        <w:t>，</w:t>
      </w:r>
      <w:r w:rsidRPr="00CD4996">
        <w:rPr>
          <w:rFonts w:ascii="仿宋" w:eastAsia="仿宋" w:hAnsi="仿宋" w:cs="宋体" w:hint="eastAsia"/>
          <w:b/>
        </w:rPr>
        <w:t>立六十圣位转依号。</w:t>
      </w:r>
    </w:p>
    <w:p w:rsidR="00160636" w:rsidRPr="00CD4996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CD4996">
        <w:rPr>
          <w:rFonts w:ascii="仿宋" w:eastAsia="仿宋" w:hAnsi="仿宋" w:cs="宋体" w:hint="eastAsia"/>
          <w:b/>
        </w:rPr>
        <w:t>戊初、中二</w:t>
      </w:r>
      <w:r w:rsidR="00160636" w:rsidRPr="00CD4996">
        <w:rPr>
          <w:rFonts w:ascii="仿宋" w:eastAsia="仿宋" w:hAnsi="仿宋" w:cs="宋体" w:hint="eastAsia"/>
          <w:b/>
        </w:rPr>
        <w:t>：</w:t>
      </w:r>
      <w:r w:rsidRPr="00CD4996">
        <w:rPr>
          <w:rFonts w:ascii="仿宋" w:eastAsia="仿宋" w:hAnsi="仿宋" w:cs="宋体" w:hint="eastAsia"/>
          <w:b/>
        </w:rPr>
        <w:t>初叙意总明</w:t>
      </w:r>
      <w:r w:rsidR="00160636" w:rsidRPr="00CD4996">
        <w:rPr>
          <w:rFonts w:ascii="仿宋" w:eastAsia="仿宋" w:hAnsi="仿宋" w:cs="宋体" w:hint="eastAsia"/>
          <w:b/>
        </w:rPr>
        <w:t>；</w:t>
      </w:r>
      <w:r w:rsidRPr="00CD4996">
        <w:rPr>
          <w:rFonts w:ascii="仿宋" w:eastAsia="仿宋" w:hAnsi="仿宋" w:cs="宋体" w:hint="eastAsia"/>
          <w:b/>
        </w:rPr>
        <w:t>二约相别示。</w:t>
      </w:r>
    </w:p>
    <w:p w:rsidR="00A5038B" w:rsidRPr="00CD4996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CD4996">
        <w:rPr>
          <w:rFonts w:ascii="仿宋" w:eastAsia="仿宋" w:hAnsi="仿宋" w:cs="宋体" w:hint="eastAsia"/>
          <w:b/>
        </w:rPr>
        <w:t>己、今初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CD499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D4996">
        <w:rPr>
          <w:rFonts w:ascii="黑体" w:eastAsia="黑体" w:hAnsi="黑体" w:cs="宋体" w:hint="eastAsia"/>
          <w:b/>
        </w:rPr>
        <w:t>阿难</w:t>
      </w:r>
      <w:r w:rsidR="004F5D60">
        <w:rPr>
          <w:rFonts w:ascii="黑体" w:eastAsia="黑体" w:hAnsi="黑体" w:cs="宋体" w:hint="eastAsia"/>
          <w:b/>
        </w:rPr>
        <w:t>，</w:t>
      </w:r>
      <w:r w:rsidRPr="00CD4996">
        <w:rPr>
          <w:rFonts w:ascii="黑体" w:eastAsia="黑体" w:hAnsi="黑体" w:cs="宋体" w:hint="eastAsia"/>
          <w:b/>
        </w:rPr>
        <w:t>汝今欲修真三摩地</w:t>
      </w:r>
      <w:r w:rsidR="004F5D60">
        <w:rPr>
          <w:rFonts w:ascii="黑体" w:eastAsia="黑体" w:hAnsi="黑体" w:cs="宋体" w:hint="eastAsia"/>
          <w:b/>
        </w:rPr>
        <w:t>，</w:t>
      </w:r>
      <w:r w:rsidRPr="00CD4996">
        <w:rPr>
          <w:rFonts w:ascii="黑体" w:eastAsia="黑体" w:hAnsi="黑体" w:cs="宋体" w:hint="eastAsia"/>
          <w:b/>
        </w:rPr>
        <w:t>直诣如来大涅槃者</w:t>
      </w:r>
      <w:r w:rsidR="004F5D60">
        <w:rPr>
          <w:rFonts w:ascii="黑体" w:eastAsia="黑体" w:hAnsi="黑体" w:cs="宋体" w:hint="eastAsia"/>
          <w:b/>
        </w:rPr>
        <w:t>，</w:t>
      </w:r>
      <w:r w:rsidRPr="00CD4996">
        <w:rPr>
          <w:rFonts w:ascii="黑体" w:eastAsia="黑体" w:hAnsi="黑体" w:cs="宋体" w:hint="eastAsia"/>
          <w:b/>
        </w:rPr>
        <w:t>先当识此众生世界二颠倒因</w:t>
      </w:r>
      <w:r w:rsidR="004F5D60">
        <w:rPr>
          <w:rFonts w:ascii="黑体" w:eastAsia="黑体" w:hAnsi="黑体" w:cs="宋体" w:hint="eastAsia"/>
          <w:b/>
        </w:rPr>
        <w:t>，</w:t>
      </w:r>
      <w:r w:rsidRPr="00CD4996">
        <w:rPr>
          <w:rFonts w:ascii="黑体" w:eastAsia="黑体" w:hAnsi="黑体" w:cs="宋体" w:hint="eastAsia"/>
          <w:b/>
        </w:rPr>
        <w:t>颠倒不生</w:t>
      </w:r>
      <w:r w:rsidR="004F5D60">
        <w:rPr>
          <w:rFonts w:ascii="黑体" w:eastAsia="黑体" w:hAnsi="黑体" w:cs="宋体" w:hint="eastAsia"/>
          <w:b/>
        </w:rPr>
        <w:t>，</w:t>
      </w:r>
      <w:r w:rsidRPr="00CD4996">
        <w:rPr>
          <w:rFonts w:ascii="黑体" w:eastAsia="黑体" w:hAnsi="黑体" w:cs="宋体" w:hint="eastAsia"/>
          <w:b/>
        </w:rPr>
        <w:t>斯则如来真三摩地。</w:t>
      </w:r>
    </w:p>
    <w:p w:rsidR="00EC1B73" w:rsidRPr="004F79E0" w:rsidRDefault="00A5038B" w:rsidP="00160636">
      <w:pPr>
        <w:pStyle w:val="a3"/>
        <w:ind w:firstLine="420"/>
        <w:rPr>
          <w:rFonts w:hAnsi="宋体" w:cs="宋体"/>
          <w:color w:val="FF0000"/>
        </w:rPr>
      </w:pPr>
      <w:r w:rsidRPr="004F79E0">
        <w:rPr>
          <w:rFonts w:hAnsi="宋体" w:cs="宋体" w:hint="eastAsia"/>
          <w:color w:val="FF0000"/>
        </w:rPr>
        <w:t>⊙真三摩地</w:t>
      </w:r>
      <w:r w:rsidR="004F5D6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即是大佛顶首楞严王三昧</w:t>
      </w:r>
      <w:r w:rsidR="004F5D6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全性起修</w:t>
      </w:r>
      <w:r w:rsidR="004F5D6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全修在性</w:t>
      </w:r>
      <w:r w:rsidR="004F5D6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故言真也。直诣如来大涅槃者</w:t>
      </w:r>
      <w:r w:rsidR="004F5D6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直心正念真如</w:t>
      </w:r>
      <w:r w:rsidR="004F5D6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始从名字</w:t>
      </w:r>
      <w:r w:rsidR="004F5D6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乃至究竟</w:t>
      </w:r>
      <w:r w:rsidR="004F5D6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全以佛觉用为己心</w:t>
      </w:r>
      <w:r w:rsidR="004F5D6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中间永无诸委曲相也。</w:t>
      </w:r>
    </w:p>
    <w:p w:rsidR="00A43F6B" w:rsidRPr="004F79E0" w:rsidRDefault="00A5038B" w:rsidP="00160636">
      <w:pPr>
        <w:pStyle w:val="a3"/>
        <w:ind w:firstLine="420"/>
        <w:rPr>
          <w:rFonts w:hAnsi="宋体" w:cs="宋体"/>
          <w:color w:val="FF0000"/>
        </w:rPr>
      </w:pPr>
      <w:r w:rsidRPr="004F79E0">
        <w:rPr>
          <w:rFonts w:hAnsi="宋体" w:cs="宋体" w:hint="eastAsia"/>
          <w:color w:val="FF0000"/>
        </w:rPr>
        <w:lastRenderedPageBreak/>
        <w:t>众生二字</w:t>
      </w:r>
      <w:r w:rsidR="004F5D6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约惑业边</w:t>
      </w:r>
      <w:r w:rsidR="004F5D6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即是十界假名</w:t>
      </w:r>
      <w:r w:rsidR="004F5D6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对菩提言。世界二字</w:t>
      </w:r>
      <w:r w:rsidR="004F5D6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约果报边</w:t>
      </w:r>
      <w:r w:rsidR="004F5D60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即是十界五阴实法</w:t>
      </w:r>
      <w:r w:rsidR="00A43F6B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所谓十二类生</w:t>
      </w:r>
      <w:r w:rsidR="00A43F6B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对涅槃言</w:t>
      </w:r>
      <w:r w:rsidR="00AF0493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乃指众生世间</w:t>
      </w:r>
      <w:r w:rsidR="00A43F6B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非单指器世间也。以举正报</w:t>
      </w:r>
      <w:r w:rsidR="00A43F6B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必能该依报故。</w:t>
      </w:r>
    </w:p>
    <w:p w:rsidR="00A5038B" w:rsidRPr="004F79E0" w:rsidRDefault="00A5038B" w:rsidP="00160636">
      <w:pPr>
        <w:pStyle w:val="a3"/>
        <w:ind w:firstLine="420"/>
        <w:rPr>
          <w:rFonts w:hAnsi="宋体" w:cs="宋体"/>
          <w:color w:val="FF0000"/>
        </w:rPr>
      </w:pPr>
      <w:r w:rsidRPr="004F79E0">
        <w:rPr>
          <w:rFonts w:hAnsi="宋体" w:cs="宋体" w:hint="eastAsia"/>
          <w:color w:val="FF0000"/>
        </w:rPr>
        <w:t>夫离却众生</w:t>
      </w:r>
      <w:r w:rsidR="00A43F6B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无十二类</w:t>
      </w:r>
      <w:r w:rsidR="00A43F6B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离十二类</w:t>
      </w:r>
      <w:r w:rsidR="00A43F6B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别无众生</w:t>
      </w:r>
      <w:r w:rsidR="00A43F6B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而皆在迷情颠倒之中。离菩提智</w:t>
      </w:r>
      <w:r w:rsidR="00A43F6B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无涅槃理</w:t>
      </w:r>
      <w:r w:rsidR="00A43F6B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离涅槃理</w:t>
      </w:r>
      <w:r w:rsidR="00A43F6B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无菩提智</w:t>
      </w:r>
      <w:r w:rsidR="00A43F6B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而总由妙悟不生之体。盖颠倒理即不生</w:t>
      </w:r>
      <w:r w:rsidR="00A43F6B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众生于无生中妄见有生</w:t>
      </w:r>
      <w:r w:rsidR="00A43F6B" w:rsidRPr="004F79E0">
        <w:rPr>
          <w:rFonts w:hAnsi="宋体" w:cs="宋体" w:hint="eastAsia"/>
          <w:color w:val="FF0000"/>
        </w:rPr>
        <w:t>；</w:t>
      </w:r>
      <w:r w:rsidRPr="004F79E0">
        <w:rPr>
          <w:rFonts w:hAnsi="宋体" w:cs="宋体" w:hint="eastAsia"/>
          <w:color w:val="FF0000"/>
        </w:rPr>
        <w:t>达此不生道理</w:t>
      </w:r>
      <w:r w:rsidR="00A43F6B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便成名字不生</w:t>
      </w:r>
      <w:r w:rsidR="00A43F6B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便是名字真三摩地</w:t>
      </w:r>
      <w:r w:rsidR="00A43F6B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乃至究竟不生</w:t>
      </w:r>
      <w:r w:rsidR="00A43F6B" w:rsidRPr="004F79E0">
        <w:rPr>
          <w:rFonts w:hAnsi="宋体" w:cs="宋体" w:hint="eastAsia"/>
          <w:color w:val="FF0000"/>
        </w:rPr>
        <w:t>，</w:t>
      </w:r>
      <w:r w:rsidRPr="004F79E0">
        <w:rPr>
          <w:rFonts w:hAnsi="宋体" w:cs="宋体" w:hint="eastAsia"/>
          <w:color w:val="FF0000"/>
        </w:rPr>
        <w:t>斯则究竟真三摩地也。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160636" w:rsidRPr="00AA61BC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AA61BC">
        <w:rPr>
          <w:rFonts w:ascii="仿宋" w:eastAsia="仿宋" w:hAnsi="仿宋" w:cs="宋体" w:hint="eastAsia"/>
          <w:b/>
        </w:rPr>
        <w:t>己二、约相别示</w:t>
      </w:r>
      <w:r w:rsidR="00160636" w:rsidRPr="00AA61BC">
        <w:rPr>
          <w:rFonts w:ascii="仿宋" w:eastAsia="仿宋" w:hAnsi="仿宋" w:cs="宋体" w:hint="eastAsia"/>
          <w:b/>
        </w:rPr>
        <w:t>，</w:t>
      </w:r>
      <w:r w:rsidRPr="00AA61BC">
        <w:rPr>
          <w:rFonts w:ascii="仿宋" w:eastAsia="仿宋" w:hAnsi="仿宋" w:cs="宋体" w:hint="eastAsia"/>
          <w:b/>
        </w:rPr>
        <w:t>二</w:t>
      </w:r>
      <w:r w:rsidR="00160636" w:rsidRPr="00AA61BC">
        <w:rPr>
          <w:rFonts w:ascii="仿宋" w:eastAsia="仿宋" w:hAnsi="仿宋" w:cs="宋体" w:hint="eastAsia"/>
          <w:b/>
        </w:rPr>
        <w:t>：</w:t>
      </w:r>
      <w:r w:rsidRPr="00AA61BC">
        <w:rPr>
          <w:rFonts w:ascii="仿宋" w:eastAsia="仿宋" w:hAnsi="仿宋" w:cs="宋体" w:hint="eastAsia"/>
          <w:b/>
        </w:rPr>
        <w:t>初明众生颠倒</w:t>
      </w:r>
      <w:r w:rsidR="00160636" w:rsidRPr="00AA61BC">
        <w:rPr>
          <w:rFonts w:ascii="仿宋" w:eastAsia="仿宋" w:hAnsi="仿宋" w:cs="宋体" w:hint="eastAsia"/>
          <w:b/>
        </w:rPr>
        <w:t>；</w:t>
      </w:r>
      <w:r w:rsidRPr="00AA61BC">
        <w:rPr>
          <w:rFonts w:ascii="仿宋" w:eastAsia="仿宋" w:hAnsi="仿宋" w:cs="宋体" w:hint="eastAsia"/>
          <w:b/>
        </w:rPr>
        <w:t>二明世界颠倒。</w:t>
      </w:r>
    </w:p>
    <w:p w:rsidR="00A5038B" w:rsidRPr="00AA61BC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AA61BC">
        <w:rPr>
          <w:rFonts w:ascii="仿宋" w:eastAsia="仿宋" w:hAnsi="仿宋" w:cs="宋体" w:hint="eastAsia"/>
          <w:b/>
        </w:rPr>
        <w:t>庚、今初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8A460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A4607">
        <w:rPr>
          <w:rFonts w:ascii="黑体" w:eastAsia="黑体" w:hAnsi="黑体" w:cs="宋体" w:hint="eastAsia"/>
          <w:b/>
        </w:rPr>
        <w:t>阿难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云何名为众生颠倒</w:t>
      </w:r>
      <w:r w:rsidR="008A4607">
        <w:rPr>
          <w:rFonts w:ascii="黑体" w:eastAsia="黑体" w:hAnsi="黑体" w:cs="宋体" w:hint="eastAsia"/>
          <w:b/>
        </w:rPr>
        <w:t>？</w:t>
      </w:r>
      <w:r w:rsidRPr="008A4607">
        <w:rPr>
          <w:rFonts w:ascii="黑体" w:eastAsia="黑体" w:hAnsi="黑体" w:cs="宋体" w:hint="eastAsia"/>
          <w:b/>
        </w:rPr>
        <w:t>阿难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由性明心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性明圆故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因明发性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性妄见生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从毕竟无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成究竟有。此有所有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非因所因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住所住相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了无根本。本此无住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建立世界及诸众生</w:t>
      </w:r>
      <w:r w:rsidR="007E39FB">
        <w:rPr>
          <w:rFonts w:ascii="黑体" w:eastAsia="黑体" w:hAnsi="黑体" w:cs="宋体" w:hint="eastAsia"/>
          <w:b/>
        </w:rPr>
        <w:t>。</w:t>
      </w:r>
      <w:r w:rsidRPr="008A4607">
        <w:rPr>
          <w:rFonts w:ascii="黑体" w:eastAsia="黑体" w:hAnsi="黑体" w:cs="宋体" w:hint="eastAsia"/>
          <w:b/>
        </w:rPr>
        <w:t>迷本圆明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是生虚妄。妄性无体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非有所依。将欲复真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欲真已非真真如性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非真求复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宛成非相。非生非住非心非法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展转发生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生力发明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熏以成业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同业相感。因有感业相灭相生</w:t>
      </w:r>
      <w:r w:rsidR="008A4607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由是故有众生颠倒。</w:t>
      </w:r>
    </w:p>
    <w:p w:rsidR="007E39F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⊙此具明九界众生颠倒因也。若约第一义谛</w:t>
      </w:r>
      <w:r w:rsidR="007E39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离名绝相</w:t>
      </w:r>
      <w:r w:rsidR="007E39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则十界俱非十界。若约随缘染净</w:t>
      </w:r>
      <w:r w:rsidR="007E39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假名假相</w:t>
      </w:r>
      <w:r w:rsidR="007E39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则十界皆号众生。但九界违背真性</w:t>
      </w:r>
      <w:r w:rsidR="007E39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名为颠倒众生。惟佛妙合本理</w:t>
      </w:r>
      <w:r w:rsidR="007E39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可名不颠倒众生耳。</w:t>
      </w:r>
    </w:p>
    <w:p w:rsidR="00E846D7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文有三节</w:t>
      </w:r>
      <w:r w:rsidR="007E39FB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初从由性明心至及诸众生</w:t>
      </w:r>
      <w:r w:rsidR="007E39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是总明九界颠倒之因</w:t>
      </w:r>
      <w:r w:rsidR="007E39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犹初卷中所谓一切众生从无始来种种颠倒等也。二从迷本圆明至宛成非相</w:t>
      </w:r>
      <w:r w:rsidR="007E39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是别明三乘魔外颠倒之因</w:t>
      </w:r>
      <w:r w:rsidR="007E39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犹初卷中所谓诸修行人不能得成无上菩提等也。三从非生非住至故有众生颠倒</w:t>
      </w:r>
      <w:r w:rsidR="007E39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是结明九界颠倒之相</w:t>
      </w:r>
      <w:r w:rsidR="007E39F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犹初卷中所谓皆由不知二种根本等也。</w:t>
      </w:r>
    </w:p>
    <w:p w:rsidR="00E846D7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初中由性明心二句</w:t>
      </w:r>
      <w:r w:rsidR="00E846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即四卷中所谓性觉必明也。因明发性一句</w:t>
      </w:r>
      <w:r w:rsidR="00E846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即所谓妄为明觉也。性妄见生一句</w:t>
      </w:r>
      <w:r w:rsidR="00E846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即所谓因明立所</w:t>
      </w:r>
      <w:r w:rsidR="00E846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所既妄立</w:t>
      </w:r>
      <w:r w:rsidR="00E846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生汝妄能也。从毕竟无二句</w:t>
      </w:r>
      <w:r w:rsidR="00E846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即所谓无同异中炽然成异也。非因所因一句</w:t>
      </w:r>
      <w:r w:rsidR="00E846D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即所谓迷本无因也。</w:t>
      </w:r>
    </w:p>
    <w:p w:rsidR="001B365A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</w:t>
      </w:r>
      <w:r w:rsidR="00E846D7">
        <w:rPr>
          <w:rFonts w:hAnsi="宋体" w:cs="宋体" w:hint="eastAsia"/>
        </w:rPr>
        <w:t>只</w:t>
      </w:r>
      <w:r w:rsidRPr="00A5038B">
        <w:rPr>
          <w:rFonts w:hAnsi="宋体" w:cs="宋体" w:hint="eastAsia"/>
        </w:rPr>
        <w:t>由本性真明之心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其性本明圆故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然但有性德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未有修德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故因而明发于性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性中之妄见忽生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遂从毕竟无中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妄成究竟有相。然而此有所有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当体虚妄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如空中华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如梦中物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实非因于所因。即今住所住相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亦复了无根本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不过本此无住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建立世界及诸众生耳。此明众生颠倒而兼及世界者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正显世界与众生</w:t>
      </w:r>
      <w:r w:rsidR="001B365A">
        <w:rPr>
          <w:rFonts w:hAnsi="宋体" w:cs="宋体" w:hint="eastAsia"/>
        </w:rPr>
        <w:t>，只</w:t>
      </w:r>
      <w:r w:rsidRPr="00A5038B">
        <w:rPr>
          <w:rFonts w:hAnsi="宋体" w:cs="宋体" w:hint="eastAsia"/>
        </w:rPr>
        <w:t>因一迷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更无二法故也。</w:t>
      </w:r>
    </w:p>
    <w:p w:rsidR="001B365A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次文意谓迷于本性圆明之体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是生虚妄。是故妄性本无自体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亦非更有所依。彼权乘菩萨及二乘人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将欲舍妄复真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欲真已非真真如性矣。况魔外等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以非真而求复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不宛然益成非相乎</w:t>
      </w:r>
      <w:r w:rsidR="001B365A">
        <w:rPr>
          <w:rFonts w:hAnsi="宋体" w:cs="宋体" w:hint="eastAsia"/>
        </w:rPr>
        <w:t>？</w:t>
      </w:r>
    </w:p>
    <w:p w:rsidR="001B365A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第三意显生住心法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本无自性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由诸众生及三乘魔外等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于此非生非住非心非法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而妄见有生有住有心有法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从此虚妄展转发生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生力发明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熏以成业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同业相感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有灭有生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而九界众生颠倒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从此非有妄成有矣。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夫非生而妄见有生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乃至非法而妄见有法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此即是惑也。生力发明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即由惑以起业也。同业相感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即由业以招报也。若于无生无住无心无法性中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妄见有同居三界生住心法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是见思惑。熏成有漏善恶不动诸业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感于同居分段灭生。若于无生无住无心无法性中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妄见有方便三界生住心法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是尘沙惑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熏成无漏偏真之业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感于方便变易灭生。若于无生无住无心无法性中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妄见有实报三界生住心法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是无明惑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熏成亦漏亦无漏业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感于实报变易灭生。又不知同居方便实报三土生住心法当体即空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是见思惑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不知三土生住心法种种假名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是尘沙惑。不知三土生住心法全体中道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是无明惑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乃至由惑起业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由业招报</w:t>
      </w:r>
      <w:r w:rsidR="001B36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故有九界众生颠倒相也。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160636" w:rsidRPr="008A4607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8A4607">
        <w:rPr>
          <w:rFonts w:ascii="仿宋" w:eastAsia="仿宋" w:hAnsi="仿宋" w:cs="宋体" w:hint="eastAsia"/>
          <w:b/>
        </w:rPr>
        <w:t>庚二、明世界颠倒</w:t>
      </w:r>
      <w:r w:rsidR="00160636" w:rsidRPr="008A4607">
        <w:rPr>
          <w:rFonts w:ascii="仿宋" w:eastAsia="仿宋" w:hAnsi="仿宋" w:cs="宋体" w:hint="eastAsia"/>
          <w:b/>
        </w:rPr>
        <w:t>，</w:t>
      </w:r>
      <w:r w:rsidRPr="008A4607">
        <w:rPr>
          <w:rFonts w:ascii="仿宋" w:eastAsia="仿宋" w:hAnsi="仿宋" w:cs="宋体" w:hint="eastAsia"/>
          <w:b/>
        </w:rPr>
        <w:t>二</w:t>
      </w:r>
      <w:r w:rsidR="00160636" w:rsidRPr="008A4607">
        <w:rPr>
          <w:rFonts w:ascii="仿宋" w:eastAsia="仿宋" w:hAnsi="仿宋" w:cs="宋体" w:hint="eastAsia"/>
          <w:b/>
        </w:rPr>
        <w:t>：</w:t>
      </w:r>
      <w:r w:rsidRPr="008A4607">
        <w:rPr>
          <w:rFonts w:ascii="仿宋" w:eastAsia="仿宋" w:hAnsi="仿宋" w:cs="宋体" w:hint="eastAsia"/>
          <w:b/>
        </w:rPr>
        <w:t>初约因标名</w:t>
      </w:r>
      <w:r w:rsidR="00160636" w:rsidRPr="008A4607">
        <w:rPr>
          <w:rFonts w:ascii="仿宋" w:eastAsia="仿宋" w:hAnsi="仿宋" w:cs="宋体" w:hint="eastAsia"/>
          <w:b/>
        </w:rPr>
        <w:t>；</w:t>
      </w:r>
      <w:r w:rsidRPr="008A4607">
        <w:rPr>
          <w:rFonts w:ascii="仿宋" w:eastAsia="仿宋" w:hAnsi="仿宋" w:cs="宋体" w:hint="eastAsia"/>
          <w:b/>
        </w:rPr>
        <w:t>二约果释相。</w:t>
      </w:r>
    </w:p>
    <w:p w:rsidR="00A5038B" w:rsidRPr="008A4607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8A4607">
        <w:rPr>
          <w:rFonts w:ascii="仿宋" w:eastAsia="仿宋" w:hAnsi="仿宋" w:cs="宋体" w:hint="eastAsia"/>
          <w:b/>
        </w:rPr>
        <w:t>辛、今初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8A460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A4607">
        <w:rPr>
          <w:rFonts w:ascii="黑体" w:eastAsia="黑体" w:hAnsi="黑体" w:cs="宋体" w:hint="eastAsia"/>
          <w:b/>
        </w:rPr>
        <w:t>阿难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云何名为世界颠倒</w:t>
      </w:r>
      <w:r w:rsidR="008D7AFB">
        <w:rPr>
          <w:rFonts w:ascii="黑体" w:eastAsia="黑体" w:hAnsi="黑体" w:cs="宋体" w:hint="eastAsia"/>
          <w:b/>
        </w:rPr>
        <w:t>？</w:t>
      </w:r>
      <w:r w:rsidRPr="008A4607">
        <w:rPr>
          <w:rFonts w:ascii="黑体" w:eastAsia="黑体" w:hAnsi="黑体" w:cs="宋体" w:hint="eastAsia"/>
          <w:b/>
        </w:rPr>
        <w:t>是有所有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分段妄生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因此界立。非因所因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无住所住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迁流不住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因此世成。三世四方和合相涉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变化众生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成十二类。是故世界因动有声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因声有色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因色有香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因香有触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因触有味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因味知法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六乱妄想成业性故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十二区分由此轮转。是故世间声香味触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穷十二变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为一旋复。乘此轮转颠倒相故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是有世界卵生</w:t>
      </w:r>
      <w:r w:rsidR="008D7AFB">
        <w:rPr>
          <w:rFonts w:ascii="黑体" w:eastAsia="黑体" w:hAnsi="黑体" w:cs="宋体" w:hint="eastAsia"/>
          <w:b/>
        </w:rPr>
        <w:t>、</w:t>
      </w:r>
      <w:r w:rsidRPr="008A4607">
        <w:rPr>
          <w:rFonts w:ascii="黑体" w:eastAsia="黑体" w:hAnsi="黑体" w:cs="宋体" w:hint="eastAsia"/>
          <w:b/>
        </w:rPr>
        <w:t>胎生</w:t>
      </w:r>
      <w:r w:rsidR="008D7AFB">
        <w:rPr>
          <w:rFonts w:ascii="黑体" w:eastAsia="黑体" w:hAnsi="黑体" w:cs="宋体" w:hint="eastAsia"/>
          <w:b/>
        </w:rPr>
        <w:t>、</w:t>
      </w:r>
      <w:r w:rsidRPr="008A4607">
        <w:rPr>
          <w:rFonts w:ascii="黑体" w:eastAsia="黑体" w:hAnsi="黑体" w:cs="宋体" w:hint="eastAsia"/>
          <w:b/>
        </w:rPr>
        <w:t>湿生</w:t>
      </w:r>
      <w:r w:rsidR="008D7AFB">
        <w:rPr>
          <w:rFonts w:ascii="黑体" w:eastAsia="黑体" w:hAnsi="黑体" w:cs="宋体" w:hint="eastAsia"/>
          <w:b/>
        </w:rPr>
        <w:t>、</w:t>
      </w:r>
      <w:r w:rsidRPr="008A4607">
        <w:rPr>
          <w:rFonts w:ascii="黑体" w:eastAsia="黑体" w:hAnsi="黑体" w:cs="宋体" w:hint="eastAsia"/>
          <w:b/>
        </w:rPr>
        <w:t>化生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有色</w:t>
      </w:r>
      <w:r w:rsidR="008D7AFB">
        <w:rPr>
          <w:rFonts w:ascii="黑体" w:eastAsia="黑体" w:hAnsi="黑体" w:cs="宋体" w:hint="eastAsia"/>
          <w:b/>
        </w:rPr>
        <w:t>、</w:t>
      </w:r>
      <w:r w:rsidRPr="008A4607">
        <w:rPr>
          <w:rFonts w:ascii="黑体" w:eastAsia="黑体" w:hAnsi="黑体" w:cs="宋体" w:hint="eastAsia"/>
          <w:b/>
        </w:rPr>
        <w:t>无色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有想</w:t>
      </w:r>
      <w:r w:rsidR="008D7AFB">
        <w:rPr>
          <w:rFonts w:ascii="黑体" w:eastAsia="黑体" w:hAnsi="黑体" w:cs="宋体" w:hint="eastAsia"/>
          <w:b/>
        </w:rPr>
        <w:t>、</w:t>
      </w:r>
      <w:r w:rsidRPr="008A4607">
        <w:rPr>
          <w:rFonts w:ascii="黑体" w:eastAsia="黑体" w:hAnsi="黑体" w:cs="宋体" w:hint="eastAsia"/>
          <w:b/>
        </w:rPr>
        <w:t>无想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若非有色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若非无色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若非有想</w:t>
      </w:r>
      <w:r w:rsidR="008D7AFB">
        <w:rPr>
          <w:rFonts w:ascii="黑体" w:eastAsia="黑体" w:hAnsi="黑体" w:cs="宋体" w:hint="eastAsia"/>
          <w:b/>
        </w:rPr>
        <w:t>，</w:t>
      </w:r>
      <w:r w:rsidRPr="008A4607">
        <w:rPr>
          <w:rFonts w:ascii="黑体" w:eastAsia="黑体" w:hAnsi="黑体" w:cs="宋体" w:hint="eastAsia"/>
          <w:b/>
        </w:rPr>
        <w:t>若非无想。</w:t>
      </w:r>
    </w:p>
    <w:p w:rsidR="00396267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⊙此即牒上众生颠倒之因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而为世界颠倒之相也。上云此有所有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非因所因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住所住相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了无根本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今牒上此有所有一句而成界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牒上非因所因三句而成世。言是妄有所有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则分段之形妄生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因此而四方之界遂立。然此妄有既非因于所因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则便无住所住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故复迁流不住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因此而三世之相遂成。即此三世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与彼四方和合互相涉入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因此变化众生成十二类。是故一念无明不觉而心动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动即有声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有声即有色香触味法等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六尘顿具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乱想纷然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惑为业根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业为报本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报复起惑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如恶叉聚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永不相离矣。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然远论动源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过在无始</w:t>
      </w:r>
      <w:r w:rsidR="00396267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近而论之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只是当念。一念不生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六妄自息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惑业苦三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如华灭空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故曰颠倒不生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斯则如来真三摩地也。色声香味触法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互为缘起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互具互生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举声为首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必具六尘。举色举香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无不咸尔。约尘对根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名为十二区分。穷尽十二类之变态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为业性之一旋复。是故十二类生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类类互具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类类互生。乃至等觉以下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一分微细无明未断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则于十二类中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各各尚有一分生因未尽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故此十二类生世界颠倒之相</w:t>
      </w:r>
      <w:r w:rsidR="0039626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敌体与大涅槃相翻</w:t>
      </w:r>
      <w:r w:rsidR="00946DD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正所谓迷时转涅槃依生死</w:t>
      </w:r>
      <w:r w:rsidR="00946DD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则有地狱分段生死</w:t>
      </w:r>
      <w:r w:rsidR="00946DD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乃至菩萨变易生死。悟时转生死依涅槃</w:t>
      </w:r>
      <w:r w:rsidR="00946DD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则有名字涅槃</w:t>
      </w:r>
      <w:r w:rsidR="00946DD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乃至究竟涅槃。是故下文十二类生之相</w:t>
      </w:r>
      <w:r w:rsidR="00946DD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一往虽似但约欲界</w:t>
      </w:r>
      <w:r w:rsidR="00946DD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仍须约事约理</w:t>
      </w:r>
      <w:r w:rsidR="00946DD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兼约界内界外以申明之</w:t>
      </w:r>
      <w:r w:rsidR="00946DD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乃与后文重重单复十二</w:t>
      </w:r>
      <w:r w:rsidR="00946DD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方尽妙觉</w:t>
      </w:r>
      <w:r w:rsidR="00946DD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成无上道之旨合也。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160636" w:rsidRPr="008A4607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8A4607">
        <w:rPr>
          <w:rFonts w:ascii="仿宋" w:eastAsia="仿宋" w:hAnsi="仿宋" w:cs="宋体" w:hint="eastAsia"/>
          <w:b/>
        </w:rPr>
        <w:t>辛二、约果释相</w:t>
      </w:r>
      <w:r w:rsidR="00160636" w:rsidRPr="008A4607">
        <w:rPr>
          <w:rFonts w:ascii="仿宋" w:eastAsia="仿宋" w:hAnsi="仿宋" w:cs="宋体" w:hint="eastAsia"/>
          <w:b/>
        </w:rPr>
        <w:t>，</w:t>
      </w:r>
      <w:r w:rsidRPr="008A4607">
        <w:rPr>
          <w:rFonts w:ascii="仿宋" w:eastAsia="仿宋" w:hAnsi="仿宋" w:cs="宋体" w:hint="eastAsia"/>
          <w:b/>
        </w:rPr>
        <w:t>二</w:t>
      </w:r>
      <w:r w:rsidR="00160636" w:rsidRPr="008A4607">
        <w:rPr>
          <w:rFonts w:ascii="仿宋" w:eastAsia="仿宋" w:hAnsi="仿宋" w:cs="宋体" w:hint="eastAsia"/>
          <w:b/>
        </w:rPr>
        <w:t>：</w:t>
      </w:r>
      <w:r w:rsidRPr="008A4607">
        <w:rPr>
          <w:rFonts w:ascii="仿宋" w:eastAsia="仿宋" w:hAnsi="仿宋" w:cs="宋体" w:hint="eastAsia"/>
          <w:b/>
        </w:rPr>
        <w:t>初别明</w:t>
      </w:r>
      <w:r w:rsidR="00160636" w:rsidRPr="008A4607">
        <w:rPr>
          <w:rFonts w:ascii="仿宋" w:eastAsia="仿宋" w:hAnsi="仿宋" w:cs="宋体" w:hint="eastAsia"/>
          <w:b/>
        </w:rPr>
        <w:t>；</w:t>
      </w:r>
      <w:r w:rsidRPr="008A4607">
        <w:rPr>
          <w:rFonts w:ascii="仿宋" w:eastAsia="仿宋" w:hAnsi="仿宋" w:cs="宋体" w:hint="eastAsia"/>
          <w:b/>
        </w:rPr>
        <w:t>二总结。</w:t>
      </w:r>
    </w:p>
    <w:p w:rsidR="00160636" w:rsidRPr="008A4607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8A4607">
        <w:rPr>
          <w:rFonts w:ascii="仿宋" w:eastAsia="仿宋" w:hAnsi="仿宋" w:cs="宋体" w:hint="eastAsia"/>
          <w:b/>
        </w:rPr>
        <w:t>壬初、别明</w:t>
      </w:r>
      <w:r w:rsidR="00160636" w:rsidRPr="008A4607">
        <w:rPr>
          <w:rFonts w:ascii="仿宋" w:eastAsia="仿宋" w:hAnsi="仿宋" w:cs="宋体" w:hint="eastAsia"/>
          <w:b/>
        </w:rPr>
        <w:t>，</w:t>
      </w:r>
      <w:r w:rsidRPr="008A4607">
        <w:rPr>
          <w:rFonts w:ascii="仿宋" w:eastAsia="仿宋" w:hAnsi="仿宋" w:cs="宋体" w:hint="eastAsia"/>
          <w:b/>
        </w:rPr>
        <w:t>十二</w:t>
      </w:r>
      <w:r w:rsidR="00160636" w:rsidRPr="008A4607">
        <w:rPr>
          <w:rFonts w:ascii="仿宋" w:eastAsia="仿宋" w:hAnsi="仿宋" w:cs="宋体" w:hint="eastAsia"/>
          <w:b/>
        </w:rPr>
        <w:t>：</w:t>
      </w:r>
      <w:r w:rsidRPr="008A4607">
        <w:rPr>
          <w:rFonts w:ascii="仿宋" w:eastAsia="仿宋" w:hAnsi="仿宋" w:cs="宋体" w:hint="eastAsia"/>
          <w:b/>
        </w:rPr>
        <w:t>初卵生相</w:t>
      </w:r>
      <w:r w:rsidR="00160636" w:rsidRPr="008A4607">
        <w:rPr>
          <w:rFonts w:ascii="仿宋" w:eastAsia="仿宋" w:hAnsi="仿宋" w:cs="宋体" w:hint="eastAsia"/>
          <w:b/>
        </w:rPr>
        <w:t>，</w:t>
      </w:r>
      <w:r w:rsidRPr="008A4607">
        <w:rPr>
          <w:rFonts w:ascii="仿宋" w:eastAsia="仿宋" w:hAnsi="仿宋" w:cs="宋体" w:hint="eastAsia"/>
          <w:b/>
        </w:rPr>
        <w:t>至十二非无想相。</w:t>
      </w:r>
    </w:p>
    <w:p w:rsidR="00A5038B" w:rsidRPr="008A4607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8A4607">
        <w:rPr>
          <w:rFonts w:ascii="仿宋" w:eastAsia="仿宋" w:hAnsi="仿宋" w:cs="宋体" w:hint="eastAsia"/>
          <w:b/>
        </w:rPr>
        <w:t>癸、今初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77130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7130F">
        <w:rPr>
          <w:rFonts w:ascii="黑体" w:eastAsia="黑体" w:hAnsi="黑体" w:cs="宋体" w:hint="eastAsia"/>
          <w:b/>
        </w:rPr>
        <w:t>阿难</w:t>
      </w:r>
      <w:r w:rsidR="00376B34">
        <w:rPr>
          <w:rFonts w:ascii="黑体" w:eastAsia="黑体" w:hAnsi="黑体" w:cs="宋体" w:hint="eastAsia"/>
          <w:b/>
        </w:rPr>
        <w:t>，</w:t>
      </w:r>
      <w:r w:rsidRPr="0077130F">
        <w:rPr>
          <w:rFonts w:ascii="黑体" w:eastAsia="黑体" w:hAnsi="黑体" w:cs="宋体" w:hint="eastAsia"/>
          <w:b/>
        </w:rPr>
        <w:t>由因世界虚妄轮回</w:t>
      </w:r>
      <w:r w:rsidR="00376B34">
        <w:rPr>
          <w:rFonts w:ascii="黑体" w:eastAsia="黑体" w:hAnsi="黑体" w:cs="宋体" w:hint="eastAsia"/>
          <w:b/>
        </w:rPr>
        <w:t>，</w:t>
      </w:r>
      <w:r w:rsidRPr="0077130F">
        <w:rPr>
          <w:rFonts w:ascii="黑体" w:eastAsia="黑体" w:hAnsi="黑体" w:cs="宋体" w:hint="eastAsia"/>
          <w:b/>
        </w:rPr>
        <w:t>动颠倒故</w:t>
      </w:r>
      <w:r w:rsidR="00376B34">
        <w:rPr>
          <w:rFonts w:ascii="黑体" w:eastAsia="黑体" w:hAnsi="黑体" w:cs="宋体" w:hint="eastAsia"/>
          <w:b/>
        </w:rPr>
        <w:t>，</w:t>
      </w:r>
      <w:r w:rsidRPr="0077130F">
        <w:rPr>
          <w:rFonts w:ascii="黑体" w:eastAsia="黑体" w:hAnsi="黑体" w:cs="宋体" w:hint="eastAsia"/>
          <w:b/>
        </w:rPr>
        <w:t>和合气成八万四千飞沉乱想</w:t>
      </w:r>
      <w:r w:rsidR="00376B34">
        <w:rPr>
          <w:rFonts w:ascii="黑体" w:eastAsia="黑体" w:hAnsi="黑体" w:cs="宋体" w:hint="eastAsia"/>
          <w:b/>
        </w:rPr>
        <w:t>，</w:t>
      </w:r>
      <w:r w:rsidRPr="0077130F">
        <w:rPr>
          <w:rFonts w:ascii="黑体" w:eastAsia="黑体" w:hAnsi="黑体" w:cs="宋体" w:hint="eastAsia"/>
          <w:b/>
        </w:rPr>
        <w:t>如是故有卵羯逻蓝流转国土</w:t>
      </w:r>
      <w:r w:rsidR="00376B34">
        <w:rPr>
          <w:rFonts w:ascii="黑体" w:eastAsia="黑体" w:hAnsi="黑体" w:cs="宋体" w:hint="eastAsia"/>
          <w:b/>
        </w:rPr>
        <w:t>，</w:t>
      </w:r>
      <w:r w:rsidRPr="0077130F">
        <w:rPr>
          <w:rFonts w:ascii="黑体" w:eastAsia="黑体" w:hAnsi="黑体" w:cs="宋体" w:hint="eastAsia"/>
          <w:b/>
        </w:rPr>
        <w:t>鱼鸟龟蛇</w:t>
      </w:r>
      <w:r w:rsidR="00376B34">
        <w:rPr>
          <w:rFonts w:ascii="黑体" w:eastAsia="黑体" w:hAnsi="黑体" w:cs="宋体" w:hint="eastAsia"/>
          <w:b/>
        </w:rPr>
        <w:t>，</w:t>
      </w:r>
      <w:r w:rsidRPr="0077130F">
        <w:rPr>
          <w:rFonts w:ascii="黑体" w:eastAsia="黑体" w:hAnsi="黑体" w:cs="宋体" w:hint="eastAsia"/>
          <w:b/>
        </w:rPr>
        <w:t>其类充塞。</w:t>
      </w:r>
    </w:p>
    <w:p w:rsidR="00AC1BD9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⊙世界者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指五阴实法也。虚妄者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惑也。动者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业也。气及飞沈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报也。</w:t>
      </w:r>
    </w:p>
    <w:p w:rsidR="00594E6C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卵惟想生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故云虚妄。惑为业报之本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故号轮回。想多掉举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故称为动。业必由惑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故言颠倒。卵以气交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如雄鸣上风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雌鸣下风之类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故云和合气成。各由八万四千烦恼感变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故云八万四千飞沉乱想。羯逻蓝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此云凝滑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即是群卵受生初位。鸟为飞类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鱼及龟蛇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皆是沈类。充塞者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竖穷横遍也。</w:t>
      </w:r>
    </w:p>
    <w:p w:rsidR="00FC4B93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约义申明者</w:t>
      </w:r>
      <w:r w:rsidR="00594E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见思虚妄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尘沙虚妄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无明虚妄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即是分段</w:t>
      </w:r>
      <w:r w:rsidR="00FC4B9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变易二轮迥本。恶动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善动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有漏动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无漏动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二边动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皆是颠倒业相。人畜男女气分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色无色界禅定气分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方便涅槃气分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出假神通气分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中道佛性气分。</w:t>
      </w:r>
    </w:p>
    <w:p w:rsidR="00FC4B93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散乱为飞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昏昧为沈</w:t>
      </w:r>
      <w:r w:rsidR="00FC4B93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观慧为飞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静定为沈。空观为飞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体真止为沈。假观为飞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方便随缘止为沈。中观为飞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息二边分别止为沈。见思卵壳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尘沙卵壳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无明卵壳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以要言之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九界皆名卵生。惟佛破无明壳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定慧平等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不飞不沈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永灭妄想缘气习影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寂然不动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不颠不倒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真实常住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非卵生也。又佛永断微细卵生生因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而能示现九界卵生</w:t>
      </w:r>
      <w:r w:rsidR="00FC4B93">
        <w:rPr>
          <w:rFonts w:hAnsi="宋体" w:cs="宋体" w:hint="eastAsia"/>
        </w:rPr>
        <w:t>。</w:t>
      </w:r>
    </w:p>
    <w:p w:rsidR="00FC4B93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又卵生颠倒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本自不生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达此不生之理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从名字断至究竟断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故有五十五位真菩提路也。又九界众生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不知诸法体是虚妄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误为真实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是故不能神通自在。转变由心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不能动于法界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lastRenderedPageBreak/>
        <w:t>不能和合自心所现十界气分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示现十界种种飞沈。惟佛彻证虚妄之性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善巧轮回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变动法界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以九界为佛界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以佛界为九界</w:t>
      </w:r>
      <w:r w:rsidR="00FC4B93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和合九界中佛界气分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示现佛界飞沈。和合佛界中九界气分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示现九界飞沈。是故惟佛如来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名为究竟卵生众生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是究竟鱼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究竟鸟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究竟龟蛇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一究竟一切究竟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则是显出卵生实性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方成佛道。盖虚妄轮回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是般若实性。动颠倒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是解脱实性。气及飞沈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是法身实性。又虚妄及动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气及飞沈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皆即中故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名为妙性。皆即空故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名为圆明。皆即假故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离诸名相。如此显出实性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则有名字显出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乃至究竟显出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成妙觉也。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下皆准知</w:t>
      </w:r>
      <w:r w:rsidR="00FC4B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不复具说。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9B6440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9B6440">
        <w:rPr>
          <w:rFonts w:ascii="仿宋" w:eastAsia="仿宋" w:hAnsi="仿宋" w:cs="宋体" w:hint="eastAsia"/>
          <w:b/>
        </w:rPr>
        <w:t>癸二、胎生相</w:t>
      </w:r>
    </w:p>
    <w:p w:rsidR="00160636" w:rsidRPr="009B6440" w:rsidRDefault="00160636" w:rsidP="00160636">
      <w:pPr>
        <w:pStyle w:val="a3"/>
        <w:ind w:firstLine="420"/>
        <w:rPr>
          <w:rFonts w:ascii="仿宋" w:eastAsia="仿宋" w:hAnsi="仿宋" w:cs="宋体"/>
          <w:b/>
        </w:rPr>
      </w:pPr>
    </w:p>
    <w:p w:rsidR="00A5038B" w:rsidRPr="009B644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B6440">
        <w:rPr>
          <w:rFonts w:ascii="黑体" w:eastAsia="黑体" w:hAnsi="黑体" w:cs="宋体" w:hint="eastAsia"/>
          <w:b/>
        </w:rPr>
        <w:t>由因世界杂染轮回</w:t>
      </w:r>
      <w:r w:rsidR="009B6440">
        <w:rPr>
          <w:rFonts w:ascii="黑体" w:eastAsia="黑体" w:hAnsi="黑体" w:cs="宋体" w:hint="eastAsia"/>
          <w:b/>
        </w:rPr>
        <w:t>，</w:t>
      </w:r>
      <w:r w:rsidRPr="009B6440">
        <w:rPr>
          <w:rFonts w:ascii="黑体" w:eastAsia="黑体" w:hAnsi="黑体" w:cs="宋体" w:hint="eastAsia"/>
          <w:b/>
        </w:rPr>
        <w:t>欲颠倒故</w:t>
      </w:r>
      <w:r w:rsidR="009B6440">
        <w:rPr>
          <w:rFonts w:ascii="黑体" w:eastAsia="黑体" w:hAnsi="黑体" w:cs="宋体" w:hint="eastAsia"/>
          <w:b/>
        </w:rPr>
        <w:t>，</w:t>
      </w:r>
      <w:r w:rsidRPr="009B6440">
        <w:rPr>
          <w:rFonts w:ascii="黑体" w:eastAsia="黑体" w:hAnsi="黑体" w:cs="宋体" w:hint="eastAsia"/>
          <w:b/>
        </w:rPr>
        <w:t>和合滋成八万四千横竖乱想</w:t>
      </w:r>
      <w:r w:rsidR="009B6440">
        <w:rPr>
          <w:rFonts w:ascii="黑体" w:eastAsia="黑体" w:hAnsi="黑体" w:cs="宋体" w:hint="eastAsia"/>
          <w:b/>
        </w:rPr>
        <w:t>，</w:t>
      </w:r>
      <w:r w:rsidRPr="009B6440">
        <w:rPr>
          <w:rFonts w:ascii="黑体" w:eastAsia="黑体" w:hAnsi="黑体" w:cs="宋体" w:hint="eastAsia"/>
          <w:b/>
        </w:rPr>
        <w:t>如是故有胎遏蒱昙</w:t>
      </w:r>
      <w:r w:rsidR="0086716F">
        <w:rPr>
          <w:rFonts w:ascii="黑体" w:eastAsia="黑体" w:hAnsi="黑体" w:cs="宋体" w:hint="eastAsia"/>
          <w:b/>
        </w:rPr>
        <w:t>，</w:t>
      </w:r>
      <w:r w:rsidRPr="009B6440">
        <w:rPr>
          <w:rFonts w:ascii="黑体" w:eastAsia="黑体" w:hAnsi="黑体" w:cs="宋体" w:hint="eastAsia"/>
          <w:b/>
        </w:rPr>
        <w:t>流转国土</w:t>
      </w:r>
      <w:r w:rsidR="009B6440">
        <w:rPr>
          <w:rFonts w:ascii="黑体" w:eastAsia="黑体" w:hAnsi="黑体" w:cs="宋体" w:hint="eastAsia"/>
          <w:b/>
        </w:rPr>
        <w:t>，</w:t>
      </w:r>
      <w:r w:rsidRPr="009B6440">
        <w:rPr>
          <w:rFonts w:ascii="黑体" w:eastAsia="黑体" w:hAnsi="黑体" w:cs="宋体" w:hint="eastAsia"/>
          <w:b/>
        </w:rPr>
        <w:t>人畜龙仙</w:t>
      </w:r>
      <w:r w:rsidR="009B6440">
        <w:rPr>
          <w:rFonts w:ascii="黑体" w:eastAsia="黑体" w:hAnsi="黑体" w:cs="宋体" w:hint="eastAsia"/>
          <w:b/>
        </w:rPr>
        <w:t>，</w:t>
      </w:r>
      <w:r w:rsidRPr="009B6440">
        <w:rPr>
          <w:rFonts w:ascii="黑体" w:eastAsia="黑体" w:hAnsi="黑体" w:cs="宋体" w:hint="eastAsia"/>
          <w:b/>
        </w:rPr>
        <w:t>其类充塞。</w:t>
      </w:r>
    </w:p>
    <w:p w:rsidR="00314829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⊙胎因情有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惑名杂染</w:t>
      </w:r>
      <w:r w:rsidR="00963F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绸缪爱恋</w:t>
      </w:r>
      <w:r w:rsidR="00963F4E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业名为欲</w:t>
      </w:r>
      <w:r w:rsidR="00963F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精血杂和</w:t>
      </w:r>
      <w:r w:rsidR="00963F4E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报名为滋。</w:t>
      </w:r>
    </w:p>
    <w:p w:rsidR="00314829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遏蒱昙</w:t>
      </w:r>
      <w:r w:rsidR="003148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此云疱形</w:t>
      </w:r>
      <w:r w:rsidR="003148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二七日位</w:t>
      </w:r>
      <w:r w:rsidR="003148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胎卵渐分之相也。人仙是竖</w:t>
      </w:r>
      <w:r w:rsidR="003148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畜龙是横。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约义者</w:t>
      </w:r>
      <w:r w:rsidR="003148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见思杂染</w:t>
      </w:r>
      <w:r w:rsidR="003148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尘沙</w:t>
      </w:r>
      <w:r w:rsidR="0092413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无明杂染</w:t>
      </w:r>
      <w:r w:rsidR="003148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男女欲爱</w:t>
      </w:r>
      <w:r w:rsidR="003148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味禅欲爱</w:t>
      </w:r>
      <w:r w:rsidR="003148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偏真欲爱</w:t>
      </w:r>
      <w:r w:rsidR="003148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神通欲爱</w:t>
      </w:r>
      <w:r w:rsidR="00891A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但中欲爱</w:t>
      </w:r>
      <w:r w:rsidR="00891A1E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精血为滋</w:t>
      </w:r>
      <w:r w:rsidR="003148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十支为滋</w:t>
      </w:r>
      <w:r w:rsidR="003148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无漏法味为滋</w:t>
      </w:r>
      <w:r w:rsidR="003148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出假法味为滋</w:t>
      </w:r>
      <w:r w:rsidR="003148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中道法味为滋</w:t>
      </w:r>
      <w:r w:rsidR="00314829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性中三德为横</w:t>
      </w:r>
      <w:r w:rsidR="003148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修中三德为竖</w:t>
      </w:r>
      <w:r w:rsidR="00891A1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因中三德为竖</w:t>
      </w:r>
      <w:r w:rsidR="003148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果上三德为横。此是所断也。如外无智</w:t>
      </w:r>
      <w:r w:rsidR="00924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智外无如</w:t>
      </w:r>
      <w:r w:rsidR="00924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以为杂染</w:t>
      </w:r>
      <w:r w:rsidR="00924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法喜之妻以为欲爱</w:t>
      </w:r>
      <w:r w:rsidR="00924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三谛法味为滋</w:t>
      </w:r>
      <w:r w:rsidR="00924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六而常即为横</w:t>
      </w:r>
      <w:r w:rsidR="00924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即而常六为竖</w:t>
      </w:r>
      <w:r w:rsidR="009241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此是所显也。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92413F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92413F">
        <w:rPr>
          <w:rFonts w:ascii="仿宋" w:eastAsia="仿宋" w:hAnsi="仿宋" w:cs="宋体" w:hint="eastAsia"/>
          <w:b/>
        </w:rPr>
        <w:t>癸三、湿生相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92413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2413F">
        <w:rPr>
          <w:rFonts w:ascii="黑体" w:eastAsia="黑体" w:hAnsi="黑体" w:cs="宋体" w:hint="eastAsia"/>
          <w:b/>
        </w:rPr>
        <w:t>由因世界执著轮回</w:t>
      </w:r>
      <w:r w:rsidR="0086716F">
        <w:rPr>
          <w:rFonts w:ascii="黑体" w:eastAsia="黑体" w:hAnsi="黑体" w:cs="宋体" w:hint="eastAsia"/>
          <w:b/>
        </w:rPr>
        <w:t>，</w:t>
      </w:r>
      <w:r w:rsidRPr="0092413F">
        <w:rPr>
          <w:rFonts w:ascii="黑体" w:eastAsia="黑体" w:hAnsi="黑体" w:cs="宋体" w:hint="eastAsia"/>
          <w:b/>
        </w:rPr>
        <w:t>趣颠倒故</w:t>
      </w:r>
      <w:r w:rsidR="0086716F">
        <w:rPr>
          <w:rFonts w:ascii="黑体" w:eastAsia="黑体" w:hAnsi="黑体" w:cs="宋体" w:hint="eastAsia"/>
          <w:b/>
        </w:rPr>
        <w:t>，</w:t>
      </w:r>
      <w:r w:rsidRPr="0092413F">
        <w:rPr>
          <w:rFonts w:ascii="黑体" w:eastAsia="黑体" w:hAnsi="黑体" w:cs="宋体" w:hint="eastAsia"/>
          <w:b/>
        </w:rPr>
        <w:t>和合暖成八万四千翻覆乱想</w:t>
      </w:r>
      <w:r w:rsidR="0086716F">
        <w:rPr>
          <w:rFonts w:ascii="黑体" w:eastAsia="黑体" w:hAnsi="黑体" w:cs="宋体" w:hint="eastAsia"/>
          <w:b/>
        </w:rPr>
        <w:t>，</w:t>
      </w:r>
      <w:r w:rsidRPr="0092413F">
        <w:rPr>
          <w:rFonts w:ascii="黑体" w:eastAsia="黑体" w:hAnsi="黑体" w:cs="宋体" w:hint="eastAsia"/>
          <w:b/>
        </w:rPr>
        <w:t>如是故有湿相蔽尸</w:t>
      </w:r>
      <w:r w:rsidR="0086716F">
        <w:rPr>
          <w:rFonts w:ascii="黑体" w:eastAsia="黑体" w:hAnsi="黑体" w:cs="宋体" w:hint="eastAsia"/>
          <w:b/>
        </w:rPr>
        <w:t>，</w:t>
      </w:r>
      <w:r w:rsidRPr="0092413F">
        <w:rPr>
          <w:rFonts w:ascii="黑体" w:eastAsia="黑体" w:hAnsi="黑体" w:cs="宋体" w:hint="eastAsia"/>
          <w:b/>
        </w:rPr>
        <w:t>流转国土</w:t>
      </w:r>
      <w:r w:rsidR="0086716F">
        <w:rPr>
          <w:rFonts w:ascii="黑体" w:eastAsia="黑体" w:hAnsi="黑体" w:cs="宋体" w:hint="eastAsia"/>
          <w:b/>
        </w:rPr>
        <w:t>，</w:t>
      </w:r>
      <w:r w:rsidRPr="0092413F">
        <w:rPr>
          <w:rFonts w:ascii="黑体" w:eastAsia="黑体" w:hAnsi="黑体" w:cs="宋体" w:hint="eastAsia"/>
          <w:b/>
        </w:rPr>
        <w:t>含蠢蠕动</w:t>
      </w:r>
      <w:r w:rsidR="0086716F">
        <w:rPr>
          <w:rFonts w:ascii="黑体" w:eastAsia="黑体" w:hAnsi="黑体" w:cs="宋体" w:hint="eastAsia"/>
          <w:b/>
        </w:rPr>
        <w:t>，</w:t>
      </w:r>
      <w:r w:rsidRPr="0092413F">
        <w:rPr>
          <w:rFonts w:ascii="黑体" w:eastAsia="黑体" w:hAnsi="黑体" w:cs="宋体" w:hint="eastAsia"/>
          <w:b/>
        </w:rPr>
        <w:t>其类充塞。</w:t>
      </w:r>
    </w:p>
    <w:p w:rsidR="0092413F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⊙湿以合感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惑名执著</w:t>
      </w:r>
      <w:r w:rsidR="00963F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附势趋炎</w:t>
      </w:r>
      <w:r w:rsidR="00963F4E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业名为趣</w:t>
      </w:r>
      <w:r w:rsidR="00963F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火水相成</w:t>
      </w:r>
      <w:r w:rsidR="00963F4E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报名为暖</w:t>
      </w:r>
      <w:r w:rsidR="00963F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所趋无定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名为翻覆。蔽尸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此云软肉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湿生之初相也。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约义者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见思执著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尘沙无明执著。趣有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趣空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趣边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趣中。同居暖相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方便暖相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实报暖相。有所翻向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必有所覆背。见思润生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尘沙无明润生。润名湿相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此是所断也。究尽诸法实相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方可执著。随举一法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一切法趣</w:t>
      </w:r>
      <w:r w:rsidR="008671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是趣不过。一切诸法中</w:t>
      </w:r>
      <w:r w:rsidR="00DC5B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悉有安乐性。善巧观察</w:t>
      </w:r>
      <w:r w:rsidR="00DC5B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犹如钻火</w:t>
      </w:r>
      <w:r w:rsidR="00DC5B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欲然其木</w:t>
      </w:r>
      <w:r w:rsidR="00DC5B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便有真谛暖相</w:t>
      </w:r>
      <w:r w:rsidR="00DC5B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俗谛暖相</w:t>
      </w:r>
      <w:r w:rsidR="00DC5B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中谛暖相。十界俱即为翻</w:t>
      </w:r>
      <w:r w:rsidR="00DC5B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十界俱非为覆</w:t>
      </w:r>
      <w:r w:rsidR="00DC5B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心心流入萨婆若海</w:t>
      </w:r>
      <w:r w:rsidR="00DC5B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与佛如来法流水接</w:t>
      </w:r>
      <w:r w:rsidR="00DC5B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名为湿相。此是所显也。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A60520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A60520">
        <w:rPr>
          <w:rFonts w:ascii="仿宋" w:eastAsia="仿宋" w:hAnsi="仿宋" w:cs="宋体" w:hint="eastAsia"/>
          <w:b/>
        </w:rPr>
        <w:t>癸四、化生相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A6052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60520">
        <w:rPr>
          <w:rFonts w:ascii="黑体" w:eastAsia="黑体" w:hAnsi="黑体" w:cs="宋体" w:hint="eastAsia"/>
          <w:b/>
        </w:rPr>
        <w:t>由因世界变易轮回</w:t>
      </w:r>
      <w:r w:rsidR="00CA568E">
        <w:rPr>
          <w:rFonts w:ascii="黑体" w:eastAsia="黑体" w:hAnsi="黑体" w:cs="宋体" w:hint="eastAsia"/>
          <w:b/>
        </w:rPr>
        <w:t>，</w:t>
      </w:r>
      <w:r w:rsidRPr="00A60520">
        <w:rPr>
          <w:rFonts w:ascii="黑体" w:eastAsia="黑体" w:hAnsi="黑体" w:cs="宋体" w:hint="eastAsia"/>
          <w:b/>
        </w:rPr>
        <w:t>假颠倒故</w:t>
      </w:r>
      <w:r w:rsidR="00CA568E">
        <w:rPr>
          <w:rFonts w:ascii="黑体" w:eastAsia="黑体" w:hAnsi="黑体" w:cs="宋体" w:hint="eastAsia"/>
          <w:b/>
        </w:rPr>
        <w:t>，</w:t>
      </w:r>
      <w:r w:rsidRPr="00A60520">
        <w:rPr>
          <w:rFonts w:ascii="黑体" w:eastAsia="黑体" w:hAnsi="黑体" w:cs="宋体" w:hint="eastAsia"/>
          <w:b/>
        </w:rPr>
        <w:t>和合触成八万四千新故乱想</w:t>
      </w:r>
      <w:r w:rsidR="00CA568E">
        <w:rPr>
          <w:rFonts w:ascii="黑体" w:eastAsia="黑体" w:hAnsi="黑体" w:cs="宋体" w:hint="eastAsia"/>
          <w:b/>
        </w:rPr>
        <w:t>，</w:t>
      </w:r>
      <w:r w:rsidRPr="00A60520">
        <w:rPr>
          <w:rFonts w:ascii="黑体" w:eastAsia="黑体" w:hAnsi="黑体" w:cs="宋体" w:hint="eastAsia"/>
          <w:b/>
        </w:rPr>
        <w:t>如是故有化相羯南</w:t>
      </w:r>
      <w:r w:rsidR="00CA568E">
        <w:rPr>
          <w:rFonts w:ascii="黑体" w:eastAsia="黑体" w:hAnsi="黑体" w:cs="宋体" w:hint="eastAsia"/>
          <w:b/>
        </w:rPr>
        <w:t>，</w:t>
      </w:r>
      <w:r w:rsidRPr="00A60520">
        <w:rPr>
          <w:rFonts w:ascii="黑体" w:eastAsia="黑体" w:hAnsi="黑体" w:cs="宋体" w:hint="eastAsia"/>
          <w:b/>
        </w:rPr>
        <w:t>流转国土</w:t>
      </w:r>
      <w:r w:rsidR="00CA568E">
        <w:rPr>
          <w:rFonts w:ascii="黑体" w:eastAsia="黑体" w:hAnsi="黑体" w:cs="宋体" w:hint="eastAsia"/>
          <w:b/>
        </w:rPr>
        <w:t>，</w:t>
      </w:r>
      <w:r w:rsidRPr="00A60520">
        <w:rPr>
          <w:rFonts w:ascii="黑体" w:eastAsia="黑体" w:hAnsi="黑体" w:cs="宋体" w:hint="eastAsia"/>
          <w:b/>
        </w:rPr>
        <w:t>转蜕飞行</w:t>
      </w:r>
      <w:r w:rsidR="00CA568E">
        <w:rPr>
          <w:rFonts w:ascii="黑体" w:eastAsia="黑体" w:hAnsi="黑体" w:cs="宋体" w:hint="eastAsia"/>
          <w:b/>
        </w:rPr>
        <w:t>，</w:t>
      </w:r>
      <w:r w:rsidRPr="00A60520">
        <w:rPr>
          <w:rFonts w:ascii="黑体" w:eastAsia="黑体" w:hAnsi="黑体" w:cs="宋体" w:hint="eastAsia"/>
          <w:b/>
        </w:rPr>
        <w:t>其类充塞。</w:t>
      </w:r>
    </w:p>
    <w:p w:rsidR="0015595C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⊙无而忽有</w:t>
      </w:r>
      <w:r w:rsidR="00A360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革貌易形</w:t>
      </w:r>
      <w:r w:rsidR="00A360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皆名为化</w:t>
      </w:r>
      <w:r w:rsidR="00963F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化以离应</w:t>
      </w:r>
      <w:r w:rsidR="00A360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惑名变易</w:t>
      </w:r>
      <w:r w:rsidR="00D863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反覆不实</w:t>
      </w:r>
      <w:r w:rsidR="00D8638C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业名为假</w:t>
      </w:r>
      <w:r w:rsidR="00D863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随其所遇</w:t>
      </w:r>
      <w:r w:rsidR="00A360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报名为触</w:t>
      </w:r>
      <w:r w:rsidR="00BA115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新是所趋</w:t>
      </w:r>
      <w:r w:rsidR="00A360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故是所脱。羯南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此云硬肉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化生之初相也。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约义者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见思变易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尘沙无明变易。因成假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相续假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相待假。同居诸触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方便诸触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实报诸触。界内界外传传为新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传传为故。业化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愿化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意生化。此是所断也。不变随缘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名为变易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一假一切假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三谛皆假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大般涅槃八自在触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惟心所现为新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因心成体为故</w:t>
      </w:r>
      <w:r w:rsidR="0015595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乃至无记化化。此是所显也。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15595C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15595C">
        <w:rPr>
          <w:rFonts w:ascii="仿宋" w:eastAsia="仿宋" w:hAnsi="仿宋" w:cs="宋体" w:hint="eastAsia"/>
          <w:b/>
        </w:rPr>
        <w:t>癸五、有色相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15595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lastRenderedPageBreak/>
        <w:t xml:space="preserve">　　</w:t>
      </w:r>
      <w:r w:rsidRPr="0015595C">
        <w:rPr>
          <w:rFonts w:ascii="黑体" w:eastAsia="黑体" w:hAnsi="黑体" w:cs="宋体" w:hint="eastAsia"/>
          <w:b/>
        </w:rPr>
        <w:t>由因世界留碍轮回</w:t>
      </w:r>
      <w:r w:rsidR="00D8638C">
        <w:rPr>
          <w:rFonts w:ascii="黑体" w:eastAsia="黑体" w:hAnsi="黑体" w:cs="宋体" w:hint="eastAsia"/>
          <w:b/>
        </w:rPr>
        <w:t>，</w:t>
      </w:r>
      <w:r w:rsidRPr="0015595C">
        <w:rPr>
          <w:rFonts w:ascii="黑体" w:eastAsia="黑体" w:hAnsi="黑体" w:cs="宋体" w:hint="eastAsia"/>
          <w:b/>
        </w:rPr>
        <w:t>障颠倒故</w:t>
      </w:r>
      <w:r w:rsidR="00D8638C">
        <w:rPr>
          <w:rFonts w:ascii="黑体" w:eastAsia="黑体" w:hAnsi="黑体" w:cs="宋体" w:hint="eastAsia"/>
          <w:b/>
        </w:rPr>
        <w:t>，</w:t>
      </w:r>
      <w:r w:rsidRPr="0015595C">
        <w:rPr>
          <w:rFonts w:ascii="黑体" w:eastAsia="黑体" w:hAnsi="黑体" w:cs="宋体" w:hint="eastAsia"/>
          <w:b/>
        </w:rPr>
        <w:t>和合著成八万四千精耀乱想</w:t>
      </w:r>
      <w:r w:rsidR="00D8638C">
        <w:rPr>
          <w:rFonts w:ascii="黑体" w:eastAsia="黑体" w:hAnsi="黑体" w:cs="宋体" w:hint="eastAsia"/>
          <w:b/>
        </w:rPr>
        <w:t>，</w:t>
      </w:r>
      <w:r w:rsidRPr="0015595C">
        <w:rPr>
          <w:rFonts w:ascii="黑体" w:eastAsia="黑体" w:hAnsi="黑体" w:cs="宋体" w:hint="eastAsia"/>
          <w:b/>
        </w:rPr>
        <w:t>如是故有色相羯南</w:t>
      </w:r>
      <w:r w:rsidR="00D8638C">
        <w:rPr>
          <w:rFonts w:ascii="黑体" w:eastAsia="黑体" w:hAnsi="黑体" w:cs="宋体" w:hint="eastAsia"/>
          <w:b/>
        </w:rPr>
        <w:t>，</w:t>
      </w:r>
      <w:r w:rsidRPr="0015595C">
        <w:rPr>
          <w:rFonts w:ascii="黑体" w:eastAsia="黑体" w:hAnsi="黑体" w:cs="宋体" w:hint="eastAsia"/>
          <w:b/>
        </w:rPr>
        <w:t>流转国土</w:t>
      </w:r>
      <w:r w:rsidR="00D8638C">
        <w:rPr>
          <w:rFonts w:ascii="黑体" w:eastAsia="黑体" w:hAnsi="黑体" w:cs="宋体" w:hint="eastAsia"/>
          <w:b/>
        </w:rPr>
        <w:t>，</w:t>
      </w:r>
      <w:r w:rsidRPr="0015595C">
        <w:rPr>
          <w:rFonts w:ascii="黑体" w:eastAsia="黑体" w:hAnsi="黑体" w:cs="宋体" w:hint="eastAsia"/>
          <w:b/>
        </w:rPr>
        <w:t>休咎精明</w:t>
      </w:r>
      <w:r w:rsidR="00D8638C">
        <w:rPr>
          <w:rFonts w:ascii="黑体" w:eastAsia="黑体" w:hAnsi="黑体" w:cs="宋体" w:hint="eastAsia"/>
          <w:b/>
        </w:rPr>
        <w:t>，</w:t>
      </w:r>
      <w:r w:rsidRPr="0015595C">
        <w:rPr>
          <w:rFonts w:ascii="黑体" w:eastAsia="黑体" w:hAnsi="黑体" w:cs="宋体" w:hint="eastAsia"/>
          <w:b/>
        </w:rPr>
        <w:t>其类充塞。</w:t>
      </w:r>
    </w:p>
    <w:p w:rsidR="00D8638C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⊙妄想坚执</w:t>
      </w:r>
      <w:r w:rsidR="00D863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惑名留碍</w:t>
      </w:r>
      <w:r w:rsidR="00D863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质滞不通</w:t>
      </w:r>
      <w:r w:rsidR="00D8638C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业名为障</w:t>
      </w:r>
      <w:r w:rsidR="00D863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精明显耀</w:t>
      </w:r>
      <w:r w:rsidR="00D8638C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报名为著</w:t>
      </w:r>
      <w:r w:rsidR="00D863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上则日月星辰</w:t>
      </w:r>
      <w:r w:rsidR="00D863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为祥为孽</w:t>
      </w:r>
      <w:r w:rsidR="00D863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下则蚌珠萤火</w:t>
      </w:r>
      <w:r w:rsidR="00D863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为瑞为妖</w:t>
      </w:r>
      <w:r w:rsidR="00D8638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皆名有色也。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约义者</w:t>
      </w:r>
      <w:r w:rsidR="00676D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见思留碍</w:t>
      </w:r>
      <w:r w:rsidR="00676D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尘沙无明留碍。有漏障</w:t>
      </w:r>
      <w:r w:rsidR="00676D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偏空障</w:t>
      </w:r>
      <w:r w:rsidR="00676D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二边障。幻色显著</w:t>
      </w:r>
      <w:r w:rsidR="00676D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涅槃显著</w:t>
      </w:r>
      <w:r w:rsidR="00676D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神通显著。有漏色</w:t>
      </w:r>
      <w:r w:rsidR="00676D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无漏色</w:t>
      </w:r>
      <w:r w:rsidR="00676D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如幻色。此是所断也。性相常住</w:t>
      </w:r>
      <w:r w:rsidR="00676D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名为留碍。遮障恶道</w:t>
      </w:r>
      <w:r w:rsidR="00676D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遮障有漏</w:t>
      </w:r>
      <w:r w:rsidR="00676D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遮障二边</w:t>
      </w:r>
      <w:r w:rsidR="00676D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名之为障。真谛显著</w:t>
      </w:r>
      <w:r w:rsidR="00676D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俗谛显著</w:t>
      </w:r>
      <w:r w:rsidR="00676D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中谛显著</w:t>
      </w:r>
      <w:r w:rsidR="00676D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名之为著。乃至真善妙色</w:t>
      </w:r>
      <w:r w:rsidR="00676D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此是所显也。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676D66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676D66">
        <w:rPr>
          <w:rFonts w:ascii="仿宋" w:eastAsia="仿宋" w:hAnsi="仿宋" w:cs="宋体" w:hint="eastAsia"/>
          <w:b/>
        </w:rPr>
        <w:t>癸六、无色相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676D6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76D66">
        <w:rPr>
          <w:rFonts w:ascii="黑体" w:eastAsia="黑体" w:hAnsi="黑体" w:cs="宋体" w:hint="eastAsia"/>
          <w:b/>
        </w:rPr>
        <w:t>由因世界销散轮回</w:t>
      </w:r>
      <w:r w:rsidR="00676D66">
        <w:rPr>
          <w:rFonts w:ascii="黑体" w:eastAsia="黑体" w:hAnsi="黑体" w:cs="宋体" w:hint="eastAsia"/>
          <w:b/>
        </w:rPr>
        <w:t>，</w:t>
      </w:r>
      <w:r w:rsidRPr="00676D66">
        <w:rPr>
          <w:rFonts w:ascii="黑体" w:eastAsia="黑体" w:hAnsi="黑体" w:cs="宋体" w:hint="eastAsia"/>
          <w:b/>
        </w:rPr>
        <w:t>惑颠倒故</w:t>
      </w:r>
      <w:r w:rsidR="00676D66">
        <w:rPr>
          <w:rFonts w:ascii="黑体" w:eastAsia="黑体" w:hAnsi="黑体" w:cs="宋体" w:hint="eastAsia"/>
          <w:b/>
        </w:rPr>
        <w:t>，</w:t>
      </w:r>
      <w:r w:rsidRPr="00676D66">
        <w:rPr>
          <w:rFonts w:ascii="黑体" w:eastAsia="黑体" w:hAnsi="黑体" w:cs="宋体" w:hint="eastAsia"/>
          <w:b/>
        </w:rPr>
        <w:t>和合暗成八万四千阴隐乱想</w:t>
      </w:r>
      <w:r w:rsidR="00676D66">
        <w:rPr>
          <w:rFonts w:ascii="黑体" w:eastAsia="黑体" w:hAnsi="黑体" w:cs="宋体" w:hint="eastAsia"/>
          <w:b/>
        </w:rPr>
        <w:t>，</w:t>
      </w:r>
      <w:r w:rsidRPr="00676D66">
        <w:rPr>
          <w:rFonts w:ascii="黑体" w:eastAsia="黑体" w:hAnsi="黑体" w:cs="宋体" w:hint="eastAsia"/>
          <w:b/>
        </w:rPr>
        <w:t>如是故有无色羯南</w:t>
      </w:r>
      <w:r w:rsidR="00676D66">
        <w:rPr>
          <w:rFonts w:ascii="黑体" w:eastAsia="黑体" w:hAnsi="黑体" w:cs="宋体" w:hint="eastAsia"/>
          <w:b/>
        </w:rPr>
        <w:t>，</w:t>
      </w:r>
      <w:r w:rsidRPr="00676D66">
        <w:rPr>
          <w:rFonts w:ascii="黑体" w:eastAsia="黑体" w:hAnsi="黑体" w:cs="宋体" w:hint="eastAsia"/>
          <w:b/>
        </w:rPr>
        <w:t>流转国土</w:t>
      </w:r>
      <w:r w:rsidR="00676D66">
        <w:rPr>
          <w:rFonts w:ascii="黑体" w:eastAsia="黑体" w:hAnsi="黑体" w:cs="宋体" w:hint="eastAsia"/>
          <w:b/>
        </w:rPr>
        <w:t>，</w:t>
      </w:r>
      <w:r w:rsidRPr="00676D66">
        <w:rPr>
          <w:rFonts w:ascii="黑体" w:eastAsia="黑体" w:hAnsi="黑体" w:cs="宋体" w:hint="eastAsia"/>
          <w:b/>
        </w:rPr>
        <w:t>空散销沈</w:t>
      </w:r>
      <w:r w:rsidR="00676D66">
        <w:rPr>
          <w:rFonts w:ascii="黑体" w:eastAsia="黑体" w:hAnsi="黑体" w:cs="宋体" w:hint="eastAsia"/>
          <w:b/>
        </w:rPr>
        <w:t>，</w:t>
      </w:r>
      <w:r w:rsidRPr="00676D66">
        <w:rPr>
          <w:rFonts w:ascii="黑体" w:eastAsia="黑体" w:hAnsi="黑体" w:cs="宋体" w:hint="eastAsia"/>
          <w:b/>
        </w:rPr>
        <w:t>其类充塞。</w:t>
      </w:r>
    </w:p>
    <w:p w:rsidR="00C966AC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⊙厌有著空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灭身归无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惑名销散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迷漏无闻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不达空理。业名为惑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依晦昧空。报名为暗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难可见闻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故名阴隐。相是顽钝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仍名羯南。空散销沈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不专指于无色四天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大凡川谷幽险黑暗诸处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所有虚空神等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皆其类也。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约义者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销散形色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销散涅槃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销散二谛</w:t>
      </w:r>
      <w:r w:rsidR="00C966AC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迷惑真空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迷惑妙有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迷惑中道。顽空暗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偏空暗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但中不具诸法暗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此是所断也。销散见思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销散尘沙无明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犹如幻师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能惑一切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引诱诸子置秘密藏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我亦不久自入其中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此秘密藏。义之如暗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亦名第一义空</w:t>
      </w:r>
      <w:r w:rsidR="00C966A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即是所显也。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D00137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D00137">
        <w:rPr>
          <w:rFonts w:ascii="仿宋" w:eastAsia="仿宋" w:hAnsi="仿宋" w:cs="宋体" w:hint="eastAsia"/>
          <w:b/>
        </w:rPr>
        <w:t>癸七、有想相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D0013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00137">
        <w:rPr>
          <w:rFonts w:ascii="黑体" w:eastAsia="黑体" w:hAnsi="黑体" w:cs="宋体" w:hint="eastAsia"/>
          <w:b/>
        </w:rPr>
        <w:t>由因世界罔象轮回</w:t>
      </w:r>
      <w:r w:rsidR="002B0FA6">
        <w:rPr>
          <w:rFonts w:ascii="黑体" w:eastAsia="黑体" w:hAnsi="黑体" w:cs="宋体" w:hint="eastAsia"/>
          <w:b/>
        </w:rPr>
        <w:t>，</w:t>
      </w:r>
      <w:r w:rsidRPr="00D00137">
        <w:rPr>
          <w:rFonts w:ascii="黑体" w:eastAsia="黑体" w:hAnsi="黑体" w:cs="宋体" w:hint="eastAsia"/>
          <w:b/>
        </w:rPr>
        <w:t>影颠倒故</w:t>
      </w:r>
      <w:r w:rsidR="002B0FA6">
        <w:rPr>
          <w:rFonts w:ascii="黑体" w:eastAsia="黑体" w:hAnsi="黑体" w:cs="宋体" w:hint="eastAsia"/>
          <w:b/>
        </w:rPr>
        <w:t>，</w:t>
      </w:r>
      <w:r w:rsidRPr="00D00137">
        <w:rPr>
          <w:rFonts w:ascii="黑体" w:eastAsia="黑体" w:hAnsi="黑体" w:cs="宋体" w:hint="eastAsia"/>
          <w:b/>
        </w:rPr>
        <w:t>和合忆成八万四千潜结乱想</w:t>
      </w:r>
      <w:r w:rsidR="002B0FA6">
        <w:rPr>
          <w:rFonts w:ascii="黑体" w:eastAsia="黑体" w:hAnsi="黑体" w:cs="宋体" w:hint="eastAsia"/>
          <w:b/>
        </w:rPr>
        <w:t>，</w:t>
      </w:r>
      <w:r w:rsidRPr="00D00137">
        <w:rPr>
          <w:rFonts w:ascii="黑体" w:eastAsia="黑体" w:hAnsi="黑体" w:cs="宋体" w:hint="eastAsia"/>
          <w:b/>
        </w:rPr>
        <w:t>如是故有想相羯南</w:t>
      </w:r>
      <w:r w:rsidR="002B0FA6">
        <w:rPr>
          <w:rFonts w:ascii="黑体" w:eastAsia="黑体" w:hAnsi="黑体" w:cs="宋体" w:hint="eastAsia"/>
          <w:b/>
        </w:rPr>
        <w:t>，</w:t>
      </w:r>
      <w:r w:rsidRPr="00D00137">
        <w:rPr>
          <w:rFonts w:ascii="黑体" w:eastAsia="黑体" w:hAnsi="黑体" w:cs="宋体" w:hint="eastAsia"/>
          <w:b/>
        </w:rPr>
        <w:t>流转国土</w:t>
      </w:r>
      <w:r w:rsidR="002B0FA6">
        <w:rPr>
          <w:rFonts w:ascii="黑体" w:eastAsia="黑体" w:hAnsi="黑体" w:cs="宋体" w:hint="eastAsia"/>
          <w:b/>
        </w:rPr>
        <w:t>，</w:t>
      </w:r>
      <w:r w:rsidRPr="00D00137">
        <w:rPr>
          <w:rFonts w:ascii="黑体" w:eastAsia="黑体" w:hAnsi="黑体" w:cs="宋体" w:hint="eastAsia"/>
          <w:b/>
        </w:rPr>
        <w:t>神鬼精灵</w:t>
      </w:r>
      <w:r w:rsidR="002B0FA6">
        <w:rPr>
          <w:rFonts w:ascii="黑体" w:eastAsia="黑体" w:hAnsi="黑体" w:cs="宋体" w:hint="eastAsia"/>
          <w:b/>
        </w:rPr>
        <w:t>，</w:t>
      </w:r>
      <w:r w:rsidRPr="00D00137">
        <w:rPr>
          <w:rFonts w:ascii="黑体" w:eastAsia="黑体" w:hAnsi="黑体" w:cs="宋体" w:hint="eastAsia"/>
          <w:b/>
        </w:rPr>
        <w:t>其类充塞。</w:t>
      </w:r>
    </w:p>
    <w:p w:rsidR="00F5647C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⊙似有若无</w:t>
      </w:r>
      <w:r w:rsidR="00F56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惑名罔象</w:t>
      </w:r>
      <w:r w:rsidR="00F56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蹈迹附影。业名为影</w:t>
      </w:r>
      <w:r w:rsidR="00F56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幽潜之中妄结状貌</w:t>
      </w:r>
      <w:r w:rsidR="00F56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并因同分虚妄忆想之所构成。报名为忆</w:t>
      </w:r>
      <w:r w:rsidR="00F56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无有实色</w:t>
      </w:r>
      <w:r w:rsidR="00F56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但有想相而已。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约义者</w:t>
      </w:r>
      <w:r w:rsidR="00F56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见思罔象</w:t>
      </w:r>
      <w:r w:rsidR="00F56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尘沙无明罔象。有漏业影</w:t>
      </w:r>
      <w:r w:rsidR="00F56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无漏业影</w:t>
      </w:r>
      <w:r w:rsidR="00F56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二边业影。同居忆想</w:t>
      </w:r>
      <w:r w:rsidR="00F56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方便忆想</w:t>
      </w:r>
      <w:r w:rsidR="00F56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实报忆想。此是所断也。得理之智</w:t>
      </w:r>
      <w:r w:rsidR="00F56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名为罔象。法界诸法</w:t>
      </w:r>
      <w:r w:rsidR="00F56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一切如影。正遍知海从心想生</w:t>
      </w:r>
      <w:r w:rsidR="00F56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名之为忆。此是所显也。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485CE6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485CE6">
        <w:rPr>
          <w:rFonts w:ascii="仿宋" w:eastAsia="仿宋" w:hAnsi="仿宋" w:cs="宋体" w:hint="eastAsia"/>
          <w:b/>
        </w:rPr>
        <w:t>癸八、无想相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485CE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85CE6">
        <w:rPr>
          <w:rFonts w:ascii="黑体" w:eastAsia="黑体" w:hAnsi="黑体" w:cs="宋体" w:hint="eastAsia"/>
          <w:b/>
        </w:rPr>
        <w:t>由因世界愚钝轮回</w:t>
      </w:r>
      <w:r w:rsidR="00485CE6">
        <w:rPr>
          <w:rFonts w:ascii="黑体" w:eastAsia="黑体" w:hAnsi="黑体" w:cs="宋体" w:hint="eastAsia"/>
          <w:b/>
        </w:rPr>
        <w:t>，</w:t>
      </w:r>
      <w:r w:rsidRPr="00485CE6">
        <w:rPr>
          <w:rFonts w:ascii="黑体" w:eastAsia="黑体" w:hAnsi="黑体" w:cs="宋体" w:hint="eastAsia"/>
          <w:b/>
        </w:rPr>
        <w:t>痴颠倒故</w:t>
      </w:r>
      <w:r w:rsidR="00485CE6">
        <w:rPr>
          <w:rFonts w:ascii="黑体" w:eastAsia="黑体" w:hAnsi="黑体" w:cs="宋体" w:hint="eastAsia"/>
          <w:b/>
        </w:rPr>
        <w:t>，</w:t>
      </w:r>
      <w:r w:rsidRPr="00485CE6">
        <w:rPr>
          <w:rFonts w:ascii="黑体" w:eastAsia="黑体" w:hAnsi="黑体" w:cs="宋体" w:hint="eastAsia"/>
          <w:b/>
        </w:rPr>
        <w:t>和合顽成八万四千枯槁乱想</w:t>
      </w:r>
      <w:r w:rsidR="00485CE6">
        <w:rPr>
          <w:rFonts w:ascii="黑体" w:eastAsia="黑体" w:hAnsi="黑体" w:cs="宋体" w:hint="eastAsia"/>
          <w:b/>
        </w:rPr>
        <w:t>，</w:t>
      </w:r>
      <w:r w:rsidRPr="00485CE6">
        <w:rPr>
          <w:rFonts w:ascii="黑体" w:eastAsia="黑体" w:hAnsi="黑体" w:cs="宋体" w:hint="eastAsia"/>
          <w:b/>
        </w:rPr>
        <w:t>如是故有无想羯南</w:t>
      </w:r>
      <w:r w:rsidR="00485CE6">
        <w:rPr>
          <w:rFonts w:ascii="黑体" w:eastAsia="黑体" w:hAnsi="黑体" w:cs="宋体" w:hint="eastAsia"/>
          <w:b/>
        </w:rPr>
        <w:t>，</w:t>
      </w:r>
      <w:r w:rsidRPr="00485CE6">
        <w:rPr>
          <w:rFonts w:ascii="黑体" w:eastAsia="黑体" w:hAnsi="黑体" w:cs="宋体" w:hint="eastAsia"/>
          <w:b/>
        </w:rPr>
        <w:t>流转国土</w:t>
      </w:r>
      <w:r w:rsidR="00485CE6">
        <w:rPr>
          <w:rFonts w:ascii="黑体" w:eastAsia="黑体" w:hAnsi="黑体" w:cs="宋体" w:hint="eastAsia"/>
          <w:b/>
        </w:rPr>
        <w:t>，</w:t>
      </w:r>
      <w:r w:rsidRPr="00485CE6">
        <w:rPr>
          <w:rFonts w:ascii="黑体" w:eastAsia="黑体" w:hAnsi="黑体" w:cs="宋体" w:hint="eastAsia"/>
          <w:b/>
        </w:rPr>
        <w:t>精神化为土木金石</w:t>
      </w:r>
      <w:r w:rsidR="00485CE6">
        <w:rPr>
          <w:rFonts w:ascii="黑体" w:eastAsia="黑体" w:hAnsi="黑体" w:cs="宋体" w:hint="eastAsia"/>
          <w:b/>
        </w:rPr>
        <w:t>，</w:t>
      </w:r>
      <w:r w:rsidRPr="00485CE6">
        <w:rPr>
          <w:rFonts w:ascii="黑体" w:eastAsia="黑体" w:hAnsi="黑体" w:cs="宋体" w:hint="eastAsia"/>
          <w:b/>
        </w:rPr>
        <w:t>其类充塞。</w:t>
      </w:r>
    </w:p>
    <w:p w:rsidR="00FD6E72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⊙不了谛理</w:t>
      </w:r>
      <w:r w:rsidR="00FD6E7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惑名愚钝</w:t>
      </w:r>
      <w:r w:rsidR="00FD6E7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固守顽碍。业名为痴</w:t>
      </w:r>
      <w:r w:rsidR="00FD6E7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无知质碍。报名为顽</w:t>
      </w:r>
      <w:r w:rsidR="00FD6E7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虽云枯槁</w:t>
      </w:r>
      <w:r w:rsidR="00FD6E7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仍是乱想</w:t>
      </w:r>
      <w:r w:rsidR="00FD6E7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以其心外无法</w:t>
      </w:r>
      <w:r w:rsidR="00FD6E7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法法唯心故也。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约义者</w:t>
      </w:r>
      <w:r w:rsidR="00FD6E7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见思愚钝</w:t>
      </w:r>
      <w:r w:rsidR="00FD6E7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尘沙无明愚钝。有漏痴</w:t>
      </w:r>
      <w:r w:rsidR="00FD6E7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遍空痴</w:t>
      </w:r>
      <w:r w:rsidR="00FD6E7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二边痴。分段顽</w:t>
      </w:r>
      <w:r w:rsidR="00FD6E7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变易顽。无有三谛法流所润</w:t>
      </w:r>
      <w:r w:rsidR="00FD6E7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故名枯槁。此是所断也。于一切法不分别</w:t>
      </w:r>
      <w:r w:rsidR="00FD6E7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名为愚钝。无所取舍</w:t>
      </w:r>
      <w:r w:rsidR="00FD6E7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名痴。三谛之理常凝不变</w:t>
      </w:r>
      <w:r w:rsidR="00FD6E7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名顽。惑业苦三不复生长</w:t>
      </w:r>
      <w:r w:rsidR="00FD6E7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名为枯槁。此是所显也。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FD6E72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FD6E72">
        <w:rPr>
          <w:rFonts w:ascii="仿宋" w:eastAsia="仿宋" w:hAnsi="仿宋" w:cs="宋体" w:hint="eastAsia"/>
          <w:b/>
        </w:rPr>
        <w:t>癸九、非有色相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FD6E7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D6E72">
        <w:rPr>
          <w:rFonts w:ascii="黑体" w:eastAsia="黑体" w:hAnsi="黑体" w:cs="宋体" w:hint="eastAsia"/>
          <w:b/>
        </w:rPr>
        <w:t>由因世界相待轮回</w:t>
      </w:r>
      <w:r w:rsidR="0065729E">
        <w:rPr>
          <w:rFonts w:ascii="黑体" w:eastAsia="黑体" w:hAnsi="黑体" w:cs="宋体" w:hint="eastAsia"/>
          <w:b/>
        </w:rPr>
        <w:t>，</w:t>
      </w:r>
      <w:r w:rsidRPr="00FD6E72">
        <w:rPr>
          <w:rFonts w:ascii="黑体" w:eastAsia="黑体" w:hAnsi="黑体" w:cs="宋体" w:hint="eastAsia"/>
          <w:b/>
        </w:rPr>
        <w:t>伪颠倒故</w:t>
      </w:r>
      <w:r w:rsidR="0065729E">
        <w:rPr>
          <w:rFonts w:ascii="黑体" w:eastAsia="黑体" w:hAnsi="黑体" w:cs="宋体" w:hint="eastAsia"/>
          <w:b/>
        </w:rPr>
        <w:t>，</w:t>
      </w:r>
      <w:r w:rsidRPr="00FD6E72">
        <w:rPr>
          <w:rFonts w:ascii="黑体" w:eastAsia="黑体" w:hAnsi="黑体" w:cs="宋体" w:hint="eastAsia"/>
          <w:b/>
        </w:rPr>
        <w:t>和合染成八万四千因依乱想</w:t>
      </w:r>
      <w:r w:rsidR="0065729E">
        <w:rPr>
          <w:rFonts w:ascii="黑体" w:eastAsia="黑体" w:hAnsi="黑体" w:cs="宋体" w:hint="eastAsia"/>
          <w:b/>
        </w:rPr>
        <w:t>，</w:t>
      </w:r>
      <w:r w:rsidRPr="00FD6E72">
        <w:rPr>
          <w:rFonts w:ascii="黑体" w:eastAsia="黑体" w:hAnsi="黑体" w:cs="宋体" w:hint="eastAsia"/>
          <w:b/>
        </w:rPr>
        <w:t>如是故有非有色相成色羯南</w:t>
      </w:r>
      <w:r w:rsidR="0065729E">
        <w:rPr>
          <w:rFonts w:ascii="黑体" w:eastAsia="黑体" w:hAnsi="黑体" w:cs="宋体" w:hint="eastAsia"/>
          <w:b/>
        </w:rPr>
        <w:t>，</w:t>
      </w:r>
      <w:r w:rsidRPr="00FD6E72">
        <w:rPr>
          <w:rFonts w:ascii="黑体" w:eastAsia="黑体" w:hAnsi="黑体" w:cs="宋体" w:hint="eastAsia"/>
          <w:b/>
        </w:rPr>
        <w:t>流转国土</w:t>
      </w:r>
      <w:r w:rsidR="0065729E">
        <w:rPr>
          <w:rFonts w:ascii="黑体" w:eastAsia="黑体" w:hAnsi="黑体" w:cs="宋体" w:hint="eastAsia"/>
          <w:b/>
        </w:rPr>
        <w:t>，</w:t>
      </w:r>
      <w:r w:rsidRPr="00FD6E72">
        <w:rPr>
          <w:rFonts w:ascii="黑体" w:eastAsia="黑体" w:hAnsi="黑体" w:cs="宋体" w:hint="eastAsia"/>
          <w:b/>
        </w:rPr>
        <w:t>诸水母等以虾为目</w:t>
      </w:r>
      <w:r w:rsidR="0065729E">
        <w:rPr>
          <w:rFonts w:ascii="黑体" w:eastAsia="黑体" w:hAnsi="黑体" w:cs="宋体" w:hint="eastAsia"/>
          <w:b/>
        </w:rPr>
        <w:t>，</w:t>
      </w:r>
      <w:r w:rsidRPr="00FD6E72">
        <w:rPr>
          <w:rFonts w:ascii="黑体" w:eastAsia="黑体" w:hAnsi="黑体" w:cs="宋体" w:hint="eastAsia"/>
          <w:b/>
        </w:rPr>
        <w:t>其类充塞。</w:t>
      </w:r>
    </w:p>
    <w:p w:rsidR="0065729E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⊙巧伪假托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惑名相待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无有真实。业名为伪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所取膻秽。报名为染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彼此异质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相为因依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如水母等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以水沫为体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以虾为目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本非有色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待物成色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不能自用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待物有用。又水母因虾而得行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众虾依水母而得食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故云因依乱想也。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约义者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根尘相待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空有相待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中边相待。有为如幻故伪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无为不实故伪。界内染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界外染等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此是所断也。理函智盖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名相待。法无自他等实性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名伪。法身和功德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犹如水银和真金</w:t>
      </w:r>
      <w:r w:rsidR="0065729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故名为染。此是所显也。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65729E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65729E">
        <w:rPr>
          <w:rFonts w:ascii="仿宋" w:eastAsia="仿宋" w:hAnsi="仿宋" w:cs="宋体" w:hint="eastAsia"/>
          <w:b/>
        </w:rPr>
        <w:t>癸十、非无色相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65729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5729E">
        <w:rPr>
          <w:rFonts w:ascii="黑体" w:eastAsia="黑体" w:hAnsi="黑体" w:cs="宋体" w:hint="eastAsia"/>
          <w:b/>
        </w:rPr>
        <w:t>由因世界相引轮回</w:t>
      </w:r>
      <w:r w:rsidR="005F0891">
        <w:rPr>
          <w:rFonts w:ascii="黑体" w:eastAsia="黑体" w:hAnsi="黑体" w:cs="宋体" w:hint="eastAsia"/>
          <w:b/>
        </w:rPr>
        <w:t>，</w:t>
      </w:r>
      <w:r w:rsidRPr="0065729E">
        <w:rPr>
          <w:rFonts w:ascii="黑体" w:eastAsia="黑体" w:hAnsi="黑体" w:cs="宋体" w:hint="eastAsia"/>
          <w:b/>
        </w:rPr>
        <w:t>性颠倒故</w:t>
      </w:r>
      <w:r w:rsidR="005F0891">
        <w:rPr>
          <w:rFonts w:ascii="黑体" w:eastAsia="黑体" w:hAnsi="黑体" w:cs="宋体" w:hint="eastAsia"/>
          <w:b/>
        </w:rPr>
        <w:t>，</w:t>
      </w:r>
      <w:r w:rsidRPr="0065729E">
        <w:rPr>
          <w:rFonts w:ascii="黑体" w:eastAsia="黑体" w:hAnsi="黑体" w:cs="宋体" w:hint="eastAsia"/>
          <w:b/>
        </w:rPr>
        <w:t>和合咒成八万四千呼召乱想</w:t>
      </w:r>
      <w:r w:rsidR="005F0891">
        <w:rPr>
          <w:rFonts w:ascii="黑体" w:eastAsia="黑体" w:hAnsi="黑体" w:cs="宋体" w:hint="eastAsia"/>
          <w:b/>
        </w:rPr>
        <w:t>，</w:t>
      </w:r>
      <w:r w:rsidRPr="0065729E">
        <w:rPr>
          <w:rFonts w:ascii="黑体" w:eastAsia="黑体" w:hAnsi="黑体" w:cs="宋体" w:hint="eastAsia"/>
          <w:b/>
        </w:rPr>
        <w:t>由是故有非无色相无色羯南</w:t>
      </w:r>
      <w:r w:rsidR="005F0891">
        <w:rPr>
          <w:rFonts w:ascii="黑体" w:eastAsia="黑体" w:hAnsi="黑体" w:cs="宋体" w:hint="eastAsia"/>
          <w:b/>
        </w:rPr>
        <w:t>，</w:t>
      </w:r>
      <w:r w:rsidRPr="0065729E">
        <w:rPr>
          <w:rFonts w:ascii="黑体" w:eastAsia="黑体" w:hAnsi="黑体" w:cs="宋体" w:hint="eastAsia"/>
          <w:b/>
        </w:rPr>
        <w:t>流转国土</w:t>
      </w:r>
      <w:r w:rsidR="005F0891">
        <w:rPr>
          <w:rFonts w:ascii="黑体" w:eastAsia="黑体" w:hAnsi="黑体" w:cs="宋体" w:hint="eastAsia"/>
          <w:b/>
        </w:rPr>
        <w:t>，</w:t>
      </w:r>
      <w:r w:rsidRPr="0065729E">
        <w:rPr>
          <w:rFonts w:ascii="黑体" w:eastAsia="黑体" w:hAnsi="黑体" w:cs="宋体" w:hint="eastAsia"/>
          <w:b/>
        </w:rPr>
        <w:t>咒诅厌生</w:t>
      </w:r>
      <w:r w:rsidR="005F0891">
        <w:rPr>
          <w:rFonts w:ascii="黑体" w:eastAsia="黑体" w:hAnsi="黑体" w:cs="宋体" w:hint="eastAsia"/>
          <w:b/>
        </w:rPr>
        <w:t>，</w:t>
      </w:r>
      <w:r w:rsidRPr="0065729E">
        <w:rPr>
          <w:rFonts w:ascii="黑体" w:eastAsia="黑体" w:hAnsi="黑体" w:cs="宋体" w:hint="eastAsia"/>
          <w:b/>
        </w:rPr>
        <w:t>其类充塞。</w:t>
      </w:r>
    </w:p>
    <w:p w:rsidR="005662BC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⊙互相引发</w:t>
      </w:r>
      <w:r w:rsidR="005662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惑名相引</w:t>
      </w:r>
      <w:r w:rsidR="005662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习以成种。业名为性</w:t>
      </w:r>
      <w:r w:rsidR="005662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音声呼召。报名为咒</w:t>
      </w:r>
      <w:r w:rsidR="005662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本非无色</w:t>
      </w:r>
      <w:r w:rsidR="005662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今诅令无色而密召用之也。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约义者</w:t>
      </w:r>
      <w:r w:rsidR="005662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见思相引</w:t>
      </w:r>
      <w:r w:rsidR="005662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尘沙无明相引。恶性</w:t>
      </w:r>
      <w:r w:rsidR="005662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善性</w:t>
      </w:r>
      <w:r w:rsidR="005662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有漏性</w:t>
      </w:r>
      <w:r w:rsidR="005662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无漏性。世间咒</w:t>
      </w:r>
      <w:r w:rsidR="005662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出世间咒等。此是所断也。三车引</w:t>
      </w:r>
      <w:r w:rsidR="005662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大车引</w:t>
      </w:r>
      <w:r w:rsidR="005662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缘因性</w:t>
      </w:r>
      <w:r w:rsidR="005662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了因性</w:t>
      </w:r>
      <w:r w:rsidR="005662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无上咒</w:t>
      </w:r>
      <w:r w:rsidR="005662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无等等咒</w:t>
      </w:r>
      <w:r w:rsidR="005662B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此是所显也。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644BFC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644BFC">
        <w:rPr>
          <w:rFonts w:ascii="仿宋" w:eastAsia="仿宋" w:hAnsi="仿宋" w:cs="宋体" w:hint="eastAsia"/>
          <w:b/>
        </w:rPr>
        <w:t>癸十一、非有想相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644BF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44BFC">
        <w:rPr>
          <w:rFonts w:ascii="黑体" w:eastAsia="黑体" w:hAnsi="黑体" w:cs="宋体" w:hint="eastAsia"/>
          <w:b/>
        </w:rPr>
        <w:t>由因世界合妄轮回</w:t>
      </w:r>
      <w:r w:rsidR="00832026">
        <w:rPr>
          <w:rFonts w:ascii="黑体" w:eastAsia="黑体" w:hAnsi="黑体" w:cs="宋体" w:hint="eastAsia"/>
          <w:b/>
        </w:rPr>
        <w:t>，</w:t>
      </w:r>
      <w:r w:rsidRPr="00644BFC">
        <w:rPr>
          <w:rFonts w:ascii="黑体" w:eastAsia="黑体" w:hAnsi="黑体" w:cs="宋体" w:hint="eastAsia"/>
          <w:b/>
        </w:rPr>
        <w:t>罔颠倒故</w:t>
      </w:r>
      <w:r w:rsidR="00832026">
        <w:rPr>
          <w:rFonts w:ascii="黑体" w:eastAsia="黑体" w:hAnsi="黑体" w:cs="宋体" w:hint="eastAsia"/>
          <w:b/>
        </w:rPr>
        <w:t>，</w:t>
      </w:r>
      <w:r w:rsidRPr="00644BFC">
        <w:rPr>
          <w:rFonts w:ascii="黑体" w:eastAsia="黑体" w:hAnsi="黑体" w:cs="宋体" w:hint="eastAsia"/>
          <w:b/>
        </w:rPr>
        <w:t>和合异成八万四千回互乱想</w:t>
      </w:r>
      <w:r w:rsidR="00832026">
        <w:rPr>
          <w:rFonts w:ascii="黑体" w:eastAsia="黑体" w:hAnsi="黑体" w:cs="宋体" w:hint="eastAsia"/>
          <w:b/>
        </w:rPr>
        <w:t>，</w:t>
      </w:r>
      <w:r w:rsidRPr="00644BFC">
        <w:rPr>
          <w:rFonts w:ascii="黑体" w:eastAsia="黑体" w:hAnsi="黑体" w:cs="宋体" w:hint="eastAsia"/>
          <w:b/>
        </w:rPr>
        <w:t>如是故有非有想相成想羯南</w:t>
      </w:r>
      <w:r w:rsidR="00832026">
        <w:rPr>
          <w:rFonts w:ascii="黑体" w:eastAsia="黑体" w:hAnsi="黑体" w:cs="宋体" w:hint="eastAsia"/>
          <w:b/>
        </w:rPr>
        <w:t>，</w:t>
      </w:r>
      <w:r w:rsidRPr="00644BFC">
        <w:rPr>
          <w:rFonts w:ascii="黑体" w:eastAsia="黑体" w:hAnsi="黑体" w:cs="宋体" w:hint="eastAsia"/>
          <w:b/>
        </w:rPr>
        <w:t>流转国土</w:t>
      </w:r>
      <w:r w:rsidR="00832026">
        <w:rPr>
          <w:rFonts w:ascii="黑体" w:eastAsia="黑体" w:hAnsi="黑体" w:cs="宋体" w:hint="eastAsia"/>
          <w:b/>
        </w:rPr>
        <w:t>，</w:t>
      </w:r>
      <w:r w:rsidRPr="00644BFC">
        <w:rPr>
          <w:rFonts w:ascii="黑体" w:eastAsia="黑体" w:hAnsi="黑体" w:cs="宋体" w:hint="eastAsia"/>
          <w:b/>
        </w:rPr>
        <w:t>彼蒲卢等异质相成</w:t>
      </w:r>
      <w:r w:rsidR="00832026">
        <w:rPr>
          <w:rFonts w:ascii="黑体" w:eastAsia="黑体" w:hAnsi="黑体" w:cs="宋体" w:hint="eastAsia"/>
          <w:b/>
        </w:rPr>
        <w:t>，</w:t>
      </w:r>
      <w:r w:rsidRPr="00644BFC">
        <w:rPr>
          <w:rFonts w:ascii="黑体" w:eastAsia="黑体" w:hAnsi="黑体" w:cs="宋体" w:hint="eastAsia"/>
          <w:b/>
        </w:rPr>
        <w:t>其类充塞。</w:t>
      </w:r>
    </w:p>
    <w:p w:rsidR="007F13C0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⊙二妄相合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惑名合妄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性情虚假。业名为罔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彼此不同。报名为异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本异而回互令同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故名回互乱想。蒲卢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桑虫也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细腰诸蜂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不能自育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取而咒之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不久成蜂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本来非有蜂想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而今忽成蜂想也。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约义者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见思妄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尘沙无明妄。有为法是罔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无为法亦是罔。界内异质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界外异质。此是所断也。此见及缘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元是菩提妙净明体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故名合妄。见与见缘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并所想相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如虚空华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故名为罔。十法界性融成一性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名和合异。九界众生皆称弟子</w:t>
      </w:r>
      <w:r w:rsidR="007F13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名为回互。此是所显也。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644BFC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644BFC">
        <w:rPr>
          <w:rFonts w:ascii="仿宋" w:eastAsia="仿宋" w:hAnsi="仿宋" w:cs="宋体" w:hint="eastAsia"/>
          <w:b/>
        </w:rPr>
        <w:t>癸十二、非无想相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644BF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44BFC">
        <w:rPr>
          <w:rFonts w:ascii="黑体" w:eastAsia="黑体" w:hAnsi="黑体" w:cs="宋体" w:hint="eastAsia"/>
          <w:b/>
        </w:rPr>
        <w:t>由因世界怨害轮回</w:t>
      </w:r>
      <w:r w:rsidR="00BC454E">
        <w:rPr>
          <w:rFonts w:ascii="黑体" w:eastAsia="黑体" w:hAnsi="黑体" w:cs="宋体" w:hint="eastAsia"/>
          <w:b/>
        </w:rPr>
        <w:t>，</w:t>
      </w:r>
      <w:r w:rsidRPr="00644BFC">
        <w:rPr>
          <w:rFonts w:ascii="黑体" w:eastAsia="黑体" w:hAnsi="黑体" w:cs="宋体" w:hint="eastAsia"/>
          <w:b/>
        </w:rPr>
        <w:t>杀颠倒故</w:t>
      </w:r>
      <w:r w:rsidR="00BC454E">
        <w:rPr>
          <w:rFonts w:ascii="黑体" w:eastAsia="黑体" w:hAnsi="黑体" w:cs="宋体" w:hint="eastAsia"/>
          <w:b/>
        </w:rPr>
        <w:t>，</w:t>
      </w:r>
      <w:r w:rsidRPr="00644BFC">
        <w:rPr>
          <w:rFonts w:ascii="黑体" w:eastAsia="黑体" w:hAnsi="黑体" w:cs="宋体" w:hint="eastAsia"/>
          <w:b/>
        </w:rPr>
        <w:t>和合怪成八万四千食父母想</w:t>
      </w:r>
      <w:r w:rsidR="00BC454E">
        <w:rPr>
          <w:rFonts w:ascii="黑体" w:eastAsia="黑体" w:hAnsi="黑体" w:cs="宋体" w:hint="eastAsia"/>
          <w:b/>
        </w:rPr>
        <w:t>，</w:t>
      </w:r>
      <w:r w:rsidRPr="00644BFC">
        <w:rPr>
          <w:rFonts w:ascii="黑体" w:eastAsia="黑体" w:hAnsi="黑体" w:cs="宋体" w:hint="eastAsia"/>
          <w:b/>
        </w:rPr>
        <w:t>如是故有非无想相无想羯南</w:t>
      </w:r>
      <w:r w:rsidR="00BC454E">
        <w:rPr>
          <w:rFonts w:ascii="黑体" w:eastAsia="黑体" w:hAnsi="黑体" w:cs="宋体" w:hint="eastAsia"/>
          <w:b/>
        </w:rPr>
        <w:t>，</w:t>
      </w:r>
      <w:r w:rsidRPr="00644BFC">
        <w:rPr>
          <w:rFonts w:ascii="黑体" w:eastAsia="黑体" w:hAnsi="黑体" w:cs="宋体" w:hint="eastAsia"/>
          <w:b/>
        </w:rPr>
        <w:t>流转国土</w:t>
      </w:r>
      <w:r w:rsidR="00BC454E">
        <w:rPr>
          <w:rFonts w:ascii="黑体" w:eastAsia="黑体" w:hAnsi="黑体" w:cs="宋体" w:hint="eastAsia"/>
          <w:b/>
        </w:rPr>
        <w:t>，</w:t>
      </w:r>
      <w:r w:rsidRPr="00644BFC">
        <w:rPr>
          <w:rFonts w:ascii="黑体" w:eastAsia="黑体" w:hAnsi="黑体" w:cs="宋体" w:hint="eastAsia"/>
          <w:b/>
        </w:rPr>
        <w:t>如土枭等</w:t>
      </w:r>
      <w:r w:rsidR="00BC454E">
        <w:rPr>
          <w:rFonts w:ascii="黑体" w:eastAsia="黑体" w:hAnsi="黑体" w:cs="宋体" w:hint="eastAsia"/>
          <w:b/>
        </w:rPr>
        <w:t>，</w:t>
      </w:r>
      <w:r w:rsidRPr="00644BFC">
        <w:rPr>
          <w:rFonts w:ascii="黑体" w:eastAsia="黑体" w:hAnsi="黑体" w:cs="宋体" w:hint="eastAsia"/>
          <w:b/>
        </w:rPr>
        <w:t>附块为儿</w:t>
      </w:r>
      <w:r w:rsidR="00BC454E">
        <w:rPr>
          <w:rFonts w:ascii="黑体" w:eastAsia="黑体" w:hAnsi="黑体" w:cs="宋体" w:hint="eastAsia"/>
          <w:b/>
        </w:rPr>
        <w:t>，</w:t>
      </w:r>
      <w:r w:rsidRPr="00644BFC">
        <w:rPr>
          <w:rFonts w:ascii="黑体" w:eastAsia="黑体" w:hAnsi="黑体" w:cs="宋体" w:hint="eastAsia"/>
          <w:b/>
        </w:rPr>
        <w:t>及破镜鸟</w:t>
      </w:r>
      <w:r w:rsidR="00BC454E">
        <w:rPr>
          <w:rFonts w:ascii="黑体" w:eastAsia="黑体" w:hAnsi="黑体" w:cs="宋体" w:hint="eastAsia"/>
          <w:b/>
        </w:rPr>
        <w:t>，</w:t>
      </w:r>
      <w:r w:rsidRPr="00644BFC">
        <w:rPr>
          <w:rFonts w:ascii="黑体" w:eastAsia="黑体" w:hAnsi="黑体" w:cs="宋体" w:hint="eastAsia"/>
          <w:b/>
        </w:rPr>
        <w:t>以毒树果抱为其子</w:t>
      </w:r>
      <w:r w:rsidR="00BC454E">
        <w:rPr>
          <w:rFonts w:ascii="黑体" w:eastAsia="黑体" w:hAnsi="黑体" w:cs="宋体" w:hint="eastAsia"/>
          <w:b/>
        </w:rPr>
        <w:t>，</w:t>
      </w:r>
      <w:r w:rsidRPr="00644BFC">
        <w:rPr>
          <w:rFonts w:ascii="黑体" w:eastAsia="黑体" w:hAnsi="黑体" w:cs="宋体" w:hint="eastAsia"/>
          <w:b/>
        </w:rPr>
        <w:t>子成</w:t>
      </w:r>
      <w:r w:rsidR="00BC454E">
        <w:rPr>
          <w:rFonts w:ascii="黑体" w:eastAsia="黑体" w:hAnsi="黑体" w:cs="宋体" w:hint="eastAsia"/>
          <w:b/>
        </w:rPr>
        <w:t>，</w:t>
      </w:r>
      <w:r w:rsidRPr="00644BFC">
        <w:rPr>
          <w:rFonts w:ascii="黑体" w:eastAsia="黑体" w:hAnsi="黑体" w:cs="宋体" w:hint="eastAsia"/>
          <w:b/>
        </w:rPr>
        <w:t>父母皆遭其食</w:t>
      </w:r>
      <w:r w:rsidR="00BC454E">
        <w:rPr>
          <w:rFonts w:ascii="黑体" w:eastAsia="黑体" w:hAnsi="黑体" w:cs="宋体" w:hint="eastAsia"/>
          <w:b/>
        </w:rPr>
        <w:t>，</w:t>
      </w:r>
      <w:r w:rsidRPr="00644BFC">
        <w:rPr>
          <w:rFonts w:ascii="黑体" w:eastAsia="黑体" w:hAnsi="黑体" w:cs="宋体" w:hint="eastAsia"/>
          <w:b/>
        </w:rPr>
        <w:t>其类充塞。</w:t>
      </w:r>
    </w:p>
    <w:p w:rsidR="00BC454E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⊙怀怨谋害</w:t>
      </w:r>
      <w:r w:rsidR="00BC45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惑名怨害</w:t>
      </w:r>
      <w:r w:rsidR="00BC45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断彼躯命。业名为杀</w:t>
      </w:r>
      <w:r w:rsidR="00BC45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碜</w:t>
      </w:r>
      <w:r w:rsidR="002B2740">
        <w:rPr>
          <w:rFonts w:hAnsi="宋体" w:cs="宋体" w:hint="eastAsia"/>
        </w:rPr>
        <w:t>毒</w:t>
      </w:r>
      <w:r w:rsidRPr="00A5038B">
        <w:rPr>
          <w:rFonts w:hAnsi="宋体" w:cs="宋体" w:hint="eastAsia"/>
        </w:rPr>
        <w:t>变常。报名为怪</w:t>
      </w:r>
      <w:r w:rsidR="00BC45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块果为儿</w:t>
      </w:r>
      <w:r w:rsidR="00BC45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非无子想</w:t>
      </w:r>
      <w:r w:rsidR="00BC45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子食父母</w:t>
      </w:r>
      <w:r w:rsidR="00BC454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出于意想之外也。</w:t>
      </w:r>
    </w:p>
    <w:p w:rsidR="00A5038B" w:rsidRDefault="00A5038B" w:rsidP="0016063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约义者</w:t>
      </w:r>
      <w:r w:rsidR="005B1F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见思怨害</w:t>
      </w:r>
      <w:r w:rsidR="005B1F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尘沙无明怨害。事杀</w:t>
      </w:r>
      <w:r w:rsidR="005B1F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理杀。同居中怪</w:t>
      </w:r>
      <w:r w:rsidR="005B1F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食真谛父</w:t>
      </w:r>
      <w:r w:rsidR="005B1F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空智母</w:t>
      </w:r>
      <w:r w:rsidR="005B1F08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方便中怪</w:t>
      </w:r>
      <w:r w:rsidR="005B1F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食俗谛父</w:t>
      </w:r>
      <w:r w:rsidR="005B1F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道智母。实报中怪</w:t>
      </w:r>
      <w:r w:rsidR="005B1F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食中谛父</w:t>
      </w:r>
      <w:r w:rsidR="005B1F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种智母。此是所断也。弑无明父</w:t>
      </w:r>
      <w:r w:rsidR="005B1F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害贪爱母</w:t>
      </w:r>
      <w:r w:rsidR="005B1F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护生须是杀</w:t>
      </w:r>
      <w:r w:rsidR="005B1F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杀尽始安居。怨害为法界</w:t>
      </w:r>
      <w:r w:rsidR="005B1F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一切法趣怨害</w:t>
      </w:r>
      <w:r w:rsidR="005B1F0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是趣不过。此是所显也。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644BFC" w:rsidRDefault="00A5038B" w:rsidP="00160636">
      <w:pPr>
        <w:pStyle w:val="a3"/>
        <w:ind w:firstLine="420"/>
        <w:rPr>
          <w:rFonts w:ascii="仿宋" w:eastAsia="仿宋" w:hAnsi="仿宋" w:cs="宋体"/>
          <w:b/>
        </w:rPr>
      </w:pPr>
      <w:r w:rsidRPr="00644BFC">
        <w:rPr>
          <w:rFonts w:ascii="仿宋" w:eastAsia="仿宋" w:hAnsi="仿宋" w:cs="宋体" w:hint="eastAsia"/>
          <w:b/>
        </w:rPr>
        <w:t>癸二、总结</w:t>
      </w:r>
    </w:p>
    <w:p w:rsidR="00160636" w:rsidRPr="00A5038B" w:rsidRDefault="00160636" w:rsidP="00160636">
      <w:pPr>
        <w:pStyle w:val="a3"/>
        <w:ind w:firstLine="420"/>
        <w:rPr>
          <w:rFonts w:hAnsi="宋体" w:cs="宋体"/>
        </w:rPr>
      </w:pPr>
    </w:p>
    <w:p w:rsidR="00A5038B" w:rsidRPr="00644BF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44BFC">
        <w:rPr>
          <w:rFonts w:ascii="黑体" w:eastAsia="黑体" w:hAnsi="黑体" w:cs="宋体" w:hint="eastAsia"/>
          <w:b/>
        </w:rPr>
        <w:t>是名众生十二种类。</w:t>
      </w:r>
    </w:p>
    <w:p w:rsidR="00644BFC" w:rsidRDefault="00A5038B" w:rsidP="00A5038B">
      <w:pPr>
        <w:pStyle w:val="a3"/>
        <w:rPr>
          <w:rFonts w:hAnsi="宋体" w:cs="宋体"/>
        </w:rPr>
      </w:pPr>
      <w:r w:rsidRPr="00A5038B">
        <w:rPr>
          <w:rFonts w:hAnsi="宋体" w:cs="宋体" w:hint="eastAsia"/>
        </w:rPr>
        <w:t xml:space="preserve">　　</w:t>
      </w:r>
      <w:r w:rsidR="00160636">
        <w:rPr>
          <w:rFonts w:hAnsi="宋体" w:cs="宋体" w:hint="eastAsia"/>
        </w:rPr>
        <w:t xml:space="preserve">                  </w:t>
      </w:r>
    </w:p>
    <w:p w:rsidR="00A5038B" w:rsidRPr="00644BFC" w:rsidRDefault="00A5038B" w:rsidP="00644BFC">
      <w:pPr>
        <w:pStyle w:val="a3"/>
        <w:ind w:firstLineChars="1400" w:firstLine="2951"/>
        <w:rPr>
          <w:rFonts w:ascii="仿宋" w:eastAsia="仿宋" w:hAnsi="仿宋" w:cs="宋体"/>
          <w:b/>
        </w:rPr>
      </w:pPr>
      <w:r w:rsidRPr="00644BFC">
        <w:rPr>
          <w:rFonts w:ascii="仿宋" w:eastAsia="仿宋" w:hAnsi="仿宋" w:cs="宋体" w:hint="eastAsia"/>
          <w:b/>
        </w:rPr>
        <w:t>大佛顶如来密因修证了义诸菩萨万行首楞严经【文句卷第七】</w:t>
      </w:r>
    </w:p>
    <w:p w:rsidR="00160636" w:rsidRDefault="00160636" w:rsidP="00A5038B">
      <w:pPr>
        <w:pStyle w:val="a3"/>
        <w:rPr>
          <w:rFonts w:hAnsi="宋体" w:cs="宋体"/>
        </w:rPr>
      </w:pPr>
    </w:p>
    <w:p w:rsidR="00160636" w:rsidRDefault="00160636" w:rsidP="00A5038B">
      <w:pPr>
        <w:pStyle w:val="a3"/>
        <w:rPr>
          <w:rFonts w:hAnsi="宋体" w:cs="宋体"/>
        </w:rPr>
      </w:pPr>
    </w:p>
    <w:p w:rsidR="00160636" w:rsidRDefault="00160636" w:rsidP="00A5038B">
      <w:pPr>
        <w:pStyle w:val="a3"/>
        <w:rPr>
          <w:rFonts w:hAnsi="宋体" w:cs="宋体"/>
        </w:rPr>
      </w:pPr>
    </w:p>
    <w:p w:rsidR="00A5038B" w:rsidRPr="00160636" w:rsidRDefault="00A5038B" w:rsidP="00160636">
      <w:pPr>
        <w:pStyle w:val="a3"/>
        <w:jc w:val="center"/>
        <w:rPr>
          <w:rFonts w:ascii="黑体" w:eastAsia="黑体" w:hAnsi="黑体" w:cs="宋体"/>
          <w:b/>
          <w:sz w:val="28"/>
          <w:szCs w:val="28"/>
        </w:rPr>
      </w:pPr>
      <w:r w:rsidRPr="00160636">
        <w:rPr>
          <w:rFonts w:ascii="黑体" w:eastAsia="黑体" w:hAnsi="黑体" w:cs="宋体" w:hint="eastAsia"/>
          <w:b/>
          <w:sz w:val="28"/>
          <w:szCs w:val="28"/>
        </w:rPr>
        <w:t>大佛顶如来密因修证了义诸菩萨万行首楞严经【文句卷第八】</w:t>
      </w:r>
    </w:p>
    <w:p w:rsidR="00A5038B" w:rsidRPr="00A5038B" w:rsidRDefault="00A5038B" w:rsidP="00160636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唐天竺沙门般剌密谛译经</w:t>
      </w:r>
    </w:p>
    <w:p w:rsidR="00A5038B" w:rsidRDefault="00A5038B" w:rsidP="00160636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明菩萨沙弥古吴智旭文句</w:t>
      </w:r>
    </w:p>
    <w:p w:rsidR="00160636" w:rsidRDefault="00160636" w:rsidP="00A5038B">
      <w:pPr>
        <w:pStyle w:val="a3"/>
        <w:rPr>
          <w:rFonts w:hAnsi="宋体" w:cs="宋体"/>
        </w:rPr>
      </w:pPr>
    </w:p>
    <w:p w:rsidR="00160636" w:rsidRPr="00A5038B" w:rsidRDefault="00160636" w:rsidP="00A5038B">
      <w:pPr>
        <w:pStyle w:val="a3"/>
        <w:rPr>
          <w:rFonts w:hAnsi="宋体" w:cs="宋体"/>
        </w:rPr>
      </w:pPr>
    </w:p>
    <w:p w:rsidR="008D1A0A" w:rsidRPr="00DA15CA" w:rsidRDefault="00A5038B" w:rsidP="008D1A0A">
      <w:pPr>
        <w:pStyle w:val="a3"/>
        <w:ind w:firstLine="420"/>
        <w:rPr>
          <w:rFonts w:ascii="仿宋" w:eastAsia="仿宋" w:hAnsi="仿宋" w:cs="宋体"/>
          <w:b/>
        </w:rPr>
      </w:pPr>
      <w:r w:rsidRPr="00DA15CA">
        <w:rPr>
          <w:rFonts w:ascii="仿宋" w:eastAsia="仿宋" w:hAnsi="仿宋" w:cs="宋体" w:hint="eastAsia"/>
          <w:b/>
        </w:rPr>
        <w:t>戊二、明灭妄名真</w:t>
      </w:r>
      <w:r w:rsidR="008D1A0A" w:rsidRPr="00DA15CA">
        <w:rPr>
          <w:rFonts w:ascii="仿宋" w:eastAsia="仿宋" w:hAnsi="仿宋" w:cs="宋体" w:hint="eastAsia"/>
          <w:b/>
        </w:rPr>
        <w:t>，</w:t>
      </w:r>
      <w:r w:rsidRPr="00DA15CA">
        <w:rPr>
          <w:rFonts w:ascii="仿宋" w:eastAsia="仿宋" w:hAnsi="仿宋" w:cs="宋体" w:hint="eastAsia"/>
          <w:b/>
        </w:rPr>
        <w:t>立六十圣位转依号</w:t>
      </w:r>
      <w:r w:rsidR="008D1A0A" w:rsidRPr="00DA15CA">
        <w:rPr>
          <w:rFonts w:ascii="仿宋" w:eastAsia="仿宋" w:hAnsi="仿宋" w:cs="宋体" w:hint="eastAsia"/>
          <w:b/>
        </w:rPr>
        <w:t>，</w:t>
      </w:r>
      <w:r w:rsidRPr="00DA15CA">
        <w:rPr>
          <w:rFonts w:ascii="仿宋" w:eastAsia="仿宋" w:hAnsi="仿宋" w:cs="宋体" w:hint="eastAsia"/>
          <w:b/>
        </w:rPr>
        <w:t>三</w:t>
      </w:r>
      <w:r w:rsidR="008D1A0A" w:rsidRPr="00DA15CA">
        <w:rPr>
          <w:rFonts w:ascii="仿宋" w:eastAsia="仿宋" w:hAnsi="仿宋" w:cs="宋体" w:hint="eastAsia"/>
          <w:b/>
        </w:rPr>
        <w:t>：</w:t>
      </w:r>
      <w:r w:rsidRPr="00DA15CA">
        <w:rPr>
          <w:rFonts w:ascii="仿宋" w:eastAsia="仿宋" w:hAnsi="仿宋" w:cs="宋体" w:hint="eastAsia"/>
          <w:b/>
        </w:rPr>
        <w:t>初总明三渐次为能转之行</w:t>
      </w:r>
      <w:r w:rsidR="008D1A0A" w:rsidRPr="00DA15CA">
        <w:rPr>
          <w:rFonts w:ascii="仿宋" w:eastAsia="仿宋" w:hAnsi="仿宋" w:cs="宋体" w:hint="eastAsia"/>
          <w:b/>
        </w:rPr>
        <w:t>；</w:t>
      </w:r>
      <w:r w:rsidRPr="00DA15CA">
        <w:rPr>
          <w:rFonts w:ascii="仿宋" w:eastAsia="仿宋" w:hAnsi="仿宋" w:cs="宋体" w:hint="eastAsia"/>
          <w:b/>
        </w:rPr>
        <w:t>二别明诸位次为所转之号</w:t>
      </w:r>
      <w:r w:rsidR="008D1A0A" w:rsidRPr="00DA15CA">
        <w:rPr>
          <w:rFonts w:ascii="仿宋" w:eastAsia="仿宋" w:hAnsi="仿宋" w:cs="宋体" w:hint="eastAsia"/>
          <w:b/>
        </w:rPr>
        <w:t>；</w:t>
      </w:r>
      <w:r w:rsidRPr="00DA15CA">
        <w:rPr>
          <w:rFonts w:ascii="仿宋" w:eastAsia="仿宋" w:hAnsi="仿宋" w:cs="宋体" w:hint="eastAsia"/>
          <w:b/>
        </w:rPr>
        <w:t>三合结诸位次由三行而成。</w:t>
      </w:r>
    </w:p>
    <w:p w:rsidR="008D1A0A" w:rsidRPr="00DA15CA" w:rsidRDefault="00A5038B" w:rsidP="008D1A0A">
      <w:pPr>
        <w:pStyle w:val="a3"/>
        <w:ind w:firstLine="420"/>
        <w:rPr>
          <w:rFonts w:ascii="仿宋" w:eastAsia="仿宋" w:hAnsi="仿宋" w:cs="宋体"/>
          <w:b/>
        </w:rPr>
      </w:pPr>
      <w:r w:rsidRPr="00DA15CA">
        <w:rPr>
          <w:rFonts w:ascii="仿宋" w:eastAsia="仿宋" w:hAnsi="仿宋" w:cs="宋体" w:hint="eastAsia"/>
          <w:b/>
        </w:rPr>
        <w:t>己初、中二</w:t>
      </w:r>
      <w:r w:rsidR="008D1A0A" w:rsidRPr="00DA15CA">
        <w:rPr>
          <w:rFonts w:ascii="仿宋" w:eastAsia="仿宋" w:hAnsi="仿宋" w:cs="宋体" w:hint="eastAsia"/>
          <w:b/>
        </w:rPr>
        <w:t>：</w:t>
      </w:r>
      <w:r w:rsidRPr="00DA15CA">
        <w:rPr>
          <w:rFonts w:ascii="仿宋" w:eastAsia="仿宋" w:hAnsi="仿宋" w:cs="宋体" w:hint="eastAsia"/>
          <w:b/>
        </w:rPr>
        <w:t>初结前生后</w:t>
      </w:r>
      <w:r w:rsidR="008D1A0A" w:rsidRPr="00DA15CA">
        <w:rPr>
          <w:rFonts w:ascii="仿宋" w:eastAsia="仿宋" w:hAnsi="仿宋" w:cs="宋体" w:hint="eastAsia"/>
          <w:b/>
        </w:rPr>
        <w:t>；</w:t>
      </w:r>
      <w:r w:rsidRPr="00DA15CA">
        <w:rPr>
          <w:rFonts w:ascii="仿宋" w:eastAsia="仿宋" w:hAnsi="仿宋" w:cs="宋体" w:hint="eastAsia"/>
          <w:b/>
        </w:rPr>
        <w:t>二标列正明。</w:t>
      </w:r>
    </w:p>
    <w:p w:rsidR="008D1A0A" w:rsidRPr="00DA15CA" w:rsidRDefault="00A5038B" w:rsidP="008D1A0A">
      <w:pPr>
        <w:pStyle w:val="a3"/>
        <w:ind w:firstLine="420"/>
        <w:rPr>
          <w:rFonts w:ascii="仿宋" w:eastAsia="仿宋" w:hAnsi="仿宋" w:cs="宋体"/>
          <w:b/>
        </w:rPr>
      </w:pPr>
      <w:r w:rsidRPr="00DA15CA">
        <w:rPr>
          <w:rFonts w:ascii="仿宋" w:eastAsia="仿宋" w:hAnsi="仿宋" w:cs="宋体" w:hint="eastAsia"/>
          <w:b/>
        </w:rPr>
        <w:t>庚初、又二</w:t>
      </w:r>
      <w:r w:rsidR="008D1A0A" w:rsidRPr="00DA15CA">
        <w:rPr>
          <w:rFonts w:ascii="仿宋" w:eastAsia="仿宋" w:hAnsi="仿宋" w:cs="宋体" w:hint="eastAsia"/>
          <w:b/>
        </w:rPr>
        <w:t>：</w:t>
      </w:r>
      <w:r w:rsidRPr="00DA15CA">
        <w:rPr>
          <w:rFonts w:ascii="仿宋" w:eastAsia="仿宋" w:hAnsi="仿宋" w:cs="宋体" w:hint="eastAsia"/>
          <w:b/>
        </w:rPr>
        <w:t>初结前生类互具</w:t>
      </w:r>
      <w:r w:rsidR="008D1A0A" w:rsidRPr="00DA15CA">
        <w:rPr>
          <w:rFonts w:ascii="仿宋" w:eastAsia="仿宋" w:hAnsi="仿宋" w:cs="宋体" w:hint="eastAsia"/>
          <w:b/>
        </w:rPr>
        <w:t>；</w:t>
      </w:r>
      <w:r w:rsidRPr="00DA15CA">
        <w:rPr>
          <w:rFonts w:ascii="仿宋" w:eastAsia="仿宋" w:hAnsi="仿宋" w:cs="宋体" w:hint="eastAsia"/>
          <w:b/>
        </w:rPr>
        <w:t>二生后对治法门。</w:t>
      </w:r>
    </w:p>
    <w:p w:rsidR="00A5038B" w:rsidRPr="00DA15CA" w:rsidRDefault="00A5038B" w:rsidP="008D1A0A">
      <w:pPr>
        <w:pStyle w:val="a3"/>
        <w:ind w:firstLine="420"/>
        <w:rPr>
          <w:rFonts w:ascii="仿宋" w:eastAsia="仿宋" w:hAnsi="仿宋" w:cs="宋体"/>
          <w:b/>
        </w:rPr>
      </w:pPr>
      <w:r w:rsidRPr="00DA15CA">
        <w:rPr>
          <w:rFonts w:ascii="仿宋" w:eastAsia="仿宋" w:hAnsi="仿宋" w:cs="宋体" w:hint="eastAsia"/>
          <w:b/>
        </w:rPr>
        <w:t>辛、今初</w:t>
      </w:r>
    </w:p>
    <w:p w:rsidR="008D1A0A" w:rsidRPr="00A5038B" w:rsidRDefault="008D1A0A" w:rsidP="008D1A0A">
      <w:pPr>
        <w:pStyle w:val="a3"/>
        <w:ind w:firstLine="420"/>
        <w:rPr>
          <w:rFonts w:hAnsi="宋体" w:cs="宋体"/>
        </w:rPr>
      </w:pPr>
    </w:p>
    <w:p w:rsidR="00A5038B" w:rsidRPr="0094275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42757">
        <w:rPr>
          <w:rFonts w:ascii="黑体" w:eastAsia="黑体" w:hAnsi="黑体" w:cs="宋体" w:hint="eastAsia"/>
          <w:b/>
        </w:rPr>
        <w:t>阿难</w:t>
      </w:r>
      <w:r w:rsidR="00942757" w:rsidRPr="00942757">
        <w:rPr>
          <w:rFonts w:ascii="黑体" w:eastAsia="黑体" w:hAnsi="黑体" w:cs="宋体" w:hint="eastAsia"/>
          <w:b/>
        </w:rPr>
        <w:t>，</w:t>
      </w:r>
      <w:r w:rsidRPr="00942757">
        <w:rPr>
          <w:rFonts w:ascii="黑体" w:eastAsia="黑体" w:hAnsi="黑体" w:cs="宋体" w:hint="eastAsia"/>
          <w:b/>
        </w:rPr>
        <w:t>如是众生一一类中</w:t>
      </w:r>
      <w:r w:rsidR="00942757">
        <w:rPr>
          <w:rFonts w:ascii="黑体" w:eastAsia="黑体" w:hAnsi="黑体" w:cs="宋体" w:hint="eastAsia"/>
          <w:b/>
        </w:rPr>
        <w:t>，</w:t>
      </w:r>
      <w:r w:rsidRPr="00942757">
        <w:rPr>
          <w:rFonts w:ascii="黑体" w:eastAsia="黑体" w:hAnsi="黑体" w:cs="宋体" w:hint="eastAsia"/>
          <w:b/>
        </w:rPr>
        <w:t>亦各各具十二颠倒</w:t>
      </w:r>
      <w:r w:rsidR="00942757">
        <w:rPr>
          <w:rFonts w:ascii="黑体" w:eastAsia="黑体" w:hAnsi="黑体" w:cs="宋体" w:hint="eastAsia"/>
          <w:b/>
        </w:rPr>
        <w:t>，</w:t>
      </w:r>
      <w:r w:rsidRPr="00942757">
        <w:rPr>
          <w:rFonts w:ascii="黑体" w:eastAsia="黑体" w:hAnsi="黑体" w:cs="宋体" w:hint="eastAsia"/>
          <w:b/>
        </w:rPr>
        <w:t>犹如捏目</w:t>
      </w:r>
      <w:r w:rsidR="00942757">
        <w:rPr>
          <w:rFonts w:ascii="黑体" w:eastAsia="黑体" w:hAnsi="黑体" w:cs="宋体" w:hint="eastAsia"/>
          <w:b/>
        </w:rPr>
        <w:t>，</w:t>
      </w:r>
      <w:r w:rsidRPr="00942757">
        <w:rPr>
          <w:rFonts w:ascii="黑体" w:eastAsia="黑体" w:hAnsi="黑体" w:cs="宋体" w:hint="eastAsia"/>
          <w:b/>
        </w:rPr>
        <w:t>乱华发生</w:t>
      </w:r>
      <w:r w:rsidR="00942757">
        <w:rPr>
          <w:rFonts w:ascii="黑体" w:eastAsia="黑体" w:hAnsi="黑体" w:cs="宋体" w:hint="eastAsia"/>
          <w:b/>
        </w:rPr>
        <w:t>，</w:t>
      </w:r>
      <w:r w:rsidRPr="00942757">
        <w:rPr>
          <w:rFonts w:ascii="黑体" w:eastAsia="黑体" w:hAnsi="黑体" w:cs="宋体" w:hint="eastAsia"/>
          <w:b/>
        </w:rPr>
        <w:t>颠倒妙圆真净明心</w:t>
      </w:r>
      <w:r w:rsidR="00942757">
        <w:rPr>
          <w:rFonts w:ascii="黑体" w:eastAsia="黑体" w:hAnsi="黑体" w:cs="宋体" w:hint="eastAsia"/>
          <w:b/>
        </w:rPr>
        <w:t>，</w:t>
      </w:r>
      <w:r w:rsidRPr="00942757">
        <w:rPr>
          <w:rFonts w:ascii="黑体" w:eastAsia="黑体" w:hAnsi="黑体" w:cs="宋体" w:hint="eastAsia"/>
          <w:b/>
        </w:rPr>
        <w:t>具足如斯虚妄乱想。</w:t>
      </w:r>
    </w:p>
    <w:p w:rsidR="00F859CB" w:rsidRDefault="00A5038B" w:rsidP="00F859C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⊙犹如捏目二句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是先立喻</w:t>
      </w:r>
      <w:r w:rsidR="00F859CB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颠倒妙圆二句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是以法合也。颠倒二字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合上捏字</w:t>
      </w:r>
      <w:r w:rsidR="00F859CB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妙圆真净明心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合上目字</w:t>
      </w:r>
      <w:r w:rsidR="00F859CB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具足如斯虚妄乱想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合上乱华也。</w:t>
      </w:r>
    </w:p>
    <w:p w:rsidR="00A5038B" w:rsidRDefault="00A5038B" w:rsidP="00F859CB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现前一念介尔之心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不可思议故妙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竖穷横遍故圆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本无虚妄故真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本无染污故净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洞彻虚灵故明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虽在颠倒乱想之中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而其体如故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亦如虽由捏见乱华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而目体仍如故也。惟其目体如故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故一停其捏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依然清净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惟其心体如故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故颠倒不生</w:t>
      </w:r>
      <w:r w:rsidR="00F859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斯则如来真三摩地。</w:t>
      </w:r>
    </w:p>
    <w:p w:rsidR="00F859CB" w:rsidRPr="00A5038B" w:rsidRDefault="00F859CB" w:rsidP="00F859CB">
      <w:pPr>
        <w:pStyle w:val="a3"/>
        <w:ind w:firstLine="420"/>
        <w:rPr>
          <w:rFonts w:hAnsi="宋体" w:cs="宋体"/>
        </w:rPr>
      </w:pPr>
    </w:p>
    <w:p w:rsidR="00A5038B" w:rsidRDefault="00A5038B" w:rsidP="00F859CB">
      <w:pPr>
        <w:pStyle w:val="a3"/>
        <w:ind w:firstLine="420"/>
        <w:rPr>
          <w:rFonts w:ascii="仿宋" w:eastAsia="仿宋" w:hAnsi="仿宋" w:cs="宋体"/>
          <w:b/>
        </w:rPr>
      </w:pPr>
      <w:r w:rsidRPr="00F859CB">
        <w:rPr>
          <w:rFonts w:ascii="仿宋" w:eastAsia="仿宋" w:hAnsi="仿宋" w:cs="宋体" w:hint="eastAsia"/>
          <w:b/>
        </w:rPr>
        <w:t>辛二、生后对治法门</w:t>
      </w:r>
    </w:p>
    <w:p w:rsidR="00F859CB" w:rsidRPr="00F859CB" w:rsidRDefault="00F859CB" w:rsidP="00F859CB">
      <w:pPr>
        <w:pStyle w:val="a3"/>
        <w:ind w:firstLine="420"/>
        <w:rPr>
          <w:rFonts w:ascii="仿宋" w:eastAsia="仿宋" w:hAnsi="仿宋" w:cs="宋体"/>
          <w:b/>
        </w:rPr>
      </w:pPr>
    </w:p>
    <w:p w:rsidR="00A5038B" w:rsidRPr="00F859C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859CB">
        <w:rPr>
          <w:rFonts w:ascii="黑体" w:eastAsia="黑体" w:hAnsi="黑体" w:cs="宋体" w:hint="eastAsia"/>
          <w:b/>
        </w:rPr>
        <w:t>汝今修证佛三摩提</w:t>
      </w:r>
      <w:r w:rsidR="000515C6">
        <w:rPr>
          <w:rFonts w:ascii="黑体" w:eastAsia="黑体" w:hAnsi="黑体" w:cs="宋体" w:hint="eastAsia"/>
          <w:b/>
        </w:rPr>
        <w:t>，</w:t>
      </w:r>
      <w:r w:rsidRPr="00F859CB">
        <w:rPr>
          <w:rFonts w:ascii="黑体" w:eastAsia="黑体" w:hAnsi="黑体" w:cs="宋体" w:hint="eastAsia"/>
          <w:b/>
        </w:rPr>
        <w:t>于是本因元所乱想</w:t>
      </w:r>
      <w:r w:rsidR="000515C6">
        <w:rPr>
          <w:rFonts w:ascii="黑体" w:eastAsia="黑体" w:hAnsi="黑体" w:cs="宋体" w:hint="eastAsia"/>
          <w:b/>
        </w:rPr>
        <w:t>，</w:t>
      </w:r>
      <w:r w:rsidRPr="00F859CB">
        <w:rPr>
          <w:rFonts w:ascii="黑体" w:eastAsia="黑体" w:hAnsi="黑体" w:cs="宋体" w:hint="eastAsia"/>
          <w:b/>
        </w:rPr>
        <w:t>立三渐次</w:t>
      </w:r>
      <w:r w:rsidR="000515C6">
        <w:rPr>
          <w:rFonts w:ascii="黑体" w:eastAsia="黑体" w:hAnsi="黑体" w:cs="宋体" w:hint="eastAsia"/>
          <w:b/>
        </w:rPr>
        <w:t>，</w:t>
      </w:r>
      <w:r w:rsidRPr="00F859CB">
        <w:rPr>
          <w:rFonts w:ascii="黑体" w:eastAsia="黑体" w:hAnsi="黑体" w:cs="宋体" w:hint="eastAsia"/>
          <w:b/>
        </w:rPr>
        <w:t>方得除灭</w:t>
      </w:r>
      <w:r w:rsidR="000515C6">
        <w:rPr>
          <w:rFonts w:ascii="黑体" w:eastAsia="黑体" w:hAnsi="黑体" w:cs="宋体" w:hint="eastAsia"/>
          <w:b/>
        </w:rPr>
        <w:t>，</w:t>
      </w:r>
      <w:r w:rsidRPr="00F859CB">
        <w:rPr>
          <w:rFonts w:ascii="黑体" w:eastAsia="黑体" w:hAnsi="黑体" w:cs="宋体" w:hint="eastAsia"/>
          <w:b/>
        </w:rPr>
        <w:t>如净器中</w:t>
      </w:r>
      <w:r w:rsidR="000515C6">
        <w:rPr>
          <w:rFonts w:ascii="黑体" w:eastAsia="黑体" w:hAnsi="黑体" w:cs="宋体" w:hint="eastAsia"/>
          <w:b/>
        </w:rPr>
        <w:t>，</w:t>
      </w:r>
      <w:r w:rsidRPr="00F859CB">
        <w:rPr>
          <w:rFonts w:ascii="黑体" w:eastAsia="黑体" w:hAnsi="黑体" w:cs="宋体" w:hint="eastAsia"/>
          <w:b/>
        </w:rPr>
        <w:t>除去毒蜜</w:t>
      </w:r>
      <w:r w:rsidR="000515C6">
        <w:rPr>
          <w:rFonts w:ascii="黑体" w:eastAsia="黑体" w:hAnsi="黑体" w:cs="宋体" w:hint="eastAsia"/>
          <w:b/>
        </w:rPr>
        <w:t>，</w:t>
      </w:r>
      <w:r w:rsidRPr="00F859CB">
        <w:rPr>
          <w:rFonts w:ascii="黑体" w:eastAsia="黑体" w:hAnsi="黑体" w:cs="宋体" w:hint="eastAsia"/>
          <w:b/>
        </w:rPr>
        <w:t>以诸汤水并杂灰香</w:t>
      </w:r>
      <w:r w:rsidR="000515C6">
        <w:rPr>
          <w:rFonts w:ascii="黑体" w:eastAsia="黑体" w:hAnsi="黑体" w:cs="宋体" w:hint="eastAsia"/>
          <w:b/>
        </w:rPr>
        <w:t>，</w:t>
      </w:r>
      <w:r w:rsidRPr="00F859CB">
        <w:rPr>
          <w:rFonts w:ascii="黑体" w:eastAsia="黑体" w:hAnsi="黑体" w:cs="宋体" w:hint="eastAsia"/>
          <w:b/>
        </w:rPr>
        <w:t>洗涤其器</w:t>
      </w:r>
      <w:r w:rsidR="000515C6">
        <w:rPr>
          <w:rFonts w:ascii="黑体" w:eastAsia="黑体" w:hAnsi="黑体" w:cs="宋体" w:hint="eastAsia"/>
          <w:b/>
        </w:rPr>
        <w:t>，</w:t>
      </w:r>
      <w:r w:rsidRPr="00F859CB">
        <w:rPr>
          <w:rFonts w:ascii="黑体" w:eastAsia="黑体" w:hAnsi="黑体" w:cs="宋体" w:hint="eastAsia"/>
          <w:b/>
        </w:rPr>
        <w:t>后贮甘露。</w:t>
      </w:r>
    </w:p>
    <w:p w:rsidR="00F06E1A" w:rsidRDefault="00A5038B" w:rsidP="003C78B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⊙佛三摩提者</w:t>
      </w:r>
      <w:r w:rsidR="00F06E1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别则独指耳根圆通</w:t>
      </w:r>
      <w:r w:rsidR="00F06E1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通则二十五境。凡是先开圆解</w:t>
      </w:r>
      <w:r w:rsidR="00F06E1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依解起行</w:t>
      </w:r>
      <w:r w:rsidR="00F06E1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皆名佛三昧也。</w:t>
      </w:r>
    </w:p>
    <w:p w:rsidR="00F06E1A" w:rsidRDefault="00A5038B" w:rsidP="003C78B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本因元所乱想者</w:t>
      </w:r>
      <w:r w:rsidR="00F06E1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指于所观之境</w:t>
      </w:r>
      <w:r w:rsidR="00F06E1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别则耳根门头所有五叠浑浊</w:t>
      </w:r>
      <w:r w:rsidR="00F06E1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通则一切阴入处界大等虚妄之相皆是也。</w:t>
      </w:r>
    </w:p>
    <w:p w:rsidR="0002746F" w:rsidRDefault="00A5038B" w:rsidP="003C78B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三渐次者</w:t>
      </w:r>
      <w:r w:rsidR="00F06E1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能观之观</w:t>
      </w:r>
      <w:r w:rsidR="00F06E1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即是正助两行也。净器者</w:t>
      </w:r>
      <w:r w:rsidR="00F06E1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通喻阴入处界大等之性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本如来藏妙真如性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别则意指耳根闻性为净器也。</w:t>
      </w:r>
      <w:r w:rsidR="003D7503">
        <w:rPr>
          <w:rFonts w:hAnsi="宋体" w:cs="宋体" w:hint="eastAsia"/>
        </w:rPr>
        <w:t>毒</w:t>
      </w:r>
      <w:r w:rsidRPr="00A5038B">
        <w:rPr>
          <w:rFonts w:hAnsi="宋体" w:cs="宋体" w:hint="eastAsia"/>
        </w:rPr>
        <w:t>蜜者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总喻见思尘沙无明惑染也。汤水者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总喻观慧正行也。杂灰香者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总喻持戒诵咒等助行也。下文第一第二渐次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即是助行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第三渐次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即是正行。正助合行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器方清净也。</w:t>
      </w:r>
    </w:p>
    <w:p w:rsidR="006E6978" w:rsidRDefault="00A5038B" w:rsidP="003C78B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甘露者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不死妙药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以喻无上菩提及大涅槃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即是所显圆融三德之理性也。此之喻意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有竖有横。言竖意者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除去</w:t>
      </w:r>
      <w:r w:rsidR="003D7503" w:rsidRPr="003D7503">
        <w:rPr>
          <w:rFonts w:hAnsi="宋体" w:cs="宋体" w:hint="eastAsia"/>
        </w:rPr>
        <w:t>毒</w:t>
      </w:r>
      <w:r w:rsidRPr="00A5038B">
        <w:rPr>
          <w:rFonts w:hAnsi="宋体" w:cs="宋体" w:hint="eastAsia"/>
        </w:rPr>
        <w:t>蜜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即是先开圆解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不随分别三种相续。汤水灰香洗涤其器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即是次起圆行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以三渐次永断三缘。后贮甘露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即是显圆三德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证入五十七位也。言横意者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始从名字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终于究竟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位位各论除</w:t>
      </w:r>
      <w:r w:rsidR="003D7503" w:rsidRPr="003D7503">
        <w:rPr>
          <w:rFonts w:hAnsi="宋体" w:cs="宋体" w:hint="eastAsia"/>
        </w:rPr>
        <w:t>毒</w:t>
      </w:r>
      <w:r w:rsidR="0002746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涤器</w:t>
      </w:r>
      <w:r w:rsidR="0002746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贮露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所谓名字除</w:t>
      </w:r>
      <w:r w:rsidR="003D7503" w:rsidRPr="003D7503">
        <w:rPr>
          <w:rFonts w:hAnsi="宋体" w:cs="宋体" w:hint="eastAsia"/>
        </w:rPr>
        <w:t>毒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名字涤器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贮于名字甘露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乃至究竟除</w:t>
      </w:r>
      <w:r w:rsidR="003D7503" w:rsidRPr="003D7503">
        <w:rPr>
          <w:rFonts w:hAnsi="宋体" w:cs="宋体" w:hint="eastAsia"/>
        </w:rPr>
        <w:t>毒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究竟涤器</w:t>
      </w:r>
      <w:r w:rsidR="00027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贮于究竟甘露也。</w:t>
      </w:r>
    </w:p>
    <w:p w:rsidR="006E6978" w:rsidRDefault="00A5038B" w:rsidP="003C78B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又除助因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即是除</w:t>
      </w:r>
      <w:r w:rsidR="003D7503" w:rsidRPr="003D7503">
        <w:rPr>
          <w:rFonts w:hAnsi="宋体" w:cs="宋体" w:hint="eastAsia"/>
        </w:rPr>
        <w:t>毒</w:t>
      </w:r>
      <w:r w:rsidRPr="00A5038B">
        <w:rPr>
          <w:rFonts w:hAnsi="宋体" w:cs="宋体" w:hint="eastAsia"/>
        </w:rPr>
        <w:t>蜜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所谓事辛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理辛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事</w:t>
      </w:r>
      <w:r w:rsidR="003D7503" w:rsidRPr="003D7503">
        <w:rPr>
          <w:rFonts w:hAnsi="宋体" w:cs="宋体" w:hint="eastAsia"/>
        </w:rPr>
        <w:t>毒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理</w:t>
      </w:r>
      <w:r w:rsidR="003D7503" w:rsidRPr="003D7503">
        <w:rPr>
          <w:rFonts w:hAnsi="宋体" w:cs="宋体" w:hint="eastAsia"/>
        </w:rPr>
        <w:t>毒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皆悉除断。</w:t>
      </w:r>
    </w:p>
    <w:p w:rsidR="006E6978" w:rsidRDefault="00A5038B" w:rsidP="003C78B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刳正性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即是涤净器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所谓其心不事淫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不理淫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不事杀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不理杀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不事盗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不理盗等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则器方纯净。</w:t>
      </w:r>
    </w:p>
    <w:p w:rsidR="00A5038B" w:rsidRDefault="00A5038B" w:rsidP="003C78B9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违现业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即是贮甘露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所谓旋元自归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乃至如来密圆净妙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皆现其中也。是知事虽云渐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理本至圆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由圆理故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事亦圆妙。世人不达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谓是圆渐法门</w:t>
      </w:r>
      <w:r w:rsidR="006E697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未是圆顿。误矣误矣</w:t>
      </w:r>
      <w:r w:rsidR="006E6978">
        <w:rPr>
          <w:rFonts w:hAnsi="宋体" w:cs="宋体" w:hint="eastAsia"/>
        </w:rPr>
        <w:t>！</w:t>
      </w:r>
    </w:p>
    <w:p w:rsidR="003C78B9" w:rsidRPr="00A5038B" w:rsidRDefault="003C78B9" w:rsidP="003C78B9">
      <w:pPr>
        <w:pStyle w:val="a3"/>
        <w:ind w:firstLine="420"/>
        <w:rPr>
          <w:rFonts w:hAnsi="宋体" w:cs="宋体"/>
        </w:rPr>
      </w:pPr>
    </w:p>
    <w:p w:rsidR="004E7463" w:rsidRPr="004E7463" w:rsidRDefault="00A5038B" w:rsidP="003C78B9">
      <w:pPr>
        <w:pStyle w:val="a3"/>
        <w:ind w:firstLine="420"/>
        <w:rPr>
          <w:rFonts w:ascii="仿宋" w:eastAsia="仿宋" w:hAnsi="仿宋" w:cs="宋体"/>
          <w:b/>
        </w:rPr>
      </w:pPr>
      <w:r w:rsidRPr="004E7463">
        <w:rPr>
          <w:rFonts w:ascii="仿宋" w:eastAsia="仿宋" w:hAnsi="仿宋" w:cs="宋体" w:hint="eastAsia"/>
          <w:b/>
        </w:rPr>
        <w:t>庚二、标列正明</w:t>
      </w:r>
      <w:r w:rsidR="004E7463" w:rsidRPr="004E7463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二</w:t>
      </w:r>
      <w:r w:rsidR="004E7463" w:rsidRPr="004E7463">
        <w:rPr>
          <w:rFonts w:ascii="仿宋" w:eastAsia="仿宋" w:hAnsi="仿宋" w:cs="宋体" w:hint="eastAsia"/>
          <w:b/>
        </w:rPr>
        <w:t>：</w:t>
      </w:r>
      <w:r w:rsidRPr="004E7463">
        <w:rPr>
          <w:rFonts w:ascii="仿宋" w:eastAsia="仿宋" w:hAnsi="仿宋" w:cs="宋体" w:hint="eastAsia"/>
          <w:b/>
        </w:rPr>
        <w:t>初标列</w:t>
      </w:r>
      <w:r w:rsidR="004E7463" w:rsidRPr="004E7463">
        <w:rPr>
          <w:rFonts w:ascii="仿宋" w:eastAsia="仿宋" w:hAnsi="仿宋" w:cs="宋体" w:hint="eastAsia"/>
          <w:b/>
        </w:rPr>
        <w:t>；</w:t>
      </w:r>
      <w:r w:rsidRPr="004E7463">
        <w:rPr>
          <w:rFonts w:ascii="仿宋" w:eastAsia="仿宋" w:hAnsi="仿宋" w:cs="宋体" w:hint="eastAsia"/>
          <w:b/>
        </w:rPr>
        <w:t>二正明。</w:t>
      </w:r>
    </w:p>
    <w:p w:rsidR="00A5038B" w:rsidRPr="004E7463" w:rsidRDefault="00A5038B" w:rsidP="003C78B9">
      <w:pPr>
        <w:pStyle w:val="a3"/>
        <w:ind w:firstLine="420"/>
        <w:rPr>
          <w:rFonts w:ascii="仿宋" w:eastAsia="仿宋" w:hAnsi="仿宋" w:cs="宋体"/>
          <w:b/>
        </w:rPr>
      </w:pPr>
      <w:r w:rsidRPr="004E7463">
        <w:rPr>
          <w:rFonts w:ascii="仿宋" w:eastAsia="仿宋" w:hAnsi="仿宋" w:cs="宋体" w:hint="eastAsia"/>
          <w:b/>
        </w:rPr>
        <w:t>辛、今初</w:t>
      </w:r>
    </w:p>
    <w:p w:rsidR="003C78B9" w:rsidRPr="00A5038B" w:rsidRDefault="003C78B9" w:rsidP="003C78B9">
      <w:pPr>
        <w:pStyle w:val="a3"/>
        <w:ind w:firstLine="420"/>
        <w:rPr>
          <w:rFonts w:hAnsi="宋体" w:cs="宋体"/>
        </w:rPr>
      </w:pPr>
    </w:p>
    <w:p w:rsidR="00A5038B" w:rsidRPr="00A5390E" w:rsidRDefault="00A5038B" w:rsidP="004E7463">
      <w:pPr>
        <w:pStyle w:val="a3"/>
        <w:ind w:firstLine="420"/>
        <w:rPr>
          <w:rFonts w:ascii="黑体" w:eastAsia="黑体" w:hAnsi="黑体" w:cs="宋体"/>
          <w:b/>
        </w:rPr>
      </w:pPr>
      <w:r w:rsidRPr="00A5390E">
        <w:rPr>
          <w:rFonts w:ascii="黑体" w:eastAsia="黑体" w:hAnsi="黑体" w:cs="宋体" w:hint="eastAsia"/>
          <w:b/>
        </w:rPr>
        <w:t>云何名为三种渐次</w:t>
      </w:r>
      <w:r w:rsidR="00A5390E" w:rsidRPr="00A5390E">
        <w:rPr>
          <w:rFonts w:ascii="黑体" w:eastAsia="黑体" w:hAnsi="黑体" w:cs="宋体" w:hint="eastAsia"/>
          <w:b/>
        </w:rPr>
        <w:t>？</w:t>
      </w:r>
      <w:r w:rsidRPr="00A5390E">
        <w:rPr>
          <w:rFonts w:ascii="黑体" w:eastAsia="黑体" w:hAnsi="黑体" w:cs="宋体" w:hint="eastAsia"/>
          <w:b/>
        </w:rPr>
        <w:t>一者修习</w:t>
      </w:r>
      <w:r w:rsidR="00A5390E" w:rsidRPr="00A5390E">
        <w:rPr>
          <w:rFonts w:ascii="黑体" w:eastAsia="黑体" w:hAnsi="黑体" w:cs="宋体" w:hint="eastAsia"/>
          <w:b/>
        </w:rPr>
        <w:t>，</w:t>
      </w:r>
      <w:r w:rsidRPr="00A5390E">
        <w:rPr>
          <w:rFonts w:ascii="黑体" w:eastAsia="黑体" w:hAnsi="黑体" w:cs="宋体" w:hint="eastAsia"/>
          <w:b/>
        </w:rPr>
        <w:t>除其助因。二者真修</w:t>
      </w:r>
      <w:r w:rsidR="00A5390E" w:rsidRPr="00A5390E">
        <w:rPr>
          <w:rFonts w:ascii="黑体" w:eastAsia="黑体" w:hAnsi="黑体" w:cs="宋体" w:hint="eastAsia"/>
          <w:b/>
        </w:rPr>
        <w:t>，</w:t>
      </w:r>
      <w:r w:rsidRPr="00A5390E">
        <w:rPr>
          <w:rFonts w:ascii="黑体" w:eastAsia="黑体" w:hAnsi="黑体" w:cs="宋体" w:hint="eastAsia"/>
          <w:b/>
        </w:rPr>
        <w:t>刳其正性。三者增进</w:t>
      </w:r>
      <w:r w:rsidR="00A5390E" w:rsidRPr="00A5390E">
        <w:rPr>
          <w:rFonts w:ascii="黑体" w:eastAsia="黑体" w:hAnsi="黑体" w:cs="宋体" w:hint="eastAsia"/>
          <w:b/>
        </w:rPr>
        <w:t>，</w:t>
      </w:r>
      <w:r w:rsidRPr="00A5390E">
        <w:rPr>
          <w:rFonts w:ascii="黑体" w:eastAsia="黑体" w:hAnsi="黑体" w:cs="宋体" w:hint="eastAsia"/>
          <w:b/>
        </w:rPr>
        <w:t>违其现业。</w:t>
      </w:r>
    </w:p>
    <w:p w:rsidR="004E7463" w:rsidRPr="00A5038B" w:rsidRDefault="004E7463" w:rsidP="004E7463">
      <w:pPr>
        <w:pStyle w:val="a3"/>
        <w:ind w:firstLine="420"/>
        <w:rPr>
          <w:rFonts w:hAnsi="宋体" w:cs="宋体"/>
        </w:rPr>
      </w:pPr>
    </w:p>
    <w:p w:rsidR="004E7463" w:rsidRPr="004E7463" w:rsidRDefault="00A5038B" w:rsidP="004E7463">
      <w:pPr>
        <w:pStyle w:val="a3"/>
        <w:ind w:firstLine="420"/>
        <w:rPr>
          <w:rFonts w:ascii="仿宋" w:eastAsia="仿宋" w:hAnsi="仿宋" w:cs="宋体"/>
          <w:b/>
        </w:rPr>
      </w:pPr>
      <w:r w:rsidRPr="004E7463">
        <w:rPr>
          <w:rFonts w:ascii="仿宋" w:eastAsia="仿宋" w:hAnsi="仿宋" w:cs="宋体" w:hint="eastAsia"/>
          <w:b/>
        </w:rPr>
        <w:t>辛二、正明</w:t>
      </w:r>
      <w:r w:rsidR="004E7463" w:rsidRPr="004E7463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三</w:t>
      </w:r>
      <w:r w:rsidR="004E7463" w:rsidRPr="004E7463">
        <w:rPr>
          <w:rFonts w:ascii="仿宋" w:eastAsia="仿宋" w:hAnsi="仿宋" w:cs="宋体" w:hint="eastAsia"/>
          <w:b/>
        </w:rPr>
        <w:t>：</w:t>
      </w:r>
      <w:r w:rsidRPr="004E7463">
        <w:rPr>
          <w:rFonts w:ascii="仿宋" w:eastAsia="仿宋" w:hAnsi="仿宋" w:cs="宋体" w:hint="eastAsia"/>
          <w:b/>
        </w:rPr>
        <w:t>初除助因</w:t>
      </w:r>
      <w:r w:rsidR="004E7463" w:rsidRPr="004E7463">
        <w:rPr>
          <w:rFonts w:ascii="仿宋" w:eastAsia="仿宋" w:hAnsi="仿宋" w:cs="宋体" w:hint="eastAsia"/>
          <w:b/>
        </w:rPr>
        <w:t>；</w:t>
      </w:r>
      <w:r w:rsidRPr="004E7463">
        <w:rPr>
          <w:rFonts w:ascii="仿宋" w:eastAsia="仿宋" w:hAnsi="仿宋" w:cs="宋体" w:hint="eastAsia"/>
          <w:b/>
        </w:rPr>
        <w:t>二刳正性</w:t>
      </w:r>
      <w:r w:rsidR="004E7463" w:rsidRPr="004E7463">
        <w:rPr>
          <w:rFonts w:ascii="仿宋" w:eastAsia="仿宋" w:hAnsi="仿宋" w:cs="宋体" w:hint="eastAsia"/>
          <w:b/>
        </w:rPr>
        <w:t>；</w:t>
      </w:r>
      <w:r w:rsidRPr="004E7463">
        <w:rPr>
          <w:rFonts w:ascii="仿宋" w:eastAsia="仿宋" w:hAnsi="仿宋" w:cs="宋体" w:hint="eastAsia"/>
          <w:b/>
        </w:rPr>
        <w:t>三违现业。此三渐次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从浅至深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通因彻果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直以三法为能增进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五十五位为所增进。故后结云</w:t>
      </w:r>
      <w:r w:rsidR="00812F21">
        <w:rPr>
          <w:rFonts w:ascii="仿宋" w:eastAsia="仿宋" w:hAnsi="仿宋" w:cs="宋体" w:hint="eastAsia"/>
          <w:b/>
        </w:rPr>
        <w:t>，“</w:t>
      </w:r>
      <w:r w:rsidRPr="004E7463">
        <w:rPr>
          <w:rFonts w:ascii="仿宋" w:eastAsia="仿宋" w:hAnsi="仿宋" w:cs="宋体" w:hint="eastAsia"/>
          <w:b/>
        </w:rPr>
        <w:t>如是皆以三增进故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善能成就五十五位真菩提路</w:t>
      </w:r>
      <w:r w:rsidR="00812F21">
        <w:rPr>
          <w:rFonts w:ascii="仿宋" w:eastAsia="仿宋" w:hAnsi="仿宋" w:cs="宋体" w:hint="eastAsia"/>
          <w:b/>
        </w:rPr>
        <w:t>”</w:t>
      </w:r>
      <w:r w:rsidRPr="004E7463">
        <w:rPr>
          <w:rFonts w:ascii="仿宋" w:eastAsia="仿宋" w:hAnsi="仿宋" w:cs="宋体" w:hint="eastAsia"/>
          <w:b/>
        </w:rPr>
        <w:t>。然则二种生死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皆有助因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皆有正性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皆有现业。事辛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理辛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事淫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理淫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乃至见思流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尘沙流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无明流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岂可但作名字位中解释而已</w:t>
      </w:r>
      <w:r w:rsidR="00812F21">
        <w:rPr>
          <w:rFonts w:ascii="仿宋" w:eastAsia="仿宋" w:hAnsi="仿宋" w:cs="宋体" w:hint="eastAsia"/>
          <w:b/>
        </w:rPr>
        <w:t>？</w:t>
      </w:r>
      <w:r w:rsidRPr="004E7463">
        <w:rPr>
          <w:rFonts w:ascii="仿宋" w:eastAsia="仿宋" w:hAnsi="仿宋" w:cs="宋体" w:hint="eastAsia"/>
          <w:b/>
        </w:rPr>
        <w:t>观第二渐次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便明五通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第三渐次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便明无生法忍</w:t>
      </w:r>
      <w:r w:rsidR="00812F21">
        <w:rPr>
          <w:rFonts w:ascii="仿宋" w:eastAsia="仿宋" w:hAnsi="仿宋" w:cs="宋体" w:hint="eastAsia"/>
          <w:b/>
        </w:rPr>
        <w:t>，</w:t>
      </w:r>
      <w:r w:rsidRPr="004E7463">
        <w:rPr>
          <w:rFonts w:ascii="仿宋" w:eastAsia="仿宋" w:hAnsi="仿宋" w:cs="宋体" w:hint="eastAsia"/>
          <w:b/>
        </w:rPr>
        <w:t>岂非浅深同说法耶</w:t>
      </w:r>
      <w:r w:rsidR="00812F21">
        <w:rPr>
          <w:rFonts w:ascii="仿宋" w:eastAsia="仿宋" w:hAnsi="仿宋" w:cs="宋体" w:hint="eastAsia"/>
          <w:b/>
        </w:rPr>
        <w:t>？</w:t>
      </w:r>
    </w:p>
    <w:p w:rsidR="00A5038B" w:rsidRPr="004E7463" w:rsidRDefault="00A5038B" w:rsidP="004E7463">
      <w:pPr>
        <w:pStyle w:val="a3"/>
        <w:ind w:firstLine="420"/>
        <w:rPr>
          <w:rFonts w:ascii="仿宋" w:eastAsia="仿宋" w:hAnsi="仿宋" w:cs="宋体"/>
          <w:b/>
        </w:rPr>
      </w:pPr>
      <w:r w:rsidRPr="004E7463">
        <w:rPr>
          <w:rFonts w:ascii="仿宋" w:eastAsia="仿宋" w:hAnsi="仿宋" w:cs="宋体" w:hint="eastAsia"/>
          <w:b/>
        </w:rPr>
        <w:t>壬初、除助因。</w:t>
      </w:r>
    </w:p>
    <w:p w:rsidR="004E7463" w:rsidRPr="00A5038B" w:rsidRDefault="004E7463" w:rsidP="004E7463">
      <w:pPr>
        <w:pStyle w:val="a3"/>
        <w:ind w:firstLine="420"/>
        <w:rPr>
          <w:rFonts w:hAnsi="宋体" w:cs="宋体"/>
        </w:rPr>
      </w:pPr>
    </w:p>
    <w:p w:rsidR="00A5038B" w:rsidRPr="00812F2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12F21">
        <w:rPr>
          <w:rFonts w:ascii="黑体" w:eastAsia="黑体" w:hAnsi="黑体" w:cs="宋体" w:hint="eastAsia"/>
          <w:b/>
        </w:rPr>
        <w:t>云何助因</w:t>
      </w:r>
      <w:r w:rsidR="00F90AC4">
        <w:rPr>
          <w:rFonts w:ascii="黑体" w:eastAsia="黑体" w:hAnsi="黑体" w:cs="宋体" w:hint="eastAsia"/>
          <w:b/>
        </w:rPr>
        <w:t>？</w:t>
      </w:r>
      <w:r w:rsidRPr="00812F21">
        <w:rPr>
          <w:rFonts w:ascii="黑体" w:eastAsia="黑体" w:hAnsi="黑体" w:cs="宋体" w:hint="eastAsia"/>
          <w:b/>
        </w:rPr>
        <w:t>阿难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如是世界十二类生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不能自全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依四食住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所谓段食</w:t>
      </w:r>
      <w:r w:rsidR="00714A8A">
        <w:rPr>
          <w:rFonts w:ascii="黑体" w:eastAsia="黑体" w:hAnsi="黑体" w:cs="宋体" w:hint="eastAsia"/>
          <w:b/>
        </w:rPr>
        <w:t>、</w:t>
      </w:r>
      <w:r w:rsidRPr="00812F21">
        <w:rPr>
          <w:rFonts w:ascii="黑体" w:eastAsia="黑体" w:hAnsi="黑体" w:cs="宋体" w:hint="eastAsia"/>
          <w:b/>
        </w:rPr>
        <w:t>触食</w:t>
      </w:r>
      <w:r w:rsidR="00714A8A">
        <w:rPr>
          <w:rFonts w:ascii="黑体" w:eastAsia="黑体" w:hAnsi="黑体" w:cs="宋体" w:hint="eastAsia"/>
          <w:b/>
        </w:rPr>
        <w:t>、</w:t>
      </w:r>
      <w:r w:rsidRPr="00812F21">
        <w:rPr>
          <w:rFonts w:ascii="黑体" w:eastAsia="黑体" w:hAnsi="黑体" w:cs="宋体" w:hint="eastAsia"/>
          <w:b/>
        </w:rPr>
        <w:t>思食</w:t>
      </w:r>
      <w:r w:rsidR="00714A8A">
        <w:rPr>
          <w:rFonts w:ascii="黑体" w:eastAsia="黑体" w:hAnsi="黑体" w:cs="宋体" w:hint="eastAsia"/>
          <w:b/>
        </w:rPr>
        <w:t>、</w:t>
      </w:r>
      <w:r w:rsidRPr="00812F21">
        <w:rPr>
          <w:rFonts w:ascii="黑体" w:eastAsia="黑体" w:hAnsi="黑体" w:cs="宋体" w:hint="eastAsia"/>
          <w:b/>
        </w:rPr>
        <w:t>识食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是故佛说一切众生皆依食住。阿难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一切众生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食甘故生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食毒故死。是诸众生求三摩提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当断世间五种辛菜。是五种辛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熟食发淫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生啖增恚。如是世界食辛之人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纵能宣说十二部经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十方天仙嫌其臭秽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咸皆远离。诸饿鬼等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因彼食次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舐其唇吻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常与鬼住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福德日销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长无利益。是食辛人修三摩地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菩萨天仙十方善神不来守护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大力魔王得其方便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现作佛身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来为说法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非毁禁戒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赞淫怒痴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命终自为魔王眷属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受魔福尽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堕无间狱。阿难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修菩提者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永断五辛</w:t>
      </w:r>
      <w:r w:rsidR="00714A8A">
        <w:rPr>
          <w:rFonts w:ascii="黑体" w:eastAsia="黑体" w:hAnsi="黑体" w:cs="宋体" w:hint="eastAsia"/>
          <w:b/>
        </w:rPr>
        <w:t>，</w:t>
      </w:r>
      <w:r w:rsidRPr="00812F21">
        <w:rPr>
          <w:rFonts w:ascii="黑体" w:eastAsia="黑体" w:hAnsi="黑体" w:cs="宋体" w:hint="eastAsia"/>
          <w:b/>
        </w:rPr>
        <w:t>是则名为第一增进修行渐次。</w:t>
      </w:r>
    </w:p>
    <w:p w:rsidR="001D0307" w:rsidRDefault="00A5038B" w:rsidP="00892D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⊙段食者</w:t>
      </w:r>
      <w:r w:rsidR="001D03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变坏为相</w:t>
      </w:r>
      <w:r w:rsidR="001D03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谓香味触三</w:t>
      </w:r>
      <w:r w:rsidR="001D03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于变坏时</w:t>
      </w:r>
      <w:r w:rsidR="001D03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能为食事</w:t>
      </w:r>
      <w:r w:rsidR="001D03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以变坏时</w:t>
      </w:r>
      <w:r w:rsidR="001D03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色无用故。</w:t>
      </w:r>
    </w:p>
    <w:p w:rsidR="002274E5" w:rsidRDefault="00A5038B" w:rsidP="00892D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触食者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触境为相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谓有漏触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裁取境时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能为食事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如眼以睡为食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耳以声为食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乃至身以温凉诸触为食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皆有滋养义故。</w:t>
      </w:r>
    </w:p>
    <w:p w:rsidR="002274E5" w:rsidRDefault="00A5038B" w:rsidP="00892D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思食者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希望为相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谓有漏思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希可爱境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能为食事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如色界禅思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乃至小儿悬视灰囊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谓是饭食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得不死等。</w:t>
      </w:r>
    </w:p>
    <w:p w:rsidR="002274E5" w:rsidRDefault="00A5038B" w:rsidP="00892D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识食者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执持为相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谓有漏识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由段</w:t>
      </w:r>
      <w:r w:rsidR="002274E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触</w:t>
      </w:r>
      <w:r w:rsidR="002274E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思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势力增长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能为食事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乃至第七末那无始以来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念念执持第八识之见分为内自我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从生至生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命根终不断故。</w:t>
      </w:r>
    </w:p>
    <w:p w:rsidR="001F4688" w:rsidRDefault="00A5038B" w:rsidP="00892D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欲界人天及畜生等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具足四食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段食为首</w:t>
      </w:r>
      <w:r w:rsidR="002274E5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鬼及色天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无有段食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具足三食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触食为首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鬼神飨祀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但触气故</w:t>
      </w:r>
      <w:r w:rsidR="001F4688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色界诸禅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具八触故。空处</w:t>
      </w:r>
      <w:r w:rsidR="001F468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识处</w:t>
      </w:r>
      <w:r w:rsidR="001F468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无所有处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并无触食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唯有思</w:t>
      </w:r>
      <w:r w:rsidR="002274E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识二食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思食为首。非非想处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及无想定</w:t>
      </w:r>
      <w:r w:rsidR="001F468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无想天等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并无思食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唯有识食。无间地狱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亦唯识食。若诸二乘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入灭尽定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便断识食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故入此定乃至七日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则起定时必舍身命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以其四食皆断</w:t>
      </w:r>
      <w:r w:rsidR="002274E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无可滋养故也。</w:t>
      </w:r>
    </w:p>
    <w:p w:rsidR="001F4688" w:rsidRDefault="00A5038B" w:rsidP="00892D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养生诸味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皆名为甘</w:t>
      </w:r>
      <w:r w:rsidR="001F4688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损生诸味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总名为毒。食甘故生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食毒故死。正显食为助生之因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不可不慎也。</w:t>
      </w:r>
    </w:p>
    <w:p w:rsidR="00E15024" w:rsidRDefault="00A5038B" w:rsidP="00892D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五种辛菜</w:t>
      </w:r>
      <w:r w:rsidR="001F4688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一大蒜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二葱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三韭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四薤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五兴渠。兴渠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此方所无。然此五辛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且就人间段食言之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实则触</w:t>
      </w:r>
      <w:r w:rsidR="001F468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思</w:t>
      </w:r>
      <w:r w:rsidR="001F468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识等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各有辛味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能助淫恚。</w:t>
      </w:r>
    </w:p>
    <w:p w:rsidR="00A5038B" w:rsidRDefault="00A5038B" w:rsidP="00892D3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又复应知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欲界以男女相染为淫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彼此相忤为恚。色无色界以贪著味禅为淫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厌下苦粗为恚。出世二乘以贪恋偏真为淫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厌离三有为恚。出假菩萨以贪著万行为淫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鄙贱二乘为恚。别教大士以但中似道法爱为淫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弃舍二边为恚。茍可以助此淫恚者</w:t>
      </w:r>
      <w:r w:rsidR="001F468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皆五辛之流类也。余文易知。</w:t>
      </w:r>
    </w:p>
    <w:p w:rsidR="00892D33" w:rsidRPr="00A5038B" w:rsidRDefault="00892D33" w:rsidP="00892D33">
      <w:pPr>
        <w:pStyle w:val="a3"/>
        <w:ind w:firstLine="420"/>
        <w:rPr>
          <w:rFonts w:hAnsi="宋体" w:cs="宋体"/>
        </w:rPr>
      </w:pPr>
    </w:p>
    <w:p w:rsidR="00A5038B" w:rsidRPr="001F4688" w:rsidRDefault="00A5038B" w:rsidP="00892D33">
      <w:pPr>
        <w:pStyle w:val="a3"/>
        <w:ind w:firstLine="420"/>
        <w:rPr>
          <w:rFonts w:ascii="仿宋" w:eastAsia="仿宋" w:hAnsi="仿宋" w:cs="宋体"/>
          <w:b/>
        </w:rPr>
      </w:pPr>
      <w:r w:rsidRPr="001F4688">
        <w:rPr>
          <w:rFonts w:ascii="仿宋" w:eastAsia="仿宋" w:hAnsi="仿宋" w:cs="宋体" w:hint="eastAsia"/>
          <w:b/>
        </w:rPr>
        <w:t>壬二、刳正性</w:t>
      </w:r>
    </w:p>
    <w:p w:rsidR="00892D33" w:rsidRPr="00A5038B" w:rsidRDefault="00892D33" w:rsidP="00892D33">
      <w:pPr>
        <w:pStyle w:val="a3"/>
        <w:ind w:firstLine="420"/>
        <w:rPr>
          <w:rFonts w:hAnsi="宋体" w:cs="宋体"/>
        </w:rPr>
      </w:pPr>
    </w:p>
    <w:p w:rsidR="00A5038B" w:rsidRPr="001F468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F4688">
        <w:rPr>
          <w:rFonts w:ascii="黑体" w:eastAsia="黑体" w:hAnsi="黑体" w:cs="宋体" w:hint="eastAsia"/>
          <w:b/>
        </w:rPr>
        <w:t>云何正性</w:t>
      </w:r>
      <w:r w:rsidR="004116F9">
        <w:rPr>
          <w:rFonts w:ascii="黑体" w:eastAsia="黑体" w:hAnsi="黑体" w:cs="宋体" w:hint="eastAsia"/>
          <w:b/>
        </w:rPr>
        <w:t>？</w:t>
      </w:r>
      <w:r w:rsidRPr="001F4688">
        <w:rPr>
          <w:rFonts w:ascii="黑体" w:eastAsia="黑体" w:hAnsi="黑体" w:cs="宋体" w:hint="eastAsia"/>
          <w:b/>
        </w:rPr>
        <w:t>阿难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如是众生入三摩地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要先严持清净戒律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永断淫心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不餐酒肉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以火</w:t>
      </w:r>
      <w:r w:rsidRPr="001F4688">
        <w:rPr>
          <w:rFonts w:ascii="黑体" w:eastAsia="黑体" w:hAnsi="黑体" w:cs="宋体" w:hint="eastAsia"/>
          <w:b/>
        </w:rPr>
        <w:lastRenderedPageBreak/>
        <w:t>净食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无啖生气。阿难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是修行人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若不断淫及与杀生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出三界者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无有是处。当观淫欲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犹如毒蛇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如见怨贼。先持声闻四弃八弃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执身不动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后行菩萨清净律仪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执心不起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禁戒成就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则于世间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永无相生相杀之业。偷劫不行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无相负累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亦于世间不还宿债。是清净人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修三摩地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父母肉身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不须天眼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自然观见十方世界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睹佛闻法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亲奉圣旨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得大神通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游十方界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宿命清净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得无艰险</w:t>
      </w:r>
      <w:r w:rsidR="004116F9">
        <w:rPr>
          <w:rFonts w:ascii="黑体" w:eastAsia="黑体" w:hAnsi="黑体" w:cs="宋体" w:hint="eastAsia"/>
          <w:b/>
        </w:rPr>
        <w:t>，</w:t>
      </w:r>
      <w:r w:rsidRPr="001F4688">
        <w:rPr>
          <w:rFonts w:ascii="黑体" w:eastAsia="黑体" w:hAnsi="黑体" w:cs="宋体" w:hint="eastAsia"/>
          <w:b/>
        </w:rPr>
        <w:t>是则名为第二增进修行渐次。</w:t>
      </w:r>
    </w:p>
    <w:p w:rsidR="00E15024" w:rsidRDefault="00A5038B" w:rsidP="00AC44B4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⊙正性者</w:t>
      </w:r>
      <w:r w:rsidR="00AC44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业果相续之根本也。比丘四弃</w:t>
      </w:r>
      <w:r w:rsidR="00AC44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比丘尼八弃</w:t>
      </w:r>
      <w:r w:rsidR="00AC44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须要离于境缘而身心清净</w:t>
      </w:r>
      <w:r w:rsidR="00AC44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故总名执身不动。菩萨律仪</w:t>
      </w:r>
      <w:r w:rsidR="00AC44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则是涉彼境缘而身心清净</w:t>
      </w:r>
      <w:r w:rsidR="00AC44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故总名执心不起</w:t>
      </w:r>
      <w:r w:rsidR="00AC44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否则律中制远方便</w:t>
      </w:r>
      <w:r w:rsidR="00AC44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岂不执心</w:t>
      </w:r>
      <w:r w:rsidR="00AC44B4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大士护世讥嫌</w:t>
      </w:r>
      <w:r w:rsidR="00AC44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岂不执身者耶</w:t>
      </w:r>
      <w:r w:rsidR="00AC44B4">
        <w:rPr>
          <w:rFonts w:hAnsi="宋体" w:cs="宋体" w:hint="eastAsia"/>
        </w:rPr>
        <w:t>？</w:t>
      </w:r>
    </w:p>
    <w:p w:rsidR="00A5038B" w:rsidRDefault="00A5038B" w:rsidP="00AC44B4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事淫理淫</w:t>
      </w:r>
      <w:r w:rsidR="00AC44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事杀理杀</w:t>
      </w:r>
      <w:r w:rsidR="00AC44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事盗理盗</w:t>
      </w:r>
      <w:r w:rsidR="00AC44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乃至事酒理酒</w:t>
      </w:r>
      <w:r w:rsidR="00AC44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皆悉断尽</w:t>
      </w:r>
      <w:r w:rsidR="00AC44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故能得大神通也。然未云漏尽者</w:t>
      </w:r>
      <w:r w:rsidR="00AC44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为让第三渐次故耳。</w:t>
      </w:r>
    </w:p>
    <w:p w:rsidR="00AC44B4" w:rsidRPr="00A5038B" w:rsidRDefault="00AC44B4" w:rsidP="00AC44B4">
      <w:pPr>
        <w:pStyle w:val="a3"/>
        <w:ind w:firstLine="420"/>
        <w:rPr>
          <w:rFonts w:hAnsi="宋体" w:cs="宋体"/>
        </w:rPr>
      </w:pPr>
    </w:p>
    <w:p w:rsidR="00A5038B" w:rsidRPr="00AC44B4" w:rsidRDefault="00A5038B" w:rsidP="00AC44B4">
      <w:pPr>
        <w:pStyle w:val="a3"/>
        <w:ind w:firstLine="420"/>
        <w:rPr>
          <w:rFonts w:ascii="仿宋" w:eastAsia="仿宋" w:hAnsi="仿宋" w:cs="宋体"/>
          <w:b/>
        </w:rPr>
      </w:pPr>
      <w:r w:rsidRPr="00AC44B4">
        <w:rPr>
          <w:rFonts w:ascii="仿宋" w:eastAsia="仿宋" w:hAnsi="仿宋" w:cs="宋体" w:hint="eastAsia"/>
          <w:b/>
        </w:rPr>
        <w:t>壬三、违现业</w:t>
      </w:r>
    </w:p>
    <w:p w:rsidR="00AC44B4" w:rsidRPr="00AC44B4" w:rsidRDefault="00AC44B4" w:rsidP="00AC44B4">
      <w:pPr>
        <w:pStyle w:val="a3"/>
        <w:ind w:firstLine="420"/>
        <w:rPr>
          <w:rFonts w:hAnsi="宋体" w:cs="宋体"/>
        </w:rPr>
      </w:pPr>
    </w:p>
    <w:p w:rsidR="00A5038B" w:rsidRPr="00AC44B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C44B4">
        <w:rPr>
          <w:rFonts w:ascii="黑体" w:eastAsia="黑体" w:hAnsi="黑体" w:cs="宋体" w:hint="eastAsia"/>
          <w:b/>
        </w:rPr>
        <w:t>云何现业</w:t>
      </w:r>
      <w:r w:rsidR="00AC44B4">
        <w:rPr>
          <w:rFonts w:ascii="黑体" w:eastAsia="黑体" w:hAnsi="黑体" w:cs="宋体" w:hint="eastAsia"/>
          <w:b/>
        </w:rPr>
        <w:t>？</w:t>
      </w:r>
      <w:r w:rsidRPr="00AC44B4">
        <w:rPr>
          <w:rFonts w:ascii="黑体" w:eastAsia="黑体" w:hAnsi="黑体" w:cs="宋体" w:hint="eastAsia"/>
          <w:b/>
        </w:rPr>
        <w:t>阿难</w:t>
      </w:r>
      <w:r w:rsidR="00AC44B4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如是清净持禁戒人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心无贪淫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于外六尘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不多流逸。因不流逸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旋元自归。尘既不缘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根无所偶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反流全一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六用不行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十方国土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皎然清净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譬如琉璃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内悬明月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身心快然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妙圆平等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获大安隐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一切如来密圆净妙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皆现其中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是人即获无生法忍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从是渐修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随所发行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安立圣位</w:t>
      </w:r>
      <w:r w:rsidR="00006987">
        <w:rPr>
          <w:rFonts w:ascii="黑体" w:eastAsia="黑体" w:hAnsi="黑体" w:cs="宋体" w:hint="eastAsia"/>
          <w:b/>
        </w:rPr>
        <w:t>，</w:t>
      </w:r>
      <w:r w:rsidRPr="00AC44B4">
        <w:rPr>
          <w:rFonts w:ascii="黑体" w:eastAsia="黑体" w:hAnsi="黑体" w:cs="宋体" w:hint="eastAsia"/>
          <w:b/>
        </w:rPr>
        <w:t>是则名为第三增进修行渐次。</w:t>
      </w:r>
    </w:p>
    <w:p w:rsidR="00864556" w:rsidRDefault="00A5038B" w:rsidP="0086455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⊙前二渐次</w:t>
      </w:r>
      <w:r w:rsidR="005931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是蹑前文道场方法而为助行</w:t>
      </w:r>
      <w:r w:rsidR="005931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今此第三渐次</w:t>
      </w:r>
      <w:r w:rsidR="005931A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是蹑前文圆通本根而为正行。由此正助两行</w:t>
      </w:r>
      <w:r w:rsidR="0086455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乃成下文伏</w:t>
      </w:r>
      <w:r w:rsidR="0086455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断诸位也。</w:t>
      </w:r>
    </w:p>
    <w:p w:rsidR="00D417B7" w:rsidRDefault="00A5038B" w:rsidP="00864556">
      <w:pPr>
        <w:pStyle w:val="a3"/>
        <w:ind w:firstLine="420"/>
        <w:rPr>
          <w:rFonts w:hAnsi="宋体" w:cs="宋体"/>
          <w:color w:val="FF0000"/>
        </w:rPr>
      </w:pPr>
      <w:r w:rsidRPr="00864556">
        <w:rPr>
          <w:rFonts w:hAnsi="宋体" w:cs="宋体" w:hint="eastAsia"/>
          <w:color w:val="FF0000"/>
        </w:rPr>
        <w:t>言违现业者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即第二决定义中所谓逆彼无始织妄业流也。如是清净持禁戒人等者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正显必由前二渐次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成今第三渐次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由助行而成正行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由方便而成正修也。于外六尘不多流逸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即所谓心尚不缘色香味触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仍是方便助行之力。因不流逸</w:t>
      </w:r>
      <w:r w:rsidR="0020008F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旋元自归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乃所谓</w:t>
      </w:r>
      <w:r w:rsidR="002368D4">
        <w:rPr>
          <w:rFonts w:hAnsi="宋体" w:cs="宋体" w:hint="eastAsia"/>
          <w:color w:val="FF0000"/>
        </w:rPr>
        <w:t>“</w:t>
      </w:r>
      <w:r w:rsidRPr="00864556">
        <w:rPr>
          <w:rFonts w:hAnsi="宋体" w:cs="宋体" w:hint="eastAsia"/>
          <w:color w:val="FF0000"/>
        </w:rPr>
        <w:t>初于闻中</w:t>
      </w:r>
      <w:r w:rsidR="002368D4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入流亡所</w:t>
      </w:r>
      <w:r w:rsidR="002368D4">
        <w:rPr>
          <w:rFonts w:hAnsi="宋体" w:cs="宋体" w:hint="eastAsia"/>
          <w:color w:val="FF0000"/>
        </w:rPr>
        <w:t>”</w:t>
      </w:r>
      <w:r w:rsidRPr="00864556">
        <w:rPr>
          <w:rFonts w:hAnsi="宋体" w:cs="宋体" w:hint="eastAsia"/>
          <w:color w:val="FF0000"/>
        </w:rPr>
        <w:t>之妙修也。尘既不缘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至六用不行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即是</w:t>
      </w:r>
      <w:r w:rsidR="002368D4">
        <w:rPr>
          <w:rFonts w:hAnsi="宋体" w:cs="宋体" w:hint="eastAsia"/>
          <w:color w:val="FF0000"/>
        </w:rPr>
        <w:t>“</w:t>
      </w:r>
      <w:r w:rsidRPr="00864556">
        <w:rPr>
          <w:rFonts w:hAnsi="宋体" w:cs="宋体" w:hint="eastAsia"/>
          <w:color w:val="FF0000"/>
        </w:rPr>
        <w:t>动静二相了然不生</w:t>
      </w:r>
      <w:r w:rsidR="002368D4">
        <w:rPr>
          <w:rFonts w:hAnsi="宋体" w:cs="宋体" w:hint="eastAsia"/>
          <w:color w:val="FF0000"/>
        </w:rPr>
        <w:t>”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乃至</w:t>
      </w:r>
      <w:r w:rsidR="002368D4">
        <w:rPr>
          <w:rFonts w:hAnsi="宋体" w:cs="宋体" w:hint="eastAsia"/>
          <w:color w:val="FF0000"/>
        </w:rPr>
        <w:t>“</w:t>
      </w:r>
      <w:r w:rsidRPr="00864556">
        <w:rPr>
          <w:rFonts w:hAnsi="宋体" w:cs="宋体" w:hint="eastAsia"/>
          <w:color w:val="FF0000"/>
        </w:rPr>
        <w:t>闻所闻尽</w:t>
      </w:r>
      <w:r w:rsidR="002368D4">
        <w:rPr>
          <w:rFonts w:hAnsi="宋体" w:cs="宋体" w:hint="eastAsia"/>
          <w:color w:val="FF0000"/>
        </w:rPr>
        <w:t>”，</w:t>
      </w:r>
      <w:r w:rsidRPr="00864556">
        <w:rPr>
          <w:rFonts w:hAnsi="宋体" w:cs="宋体" w:hint="eastAsia"/>
          <w:color w:val="FF0000"/>
        </w:rPr>
        <w:t>十方国土皎然清净乃至皆现其中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即是</w:t>
      </w:r>
      <w:r w:rsidR="002368D4">
        <w:rPr>
          <w:rFonts w:hAnsi="宋体" w:cs="宋体" w:hint="eastAsia"/>
          <w:color w:val="FF0000"/>
        </w:rPr>
        <w:t>“</w:t>
      </w:r>
      <w:r w:rsidRPr="00864556">
        <w:rPr>
          <w:rFonts w:hAnsi="宋体" w:cs="宋体" w:hint="eastAsia"/>
          <w:color w:val="FF0000"/>
        </w:rPr>
        <w:t>觉所觉空</w:t>
      </w:r>
      <w:r w:rsidR="002368D4">
        <w:rPr>
          <w:rFonts w:hAnsi="宋体" w:cs="宋体" w:hint="eastAsia"/>
          <w:color w:val="FF0000"/>
        </w:rPr>
        <w:t>”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乃至</w:t>
      </w:r>
      <w:r w:rsidR="002368D4">
        <w:rPr>
          <w:rFonts w:hAnsi="宋体" w:cs="宋体" w:hint="eastAsia"/>
          <w:color w:val="FF0000"/>
        </w:rPr>
        <w:t>“</w:t>
      </w:r>
      <w:r w:rsidRPr="00864556">
        <w:rPr>
          <w:rFonts w:hAnsi="宋体" w:cs="宋体" w:hint="eastAsia"/>
          <w:color w:val="FF0000"/>
        </w:rPr>
        <w:t>寂灭现前</w:t>
      </w:r>
      <w:r w:rsidR="002368D4">
        <w:rPr>
          <w:rFonts w:hAnsi="宋体" w:cs="宋体" w:hint="eastAsia"/>
          <w:color w:val="FF0000"/>
        </w:rPr>
        <w:t>”</w:t>
      </w:r>
      <w:r w:rsidRPr="00864556">
        <w:rPr>
          <w:rFonts w:hAnsi="宋体" w:cs="宋体" w:hint="eastAsia"/>
          <w:color w:val="FF0000"/>
        </w:rPr>
        <w:t>。获无生忍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即是忽然超越世出世间等也。</w:t>
      </w:r>
    </w:p>
    <w:p w:rsidR="00864556" w:rsidRPr="00864556" w:rsidRDefault="00A5038B" w:rsidP="00864556">
      <w:pPr>
        <w:pStyle w:val="a3"/>
        <w:ind w:firstLine="420"/>
        <w:rPr>
          <w:rFonts w:hAnsi="宋体" w:cs="宋体"/>
          <w:color w:val="FF0000"/>
        </w:rPr>
      </w:pPr>
      <w:r w:rsidRPr="00864556">
        <w:rPr>
          <w:rFonts w:hAnsi="宋体" w:cs="宋体" w:hint="eastAsia"/>
          <w:color w:val="FF0000"/>
        </w:rPr>
        <w:t>色阴破故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根无所偶</w:t>
      </w:r>
      <w:r w:rsidR="00D417B7">
        <w:rPr>
          <w:rFonts w:hAnsi="宋体" w:cs="宋体" w:hint="eastAsia"/>
          <w:color w:val="FF0000"/>
        </w:rPr>
        <w:t>。</w:t>
      </w:r>
      <w:r w:rsidRPr="00864556">
        <w:rPr>
          <w:rFonts w:hAnsi="宋体" w:cs="宋体" w:hint="eastAsia"/>
          <w:color w:val="FF0000"/>
        </w:rPr>
        <w:t>受阴破故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六用不行</w:t>
      </w:r>
      <w:r w:rsidR="00D417B7">
        <w:rPr>
          <w:rFonts w:hAnsi="宋体" w:cs="宋体" w:hint="eastAsia"/>
          <w:color w:val="FF0000"/>
        </w:rPr>
        <w:t>。</w:t>
      </w:r>
      <w:r w:rsidRPr="00864556">
        <w:rPr>
          <w:rFonts w:hAnsi="宋体" w:cs="宋体" w:hint="eastAsia"/>
          <w:color w:val="FF0000"/>
        </w:rPr>
        <w:t>想阴破故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十方皎然。琉璃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喻所观理境。明月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喻能观妙智也。行阴破故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快然安隐。妙圆平等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即是平等性智常得现前。密者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法身之理。圆者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般若之智。净者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解脱之行。妙者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三法不可思议也。皆现其中者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正前文所谓寂灭现前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后文所谓内外湛明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入无所入也。识阴破故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即获无生法忍。一切诸法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本自不生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由于虚妄分别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幻见有生有灭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今证此不生之理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安住忍可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名为无生法忍。对前五通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此即漏尽</w:t>
      </w:r>
      <w:r w:rsidR="00864556" w:rsidRPr="00864556">
        <w:rPr>
          <w:rFonts w:hAnsi="宋体" w:cs="宋体" w:hint="eastAsia"/>
          <w:color w:val="FF0000"/>
        </w:rPr>
        <w:t>；</w:t>
      </w:r>
      <w:r w:rsidRPr="00864556">
        <w:rPr>
          <w:rFonts w:hAnsi="宋体" w:cs="宋体" w:hint="eastAsia"/>
          <w:color w:val="FF0000"/>
        </w:rPr>
        <w:t>就事名无生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就理名寂灭。又方证名寂灭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让果为无生。</w:t>
      </w:r>
    </w:p>
    <w:p w:rsidR="00864556" w:rsidRPr="00864556" w:rsidRDefault="00A5038B" w:rsidP="00864556">
      <w:pPr>
        <w:pStyle w:val="a3"/>
        <w:ind w:firstLine="420"/>
        <w:rPr>
          <w:rFonts w:hAnsi="宋体" w:cs="宋体"/>
          <w:color w:val="FF0000"/>
        </w:rPr>
      </w:pPr>
      <w:r w:rsidRPr="00864556">
        <w:rPr>
          <w:rFonts w:hAnsi="宋体" w:cs="宋体" w:hint="eastAsia"/>
          <w:color w:val="FF0000"/>
        </w:rPr>
        <w:t>然无生</w:t>
      </w:r>
      <w:r w:rsidR="00864556" w:rsidRPr="00864556">
        <w:rPr>
          <w:rFonts w:hAnsi="宋体" w:cs="宋体" w:hint="eastAsia"/>
          <w:color w:val="FF0000"/>
        </w:rPr>
        <w:t>、</w:t>
      </w:r>
      <w:r w:rsidRPr="00864556">
        <w:rPr>
          <w:rFonts w:hAnsi="宋体" w:cs="宋体" w:hint="eastAsia"/>
          <w:color w:val="FF0000"/>
        </w:rPr>
        <w:t>寂灭二忍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皆可论于六即也。言从是渐修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随所发行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安立圣位者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正显五十七位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皆以此行而为能立。所谓发名字位中正助二行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安立干慧观行圣位</w:t>
      </w:r>
      <w:r w:rsidR="00D417B7">
        <w:rPr>
          <w:rFonts w:hAnsi="宋体" w:cs="宋体" w:hint="eastAsia"/>
          <w:color w:val="FF0000"/>
        </w:rPr>
        <w:t>；</w:t>
      </w:r>
      <w:r w:rsidRPr="00864556">
        <w:rPr>
          <w:rFonts w:hAnsi="宋体" w:cs="宋体" w:hint="eastAsia"/>
          <w:color w:val="FF0000"/>
        </w:rPr>
        <w:t>发观行位中正助二行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安立十信相似圣位</w:t>
      </w:r>
      <w:r w:rsidR="00D417B7">
        <w:rPr>
          <w:rFonts w:hAnsi="宋体" w:cs="宋体" w:hint="eastAsia"/>
          <w:color w:val="FF0000"/>
        </w:rPr>
        <w:t>；</w:t>
      </w:r>
      <w:r w:rsidRPr="00864556">
        <w:rPr>
          <w:rFonts w:hAnsi="宋体" w:cs="宋体" w:hint="eastAsia"/>
          <w:color w:val="FF0000"/>
        </w:rPr>
        <w:t>发相似位中正助二行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安立住行向加十地等觉分证圣位</w:t>
      </w:r>
      <w:r w:rsidR="00D417B7">
        <w:rPr>
          <w:rFonts w:hAnsi="宋体" w:cs="宋体" w:hint="eastAsia"/>
          <w:color w:val="FF0000"/>
        </w:rPr>
        <w:t>；</w:t>
      </w:r>
      <w:r w:rsidRPr="00864556">
        <w:rPr>
          <w:rFonts w:hAnsi="宋体" w:cs="宋体" w:hint="eastAsia"/>
          <w:color w:val="FF0000"/>
        </w:rPr>
        <w:t>发分证位中正助二行</w:t>
      </w:r>
      <w:r w:rsidR="00864556" w:rsidRPr="00864556">
        <w:rPr>
          <w:rFonts w:hAnsi="宋体" w:cs="宋体" w:hint="eastAsia"/>
          <w:color w:val="FF0000"/>
        </w:rPr>
        <w:t>，</w:t>
      </w:r>
      <w:r w:rsidRPr="00864556">
        <w:rPr>
          <w:rFonts w:hAnsi="宋体" w:cs="宋体" w:hint="eastAsia"/>
          <w:color w:val="FF0000"/>
        </w:rPr>
        <w:t>安立妙觉究竟圣位也。</w:t>
      </w:r>
    </w:p>
    <w:p w:rsidR="00A5038B" w:rsidRDefault="00A5038B" w:rsidP="00864556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初总明三渐次为能转之行竟。</w:t>
      </w:r>
    </w:p>
    <w:p w:rsidR="00864556" w:rsidRPr="00A5038B" w:rsidRDefault="00864556" w:rsidP="00864556">
      <w:pPr>
        <w:pStyle w:val="a3"/>
        <w:ind w:firstLine="420"/>
        <w:rPr>
          <w:rFonts w:hAnsi="宋体" w:cs="宋体"/>
        </w:rPr>
      </w:pPr>
    </w:p>
    <w:p w:rsidR="00864556" w:rsidRPr="00864556" w:rsidRDefault="00A5038B" w:rsidP="00864556">
      <w:pPr>
        <w:pStyle w:val="a3"/>
        <w:ind w:firstLine="420"/>
        <w:rPr>
          <w:rFonts w:ascii="仿宋" w:eastAsia="仿宋" w:hAnsi="仿宋" w:cs="宋体"/>
          <w:b/>
        </w:rPr>
      </w:pPr>
      <w:r w:rsidRPr="00864556">
        <w:rPr>
          <w:rFonts w:ascii="仿宋" w:eastAsia="仿宋" w:hAnsi="仿宋" w:cs="宋体" w:hint="eastAsia"/>
          <w:b/>
        </w:rPr>
        <w:t>己二、别明诸位次</w:t>
      </w:r>
      <w:r w:rsidR="00864556" w:rsidRPr="00864556">
        <w:rPr>
          <w:rFonts w:ascii="仿宋" w:eastAsia="仿宋" w:hAnsi="仿宋" w:cs="宋体" w:hint="eastAsia"/>
          <w:b/>
        </w:rPr>
        <w:t>，</w:t>
      </w:r>
      <w:r w:rsidRPr="00864556">
        <w:rPr>
          <w:rFonts w:ascii="仿宋" w:eastAsia="仿宋" w:hAnsi="仿宋" w:cs="宋体" w:hint="eastAsia"/>
          <w:b/>
        </w:rPr>
        <w:t>为所转之号</w:t>
      </w:r>
      <w:r w:rsidR="00864556" w:rsidRPr="00864556">
        <w:rPr>
          <w:rFonts w:ascii="仿宋" w:eastAsia="仿宋" w:hAnsi="仿宋" w:cs="宋体" w:hint="eastAsia"/>
          <w:b/>
        </w:rPr>
        <w:t>，</w:t>
      </w:r>
      <w:r w:rsidRPr="00864556">
        <w:rPr>
          <w:rFonts w:ascii="仿宋" w:eastAsia="仿宋" w:hAnsi="仿宋" w:cs="宋体" w:hint="eastAsia"/>
          <w:b/>
        </w:rPr>
        <w:t>四</w:t>
      </w:r>
      <w:r w:rsidR="00864556" w:rsidRPr="00864556">
        <w:rPr>
          <w:rFonts w:ascii="仿宋" w:eastAsia="仿宋" w:hAnsi="仿宋" w:cs="宋体" w:hint="eastAsia"/>
          <w:b/>
        </w:rPr>
        <w:t>：</w:t>
      </w:r>
      <w:r w:rsidRPr="00864556">
        <w:rPr>
          <w:rFonts w:ascii="仿宋" w:eastAsia="仿宋" w:hAnsi="仿宋" w:cs="宋体" w:hint="eastAsia"/>
          <w:b/>
        </w:rPr>
        <w:t>初观行转依号</w:t>
      </w:r>
      <w:r w:rsidR="00864556" w:rsidRPr="00864556">
        <w:rPr>
          <w:rFonts w:ascii="仿宋" w:eastAsia="仿宋" w:hAnsi="仿宋" w:cs="宋体" w:hint="eastAsia"/>
          <w:b/>
        </w:rPr>
        <w:t>；</w:t>
      </w:r>
      <w:r w:rsidRPr="00864556">
        <w:rPr>
          <w:rFonts w:ascii="仿宋" w:eastAsia="仿宋" w:hAnsi="仿宋" w:cs="宋体" w:hint="eastAsia"/>
          <w:b/>
        </w:rPr>
        <w:t>二相似转依号</w:t>
      </w:r>
      <w:r w:rsidR="00864556" w:rsidRPr="00864556">
        <w:rPr>
          <w:rFonts w:ascii="仿宋" w:eastAsia="仿宋" w:hAnsi="仿宋" w:cs="宋体" w:hint="eastAsia"/>
          <w:b/>
        </w:rPr>
        <w:t>；</w:t>
      </w:r>
      <w:r w:rsidRPr="00864556">
        <w:rPr>
          <w:rFonts w:ascii="仿宋" w:eastAsia="仿宋" w:hAnsi="仿宋" w:cs="宋体" w:hint="eastAsia"/>
          <w:b/>
        </w:rPr>
        <w:t>三分证转依号</w:t>
      </w:r>
      <w:r w:rsidR="00864556" w:rsidRPr="00864556">
        <w:rPr>
          <w:rFonts w:ascii="仿宋" w:eastAsia="仿宋" w:hAnsi="仿宋" w:cs="宋体" w:hint="eastAsia"/>
          <w:b/>
        </w:rPr>
        <w:t>；</w:t>
      </w:r>
      <w:r w:rsidRPr="00864556">
        <w:rPr>
          <w:rFonts w:ascii="仿宋" w:eastAsia="仿宋" w:hAnsi="仿宋" w:cs="宋体" w:hint="eastAsia"/>
          <w:b/>
        </w:rPr>
        <w:t>四究竟转依号。此诸位次</w:t>
      </w:r>
      <w:r w:rsidR="00864556" w:rsidRPr="00864556">
        <w:rPr>
          <w:rFonts w:ascii="仿宋" w:eastAsia="仿宋" w:hAnsi="仿宋" w:cs="宋体" w:hint="eastAsia"/>
          <w:b/>
        </w:rPr>
        <w:t>，</w:t>
      </w:r>
      <w:r w:rsidRPr="00864556">
        <w:rPr>
          <w:rFonts w:ascii="仿宋" w:eastAsia="仿宋" w:hAnsi="仿宋" w:cs="宋体" w:hint="eastAsia"/>
          <w:b/>
        </w:rPr>
        <w:t>疏家每引华严诸经释之。窃以菩萨初发心位</w:t>
      </w:r>
      <w:r w:rsidR="00864556" w:rsidRPr="00864556">
        <w:rPr>
          <w:rFonts w:ascii="仿宋" w:eastAsia="仿宋" w:hAnsi="仿宋" w:cs="宋体" w:hint="eastAsia"/>
          <w:b/>
        </w:rPr>
        <w:t>，</w:t>
      </w:r>
      <w:r w:rsidRPr="00864556">
        <w:rPr>
          <w:rFonts w:ascii="仿宋" w:eastAsia="仿宋" w:hAnsi="仿宋" w:cs="宋体" w:hint="eastAsia"/>
          <w:b/>
        </w:rPr>
        <w:t>一念功德</w:t>
      </w:r>
      <w:r w:rsidR="00864556" w:rsidRPr="00864556">
        <w:rPr>
          <w:rFonts w:ascii="仿宋" w:eastAsia="仿宋" w:hAnsi="仿宋" w:cs="宋体" w:hint="eastAsia"/>
          <w:b/>
        </w:rPr>
        <w:t>，</w:t>
      </w:r>
      <w:r w:rsidRPr="00864556">
        <w:rPr>
          <w:rFonts w:ascii="仿宋" w:eastAsia="仿宋" w:hAnsi="仿宋" w:cs="宋体" w:hint="eastAsia"/>
          <w:b/>
        </w:rPr>
        <w:t>三世诸佛说不能尽</w:t>
      </w:r>
      <w:r w:rsidR="00864556" w:rsidRPr="00864556">
        <w:rPr>
          <w:rFonts w:ascii="仿宋" w:eastAsia="仿宋" w:hAnsi="仿宋" w:cs="宋体" w:hint="eastAsia"/>
          <w:b/>
        </w:rPr>
        <w:t>，</w:t>
      </w:r>
      <w:r w:rsidRPr="00864556">
        <w:rPr>
          <w:rFonts w:ascii="仿宋" w:eastAsia="仿宋" w:hAnsi="仿宋" w:cs="宋体" w:hint="eastAsia"/>
          <w:b/>
        </w:rPr>
        <w:t>何况深位诸功德海</w:t>
      </w:r>
      <w:r w:rsidR="00864556" w:rsidRPr="00864556">
        <w:rPr>
          <w:rFonts w:ascii="仿宋" w:eastAsia="仿宋" w:hAnsi="仿宋" w:cs="宋体" w:hint="eastAsia"/>
          <w:b/>
        </w:rPr>
        <w:t>，</w:t>
      </w:r>
      <w:r w:rsidRPr="00864556">
        <w:rPr>
          <w:rFonts w:ascii="仿宋" w:eastAsia="仿宋" w:hAnsi="仿宋" w:cs="宋体" w:hint="eastAsia"/>
          <w:b/>
        </w:rPr>
        <w:t>可令诸经更无异文及异旨耶</w:t>
      </w:r>
      <w:r w:rsidR="00864556" w:rsidRPr="00864556">
        <w:rPr>
          <w:rFonts w:ascii="仿宋" w:eastAsia="仿宋" w:hAnsi="仿宋" w:cs="宋体" w:hint="eastAsia"/>
          <w:b/>
        </w:rPr>
        <w:t>？</w:t>
      </w:r>
      <w:r w:rsidRPr="00864556">
        <w:rPr>
          <w:rFonts w:ascii="仿宋" w:eastAsia="仿宋" w:hAnsi="仿宋" w:cs="宋体" w:hint="eastAsia"/>
          <w:b/>
        </w:rPr>
        <w:t>且如梵网三十心十地</w:t>
      </w:r>
      <w:r w:rsidR="00864556" w:rsidRPr="00864556">
        <w:rPr>
          <w:rFonts w:ascii="仿宋" w:eastAsia="仿宋" w:hAnsi="仿宋" w:cs="宋体" w:hint="eastAsia"/>
          <w:b/>
        </w:rPr>
        <w:t>，</w:t>
      </w:r>
      <w:r w:rsidRPr="00864556">
        <w:rPr>
          <w:rFonts w:ascii="仿宋" w:eastAsia="仿宋" w:hAnsi="仿宋" w:cs="宋体" w:hint="eastAsia"/>
          <w:b/>
        </w:rPr>
        <w:t>已与华严名义多殊。此经纯明圆观</w:t>
      </w:r>
      <w:r w:rsidR="00864556" w:rsidRPr="00864556">
        <w:rPr>
          <w:rFonts w:ascii="仿宋" w:eastAsia="仿宋" w:hAnsi="仿宋" w:cs="宋体" w:hint="eastAsia"/>
          <w:b/>
        </w:rPr>
        <w:t>，</w:t>
      </w:r>
      <w:r w:rsidRPr="00864556">
        <w:rPr>
          <w:rFonts w:ascii="仿宋" w:eastAsia="仿宋" w:hAnsi="仿宋" w:cs="宋体" w:hint="eastAsia"/>
          <w:b/>
        </w:rPr>
        <w:t>文简义幽</w:t>
      </w:r>
      <w:r w:rsidR="00864556" w:rsidRPr="00864556">
        <w:rPr>
          <w:rFonts w:ascii="仿宋" w:eastAsia="仿宋" w:hAnsi="仿宋" w:cs="宋体" w:hint="eastAsia"/>
          <w:b/>
        </w:rPr>
        <w:t>，</w:t>
      </w:r>
      <w:r w:rsidRPr="00864556">
        <w:rPr>
          <w:rFonts w:ascii="仿宋" w:eastAsia="仿宋" w:hAnsi="仿宋" w:cs="宋体" w:hint="eastAsia"/>
          <w:b/>
        </w:rPr>
        <w:t>设欲配合</w:t>
      </w:r>
      <w:r w:rsidR="00864556" w:rsidRPr="00864556">
        <w:rPr>
          <w:rFonts w:ascii="仿宋" w:eastAsia="仿宋" w:hAnsi="仿宋" w:cs="宋体" w:hint="eastAsia"/>
          <w:b/>
        </w:rPr>
        <w:t>，</w:t>
      </w:r>
      <w:r w:rsidRPr="00864556">
        <w:rPr>
          <w:rFonts w:ascii="仿宋" w:eastAsia="仿宋" w:hAnsi="仿宋" w:cs="宋体" w:hint="eastAsia"/>
          <w:b/>
        </w:rPr>
        <w:t>反成牵强。不如略消本文</w:t>
      </w:r>
      <w:r w:rsidR="00864556" w:rsidRPr="00864556">
        <w:rPr>
          <w:rFonts w:ascii="仿宋" w:eastAsia="仿宋" w:hAnsi="仿宋" w:cs="宋体" w:hint="eastAsia"/>
          <w:b/>
        </w:rPr>
        <w:t>，</w:t>
      </w:r>
      <w:r w:rsidRPr="00864556">
        <w:rPr>
          <w:rFonts w:ascii="仿宋" w:eastAsia="仿宋" w:hAnsi="仿宋" w:cs="宋体" w:hint="eastAsia"/>
          <w:b/>
        </w:rPr>
        <w:t>以俟观心密证可耳。</w:t>
      </w:r>
    </w:p>
    <w:p w:rsidR="00A5038B" w:rsidRPr="00864556" w:rsidRDefault="00A5038B" w:rsidP="00864556">
      <w:pPr>
        <w:pStyle w:val="a3"/>
        <w:ind w:firstLine="420"/>
        <w:rPr>
          <w:rFonts w:ascii="仿宋" w:eastAsia="仿宋" w:hAnsi="仿宋" w:cs="宋体"/>
          <w:b/>
        </w:rPr>
      </w:pPr>
      <w:r w:rsidRPr="00864556">
        <w:rPr>
          <w:rFonts w:ascii="仿宋" w:eastAsia="仿宋" w:hAnsi="仿宋" w:cs="宋体" w:hint="eastAsia"/>
          <w:b/>
        </w:rPr>
        <w:t>庚、今初</w:t>
      </w:r>
    </w:p>
    <w:p w:rsidR="00864556" w:rsidRPr="00A5038B" w:rsidRDefault="00864556" w:rsidP="00864556">
      <w:pPr>
        <w:pStyle w:val="a3"/>
        <w:ind w:firstLine="420"/>
        <w:rPr>
          <w:rFonts w:hAnsi="宋体" w:cs="宋体"/>
        </w:rPr>
      </w:pPr>
    </w:p>
    <w:p w:rsidR="00A5038B" w:rsidRPr="00BB0B8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lastRenderedPageBreak/>
        <w:t xml:space="preserve">　　</w:t>
      </w:r>
      <w:r w:rsidRPr="00BB0B8A">
        <w:rPr>
          <w:rFonts w:ascii="黑体" w:eastAsia="黑体" w:hAnsi="黑体" w:cs="宋体" w:hint="eastAsia"/>
          <w:b/>
        </w:rPr>
        <w:t>阿难</w:t>
      </w:r>
      <w:r w:rsidR="008F4C0F">
        <w:rPr>
          <w:rFonts w:ascii="黑体" w:eastAsia="黑体" w:hAnsi="黑体" w:cs="宋体" w:hint="eastAsia"/>
          <w:b/>
        </w:rPr>
        <w:t>，</w:t>
      </w:r>
      <w:r w:rsidRPr="00BB0B8A">
        <w:rPr>
          <w:rFonts w:ascii="黑体" w:eastAsia="黑体" w:hAnsi="黑体" w:cs="宋体" w:hint="eastAsia"/>
          <w:b/>
        </w:rPr>
        <w:t>是善男子</w:t>
      </w:r>
      <w:r w:rsidR="008F4C0F">
        <w:rPr>
          <w:rFonts w:ascii="黑体" w:eastAsia="黑体" w:hAnsi="黑体" w:cs="宋体" w:hint="eastAsia"/>
          <w:b/>
        </w:rPr>
        <w:t>，</w:t>
      </w:r>
      <w:r w:rsidRPr="00BB0B8A">
        <w:rPr>
          <w:rFonts w:ascii="黑体" w:eastAsia="黑体" w:hAnsi="黑体" w:cs="宋体" w:hint="eastAsia"/>
          <w:b/>
        </w:rPr>
        <w:t>欲爱干枯</w:t>
      </w:r>
      <w:r w:rsidR="008F4C0F">
        <w:rPr>
          <w:rFonts w:ascii="黑体" w:eastAsia="黑体" w:hAnsi="黑体" w:cs="宋体" w:hint="eastAsia"/>
          <w:b/>
        </w:rPr>
        <w:t>，</w:t>
      </w:r>
      <w:r w:rsidRPr="00BB0B8A">
        <w:rPr>
          <w:rFonts w:ascii="黑体" w:eastAsia="黑体" w:hAnsi="黑体" w:cs="宋体" w:hint="eastAsia"/>
          <w:b/>
        </w:rPr>
        <w:t>根境不偶。现前残质</w:t>
      </w:r>
      <w:r w:rsidR="008F4C0F">
        <w:rPr>
          <w:rFonts w:ascii="黑体" w:eastAsia="黑体" w:hAnsi="黑体" w:cs="宋体" w:hint="eastAsia"/>
          <w:b/>
        </w:rPr>
        <w:t>，</w:t>
      </w:r>
      <w:r w:rsidRPr="00BB0B8A">
        <w:rPr>
          <w:rFonts w:ascii="黑体" w:eastAsia="黑体" w:hAnsi="黑体" w:cs="宋体" w:hint="eastAsia"/>
          <w:b/>
        </w:rPr>
        <w:t>不复续生。执心虚明</w:t>
      </w:r>
      <w:r w:rsidR="008F4C0F">
        <w:rPr>
          <w:rFonts w:ascii="黑体" w:eastAsia="黑体" w:hAnsi="黑体" w:cs="宋体" w:hint="eastAsia"/>
          <w:b/>
        </w:rPr>
        <w:t>，</w:t>
      </w:r>
      <w:r w:rsidRPr="00BB0B8A">
        <w:rPr>
          <w:rFonts w:ascii="黑体" w:eastAsia="黑体" w:hAnsi="黑体" w:cs="宋体" w:hint="eastAsia"/>
          <w:b/>
        </w:rPr>
        <w:t>纯是智慧。慧性明圆</w:t>
      </w:r>
      <w:r w:rsidR="008F4C0F">
        <w:rPr>
          <w:rFonts w:ascii="黑体" w:eastAsia="黑体" w:hAnsi="黑体" w:cs="宋体" w:hint="eastAsia"/>
          <w:b/>
        </w:rPr>
        <w:t>，</w:t>
      </w:r>
      <w:r w:rsidRPr="00BB0B8A">
        <w:rPr>
          <w:rFonts w:ascii="黑体" w:eastAsia="黑体" w:hAnsi="黑体" w:cs="宋体" w:hint="eastAsia"/>
          <w:b/>
        </w:rPr>
        <w:t>蓥十方界。干有其慧</w:t>
      </w:r>
      <w:r w:rsidR="008F4C0F">
        <w:rPr>
          <w:rFonts w:ascii="黑体" w:eastAsia="黑体" w:hAnsi="黑体" w:cs="宋体" w:hint="eastAsia"/>
          <w:b/>
        </w:rPr>
        <w:t>，</w:t>
      </w:r>
      <w:r w:rsidRPr="00BB0B8A">
        <w:rPr>
          <w:rFonts w:ascii="黑体" w:eastAsia="黑体" w:hAnsi="黑体" w:cs="宋体" w:hint="eastAsia"/>
          <w:b/>
        </w:rPr>
        <w:t>名干慧地。欲习初干</w:t>
      </w:r>
      <w:r w:rsidR="008F4C0F">
        <w:rPr>
          <w:rFonts w:ascii="黑体" w:eastAsia="黑体" w:hAnsi="黑体" w:cs="宋体" w:hint="eastAsia"/>
          <w:b/>
        </w:rPr>
        <w:t>，</w:t>
      </w:r>
      <w:r w:rsidRPr="00BB0B8A">
        <w:rPr>
          <w:rFonts w:ascii="黑体" w:eastAsia="黑体" w:hAnsi="黑体" w:cs="宋体" w:hint="eastAsia"/>
          <w:b/>
        </w:rPr>
        <w:t>未与如来法流水接。</w:t>
      </w:r>
    </w:p>
    <w:p w:rsidR="0081582A" w:rsidRDefault="00A5038B" w:rsidP="00F718D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⊙此观行转依</w:t>
      </w:r>
      <w:r w:rsidR="0081582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名借通教</w:t>
      </w:r>
      <w:r w:rsidR="0081582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义惟在圆。即法华中五品弟子之位</w:t>
      </w:r>
      <w:r w:rsidR="0081582A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一随喜</w:t>
      </w:r>
      <w:r w:rsidR="0081582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二读诵</w:t>
      </w:r>
      <w:r w:rsidR="0081582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三讲说</w:t>
      </w:r>
      <w:r w:rsidR="0081582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四兼行六度</w:t>
      </w:r>
      <w:r w:rsidR="0081582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五正行六度也。</w:t>
      </w:r>
    </w:p>
    <w:p w:rsidR="00323A5F" w:rsidRDefault="00A5038B" w:rsidP="00F718D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善男子者</w:t>
      </w:r>
      <w:r w:rsidR="0081582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调柔名善</w:t>
      </w:r>
      <w:r w:rsidR="0081582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质直名男。</w:t>
      </w:r>
    </w:p>
    <w:p w:rsidR="00323A5F" w:rsidRDefault="00A5038B" w:rsidP="00F718D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若人不修正助二行</w:t>
      </w:r>
      <w:r w:rsidR="0081582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则有身口粗犷</w:t>
      </w:r>
      <w:r w:rsidR="00E96942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见思粗犷</w:t>
      </w:r>
      <w:r w:rsidR="00E96942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尘沙无明粗犷</w:t>
      </w:r>
      <w:r w:rsidR="0081582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是故非善。</w:t>
      </w:r>
    </w:p>
    <w:p w:rsidR="00323A5F" w:rsidRDefault="00A5038B" w:rsidP="00F718D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若人不开圆常妙解</w:t>
      </w:r>
      <w:r w:rsidR="0081582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则谓众生去佛甚远</w:t>
      </w:r>
      <w:r w:rsidR="00E96942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佛是修成</w:t>
      </w:r>
      <w:r w:rsidR="0081582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非关本性</w:t>
      </w:r>
      <w:r w:rsidR="00313BA0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又谓众生但有正因佛性</w:t>
      </w:r>
      <w:r w:rsidR="0081582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不具缘了佛性</w:t>
      </w:r>
      <w:r w:rsidR="0081582A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又谓众生虽有性中三因</w:t>
      </w:r>
      <w:r w:rsidR="0081582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仍须别藉修中三法</w:t>
      </w:r>
      <w:r w:rsidR="0081582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方证果上三身</w:t>
      </w:r>
      <w:r w:rsidR="00E96942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不信心佛众生三无差别</w:t>
      </w:r>
      <w:r w:rsidR="00E9694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不信众生现行无明烦恼即了因性</w:t>
      </w:r>
      <w:r w:rsidR="00313BA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现在身口意业即缘因性</w:t>
      </w:r>
      <w:r w:rsidR="005208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是故非男。</w:t>
      </w:r>
    </w:p>
    <w:p w:rsidR="0052080B" w:rsidRDefault="00A5038B" w:rsidP="00F718D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复次自有善而非男</w:t>
      </w:r>
      <w:r w:rsidR="005208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前三教中修心之士是也。自有男而非善</w:t>
      </w:r>
      <w:r w:rsidR="005208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圆教名字初心</w:t>
      </w:r>
      <w:r w:rsidR="005208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未起观行者是也。自有非善非男</w:t>
      </w:r>
      <w:r w:rsidR="005208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一切迷流是也。自有亦善亦男</w:t>
      </w:r>
      <w:r w:rsidR="005208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即是此中开圆解</w:t>
      </w:r>
      <w:r w:rsidR="005208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起圆行</w:t>
      </w:r>
      <w:r w:rsidR="00A8554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从名字后心</w:t>
      </w:r>
      <w:r w:rsidR="005208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成观行善男子</w:t>
      </w:r>
      <w:r w:rsidR="0052080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乃至究竟善男子也。</w:t>
      </w:r>
    </w:p>
    <w:p w:rsidR="00A8554A" w:rsidRPr="00A8554A" w:rsidRDefault="00A5038B" w:rsidP="00F718DC">
      <w:pPr>
        <w:pStyle w:val="a3"/>
        <w:ind w:firstLine="420"/>
        <w:rPr>
          <w:rFonts w:hAnsi="宋体" w:cs="宋体"/>
          <w:color w:val="FF0000"/>
        </w:rPr>
      </w:pPr>
      <w:r w:rsidRPr="00A8554A">
        <w:rPr>
          <w:rFonts w:hAnsi="宋体" w:cs="宋体" w:hint="eastAsia"/>
          <w:color w:val="FF0000"/>
        </w:rPr>
        <w:t>欲爱干枯</w:t>
      </w:r>
      <w:r w:rsidR="0052080B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根境不偶者</w:t>
      </w:r>
      <w:r w:rsidR="0052080B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即是名字位中</w:t>
      </w:r>
      <w:r w:rsidR="0052080B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初发三渐次行</w:t>
      </w:r>
      <w:r w:rsidR="00A8554A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功夫</w:t>
      </w:r>
      <w:r w:rsidR="00F7206D" w:rsidRPr="00A8554A">
        <w:rPr>
          <w:rFonts w:hAnsi="宋体" w:cs="宋体" w:hint="eastAsia"/>
          <w:color w:val="FF0000"/>
        </w:rPr>
        <w:t>淳</w:t>
      </w:r>
      <w:r w:rsidRPr="00A8554A">
        <w:rPr>
          <w:rFonts w:hAnsi="宋体" w:cs="宋体" w:hint="eastAsia"/>
          <w:color w:val="FF0000"/>
        </w:rPr>
        <w:t>熟登五品观</w:t>
      </w:r>
      <w:r w:rsidR="00A8554A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圆伏五住烦恼也。</w:t>
      </w:r>
    </w:p>
    <w:p w:rsidR="00A8554A" w:rsidRPr="00A8554A" w:rsidRDefault="00A5038B" w:rsidP="00F718DC">
      <w:pPr>
        <w:pStyle w:val="a3"/>
        <w:ind w:firstLine="420"/>
        <w:rPr>
          <w:rFonts w:hAnsi="宋体" w:cs="宋体"/>
          <w:color w:val="FF0000"/>
        </w:rPr>
      </w:pPr>
      <w:r w:rsidRPr="00A8554A">
        <w:rPr>
          <w:rFonts w:hAnsi="宋体" w:cs="宋体" w:hint="eastAsia"/>
          <w:color w:val="FF0000"/>
        </w:rPr>
        <w:t>现前残质不复续生者</w:t>
      </w:r>
      <w:r w:rsidR="00A8554A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五浊既轻</w:t>
      </w:r>
      <w:r w:rsidR="00A8554A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当舍秽土</w:t>
      </w:r>
      <w:r w:rsidR="00A8554A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超生同居净土也。</w:t>
      </w:r>
    </w:p>
    <w:p w:rsidR="00A8554A" w:rsidRPr="00A8554A" w:rsidRDefault="00A5038B" w:rsidP="00F718DC">
      <w:pPr>
        <w:pStyle w:val="a3"/>
        <w:ind w:firstLine="420"/>
        <w:rPr>
          <w:rFonts w:hAnsi="宋体" w:cs="宋体"/>
          <w:color w:val="FF0000"/>
        </w:rPr>
      </w:pPr>
      <w:r w:rsidRPr="00A8554A">
        <w:rPr>
          <w:rFonts w:hAnsi="宋体" w:cs="宋体" w:hint="eastAsia"/>
          <w:color w:val="FF0000"/>
        </w:rPr>
        <w:t>执心虚明者</w:t>
      </w:r>
      <w:r w:rsidR="00A8554A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了知一切皆如来藏</w:t>
      </w:r>
      <w:r w:rsidR="00A8554A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故我法二执之心</w:t>
      </w:r>
      <w:r w:rsidR="00A8554A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虚通明朗</w:t>
      </w:r>
      <w:r w:rsidR="00A8554A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不复窒暗也。</w:t>
      </w:r>
    </w:p>
    <w:p w:rsidR="00A8554A" w:rsidRPr="00A8554A" w:rsidRDefault="00A5038B" w:rsidP="00F718DC">
      <w:pPr>
        <w:pStyle w:val="a3"/>
        <w:ind w:firstLine="420"/>
        <w:rPr>
          <w:rFonts w:hAnsi="宋体" w:cs="宋体"/>
          <w:color w:val="FF0000"/>
        </w:rPr>
      </w:pPr>
      <w:r w:rsidRPr="00A8554A">
        <w:rPr>
          <w:rFonts w:hAnsi="宋体" w:cs="宋体" w:hint="eastAsia"/>
          <w:color w:val="FF0000"/>
        </w:rPr>
        <w:t>慧性圆明</w:t>
      </w:r>
      <w:r w:rsidR="00A8554A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蓥十方界者</w:t>
      </w:r>
      <w:r w:rsidR="00A8554A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了知现前心性</w:t>
      </w:r>
      <w:r w:rsidR="00A8554A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本自竖穷横遍也。</w:t>
      </w:r>
    </w:p>
    <w:p w:rsidR="00A8554A" w:rsidRPr="00A8554A" w:rsidRDefault="00A5038B" w:rsidP="00F718DC">
      <w:pPr>
        <w:pStyle w:val="a3"/>
        <w:ind w:firstLine="420"/>
        <w:rPr>
          <w:rFonts w:hAnsi="宋体" w:cs="宋体"/>
          <w:color w:val="FF0000"/>
        </w:rPr>
      </w:pPr>
      <w:r w:rsidRPr="00A8554A">
        <w:rPr>
          <w:rFonts w:hAnsi="宋体" w:cs="宋体" w:hint="eastAsia"/>
          <w:color w:val="FF0000"/>
        </w:rPr>
        <w:t>欲习初乾者</w:t>
      </w:r>
      <w:r w:rsidR="00A8554A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伏惑不起也。</w:t>
      </w:r>
    </w:p>
    <w:p w:rsidR="00A5038B" w:rsidRPr="00A8554A" w:rsidRDefault="00A5038B" w:rsidP="00F718DC">
      <w:pPr>
        <w:pStyle w:val="a3"/>
        <w:ind w:firstLine="420"/>
        <w:rPr>
          <w:rFonts w:hAnsi="宋体" w:cs="宋体"/>
          <w:color w:val="FF0000"/>
        </w:rPr>
      </w:pPr>
      <w:r w:rsidRPr="00A8554A">
        <w:rPr>
          <w:rFonts w:hAnsi="宋体" w:cs="宋体" w:hint="eastAsia"/>
          <w:color w:val="FF0000"/>
        </w:rPr>
        <w:t>未与如来法流水接者</w:t>
      </w:r>
      <w:r w:rsidR="00A8554A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无明未断</w:t>
      </w:r>
      <w:r w:rsidR="00A8554A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不接中谛法流</w:t>
      </w:r>
      <w:r w:rsidR="00A8554A" w:rsidRPr="00A8554A">
        <w:rPr>
          <w:rFonts w:hAnsi="宋体" w:cs="宋体" w:hint="eastAsia"/>
          <w:color w:val="FF0000"/>
        </w:rPr>
        <w:t>；</w:t>
      </w:r>
      <w:r w:rsidRPr="00A8554A">
        <w:rPr>
          <w:rFonts w:hAnsi="宋体" w:cs="宋体" w:hint="eastAsia"/>
          <w:color w:val="FF0000"/>
        </w:rPr>
        <w:t>见思未断</w:t>
      </w:r>
      <w:r w:rsidR="00A8554A" w:rsidRPr="00A8554A">
        <w:rPr>
          <w:rFonts w:hAnsi="宋体" w:cs="宋体" w:hint="eastAsia"/>
          <w:color w:val="FF0000"/>
        </w:rPr>
        <w:t>，</w:t>
      </w:r>
      <w:r w:rsidRPr="00A8554A">
        <w:rPr>
          <w:rFonts w:hAnsi="宋体" w:cs="宋体" w:hint="eastAsia"/>
          <w:color w:val="FF0000"/>
        </w:rPr>
        <w:t>不接真谛法流也。</w:t>
      </w:r>
    </w:p>
    <w:p w:rsidR="00F718DC" w:rsidRPr="00A5038B" w:rsidRDefault="00F718DC" w:rsidP="00F718DC">
      <w:pPr>
        <w:pStyle w:val="a3"/>
        <w:ind w:firstLine="420"/>
        <w:rPr>
          <w:rFonts w:hAnsi="宋体" w:cs="宋体"/>
        </w:rPr>
      </w:pPr>
    </w:p>
    <w:p w:rsidR="00A5038B" w:rsidRPr="00FB7955" w:rsidRDefault="00A5038B" w:rsidP="00F718DC">
      <w:pPr>
        <w:pStyle w:val="a3"/>
        <w:ind w:firstLine="420"/>
        <w:rPr>
          <w:rFonts w:ascii="仿宋" w:eastAsia="仿宋" w:hAnsi="仿宋" w:cs="宋体"/>
          <w:b/>
        </w:rPr>
      </w:pPr>
      <w:r w:rsidRPr="00FB7955">
        <w:rPr>
          <w:rFonts w:ascii="仿宋" w:eastAsia="仿宋" w:hAnsi="仿宋" w:cs="宋体" w:hint="eastAsia"/>
          <w:b/>
        </w:rPr>
        <w:t>庚二、相似转依号</w:t>
      </w:r>
    </w:p>
    <w:p w:rsidR="00F718DC" w:rsidRPr="00A5038B" w:rsidRDefault="00F718DC" w:rsidP="00F718DC">
      <w:pPr>
        <w:pStyle w:val="a3"/>
        <w:ind w:firstLine="420"/>
        <w:rPr>
          <w:rFonts w:hAnsi="宋体" w:cs="宋体"/>
        </w:rPr>
      </w:pPr>
    </w:p>
    <w:p w:rsidR="00A5038B" w:rsidRPr="00FB795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B7955">
        <w:rPr>
          <w:rFonts w:ascii="黑体" w:eastAsia="黑体" w:hAnsi="黑体" w:cs="宋体" w:hint="eastAsia"/>
          <w:b/>
        </w:rPr>
        <w:t>即以此心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中中流入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圆妙开敷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从真妙圆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重发真妙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妙信常住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一切妄想灭尽无余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中道纯真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名信心住。真信明了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一切圆通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阴处界三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不能为碍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如是乃至过去未来无数劫中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舍身受身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一切习气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皆现在前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是善男子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皆能忆念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得无遗忘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名念心住。妙圆纯真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真精发化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无始习气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通一精明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唯以精明进趣真净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名精进心。心精现前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纯以智慧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名慧心住。执持智明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周遍寂湛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寂妙常凝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名定心住</w:t>
      </w:r>
      <w:r w:rsidR="008D545C">
        <w:rPr>
          <w:rFonts w:ascii="黑体" w:eastAsia="黑体" w:hAnsi="黑体" w:cs="宋体" w:hint="eastAsia"/>
          <w:b/>
        </w:rPr>
        <w:t>。</w:t>
      </w:r>
      <w:r w:rsidRPr="00FB7955">
        <w:rPr>
          <w:rFonts w:ascii="黑体" w:eastAsia="黑体" w:hAnsi="黑体" w:cs="宋体" w:hint="eastAsia"/>
          <w:b/>
        </w:rPr>
        <w:t>定光发明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明性深入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唯进无退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名不退心。心进安然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保持不失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十方如来气分交接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名护法心。觉明保持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能以妙力回佛慈光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向佛安住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犹如双镜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光明相对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其中妙影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重重相入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名回向心。心光密回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获佛常凝无上妙净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安住无为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得无遗失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名戒心住。住戒自在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能游十方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所去随愿</w:t>
      </w:r>
      <w:r w:rsidR="008D545C">
        <w:rPr>
          <w:rFonts w:ascii="黑体" w:eastAsia="黑体" w:hAnsi="黑体" w:cs="宋体" w:hint="eastAsia"/>
          <w:b/>
        </w:rPr>
        <w:t>，</w:t>
      </w:r>
      <w:r w:rsidRPr="00FB7955">
        <w:rPr>
          <w:rFonts w:ascii="黑体" w:eastAsia="黑体" w:hAnsi="黑体" w:cs="宋体" w:hint="eastAsia"/>
          <w:b/>
        </w:rPr>
        <w:t>名愿心住。</w:t>
      </w:r>
    </w:p>
    <w:p w:rsidR="00151824" w:rsidRDefault="00A5038B" w:rsidP="00F718D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⊙此即圆教十信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六根清净位也。</w:t>
      </w:r>
    </w:p>
    <w:p w:rsidR="004B69D8" w:rsidRDefault="00A5038B" w:rsidP="00F718D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以一心三观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相似见三谛理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而粗垢任运先落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真俗二谛任运先现。然虽云相似三谛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以言三即一故非横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虽云二谛先现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以举一即三故非纵也。谓即以此观行之心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缘于中道之中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而流入法性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遂使圆妙得以开敷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从彼真妙圆境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重发真妙圆信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所信之理既是常住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能信之智亦复常住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遂得销我亿劫颠倒想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不历僧祗获法身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故云一切妄想灭尽无余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中道纯真也。盖观行位中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观于不思议境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由善修故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令不思议境任运现前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故名重发。当知前为观行发心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此为相似发心也。</w:t>
      </w:r>
    </w:p>
    <w:p w:rsidR="0005774B" w:rsidRDefault="00A5038B" w:rsidP="00F718D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真信明了句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即是牒上初信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一切圆通等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即是功夫胜进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由善修慈悲誓愿故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所以得成忆念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历劫无遗忘也。</w:t>
      </w:r>
    </w:p>
    <w:p w:rsidR="0005774B" w:rsidRDefault="00A5038B" w:rsidP="00F718D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妙圆纯真句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即是牒上念心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真精发化等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即是功夫胜进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由善修止观故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所以精而不杂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进而不退也。</w:t>
      </w:r>
    </w:p>
    <w:p w:rsidR="0005774B" w:rsidRDefault="00A5038B" w:rsidP="00F718D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心精现前句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即是牒精进心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纯以智慧句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即是功夫胜进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由善修破法故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所以慧心增明也。</w:t>
      </w:r>
    </w:p>
    <w:p w:rsidR="0005774B" w:rsidRDefault="00A5038B" w:rsidP="00F718D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执持智明句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即是牒上慧心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周遍寂湛等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即是功夫胜进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由善修通塞故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所以定心安隐也。</w:t>
      </w:r>
    </w:p>
    <w:p w:rsidR="0005774B" w:rsidRDefault="00A5038B" w:rsidP="00F718D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定光发明句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即是牒上定心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明性深入等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即是功夫胜进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由善修道品故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所以永无退转也。</w:t>
      </w:r>
    </w:p>
    <w:p w:rsidR="0005774B" w:rsidRDefault="00A5038B" w:rsidP="00F718D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心进安然句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即是牒不退心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保持不失等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即是功夫胜进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见思俱尽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与佛相似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故云十方如来气分交接。由善修助道故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所以能护持正觉法也。</w:t>
      </w:r>
    </w:p>
    <w:p w:rsidR="0005774B" w:rsidRDefault="00A5038B" w:rsidP="00F718D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觉明者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所护之法。保持者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能护之心。此句即是牒护法心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能以妙力等</w:t>
      </w:r>
      <w:r w:rsidR="004B69D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即是功夫胜进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谓全本觉佛性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所起始觉之修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名佛慈光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今回始觉之修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向于本觉佛性而安住之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本始相对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光影互含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了知一位一切位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一切位一位。由善修位次故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所以成此回向心也。</w:t>
      </w:r>
    </w:p>
    <w:p w:rsidR="0005774B" w:rsidRDefault="00A5038B" w:rsidP="00F718D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心光密回句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即是牒回向心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获佛常凝等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即是功夫胜进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由善修安忍故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强软诸魔所不能动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所以安住无为得无遗失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三业俱净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名戒心也。</w:t>
      </w:r>
    </w:p>
    <w:p w:rsidR="00BF4BE9" w:rsidRDefault="00A5038B" w:rsidP="00F718D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住戒自在句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即是牒上戒心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能游十方等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即是功夫胜进</w:t>
      </w:r>
      <w:r w:rsidR="0005774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由善修离爱故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所以无系无著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随愿去来也。</w:t>
      </w:r>
    </w:p>
    <w:p w:rsidR="00A5038B" w:rsidRDefault="00A5038B" w:rsidP="00F718DC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此十信心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若约横论竖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则有理即十心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乃至究竟十心。若一往约竖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则独在相似转依。又于竖中论竖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则是次第深入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初信断见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七信断思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先显真谛。八九十信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断界内界外尘沙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次显俗谛。若于竖中论横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则是一念圆成十心</w:t>
      </w:r>
      <w:r w:rsidR="00BF4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见于相似三谛也。</w:t>
      </w:r>
    </w:p>
    <w:p w:rsidR="00F718DC" w:rsidRPr="00A5038B" w:rsidRDefault="00F718DC" w:rsidP="00F718DC">
      <w:pPr>
        <w:pStyle w:val="a3"/>
        <w:ind w:firstLine="420"/>
        <w:rPr>
          <w:rFonts w:hAnsi="宋体" w:cs="宋体"/>
        </w:rPr>
      </w:pPr>
    </w:p>
    <w:p w:rsidR="00F718DC" w:rsidRPr="00F718DC" w:rsidRDefault="00A5038B" w:rsidP="00F718DC">
      <w:pPr>
        <w:pStyle w:val="a3"/>
        <w:ind w:firstLine="420"/>
        <w:rPr>
          <w:rFonts w:ascii="仿宋" w:eastAsia="仿宋" w:hAnsi="仿宋" w:cs="宋体"/>
          <w:b/>
        </w:rPr>
      </w:pPr>
      <w:r w:rsidRPr="00F718DC">
        <w:rPr>
          <w:rFonts w:ascii="仿宋" w:eastAsia="仿宋" w:hAnsi="仿宋" w:cs="宋体" w:hint="eastAsia"/>
          <w:b/>
        </w:rPr>
        <w:t>庚三、分证转依号</w:t>
      </w:r>
      <w:r w:rsidR="00F718DC" w:rsidRPr="00F718DC">
        <w:rPr>
          <w:rFonts w:ascii="仿宋" w:eastAsia="仿宋" w:hAnsi="仿宋" w:cs="宋体" w:hint="eastAsia"/>
          <w:b/>
        </w:rPr>
        <w:t>，</w:t>
      </w:r>
      <w:r w:rsidRPr="00F718DC">
        <w:rPr>
          <w:rFonts w:ascii="仿宋" w:eastAsia="仿宋" w:hAnsi="仿宋" w:cs="宋体" w:hint="eastAsia"/>
          <w:b/>
        </w:rPr>
        <w:t>又分为五</w:t>
      </w:r>
      <w:r w:rsidR="00F718DC" w:rsidRPr="00F718DC">
        <w:rPr>
          <w:rFonts w:ascii="仿宋" w:eastAsia="仿宋" w:hAnsi="仿宋" w:cs="宋体" w:hint="eastAsia"/>
          <w:b/>
        </w:rPr>
        <w:t>：</w:t>
      </w:r>
      <w:r w:rsidRPr="00F718DC">
        <w:rPr>
          <w:rFonts w:ascii="仿宋" w:eastAsia="仿宋" w:hAnsi="仿宋" w:cs="宋体" w:hint="eastAsia"/>
          <w:b/>
        </w:rPr>
        <w:t>初明十住</w:t>
      </w:r>
      <w:r w:rsidR="00F718DC" w:rsidRPr="00F718DC">
        <w:rPr>
          <w:rFonts w:ascii="仿宋" w:eastAsia="仿宋" w:hAnsi="仿宋" w:cs="宋体" w:hint="eastAsia"/>
          <w:b/>
        </w:rPr>
        <w:t>；</w:t>
      </w:r>
      <w:r w:rsidRPr="00F718DC">
        <w:rPr>
          <w:rFonts w:ascii="仿宋" w:eastAsia="仿宋" w:hAnsi="仿宋" w:cs="宋体" w:hint="eastAsia"/>
          <w:b/>
        </w:rPr>
        <w:t>二明十行</w:t>
      </w:r>
      <w:r w:rsidR="00F718DC" w:rsidRPr="00F718DC">
        <w:rPr>
          <w:rFonts w:ascii="仿宋" w:eastAsia="仿宋" w:hAnsi="仿宋" w:cs="宋体" w:hint="eastAsia"/>
          <w:b/>
        </w:rPr>
        <w:t>；</w:t>
      </w:r>
      <w:r w:rsidRPr="00F718DC">
        <w:rPr>
          <w:rFonts w:ascii="仿宋" w:eastAsia="仿宋" w:hAnsi="仿宋" w:cs="宋体" w:hint="eastAsia"/>
          <w:b/>
        </w:rPr>
        <w:t>三明十向</w:t>
      </w:r>
      <w:r w:rsidR="00F718DC" w:rsidRPr="00F718DC">
        <w:rPr>
          <w:rFonts w:ascii="仿宋" w:eastAsia="仿宋" w:hAnsi="仿宋" w:cs="宋体" w:hint="eastAsia"/>
          <w:b/>
        </w:rPr>
        <w:t>；</w:t>
      </w:r>
      <w:r w:rsidRPr="00F718DC">
        <w:rPr>
          <w:rFonts w:ascii="仿宋" w:eastAsia="仿宋" w:hAnsi="仿宋" w:cs="宋体" w:hint="eastAsia"/>
          <w:b/>
        </w:rPr>
        <w:t>四明十地</w:t>
      </w:r>
      <w:r w:rsidR="00F718DC" w:rsidRPr="00F718DC">
        <w:rPr>
          <w:rFonts w:ascii="仿宋" w:eastAsia="仿宋" w:hAnsi="仿宋" w:cs="宋体" w:hint="eastAsia"/>
          <w:b/>
        </w:rPr>
        <w:t>；</w:t>
      </w:r>
      <w:r w:rsidRPr="00F718DC">
        <w:rPr>
          <w:rFonts w:ascii="仿宋" w:eastAsia="仿宋" w:hAnsi="仿宋" w:cs="宋体" w:hint="eastAsia"/>
          <w:b/>
        </w:rPr>
        <w:t>五明等觉。</w:t>
      </w:r>
    </w:p>
    <w:p w:rsidR="00A5038B" w:rsidRDefault="00A5038B" w:rsidP="00F718DC">
      <w:pPr>
        <w:pStyle w:val="a3"/>
        <w:ind w:firstLine="420"/>
        <w:rPr>
          <w:rFonts w:ascii="仿宋" w:eastAsia="仿宋" w:hAnsi="仿宋" w:cs="宋体"/>
          <w:b/>
        </w:rPr>
      </w:pPr>
      <w:r w:rsidRPr="00F718DC">
        <w:rPr>
          <w:rFonts w:ascii="仿宋" w:eastAsia="仿宋" w:hAnsi="仿宋" w:cs="宋体" w:hint="eastAsia"/>
          <w:b/>
        </w:rPr>
        <w:t>辛、今初</w:t>
      </w:r>
    </w:p>
    <w:p w:rsidR="00F718DC" w:rsidRPr="00F718DC" w:rsidRDefault="00F718DC" w:rsidP="00F718DC">
      <w:pPr>
        <w:pStyle w:val="a3"/>
        <w:ind w:firstLine="420"/>
        <w:rPr>
          <w:rFonts w:ascii="仿宋" w:eastAsia="仿宋" w:hAnsi="仿宋" w:cs="宋体"/>
          <w:b/>
        </w:rPr>
      </w:pPr>
    </w:p>
    <w:p w:rsidR="00A5038B" w:rsidRPr="0059598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95984">
        <w:rPr>
          <w:rFonts w:ascii="黑体" w:eastAsia="黑体" w:hAnsi="黑体" w:cs="宋体" w:hint="eastAsia"/>
          <w:b/>
        </w:rPr>
        <w:t>阿难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是善男子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以真方便发此十心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心精发晖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十用涉入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圆成一心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名发心住。心中发明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如净琉璃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内现精金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以前妙心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履以成地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名治地住。心地涉知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俱得明了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游履十方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得无留碍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名修行住。行与佛同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受佛气分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如中阴身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自求父母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阴信冥通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入如来种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名生贵住。既游道胎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亲奉觉</w:t>
      </w:r>
      <w:r w:rsidR="00595984" w:rsidRPr="00595984">
        <w:rPr>
          <w:rFonts w:ascii="黑体" w:eastAsia="黑体" w:hAnsi="黑体"/>
          <w:b/>
          <w:color w:val="000000"/>
        </w:rPr>
        <w:t>胤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如胎已成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人相不缺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名方便具足住。容貌如佛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心相亦同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名正心住。身心合成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日益增长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名不退住。十身灵相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一时具足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名童真住。形成出胎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亲为佛子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名法王子住。表以成人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如国大王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以诸国事分委太子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彼刹利王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世子长成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陈列灌顶</w:t>
      </w:r>
      <w:r w:rsidR="003C5B48">
        <w:rPr>
          <w:rFonts w:ascii="黑体" w:eastAsia="黑体" w:hAnsi="黑体" w:cs="宋体" w:hint="eastAsia"/>
          <w:b/>
        </w:rPr>
        <w:t>，</w:t>
      </w:r>
      <w:r w:rsidRPr="00595984">
        <w:rPr>
          <w:rFonts w:ascii="黑体" w:eastAsia="黑体" w:hAnsi="黑体" w:cs="宋体" w:hint="eastAsia"/>
          <w:b/>
        </w:rPr>
        <w:t>名灌顶住。</w:t>
      </w:r>
    </w:p>
    <w:p w:rsidR="00E4546F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⊙此圆十住</w:t>
      </w:r>
      <w:r w:rsidR="004511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分破无明</w:t>
      </w:r>
      <w:r w:rsidR="004511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分证三德</w:t>
      </w:r>
      <w:r w:rsidR="004511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以无住法</w:t>
      </w:r>
      <w:r w:rsidR="004511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住秘藏中</w:t>
      </w:r>
      <w:r w:rsidR="0045114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大品所谓入理般若名为住也。</w:t>
      </w:r>
    </w:p>
    <w:p w:rsidR="007D729F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以真方便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发此十心者</w:t>
      </w:r>
      <w:r w:rsidR="00E45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牒上十信言之</w:t>
      </w:r>
      <w:r w:rsidR="00E45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皆依中道称性而修</w:t>
      </w:r>
      <w:r w:rsidR="00E45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名真方便。相似而证</w:t>
      </w:r>
      <w:r w:rsidR="00E45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亦名为发。由是心精发晖</w:t>
      </w:r>
      <w:r w:rsidR="00E45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令此十用互相涉入</w:t>
      </w:r>
      <w:r w:rsidR="00E45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而圆成为一心</w:t>
      </w:r>
      <w:r w:rsidR="00E45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遂令三心一时圆发</w:t>
      </w:r>
      <w:r w:rsidR="00E4546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名发心住也。言十用涉入者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十乘观法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一乘摄一切乘也。圆成一心者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十十之法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总不离现前一念也。正因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理心发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名法身德。了因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慧心发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名般若德。缘因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善心发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名解脱德。此三不纵不横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不并不别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名为秘密之藏。</w:t>
      </w:r>
      <w:r w:rsidR="007D729F">
        <w:rPr>
          <w:rFonts w:hAnsi="宋体" w:cs="宋体" w:hint="eastAsia"/>
        </w:rPr>
        <w:t>《</w:t>
      </w:r>
      <w:r w:rsidRPr="00A5038B">
        <w:rPr>
          <w:rFonts w:hAnsi="宋体" w:cs="宋体" w:hint="eastAsia"/>
        </w:rPr>
        <w:t>华严经</w:t>
      </w:r>
      <w:r w:rsidR="007D729F">
        <w:rPr>
          <w:rFonts w:hAnsi="宋体" w:cs="宋体" w:hint="eastAsia"/>
        </w:rPr>
        <w:t>》</w:t>
      </w:r>
      <w:r w:rsidRPr="00A5038B">
        <w:rPr>
          <w:rFonts w:hAnsi="宋体" w:cs="宋体" w:hint="eastAsia"/>
        </w:rPr>
        <w:t>云</w:t>
      </w:r>
      <w:r w:rsidR="007D729F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初发心时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便成正觉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成就慧身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不由他悟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清净妙法身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湛然应一切</w:t>
      </w:r>
      <w:r w:rsidR="007D729F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此之谓也。二十五圣初证真实圆通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即是此位。从此以后虽有修习</w:t>
      </w:r>
      <w:r w:rsidR="007D729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皆是无功用道矣。</w:t>
      </w:r>
    </w:p>
    <w:p w:rsidR="009044B8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心中发明等者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即是牒上初发心住。能证之智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喻净琉璃。所证之理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喻如精金。以前妙心履以成地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即是无功用道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任运增进。言即以前所发妙心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践履之以成理地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故名治地住也。智照于境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境亦照智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故云心地涉知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境智互照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妙行普周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名修行住。如此修行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则因能肖果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故云行与佛同。因既肖果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受果佛之气分。譬如中阴投轮王胎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便成刹利种姓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名生贵住。同佛缘因功德相好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故云人相不缺。同佛了因智慧庄严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故云心相亦同。缘了互资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故云日益增长。十身出华严经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所谓声闻身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缘觉身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菩萨身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如来身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法身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智身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国土身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业报身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众生身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虚空身。又如来身复具十身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所谓菩提身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愿身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化身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力身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庄严身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威势身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意生身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福德身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法身</w:t>
      </w:r>
      <w:r w:rsidR="009044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智身也。纯一无伪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故名童真。具体而微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亦名童真。余皆可知。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此十住位亦可云理即住</w:t>
      </w:r>
      <w:r w:rsidR="009044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乃至究竟即住。今但约分证言之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亦可云即俗即中之真谛现前也。幽溪云</w:t>
      </w:r>
      <w:r w:rsidR="00123D53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初住已先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名为缘修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以未见佛性故。登住已来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名为真修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以真见佛性故。</w:t>
      </w:r>
      <w:r w:rsidR="00123D53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初住名发心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此由第十愿心破一品无明之功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以发三德佛性之心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此住但言佛性现前而已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犹未加真修功行也。至第二住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以前妙心履以成地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方以分真始觉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照于分真本觉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修之治之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名治地住。至第三住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心地涉知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俱得明了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则始本一合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始本俱忘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方得游履十方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得无留碍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名修行住。此之二位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方是真修次第功夫。犹如世人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先世行业既备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然后入父母胎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入胎之后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不过长之养之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充扩前功而已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故四住名生贵。五住名具足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乃至九住名法王子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皆言增长之功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不复更言进修之事。即使有之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亦不外乎始本境智也。既出圣胎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表以成人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分委道化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名灌顶住。譬如世人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承先世行业得感为人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表表丈夫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堪付家业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至十行去</w:t>
      </w:r>
      <w:r w:rsidR="00123D5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方明法王子所作事也。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EC41CE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EC41CE">
        <w:rPr>
          <w:rFonts w:ascii="仿宋" w:eastAsia="仿宋" w:hAnsi="仿宋" w:cs="宋体" w:hint="eastAsia"/>
          <w:b/>
        </w:rPr>
        <w:t>辛二、明十行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EC41C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C41CE">
        <w:rPr>
          <w:rFonts w:ascii="黑体" w:eastAsia="黑体" w:hAnsi="黑体" w:cs="宋体" w:hint="eastAsia"/>
          <w:b/>
        </w:rPr>
        <w:t>阿难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是善男子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成佛子已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具足无量如来妙德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十方随顺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名欢喜行。善能利益一切众生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名饶益行。自觉觉他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得无违拒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名无嗔恨行。种类出生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穷未来际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三世平等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十方通达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名无尽行。一切合同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种种法门得无差误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名离痴乱行。则于同中显现群异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一一异相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各各见同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名善现行。如是乃至十方虚空满足微尘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一一尘中现十方界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现尘现界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不相留碍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名无著行。种种现前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咸是第一波罗密多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名尊重行。如是圆融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能成十方诸佛轨则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名善法行。一一皆是清净无漏一真无为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性本然故</w:t>
      </w:r>
      <w:r w:rsidR="00CB1CE0">
        <w:rPr>
          <w:rFonts w:ascii="黑体" w:eastAsia="黑体" w:hAnsi="黑体" w:cs="宋体" w:hint="eastAsia"/>
          <w:b/>
        </w:rPr>
        <w:t>，</w:t>
      </w:r>
      <w:r w:rsidRPr="00EC41CE">
        <w:rPr>
          <w:rFonts w:ascii="黑体" w:eastAsia="黑体" w:hAnsi="黑体" w:cs="宋体" w:hint="eastAsia"/>
          <w:b/>
        </w:rPr>
        <w:t>名真实行。</w:t>
      </w:r>
    </w:p>
    <w:p w:rsidR="00382475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⊙此圆十行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又成十番智断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又令三德十倍增明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即是一行一切行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于念念中具足佛行功德也。</w:t>
      </w:r>
    </w:p>
    <w:p w:rsidR="00382475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成佛子已一句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牒上灌顶住而言之。十方随顺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是自觉圆成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故名欢喜。利益一切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是善能觉他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故名饶益。初则自觉为正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觉他为傍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次则觉他为正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自觉为傍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未免分于自他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犹是法中微细违逆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既有违拒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便名嗔恨。今二觉无违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嗔恨何有。由其二觉无违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故拈一自觉之行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出生一切自觉觉他法门</w:t>
      </w:r>
      <w:r w:rsidR="00382475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拈一觉他之行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亦复出生一切自觉觉他法门。是名种类出生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竖穷横遍也。从体起用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既行行无尽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会用归体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则法法无差。故云一切合同而无痴乱也。全体起用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故于同中显现群异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全用即体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故一一异各各见同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名善现行也。十方虚空满足微尘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即是同中现异之极致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一一尘中现十方界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即是异相见同之极致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界既现尘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尘复现界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尘尘界界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重重无尽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犹如帝网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不可思议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名无著行也。束一切事理一切体用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总是一谛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无有微尘许法而非全体第一波罗密多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名尊重行。第一波罗密多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即是一切诸法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一切诸法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即是第一波罗密多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斯则权实不二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故成十方诸佛轨则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名善法行。若权若实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咸不思议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随缘不变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则无权非实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不变随缘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则无实非权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故云一一皆是清净无漏一真无为性本然故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名真实行也。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此十行位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亦可云理即佛行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乃至究竟佛行。今但约分证言之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复有横竖二义</w:t>
      </w:r>
      <w:r w:rsidR="00382475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竖则行行转深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横则一心圆具十种妙行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亦可云即真即中之俗谛现前也。又欢喜是圆施行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饶益是圆戒行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无嗔恨是圆忍行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无尽是圆进行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离痴乱是圆定行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善现是圆慧行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无著是圆方便行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尊重是圆愿行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善法是圆力行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真实是圆智行。然十行皆不思议</w:t>
      </w:r>
      <w:r w:rsidR="003824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迥与历别十度不同。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382475" w:rsidRPr="00382475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382475">
        <w:rPr>
          <w:rFonts w:ascii="仿宋" w:eastAsia="仿宋" w:hAnsi="仿宋" w:cs="宋体" w:hint="eastAsia"/>
          <w:b/>
        </w:rPr>
        <w:t>辛三、明十向</w:t>
      </w:r>
      <w:r w:rsidR="00382475" w:rsidRPr="00382475">
        <w:rPr>
          <w:rFonts w:ascii="仿宋" w:eastAsia="仿宋" w:hAnsi="仿宋" w:cs="宋体" w:hint="eastAsia"/>
          <w:b/>
        </w:rPr>
        <w:t>，</w:t>
      </w:r>
      <w:r w:rsidRPr="00382475">
        <w:rPr>
          <w:rFonts w:ascii="仿宋" w:eastAsia="仿宋" w:hAnsi="仿宋" w:cs="宋体" w:hint="eastAsia"/>
          <w:b/>
        </w:rPr>
        <w:t>又二</w:t>
      </w:r>
      <w:r w:rsidR="00382475" w:rsidRPr="00382475">
        <w:rPr>
          <w:rFonts w:ascii="仿宋" w:eastAsia="仿宋" w:hAnsi="仿宋" w:cs="宋体" w:hint="eastAsia"/>
          <w:b/>
        </w:rPr>
        <w:t>：</w:t>
      </w:r>
      <w:r w:rsidRPr="00382475">
        <w:rPr>
          <w:rFonts w:ascii="仿宋" w:eastAsia="仿宋" w:hAnsi="仿宋" w:cs="宋体" w:hint="eastAsia"/>
          <w:b/>
        </w:rPr>
        <w:t>初正明十向</w:t>
      </w:r>
      <w:r w:rsidR="00382475" w:rsidRPr="00382475">
        <w:rPr>
          <w:rFonts w:ascii="仿宋" w:eastAsia="仿宋" w:hAnsi="仿宋" w:cs="宋体" w:hint="eastAsia"/>
          <w:b/>
        </w:rPr>
        <w:t>；</w:t>
      </w:r>
      <w:r w:rsidRPr="00382475">
        <w:rPr>
          <w:rFonts w:ascii="仿宋" w:eastAsia="仿宋" w:hAnsi="仿宋" w:cs="宋体" w:hint="eastAsia"/>
          <w:b/>
        </w:rPr>
        <w:t>二别明加行。</w:t>
      </w:r>
    </w:p>
    <w:p w:rsidR="00A5038B" w:rsidRPr="00382475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382475">
        <w:rPr>
          <w:rFonts w:ascii="仿宋" w:eastAsia="仿宋" w:hAnsi="仿宋" w:cs="宋体" w:hint="eastAsia"/>
          <w:b/>
        </w:rPr>
        <w:t>壬、今初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38247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82475">
        <w:rPr>
          <w:rFonts w:ascii="黑体" w:eastAsia="黑体" w:hAnsi="黑体" w:cs="宋体" w:hint="eastAsia"/>
          <w:b/>
        </w:rPr>
        <w:t>阿难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是善男子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满足神通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成佛事已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纯洁精真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远诸留患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当度众生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灭诸度相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回无为心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向涅槃路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名救护一切众生</w:t>
      </w:r>
      <w:r w:rsidR="004C789C">
        <w:rPr>
          <w:rFonts w:ascii="黑体" w:eastAsia="黑体" w:hAnsi="黑体" w:cs="宋体" w:hint="eastAsia"/>
          <w:b/>
        </w:rPr>
        <w:t>、</w:t>
      </w:r>
      <w:r w:rsidRPr="00382475">
        <w:rPr>
          <w:rFonts w:ascii="黑体" w:eastAsia="黑体" w:hAnsi="黑体" w:cs="宋体" w:hint="eastAsia"/>
          <w:b/>
        </w:rPr>
        <w:t>离众生相回向。坏其可坏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远离诸离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名不坏回向。本觉湛然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觉齐佛觉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名等一切佛回向。精真发明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地如佛地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名至一切处回向。世界如来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lastRenderedPageBreak/>
        <w:t>互相涉入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得无挂碍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名无尽功德藏回向。于同佛地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地中各各生清净因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依因发挥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取涅槃道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名随顺平等善根回向。真根既成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十方众生皆我本性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性圆成就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不失众生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名随顺等观一切众生回向。即一切法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离一切相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唯即与离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二无所著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名真如相回向。真得所如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十方无碍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名无缚解脱回向。性德圆成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法界量灭</w:t>
      </w:r>
      <w:r w:rsidR="004C789C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名法界无量回向。</w:t>
      </w:r>
    </w:p>
    <w:p w:rsidR="00B0447A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⊙此圆十向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更成十番智断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更令三德十倍增明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即是于念念中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具足三种回向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所谓回自向他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回因向果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回事向理也。</w:t>
      </w:r>
    </w:p>
    <w:p w:rsidR="00B0447A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满足神通二句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牒前十行言之。无间名纯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无染名洁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无杂名精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无伪名真。生死是凡夫留患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涅槃是二乘留患。今由十住与佛同体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了知生死即涅槃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不住生死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由十行与佛同用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了知涅槃即生死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不住涅槃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故能远诸留患也。不住涅槃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故念念当度众生</w:t>
      </w:r>
      <w:r w:rsidR="00B0447A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不住生死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故了知实无众生可度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而灭诸度相。由其度众生故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所以不证无为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名曰回无为心。由其无度相故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所以不染生死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名曰向涅槃路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是称救护一切众生</w:t>
      </w:r>
      <w:r w:rsidR="00B0447A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离众生相回向也。生死涅槃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皆是可坏之相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故皆坏之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离俗离真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皆是妄离之心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故皆远之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从此中道不坏之性常得现前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名不坏回向也。本觉之理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湛然现前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则始觉之智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齐于佛觉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故名等一切佛回向。始觉精真既已发明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则本觉理地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如于佛地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故名至一切处回向。地为世界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觉为如来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世界是理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如来是智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理智融彻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互相涉入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得无挂碍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故名无尽功德藏回向。证此无尽功德之藏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则与佛地浑同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于此浑同佛地之中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又各各生起清净万行真因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依此真因发挥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而取涅槃究竟真道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故名随顺平等善根回向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谓一切所作若大若小诸善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由随顺法性故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皆得广大如法界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究竟如虚空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平等无异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咸趣萨婆若也。真实善根既成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了知十方众生皆我本性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我之心性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遍能含育一切众生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一切众生心性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亦复如是互含互育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不谓我性独圆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他性不尔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故名随顺等观一切众生回向。即一切法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犹前文所谓元明心妙十界俱即</w:t>
      </w:r>
      <w:r w:rsidR="00B0447A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离一切相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犹前文所谓本妙圆心十界俱非。唯即与离二无所著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犹前文所谓妙明心元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离即离非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是即非即。此则彻悟真如妙性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名真如相回向。既已真得所如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则十方世界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无非真如体相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更何障碍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故名无缚解脱回向。性具之三德圆成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法界之数量销灭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名法界无量回向。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此十回向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亦可云理即回向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乃至究竟回向。今但约分证言之</w:t>
      </w:r>
      <w:r w:rsidR="00B044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亦可云修于即真即俗之中谛以登佛地也。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382475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382475">
        <w:rPr>
          <w:rFonts w:ascii="仿宋" w:eastAsia="仿宋" w:hAnsi="仿宋" w:cs="宋体" w:hint="eastAsia"/>
          <w:b/>
        </w:rPr>
        <w:t>壬二、别明加行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38247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82475">
        <w:rPr>
          <w:rFonts w:ascii="黑体" w:eastAsia="黑体" w:hAnsi="黑体" w:cs="宋体" w:hint="eastAsia"/>
          <w:b/>
        </w:rPr>
        <w:t>阿难</w:t>
      </w:r>
      <w:r w:rsidR="008272C6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是善男子</w:t>
      </w:r>
      <w:r w:rsidR="007651AA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尽是清净四十一心</w:t>
      </w:r>
      <w:r w:rsidR="007651AA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次成四种妙圆加行</w:t>
      </w:r>
      <w:r w:rsidR="007651AA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即以佛觉用为己心</w:t>
      </w:r>
      <w:r w:rsidR="007651AA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若出未出</w:t>
      </w:r>
      <w:r w:rsidR="007651AA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犹如钻火欲然其木</w:t>
      </w:r>
      <w:r w:rsidR="007651AA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名为暖地。又以己心成佛所履</w:t>
      </w:r>
      <w:r w:rsidR="007651AA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若依非依</w:t>
      </w:r>
      <w:r w:rsidR="007651AA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如登高山</w:t>
      </w:r>
      <w:r w:rsidR="007651AA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身入虚空</w:t>
      </w:r>
      <w:r w:rsidR="007651AA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下有微碍</w:t>
      </w:r>
      <w:r w:rsidR="007651AA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名为顶地。心佛二同</w:t>
      </w:r>
      <w:r w:rsidR="007651AA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善得中道</w:t>
      </w:r>
      <w:r w:rsidR="007651AA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如忍事人</w:t>
      </w:r>
      <w:r w:rsidR="007651AA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非怀非出</w:t>
      </w:r>
      <w:r w:rsidR="007651AA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名为忍地。数量销灭</w:t>
      </w:r>
      <w:r w:rsidR="007651AA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迷觉中道二无所目</w:t>
      </w:r>
      <w:r w:rsidR="007651AA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名世第一地。</w:t>
      </w:r>
    </w:p>
    <w:p w:rsidR="00B1761F" w:rsidRDefault="00A5038B" w:rsidP="0038247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⊙四十一心者</w:t>
      </w:r>
      <w:r w:rsidR="007651A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指前干慧及信</w:t>
      </w:r>
      <w:r w:rsidR="00B1761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住</w:t>
      </w:r>
      <w:r w:rsidR="00B1761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行</w:t>
      </w:r>
      <w:r w:rsidR="00B1761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向也。妙圆加行者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妙则不可思议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圆则非小非偏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亦非渐次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正显虽借藏教之名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不同藏教之义也。夫入道要门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必由加行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统而言之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名字位中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由加行故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得登五品观行位中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由加行故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得净六根。十信位中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由加行故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得入初住。乃至等觉位中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由加行故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得成妙觉。今独于第十回向心中开出四加行者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为显地法尊胜故耳。</w:t>
      </w:r>
    </w:p>
    <w:p w:rsidR="00F368E0" w:rsidRDefault="00A5038B" w:rsidP="0038247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一暖地者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即以初欢喜地之佛觉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用为十向始觉之己心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初地觉性全在十向无明心中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譬如火在木中</w:t>
      </w:r>
      <w:r w:rsidR="00F368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今以十向始觉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钻于障初地之无明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求出初地本觉智火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此火欲出而未出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无明之木未然而将然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故喻如钻火欲然其木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暖相先现</w:t>
      </w:r>
      <w:r w:rsidR="00B1761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名暖地也。</w:t>
      </w:r>
    </w:p>
    <w:p w:rsidR="00F368E0" w:rsidRDefault="00A5038B" w:rsidP="0038247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次顶地者</w:t>
      </w:r>
      <w:r w:rsidR="00F368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又即以十向始觉之己心</w:t>
      </w:r>
      <w:r w:rsidR="00F368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成于初地佛觉之所履</w:t>
      </w:r>
      <w:r w:rsidR="00F368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初地所证涅槃</w:t>
      </w:r>
      <w:r w:rsidR="00F368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犹如虚空</w:t>
      </w:r>
      <w:r w:rsidR="00F368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迥超十向变易生死之山</w:t>
      </w:r>
      <w:r w:rsidR="00F368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今下有微碍</w:t>
      </w:r>
      <w:r w:rsidR="00F368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故云若依。身入虚空</w:t>
      </w:r>
      <w:r w:rsidR="00F368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故云非依。此则十向位中一分变易生死</w:t>
      </w:r>
      <w:r w:rsidR="00F368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将脱而未脱</w:t>
      </w:r>
      <w:r w:rsidR="00F368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初地位中所显虚空涅槃</w:t>
      </w:r>
      <w:r w:rsidR="00F368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未证而即证</w:t>
      </w:r>
      <w:r w:rsidR="00F368E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名顶地也。</w:t>
      </w:r>
    </w:p>
    <w:p w:rsidR="008F4AEF" w:rsidRDefault="00A5038B" w:rsidP="0038247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三忍地者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牒前佛觉用为己心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是佛与心同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己心成佛所履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是心与佛同。心佛既其二</w:t>
      </w:r>
      <w:r w:rsidRPr="00A5038B">
        <w:rPr>
          <w:rFonts w:hAnsi="宋体" w:cs="宋体" w:hint="eastAsia"/>
        </w:rPr>
        <w:lastRenderedPageBreak/>
        <w:t>同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则已善得中道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胸中了了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非复怀疑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惟独自知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非有出说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故如忍事之人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非怀非出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名为忍地。此以初地菩提涅槃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喻如所忍之事也。</w:t>
      </w:r>
    </w:p>
    <w:p w:rsidR="008F4AEF" w:rsidRDefault="00A5038B" w:rsidP="0038247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四世第一地者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初暖地中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用佛觉为己心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尚存己心数量。二顶地中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以己心成佛履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尚存佛履数量。此二皆是迷中道之数量。三忍地中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心佛二同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尚存二同数量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乃是觉中道之数量。今则不但无迷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亦且无觉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始本冥合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始本俱忘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故名世第一地也。</w:t>
      </w:r>
    </w:p>
    <w:p w:rsidR="00A5038B" w:rsidRDefault="00A5038B" w:rsidP="00382475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盖称性真修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虽复极圆极顿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一念便能该因彻果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而于一念之中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法尔亦具此四加行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即此四种加行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说虽次第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行在一时</w:t>
      </w:r>
      <w:r w:rsidR="008F4A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所以名为妙圆也。</w:t>
      </w:r>
    </w:p>
    <w:p w:rsidR="00382475" w:rsidRPr="00A5038B" w:rsidRDefault="00382475" w:rsidP="00382475">
      <w:pPr>
        <w:pStyle w:val="a3"/>
        <w:ind w:firstLine="420"/>
        <w:rPr>
          <w:rFonts w:hAnsi="宋体" w:cs="宋体"/>
        </w:rPr>
      </w:pPr>
    </w:p>
    <w:p w:rsidR="00A5038B" w:rsidRPr="00382475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382475">
        <w:rPr>
          <w:rFonts w:ascii="仿宋" w:eastAsia="仿宋" w:hAnsi="仿宋" w:cs="宋体" w:hint="eastAsia"/>
          <w:b/>
        </w:rPr>
        <w:t>辛四、明十地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38247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82475">
        <w:rPr>
          <w:rFonts w:ascii="黑体" w:eastAsia="黑体" w:hAnsi="黑体" w:cs="宋体" w:hint="eastAsia"/>
          <w:b/>
        </w:rPr>
        <w:t>阿难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是善男子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于大菩提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善得通达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觉通如来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尽佛境界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名欢喜地。异性入同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同性亦灭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名离垢地。净极明生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名发光地。明极觉满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名焰慧地。一切同异所不能至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名难胜地。无为真如性净明露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名现前地。尽真如际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名远行地。一真如心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名不动地。发真如用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名善慧地。阿难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是诸菩萨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从此已往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修习毕功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功德圆满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亦目此地名修习位。慈阴妙云覆涅槃海</w:t>
      </w:r>
      <w:r w:rsidR="00F87931">
        <w:rPr>
          <w:rFonts w:ascii="黑体" w:eastAsia="黑体" w:hAnsi="黑体" w:cs="宋体" w:hint="eastAsia"/>
          <w:b/>
        </w:rPr>
        <w:t>，</w:t>
      </w:r>
      <w:r w:rsidRPr="00382475">
        <w:rPr>
          <w:rFonts w:ascii="黑体" w:eastAsia="黑体" w:hAnsi="黑体" w:cs="宋体" w:hint="eastAsia"/>
          <w:b/>
        </w:rPr>
        <w:t>名法云地。</w:t>
      </w:r>
    </w:p>
    <w:p w:rsidR="00F87931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⊙此圆十地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更成十番智断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更令三德十倍增明。犹如大地荷负一切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普入三世诸佛智地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不思议一境三谛任运现前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故名为地也。</w:t>
      </w:r>
    </w:p>
    <w:p w:rsidR="00F87931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既从十向后心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善成四种妙圆加行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则一分障初地之无明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豁尔顿破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故于大菩提性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善得通达。能觉之菩提智德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全与佛同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名为觉通如来。所觉之涅槃断德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全与佛同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名为尽佛境界。如三世诸佛所应得者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我已得之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如一切众生所本具者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我已证之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是故庆己庆人</w:t>
      </w:r>
      <w:r w:rsidR="00F8793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名欢喜地也。</w:t>
      </w:r>
    </w:p>
    <w:p w:rsidR="00EF1406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地前虽断无明至三十品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犹是贤圣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未是圣贤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名异生性。登欢喜地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与佛体同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名同生性。然而对异说同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异固是垢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同亦是垢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今泯绝异同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名离垢地也。</w:t>
      </w:r>
    </w:p>
    <w:p w:rsidR="00EF1406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问曰</w:t>
      </w:r>
      <w:r w:rsidR="00EF1406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七护法心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即云十方如来气分交接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四生贵住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即云入如来种。今至初地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何又云异性入同</w:t>
      </w:r>
      <w:r w:rsidR="00EF1406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若初地方名同性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验知十向尚为异性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仍是别教三贤十圣之义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如何可说惟圆位耶</w:t>
      </w:r>
      <w:r w:rsidR="00EF1406">
        <w:rPr>
          <w:rFonts w:hAnsi="宋体" w:cs="宋体" w:hint="eastAsia"/>
        </w:rPr>
        <w:t>？</w:t>
      </w:r>
    </w:p>
    <w:p w:rsidR="00EF1406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答曰</w:t>
      </w:r>
      <w:r w:rsidR="00EF1406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圆位妙义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不出六即。六而常即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故与别教三贤之位不同。即而常六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故不妨展转说于同异。当知七心气分交接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是相似气分也。四住入如来种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是分真种也。今云异性入同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是从分证同性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邻于究竟同性也。盖十住与佛同住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十行与佛同行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十向与佛同向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十地与佛同地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所以法华经中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名此四十圣位为开示悟入佛之知见。虽复同在分证位中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不妨仍有浅深之别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开异于示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示异于悟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悟异于入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今以悟佛知见之异性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入于入佛知见之同性耳。离垢则净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净极则明自生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故名发光。发光即明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明极则觉目满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故名焰慧。觉满能照不思议理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既照不思议理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亦照不思议事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照理而又照事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故一切同性出世之智所不能至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照事而又照理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故一切异性世间之智所不能至。至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及也。盖离垢地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但能泯绝同异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此乃会通同异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故世出世智皆不能及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名难胜地也。若事若理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当体皆是无为真如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性本清净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今已昭明显露名现前地。法法既皆真如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则便穷尽真如边际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名远行地。真如边际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横遍竖穷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统惟一心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安有出入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故名不动。既证真如不动全体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必发真如随缘大用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故名善慧。善慧者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权实二智皆善也。前从初住至此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虽则皆是无功用道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仍是称性所起修习之功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从此以往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并其无功用之修习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亦已毕功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而大智大悲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功德俱已圆满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故亦目此九地名为修习位也</w:t>
      </w:r>
      <w:r w:rsidR="00EF1406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若第十地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则无复自利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纯是利他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故惟以慈阴妙云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覆于众生本有涅槃性海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而任运拔苦与乐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名之为法云地。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此十地位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亦可云理即佛地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乃至究竟佛地。今但约分证言之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复有横竖二义</w:t>
      </w:r>
      <w:r w:rsidR="00EF1406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竖则地地深入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横则一地一切地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一切地一地。譬如十大山王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同依大地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如是菩萨十种智地</w:t>
      </w:r>
      <w:r w:rsidR="00EF140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惟一佛地也。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382475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382475">
        <w:rPr>
          <w:rFonts w:ascii="仿宋" w:eastAsia="仿宋" w:hAnsi="仿宋" w:cs="宋体" w:hint="eastAsia"/>
          <w:b/>
        </w:rPr>
        <w:t>辛五、明等觉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2532A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532A0">
        <w:rPr>
          <w:rFonts w:ascii="黑体" w:eastAsia="黑体" w:hAnsi="黑体" w:cs="宋体" w:hint="eastAsia"/>
          <w:b/>
        </w:rPr>
        <w:t>如来逆流</w:t>
      </w:r>
      <w:r w:rsidR="002532A0" w:rsidRPr="002532A0">
        <w:rPr>
          <w:rFonts w:ascii="黑体" w:eastAsia="黑体" w:hAnsi="黑体" w:cs="宋体" w:hint="eastAsia"/>
          <w:b/>
        </w:rPr>
        <w:t>，</w:t>
      </w:r>
      <w:r w:rsidRPr="002532A0">
        <w:rPr>
          <w:rFonts w:ascii="黑体" w:eastAsia="黑体" w:hAnsi="黑体" w:cs="宋体" w:hint="eastAsia"/>
          <w:b/>
        </w:rPr>
        <w:t>如是菩萨顺行而至</w:t>
      </w:r>
      <w:r w:rsidR="002532A0" w:rsidRPr="002532A0">
        <w:rPr>
          <w:rFonts w:ascii="黑体" w:eastAsia="黑体" w:hAnsi="黑体" w:cs="宋体" w:hint="eastAsia"/>
          <w:b/>
        </w:rPr>
        <w:t>，</w:t>
      </w:r>
      <w:r w:rsidRPr="002532A0">
        <w:rPr>
          <w:rFonts w:ascii="黑体" w:eastAsia="黑体" w:hAnsi="黑体" w:cs="宋体" w:hint="eastAsia"/>
          <w:b/>
        </w:rPr>
        <w:t>觉际入交</w:t>
      </w:r>
      <w:r w:rsidR="002532A0" w:rsidRPr="002532A0">
        <w:rPr>
          <w:rFonts w:ascii="黑体" w:eastAsia="黑体" w:hAnsi="黑体" w:cs="宋体" w:hint="eastAsia"/>
          <w:b/>
        </w:rPr>
        <w:t>，</w:t>
      </w:r>
      <w:r w:rsidRPr="002532A0">
        <w:rPr>
          <w:rFonts w:ascii="黑体" w:eastAsia="黑体" w:hAnsi="黑体" w:cs="宋体" w:hint="eastAsia"/>
          <w:b/>
        </w:rPr>
        <w:t>名为等觉。</w:t>
      </w:r>
    </w:p>
    <w:p w:rsidR="00B51FFA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⊙言如来已证法性真流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复从法性之中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逆流而出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同流九界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以度众生。如是菩萨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逆生死流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顺涅槃流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行至本觉源中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一则从用归体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一则从体起用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譬如二人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一方入门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一方出门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各各一足在内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一足在外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出入虽异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体相并同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故名为等觉也。夫如来权智下垂机感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名为寂照。菩萨实智上合觉心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名为照寂。照寂寂照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其义亦等。所以自佛视之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尚名菩萨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自下视之</w:t>
      </w:r>
      <w:r w:rsidR="00B51FF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则己如佛也。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分证转依号竟。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382475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382475">
        <w:rPr>
          <w:rFonts w:ascii="仿宋" w:eastAsia="仿宋" w:hAnsi="仿宋" w:cs="宋体" w:hint="eastAsia"/>
          <w:b/>
        </w:rPr>
        <w:t>庚四、究竟转依号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54E9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54E93">
        <w:rPr>
          <w:rFonts w:ascii="黑体" w:eastAsia="黑体" w:hAnsi="黑体" w:cs="宋体" w:hint="eastAsia"/>
          <w:b/>
        </w:rPr>
        <w:t>阿难</w:t>
      </w:r>
      <w:r w:rsidR="00854E93" w:rsidRPr="00854E93">
        <w:rPr>
          <w:rFonts w:ascii="黑体" w:eastAsia="黑体" w:hAnsi="黑体" w:cs="宋体" w:hint="eastAsia"/>
          <w:b/>
        </w:rPr>
        <w:t>，</w:t>
      </w:r>
      <w:r w:rsidRPr="00854E93">
        <w:rPr>
          <w:rFonts w:ascii="黑体" w:eastAsia="黑体" w:hAnsi="黑体" w:cs="宋体" w:hint="eastAsia"/>
          <w:b/>
        </w:rPr>
        <w:t>从干慧心</w:t>
      </w:r>
      <w:r w:rsidR="00854E93" w:rsidRPr="00854E93">
        <w:rPr>
          <w:rFonts w:ascii="黑体" w:eastAsia="黑体" w:hAnsi="黑体" w:cs="宋体" w:hint="eastAsia"/>
          <w:b/>
        </w:rPr>
        <w:t>，</w:t>
      </w:r>
      <w:r w:rsidRPr="00854E93">
        <w:rPr>
          <w:rFonts w:ascii="黑体" w:eastAsia="黑体" w:hAnsi="黑体" w:cs="宋体" w:hint="eastAsia"/>
          <w:b/>
        </w:rPr>
        <w:t>至等觉已</w:t>
      </w:r>
      <w:r w:rsidR="000522C2">
        <w:rPr>
          <w:rFonts w:ascii="黑体" w:eastAsia="黑体" w:hAnsi="黑体" w:cs="宋体" w:hint="eastAsia"/>
          <w:b/>
        </w:rPr>
        <w:t>，</w:t>
      </w:r>
      <w:r w:rsidRPr="00854E93">
        <w:rPr>
          <w:rFonts w:ascii="黑体" w:eastAsia="黑体" w:hAnsi="黑体" w:cs="宋体" w:hint="eastAsia"/>
          <w:b/>
        </w:rPr>
        <w:t>是觉始获金刚心中初干慧地</w:t>
      </w:r>
      <w:r w:rsidR="00854E93" w:rsidRPr="00854E93">
        <w:rPr>
          <w:rFonts w:ascii="黑体" w:eastAsia="黑体" w:hAnsi="黑体" w:cs="宋体" w:hint="eastAsia"/>
          <w:b/>
        </w:rPr>
        <w:t>，</w:t>
      </w:r>
      <w:r w:rsidRPr="00854E93">
        <w:rPr>
          <w:rFonts w:ascii="黑体" w:eastAsia="黑体" w:hAnsi="黑体" w:cs="宋体" w:hint="eastAsia"/>
          <w:b/>
        </w:rPr>
        <w:t>如是重重单复十二</w:t>
      </w:r>
      <w:r w:rsidR="00854E93" w:rsidRPr="00854E93">
        <w:rPr>
          <w:rFonts w:ascii="黑体" w:eastAsia="黑体" w:hAnsi="黑体" w:cs="宋体" w:hint="eastAsia"/>
          <w:b/>
        </w:rPr>
        <w:t>，</w:t>
      </w:r>
      <w:r w:rsidRPr="00854E93">
        <w:rPr>
          <w:rFonts w:ascii="黑体" w:eastAsia="黑体" w:hAnsi="黑体" w:cs="宋体" w:hint="eastAsia"/>
          <w:b/>
        </w:rPr>
        <w:t>方尽妙觉</w:t>
      </w:r>
      <w:r w:rsidR="00854E93" w:rsidRPr="00854E93">
        <w:rPr>
          <w:rFonts w:ascii="黑体" w:eastAsia="黑体" w:hAnsi="黑体" w:cs="宋体" w:hint="eastAsia"/>
          <w:b/>
        </w:rPr>
        <w:t>，</w:t>
      </w:r>
      <w:r w:rsidRPr="00854E93">
        <w:rPr>
          <w:rFonts w:ascii="黑体" w:eastAsia="黑体" w:hAnsi="黑体" w:cs="宋体" w:hint="eastAsia"/>
          <w:b/>
        </w:rPr>
        <w:t>成无上道。</w:t>
      </w:r>
    </w:p>
    <w:p w:rsidR="000522C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⊙此言证等觉已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仍须用彼金刚观智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重历前来所证诸位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使彼见思尘沙无明一切习气影子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荡尽无余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乃成妙觉。是故从初干慧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至此等觉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此觉只获金刚心中初干慧地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从此金刚干慧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重历信住行向加行地等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凡有两重十二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方尽妙觉而成无上道也。</w:t>
      </w:r>
    </w:p>
    <w:p w:rsidR="004A2097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言重重单复十二者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始则一干慧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二十信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三十住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四十行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五十回向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六暖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七顶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八忍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九世第一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十十地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十一等觉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十二金刚心</w:t>
      </w:r>
      <w:r w:rsidR="000522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是为单十二之一重。次则一金刚心中干慧</w:t>
      </w:r>
      <w:r w:rsidR="004A20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二金刚心中十信</w:t>
      </w:r>
      <w:r w:rsidR="004A20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三金刚心中十住</w:t>
      </w:r>
      <w:r w:rsidR="004A20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乃至十二金刚心中之金刚后心</w:t>
      </w:r>
      <w:r w:rsidR="004A20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是为复十二之第二重。如此历尽单复两重十二</w:t>
      </w:r>
      <w:r w:rsidR="004A20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则无明正习</w:t>
      </w:r>
      <w:r w:rsidR="004A20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永尽无余</w:t>
      </w:r>
      <w:r w:rsidR="004A20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更无所断</w:t>
      </w:r>
      <w:r w:rsidR="004A20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彻证本来心性</w:t>
      </w:r>
      <w:r w:rsidR="004A20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名为妙觉</w:t>
      </w:r>
      <w:r w:rsidR="004A209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而成究竟转依无上道也。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二别明诸位次为所转之号竟。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E4546F" w:rsidRPr="00382475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382475">
        <w:rPr>
          <w:rFonts w:ascii="仿宋" w:eastAsia="仿宋" w:hAnsi="仿宋" w:cs="宋体" w:hint="eastAsia"/>
          <w:b/>
        </w:rPr>
        <w:t>己三、合结诸位次由三行而成</w:t>
      </w:r>
      <w:r w:rsidR="00382475" w:rsidRPr="00382475">
        <w:rPr>
          <w:rFonts w:ascii="仿宋" w:eastAsia="仿宋" w:hAnsi="仿宋" w:cs="宋体" w:hint="eastAsia"/>
          <w:b/>
        </w:rPr>
        <w:t>，</w:t>
      </w:r>
      <w:r w:rsidRPr="00382475">
        <w:rPr>
          <w:rFonts w:ascii="仿宋" w:eastAsia="仿宋" w:hAnsi="仿宋" w:cs="宋体" w:hint="eastAsia"/>
          <w:b/>
        </w:rPr>
        <w:t>三</w:t>
      </w:r>
      <w:r w:rsidR="00382475" w:rsidRPr="00382475">
        <w:rPr>
          <w:rFonts w:ascii="仿宋" w:eastAsia="仿宋" w:hAnsi="仿宋" w:cs="宋体" w:hint="eastAsia"/>
          <w:b/>
        </w:rPr>
        <w:t>：</w:t>
      </w:r>
      <w:r w:rsidRPr="00382475">
        <w:rPr>
          <w:rFonts w:ascii="仿宋" w:eastAsia="仿宋" w:hAnsi="仿宋" w:cs="宋体" w:hint="eastAsia"/>
          <w:b/>
        </w:rPr>
        <w:t>初总以止观结</w:t>
      </w:r>
      <w:r w:rsidR="00382475" w:rsidRPr="00382475">
        <w:rPr>
          <w:rFonts w:ascii="仿宋" w:eastAsia="仿宋" w:hAnsi="仿宋" w:cs="宋体" w:hint="eastAsia"/>
          <w:b/>
        </w:rPr>
        <w:t>；</w:t>
      </w:r>
      <w:r w:rsidRPr="00382475">
        <w:rPr>
          <w:rFonts w:ascii="仿宋" w:eastAsia="仿宋" w:hAnsi="仿宋" w:cs="宋体" w:hint="eastAsia"/>
          <w:b/>
        </w:rPr>
        <w:t>二正以三行结</w:t>
      </w:r>
      <w:r w:rsidR="00382475" w:rsidRPr="00382475">
        <w:rPr>
          <w:rFonts w:ascii="仿宋" w:eastAsia="仿宋" w:hAnsi="仿宋" w:cs="宋体" w:hint="eastAsia"/>
          <w:b/>
        </w:rPr>
        <w:t>；</w:t>
      </w:r>
      <w:r w:rsidRPr="00382475">
        <w:rPr>
          <w:rFonts w:ascii="仿宋" w:eastAsia="仿宋" w:hAnsi="仿宋" w:cs="宋体" w:hint="eastAsia"/>
          <w:b/>
        </w:rPr>
        <w:t>三复以邪正结。</w:t>
      </w:r>
    </w:p>
    <w:p w:rsidR="00A5038B" w:rsidRPr="00382475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382475">
        <w:rPr>
          <w:rFonts w:ascii="仿宋" w:eastAsia="仿宋" w:hAnsi="仿宋" w:cs="宋体" w:hint="eastAsia"/>
          <w:b/>
        </w:rPr>
        <w:t>庚、今初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4A209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A2097">
        <w:rPr>
          <w:rFonts w:ascii="黑体" w:eastAsia="黑体" w:hAnsi="黑体" w:cs="宋体" w:hint="eastAsia"/>
          <w:b/>
        </w:rPr>
        <w:t>是种种地</w:t>
      </w:r>
      <w:r w:rsidR="00AF7428">
        <w:rPr>
          <w:rFonts w:ascii="黑体" w:eastAsia="黑体" w:hAnsi="黑体" w:cs="宋体" w:hint="eastAsia"/>
          <w:b/>
        </w:rPr>
        <w:t>，</w:t>
      </w:r>
      <w:r w:rsidRPr="004A2097">
        <w:rPr>
          <w:rFonts w:ascii="黑体" w:eastAsia="黑体" w:hAnsi="黑体" w:cs="宋体" w:hint="eastAsia"/>
          <w:b/>
        </w:rPr>
        <w:t>皆以金刚观察如幻十种深喻</w:t>
      </w:r>
      <w:r w:rsidR="00AF7428">
        <w:rPr>
          <w:rFonts w:ascii="黑体" w:eastAsia="黑体" w:hAnsi="黑体" w:cs="宋体" w:hint="eastAsia"/>
          <w:b/>
        </w:rPr>
        <w:t>，</w:t>
      </w:r>
      <w:r w:rsidRPr="004A2097">
        <w:rPr>
          <w:rFonts w:ascii="黑体" w:eastAsia="黑体" w:hAnsi="黑体" w:cs="宋体" w:hint="eastAsia"/>
          <w:b/>
        </w:rPr>
        <w:t>奢摩他中</w:t>
      </w:r>
      <w:r w:rsidR="00AF7428">
        <w:rPr>
          <w:rFonts w:ascii="黑体" w:eastAsia="黑体" w:hAnsi="黑体" w:cs="宋体" w:hint="eastAsia"/>
          <w:b/>
        </w:rPr>
        <w:t>，</w:t>
      </w:r>
      <w:r w:rsidRPr="004A2097">
        <w:rPr>
          <w:rFonts w:ascii="黑体" w:eastAsia="黑体" w:hAnsi="黑体" w:cs="宋体" w:hint="eastAsia"/>
          <w:b/>
        </w:rPr>
        <w:t>用诸如来毗婆舍那</w:t>
      </w:r>
      <w:r w:rsidR="00AF7428">
        <w:rPr>
          <w:rFonts w:ascii="黑体" w:eastAsia="黑体" w:hAnsi="黑体" w:cs="宋体" w:hint="eastAsia"/>
          <w:b/>
        </w:rPr>
        <w:t>，</w:t>
      </w:r>
      <w:r w:rsidRPr="004A2097">
        <w:rPr>
          <w:rFonts w:ascii="黑体" w:eastAsia="黑体" w:hAnsi="黑体" w:cs="宋体" w:hint="eastAsia"/>
          <w:b/>
        </w:rPr>
        <w:t>清净修证</w:t>
      </w:r>
      <w:r w:rsidR="00AF7428">
        <w:rPr>
          <w:rFonts w:ascii="黑体" w:eastAsia="黑体" w:hAnsi="黑体" w:cs="宋体" w:hint="eastAsia"/>
          <w:b/>
        </w:rPr>
        <w:t>，</w:t>
      </w:r>
      <w:r w:rsidRPr="004A2097">
        <w:rPr>
          <w:rFonts w:ascii="黑体" w:eastAsia="黑体" w:hAnsi="黑体" w:cs="宋体" w:hint="eastAsia"/>
          <w:b/>
        </w:rPr>
        <w:t>渐次深入。</w:t>
      </w:r>
    </w:p>
    <w:p w:rsidR="00AF7428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⊙种种地者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指干慧地乃至妙觉地也。金刚者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喻能观之智。如幻者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喻所观之境。一切观智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皆是称性所起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能坏一切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不为一切所坏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故名金刚。一切境界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皆是唯心所现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非断非常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非空非有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故名如幻也。</w:t>
      </w:r>
    </w:p>
    <w:p w:rsidR="00AF7428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十种深喻者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一幻人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二阳焰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三水月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四空华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五谷响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六干城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七梦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八影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九像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十化也。然诸大乘经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所列稍殊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不必融会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贵在得意而已。又即如幻人一喻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通于四教。若以正因缘生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无我我所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故名如幻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是藏教意。因缘即空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故名如幻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是通教意。幻法不实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随心转变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假名无量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是别教意。幻即法界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一切法趣幻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幻即中道第一义谛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不可思议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是圆教意。今正取圆教意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故名深喻也。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奢摩他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即是一心三止。毗婆舍那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即是一心三观。言用诸如来毗婆舍那者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正是全以果觉而为因心也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全性起修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全性成证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故名清净修证。即而常六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故云渐次。六而常即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故云深入。斯则彻果通因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总惟圆顿止观。乃有既弘此经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复毁止观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譬如供养帝释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毁憍尸迦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其为愚惑</w:t>
      </w:r>
      <w:r w:rsidR="00AF74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亦已甚矣</w:t>
      </w:r>
      <w:r w:rsidR="00AF7428">
        <w:rPr>
          <w:rFonts w:hAnsi="宋体" w:cs="宋体" w:hint="eastAsia"/>
        </w:rPr>
        <w:t>！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AF7428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AF7428">
        <w:rPr>
          <w:rFonts w:ascii="仿宋" w:eastAsia="仿宋" w:hAnsi="仿宋" w:cs="宋体" w:hint="eastAsia"/>
          <w:b/>
        </w:rPr>
        <w:t>庚二、正以三行结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AF742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F7428">
        <w:rPr>
          <w:rFonts w:ascii="黑体" w:eastAsia="黑体" w:hAnsi="黑体" w:cs="宋体" w:hint="eastAsia"/>
          <w:b/>
        </w:rPr>
        <w:t>阿难</w:t>
      </w:r>
      <w:r w:rsidR="00AF7428">
        <w:rPr>
          <w:rFonts w:ascii="黑体" w:eastAsia="黑体" w:hAnsi="黑体" w:cs="宋体" w:hint="eastAsia"/>
          <w:b/>
        </w:rPr>
        <w:t>，</w:t>
      </w:r>
      <w:r w:rsidRPr="00AF7428">
        <w:rPr>
          <w:rFonts w:ascii="黑体" w:eastAsia="黑体" w:hAnsi="黑体" w:cs="宋体" w:hint="eastAsia"/>
          <w:b/>
        </w:rPr>
        <w:t>如是皆以三增进故</w:t>
      </w:r>
      <w:r w:rsidR="00AF7428">
        <w:rPr>
          <w:rFonts w:ascii="黑体" w:eastAsia="黑体" w:hAnsi="黑体" w:cs="宋体" w:hint="eastAsia"/>
          <w:b/>
        </w:rPr>
        <w:t>，</w:t>
      </w:r>
      <w:r w:rsidRPr="00AF7428">
        <w:rPr>
          <w:rFonts w:ascii="黑体" w:eastAsia="黑体" w:hAnsi="黑体" w:cs="宋体" w:hint="eastAsia"/>
          <w:b/>
        </w:rPr>
        <w:t>善能成就五十五位真菩提路。</w:t>
      </w:r>
    </w:p>
    <w:p w:rsidR="00664941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⊙三增进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即前三种增进修行渐次也。正助合行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故能成就真菩提路。</w:t>
      </w:r>
    </w:p>
    <w:p w:rsidR="00664941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言五十五位者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十信</w:t>
      </w:r>
      <w:r w:rsidR="0066494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十住</w:t>
      </w:r>
      <w:r w:rsidR="0066494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十行</w:t>
      </w:r>
      <w:r w:rsidR="0066494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十向</w:t>
      </w:r>
      <w:r w:rsidR="0066494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四加行</w:t>
      </w:r>
      <w:r w:rsidR="0066494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十地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及等觉也。始终皆以三增进故而能成就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则知三行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不局初心明矣。干慧是路而非真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妙觉是真而非路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故不说之。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复次干慧虽是所成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而位在观行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兼有能成之功。妙觉虽亦所成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而位在究竟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并无所成之相。故前文但曰方尽妙觉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以妙觉即是众生本有之性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今令彻底究竟而已。如达多之头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衣里之珠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本不曾失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今何所得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故下文又云</w:t>
      </w:r>
      <w:r w:rsidR="00664941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圆满菩提</w:t>
      </w:r>
      <w:r w:rsidR="006649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归无所得</w:t>
      </w:r>
      <w:r w:rsidR="00664941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2951C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2951C4">
        <w:rPr>
          <w:rFonts w:ascii="仿宋" w:eastAsia="仿宋" w:hAnsi="仿宋" w:cs="宋体" w:hint="eastAsia"/>
          <w:b/>
        </w:rPr>
        <w:t>庚三、复以邪正结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2951C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951C4">
        <w:rPr>
          <w:rFonts w:ascii="黑体" w:eastAsia="黑体" w:hAnsi="黑体" w:cs="宋体" w:hint="eastAsia"/>
          <w:b/>
        </w:rPr>
        <w:t>作是观者</w:t>
      </w:r>
      <w:r w:rsidR="002951C4">
        <w:rPr>
          <w:rFonts w:ascii="黑体" w:eastAsia="黑体" w:hAnsi="黑体" w:cs="宋体" w:hint="eastAsia"/>
          <w:b/>
        </w:rPr>
        <w:t>，</w:t>
      </w:r>
      <w:r w:rsidRPr="002951C4">
        <w:rPr>
          <w:rFonts w:ascii="黑体" w:eastAsia="黑体" w:hAnsi="黑体" w:cs="宋体" w:hint="eastAsia"/>
          <w:b/>
        </w:rPr>
        <w:t>名为正观。若他观者</w:t>
      </w:r>
      <w:r w:rsidR="002951C4">
        <w:rPr>
          <w:rFonts w:ascii="黑体" w:eastAsia="黑体" w:hAnsi="黑体" w:cs="宋体" w:hint="eastAsia"/>
          <w:b/>
        </w:rPr>
        <w:t>，</w:t>
      </w:r>
      <w:r w:rsidRPr="002951C4">
        <w:rPr>
          <w:rFonts w:ascii="黑体" w:eastAsia="黑体" w:hAnsi="黑体" w:cs="宋体" w:hint="eastAsia"/>
          <w:b/>
        </w:rPr>
        <w:t>名为邪观。</w:t>
      </w:r>
    </w:p>
    <w:p w:rsidR="00502911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⊙是观</w:t>
      </w:r>
      <w:r w:rsidR="00295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即指如来毗婆舍那而言之也。</w:t>
      </w:r>
    </w:p>
    <w:p w:rsidR="002951C4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须以三事</w:t>
      </w:r>
      <w:r w:rsidR="00295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别其邪正</w:t>
      </w:r>
      <w:r w:rsidR="002951C4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一者知圆顿止观</w:t>
      </w:r>
      <w:r w:rsidR="0050291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性修不二</w:t>
      </w:r>
      <w:r w:rsidR="00295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名之为正</w:t>
      </w:r>
      <w:r w:rsidR="00295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否则为邪。二者知六而常即</w:t>
      </w:r>
      <w:r w:rsidR="00295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不生退屈</w:t>
      </w:r>
      <w:r w:rsidR="00295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即而常六</w:t>
      </w:r>
      <w:r w:rsidR="00295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不生增慢</w:t>
      </w:r>
      <w:r w:rsidR="00295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名之为正</w:t>
      </w:r>
      <w:r w:rsidR="00295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否则为邪。三者知由三增进行</w:t>
      </w:r>
      <w:r w:rsidR="00295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正助并修</w:t>
      </w:r>
      <w:r w:rsidR="00295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戒乘俱急</w:t>
      </w:r>
      <w:r w:rsidR="00295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名之为正</w:t>
      </w:r>
      <w:r w:rsidR="00295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否则为邪也。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大章第三明正助行所成伏断圆三德位竟。</w:t>
      </w:r>
    </w:p>
    <w:p w:rsidR="00E4546F" w:rsidRDefault="00E4546F" w:rsidP="00E4546F">
      <w:pPr>
        <w:pStyle w:val="a3"/>
        <w:ind w:firstLine="420"/>
        <w:rPr>
          <w:rFonts w:hAnsi="宋体" w:cs="宋体"/>
        </w:rPr>
      </w:pPr>
    </w:p>
    <w:p w:rsidR="00792C06" w:rsidRPr="00A5038B" w:rsidRDefault="00792C06" w:rsidP="00E4546F">
      <w:pPr>
        <w:pStyle w:val="a3"/>
        <w:ind w:firstLine="420"/>
        <w:rPr>
          <w:rFonts w:hAnsi="宋体" w:cs="宋体"/>
        </w:rPr>
      </w:pPr>
    </w:p>
    <w:p w:rsidR="009D247C" w:rsidRPr="009D247C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9D247C">
        <w:rPr>
          <w:rFonts w:ascii="仿宋" w:eastAsia="仿宋" w:hAnsi="仿宋" w:cs="宋体" w:hint="eastAsia"/>
          <w:b/>
        </w:rPr>
        <w:t>乙四、结成经名</w:t>
      </w:r>
      <w:r w:rsidR="00B074E3">
        <w:rPr>
          <w:rFonts w:ascii="仿宋" w:eastAsia="仿宋" w:hAnsi="仿宋" w:cs="宋体" w:hint="eastAsia"/>
          <w:b/>
        </w:rPr>
        <w:t>，</w:t>
      </w:r>
      <w:r w:rsidRPr="009D247C">
        <w:rPr>
          <w:rFonts w:ascii="仿宋" w:eastAsia="仿宋" w:hAnsi="仿宋" w:cs="宋体" w:hint="eastAsia"/>
          <w:b/>
        </w:rPr>
        <w:t>以彰圆体圆宗圆用</w:t>
      </w:r>
      <w:r w:rsidR="009D247C" w:rsidRPr="009D247C">
        <w:rPr>
          <w:rFonts w:ascii="仿宋" w:eastAsia="仿宋" w:hAnsi="仿宋" w:cs="宋体" w:hint="eastAsia"/>
          <w:b/>
        </w:rPr>
        <w:t>，</w:t>
      </w:r>
      <w:r w:rsidRPr="009D247C">
        <w:rPr>
          <w:rFonts w:ascii="仿宋" w:eastAsia="仿宋" w:hAnsi="仿宋" w:cs="宋体" w:hint="eastAsia"/>
          <w:b/>
        </w:rPr>
        <w:t>二</w:t>
      </w:r>
      <w:r w:rsidR="009D247C" w:rsidRPr="009D247C">
        <w:rPr>
          <w:rFonts w:ascii="仿宋" w:eastAsia="仿宋" w:hAnsi="仿宋" w:cs="宋体" w:hint="eastAsia"/>
          <w:b/>
        </w:rPr>
        <w:t>：</w:t>
      </w:r>
      <w:r w:rsidRPr="009D247C">
        <w:rPr>
          <w:rFonts w:ascii="仿宋" w:eastAsia="仿宋" w:hAnsi="仿宋" w:cs="宋体" w:hint="eastAsia"/>
          <w:b/>
        </w:rPr>
        <w:t>初文殊问</w:t>
      </w:r>
      <w:r w:rsidR="009D247C" w:rsidRPr="009D247C">
        <w:rPr>
          <w:rFonts w:ascii="仿宋" w:eastAsia="仿宋" w:hAnsi="仿宋" w:cs="宋体" w:hint="eastAsia"/>
          <w:b/>
        </w:rPr>
        <w:t>；</w:t>
      </w:r>
      <w:r w:rsidRPr="009D247C">
        <w:rPr>
          <w:rFonts w:ascii="仿宋" w:eastAsia="仿宋" w:hAnsi="仿宋" w:cs="宋体" w:hint="eastAsia"/>
          <w:b/>
        </w:rPr>
        <w:t>二如来答。</w:t>
      </w:r>
    </w:p>
    <w:p w:rsidR="00A5038B" w:rsidRPr="009D247C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9D247C">
        <w:rPr>
          <w:rFonts w:ascii="仿宋" w:eastAsia="仿宋" w:hAnsi="仿宋" w:cs="宋体" w:hint="eastAsia"/>
          <w:b/>
        </w:rPr>
        <w:t>丙、今初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C15DE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15DE7">
        <w:rPr>
          <w:rFonts w:ascii="黑体" w:eastAsia="黑体" w:hAnsi="黑体" w:cs="宋体" w:hint="eastAsia"/>
          <w:b/>
        </w:rPr>
        <w:t>尔时文殊师利法王子</w:t>
      </w:r>
      <w:r w:rsidR="00C15DE7">
        <w:rPr>
          <w:rFonts w:ascii="黑体" w:eastAsia="黑体" w:hAnsi="黑体" w:cs="宋体" w:hint="eastAsia"/>
          <w:b/>
        </w:rPr>
        <w:t>，</w:t>
      </w:r>
      <w:r w:rsidRPr="00C15DE7">
        <w:rPr>
          <w:rFonts w:ascii="黑体" w:eastAsia="黑体" w:hAnsi="黑体" w:cs="宋体" w:hint="eastAsia"/>
          <w:b/>
        </w:rPr>
        <w:t>在大众中</w:t>
      </w:r>
      <w:r w:rsidR="00C15DE7">
        <w:rPr>
          <w:rFonts w:ascii="黑体" w:eastAsia="黑体" w:hAnsi="黑体" w:cs="宋体" w:hint="eastAsia"/>
          <w:b/>
        </w:rPr>
        <w:t>，</w:t>
      </w:r>
      <w:r w:rsidRPr="00C15DE7">
        <w:rPr>
          <w:rFonts w:ascii="黑体" w:eastAsia="黑体" w:hAnsi="黑体" w:cs="宋体" w:hint="eastAsia"/>
          <w:b/>
        </w:rPr>
        <w:t>即从座起</w:t>
      </w:r>
      <w:r w:rsidR="00C15DE7">
        <w:rPr>
          <w:rFonts w:ascii="黑体" w:eastAsia="黑体" w:hAnsi="黑体" w:cs="宋体" w:hint="eastAsia"/>
          <w:b/>
        </w:rPr>
        <w:t>，</w:t>
      </w:r>
      <w:r w:rsidRPr="00C15DE7">
        <w:rPr>
          <w:rFonts w:ascii="黑体" w:eastAsia="黑体" w:hAnsi="黑体" w:cs="宋体" w:hint="eastAsia"/>
          <w:b/>
        </w:rPr>
        <w:t>顶礼佛足</w:t>
      </w:r>
      <w:r w:rsidR="00C15DE7">
        <w:rPr>
          <w:rFonts w:ascii="黑体" w:eastAsia="黑体" w:hAnsi="黑体" w:cs="宋体" w:hint="eastAsia"/>
          <w:b/>
        </w:rPr>
        <w:t>，</w:t>
      </w:r>
      <w:r w:rsidRPr="00C15DE7">
        <w:rPr>
          <w:rFonts w:ascii="黑体" w:eastAsia="黑体" w:hAnsi="黑体" w:cs="宋体" w:hint="eastAsia"/>
          <w:b/>
        </w:rPr>
        <w:t>而白佛言</w:t>
      </w:r>
      <w:r w:rsidR="00C15DE7">
        <w:rPr>
          <w:rFonts w:ascii="黑体" w:eastAsia="黑体" w:hAnsi="黑体" w:cs="宋体" w:hint="eastAsia"/>
          <w:b/>
        </w:rPr>
        <w:t>：“</w:t>
      </w:r>
      <w:r w:rsidRPr="00C15DE7">
        <w:rPr>
          <w:rFonts w:ascii="黑体" w:eastAsia="黑体" w:hAnsi="黑体" w:cs="宋体" w:hint="eastAsia"/>
          <w:b/>
        </w:rPr>
        <w:t>当何名是经</w:t>
      </w:r>
      <w:r w:rsidR="00C15DE7">
        <w:rPr>
          <w:rFonts w:ascii="黑体" w:eastAsia="黑体" w:hAnsi="黑体" w:cs="宋体" w:hint="eastAsia"/>
          <w:b/>
        </w:rPr>
        <w:t>？</w:t>
      </w:r>
      <w:r w:rsidRPr="00C15DE7">
        <w:rPr>
          <w:rFonts w:ascii="黑体" w:eastAsia="黑体" w:hAnsi="黑体" w:cs="宋体" w:hint="eastAsia"/>
          <w:b/>
        </w:rPr>
        <w:t>我及众生云何奉持</w:t>
      </w:r>
      <w:r w:rsidR="00C15DE7">
        <w:rPr>
          <w:rFonts w:ascii="黑体" w:eastAsia="黑体" w:hAnsi="黑体" w:cs="宋体" w:hint="eastAsia"/>
          <w:b/>
        </w:rPr>
        <w:t>？”</w:t>
      </w:r>
    </w:p>
    <w:p w:rsidR="00D24BA0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⊙性修</w:t>
      </w:r>
      <w:r w:rsidR="00D24BA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因果</w:t>
      </w:r>
      <w:r w:rsidR="00D24BA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解行</w:t>
      </w:r>
      <w:r w:rsidR="00D24BA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智断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既已全彰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今欲摄别归总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以总挈别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摄广归略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以略得广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故请问经名及奉持方法也。然此圆顿教行理三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自非根本实智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不能彻底承当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故须文殊请问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首问经名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欲人寻名而得体。次问奉持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欲人即体以成宗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宗体既成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便有力用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故知祗是问三法耳。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又名者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总诠三法。经者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即指三法为经。体是理经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宗是行经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用是教经</w:t>
      </w:r>
      <w:r w:rsidR="00D24BA0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奉持者</w:t>
      </w:r>
      <w:r w:rsidR="00D24BA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以此三法自行化他也。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B074E3" w:rsidRPr="00B074E3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074E3">
        <w:rPr>
          <w:rFonts w:ascii="仿宋" w:eastAsia="仿宋" w:hAnsi="仿宋" w:cs="宋体" w:hint="eastAsia"/>
          <w:b/>
        </w:rPr>
        <w:t>丙二、如来答</w:t>
      </w:r>
      <w:r w:rsidR="00B074E3" w:rsidRPr="00B074E3">
        <w:rPr>
          <w:rFonts w:ascii="仿宋" w:eastAsia="仿宋" w:hAnsi="仿宋" w:cs="宋体" w:hint="eastAsia"/>
          <w:b/>
        </w:rPr>
        <w:t>，</w:t>
      </w:r>
      <w:r w:rsidRPr="00B074E3">
        <w:rPr>
          <w:rFonts w:ascii="仿宋" w:eastAsia="仿宋" w:hAnsi="仿宋" w:cs="宋体" w:hint="eastAsia"/>
          <w:b/>
        </w:rPr>
        <w:t>二</w:t>
      </w:r>
      <w:r w:rsidR="00B074E3" w:rsidRPr="00B074E3">
        <w:rPr>
          <w:rFonts w:ascii="仿宋" w:eastAsia="仿宋" w:hAnsi="仿宋" w:cs="宋体" w:hint="eastAsia"/>
          <w:b/>
        </w:rPr>
        <w:t>：</w:t>
      </w:r>
      <w:r w:rsidRPr="00B074E3">
        <w:rPr>
          <w:rFonts w:ascii="仿宋" w:eastAsia="仿宋" w:hAnsi="仿宋" w:cs="宋体" w:hint="eastAsia"/>
          <w:b/>
        </w:rPr>
        <w:t>初别答五名</w:t>
      </w:r>
      <w:r w:rsidR="00B074E3" w:rsidRPr="00B074E3">
        <w:rPr>
          <w:rFonts w:ascii="仿宋" w:eastAsia="仿宋" w:hAnsi="仿宋" w:cs="宋体" w:hint="eastAsia"/>
          <w:b/>
        </w:rPr>
        <w:t>；</w:t>
      </w:r>
      <w:r w:rsidRPr="00B074E3">
        <w:rPr>
          <w:rFonts w:ascii="仿宋" w:eastAsia="仿宋" w:hAnsi="仿宋" w:cs="宋体" w:hint="eastAsia"/>
          <w:b/>
        </w:rPr>
        <w:t>二总答奉持。</w:t>
      </w:r>
    </w:p>
    <w:p w:rsidR="00A5038B" w:rsidRPr="00B074E3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074E3">
        <w:rPr>
          <w:rFonts w:ascii="仿宋" w:eastAsia="仿宋" w:hAnsi="仿宋" w:cs="宋体" w:hint="eastAsia"/>
          <w:b/>
        </w:rPr>
        <w:t>丁、今初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3A623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A623E">
        <w:rPr>
          <w:rFonts w:ascii="黑体" w:eastAsia="黑体" w:hAnsi="黑体" w:cs="宋体" w:hint="eastAsia"/>
          <w:b/>
        </w:rPr>
        <w:t>佛告文殊师利</w:t>
      </w:r>
      <w:r w:rsidR="00C96640">
        <w:rPr>
          <w:rFonts w:ascii="黑体" w:eastAsia="黑体" w:hAnsi="黑体" w:cs="宋体" w:hint="eastAsia"/>
          <w:b/>
        </w:rPr>
        <w:t>：“</w:t>
      </w:r>
      <w:r w:rsidRPr="003A623E">
        <w:rPr>
          <w:rFonts w:ascii="黑体" w:eastAsia="黑体" w:hAnsi="黑体" w:cs="宋体" w:hint="eastAsia"/>
          <w:b/>
        </w:rPr>
        <w:t>是经名大佛顶悉怛多般怛罗无上宝印</w:t>
      </w:r>
      <w:r w:rsidR="00C96640">
        <w:rPr>
          <w:rFonts w:ascii="黑体" w:eastAsia="黑体" w:hAnsi="黑体" w:cs="宋体" w:hint="eastAsia"/>
          <w:b/>
        </w:rPr>
        <w:t>，</w:t>
      </w:r>
      <w:r w:rsidRPr="003A623E">
        <w:rPr>
          <w:rFonts w:ascii="黑体" w:eastAsia="黑体" w:hAnsi="黑体" w:cs="宋体" w:hint="eastAsia"/>
          <w:b/>
        </w:rPr>
        <w:t>十方如来清净海眼</w:t>
      </w:r>
      <w:r w:rsidR="00C96640">
        <w:rPr>
          <w:rFonts w:ascii="黑体" w:eastAsia="黑体" w:hAnsi="黑体" w:cs="宋体" w:hint="eastAsia"/>
          <w:b/>
        </w:rPr>
        <w:t>，</w:t>
      </w:r>
      <w:r w:rsidRPr="003A623E">
        <w:rPr>
          <w:rFonts w:ascii="黑体" w:eastAsia="黑体" w:hAnsi="黑体" w:cs="宋体" w:hint="eastAsia"/>
          <w:b/>
        </w:rPr>
        <w:t>亦名救护亲因</w:t>
      </w:r>
      <w:r w:rsidR="00C96640">
        <w:rPr>
          <w:rFonts w:ascii="黑体" w:eastAsia="黑体" w:hAnsi="黑体" w:cs="宋体" w:hint="eastAsia"/>
          <w:b/>
        </w:rPr>
        <w:t>，</w:t>
      </w:r>
      <w:r w:rsidRPr="003A623E">
        <w:rPr>
          <w:rFonts w:ascii="黑体" w:eastAsia="黑体" w:hAnsi="黑体" w:cs="宋体" w:hint="eastAsia"/>
          <w:b/>
        </w:rPr>
        <w:t>度脱阿难及此会中性比丘尼</w:t>
      </w:r>
      <w:r w:rsidR="00C96640">
        <w:rPr>
          <w:rFonts w:ascii="黑体" w:eastAsia="黑体" w:hAnsi="黑体" w:cs="宋体" w:hint="eastAsia"/>
          <w:b/>
        </w:rPr>
        <w:t>，</w:t>
      </w:r>
      <w:r w:rsidRPr="003A623E">
        <w:rPr>
          <w:rFonts w:ascii="黑体" w:eastAsia="黑体" w:hAnsi="黑体" w:cs="宋体" w:hint="eastAsia"/>
          <w:b/>
        </w:rPr>
        <w:t>得菩提心</w:t>
      </w:r>
      <w:r w:rsidR="00C96640">
        <w:rPr>
          <w:rFonts w:ascii="黑体" w:eastAsia="黑体" w:hAnsi="黑体" w:cs="宋体" w:hint="eastAsia"/>
          <w:b/>
        </w:rPr>
        <w:t>，</w:t>
      </w:r>
      <w:r w:rsidRPr="003A623E">
        <w:rPr>
          <w:rFonts w:ascii="黑体" w:eastAsia="黑体" w:hAnsi="黑体" w:cs="宋体" w:hint="eastAsia"/>
          <w:b/>
        </w:rPr>
        <w:t>入遍知海</w:t>
      </w:r>
      <w:r w:rsidR="00C96640">
        <w:rPr>
          <w:rFonts w:ascii="黑体" w:eastAsia="黑体" w:hAnsi="黑体" w:cs="宋体" w:hint="eastAsia"/>
          <w:b/>
        </w:rPr>
        <w:t>，</w:t>
      </w:r>
      <w:r w:rsidRPr="003A623E">
        <w:rPr>
          <w:rFonts w:ascii="黑体" w:eastAsia="黑体" w:hAnsi="黑体" w:cs="宋体" w:hint="eastAsia"/>
          <w:b/>
        </w:rPr>
        <w:t>亦名如来密因修证了义</w:t>
      </w:r>
      <w:r w:rsidR="00C96640">
        <w:rPr>
          <w:rFonts w:ascii="黑体" w:eastAsia="黑体" w:hAnsi="黑体" w:cs="宋体" w:hint="eastAsia"/>
          <w:b/>
        </w:rPr>
        <w:t>，</w:t>
      </w:r>
      <w:r w:rsidRPr="003A623E">
        <w:rPr>
          <w:rFonts w:ascii="黑体" w:eastAsia="黑体" w:hAnsi="黑体" w:cs="宋体" w:hint="eastAsia"/>
          <w:b/>
        </w:rPr>
        <w:t>亦名大方广妙莲华王十方佛母陀罗尼咒</w:t>
      </w:r>
      <w:r w:rsidR="00C96640">
        <w:rPr>
          <w:rFonts w:ascii="黑体" w:eastAsia="黑体" w:hAnsi="黑体" w:cs="宋体" w:hint="eastAsia"/>
          <w:b/>
        </w:rPr>
        <w:t>，</w:t>
      </w:r>
      <w:r w:rsidRPr="003A623E">
        <w:rPr>
          <w:rFonts w:ascii="黑体" w:eastAsia="黑体" w:hAnsi="黑体" w:cs="宋体" w:hint="eastAsia"/>
          <w:b/>
        </w:rPr>
        <w:t>亦名灌顶章句</w:t>
      </w:r>
      <w:r w:rsidR="00C96640">
        <w:rPr>
          <w:rFonts w:ascii="黑体" w:eastAsia="黑体" w:hAnsi="黑体" w:cs="宋体" w:hint="eastAsia"/>
          <w:b/>
        </w:rPr>
        <w:t>，</w:t>
      </w:r>
      <w:r w:rsidRPr="003A623E">
        <w:rPr>
          <w:rFonts w:ascii="黑体" w:eastAsia="黑体" w:hAnsi="黑体" w:cs="宋体" w:hint="eastAsia"/>
          <w:b/>
        </w:rPr>
        <w:t>诸菩萨万行首楞严。</w:t>
      </w:r>
    </w:p>
    <w:p w:rsidR="00361264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⊙初大佛顶三字</w:t>
      </w:r>
      <w:r w:rsidR="003612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从体立名</w:t>
      </w:r>
      <w:r w:rsidR="003612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显密皆以大佛顶为体也。</w:t>
      </w:r>
    </w:p>
    <w:p w:rsidR="00361264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悉怛多般怛罗无上宝印者</w:t>
      </w:r>
      <w:r w:rsidR="003612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显密皆以大佛顶实相为印</w:t>
      </w:r>
      <w:r w:rsidR="003612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而意指密诠也。</w:t>
      </w:r>
    </w:p>
    <w:p w:rsidR="00361264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十方如来清净海眼者</w:t>
      </w:r>
      <w:r w:rsidR="003612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显密皆是大佛顶性正法眼藏</w:t>
      </w:r>
      <w:r w:rsidR="003612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而意指显说也。</w:t>
      </w:r>
    </w:p>
    <w:p w:rsidR="00361264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次名救护亲因者</w:t>
      </w:r>
      <w:r w:rsidR="003612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亲因</w:t>
      </w:r>
      <w:r w:rsidR="003612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犹言亲缘</w:t>
      </w:r>
      <w:r w:rsidR="003612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如此会中</w:t>
      </w:r>
      <w:r w:rsidR="003612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阿难为亲</w:t>
      </w:r>
      <w:r w:rsidR="003612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登伽为因</w:t>
      </w:r>
      <w:r w:rsidR="003612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一切亲因</w:t>
      </w:r>
      <w:r w:rsidR="003612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用此显密二诠救之护之</w:t>
      </w:r>
      <w:r w:rsidR="003612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无不得蒙度脱</w:t>
      </w:r>
      <w:r w:rsidR="003612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必令得菩提心</w:t>
      </w:r>
      <w:r w:rsidR="003612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入遍知海而后已</w:t>
      </w:r>
      <w:r w:rsidR="003612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此从用立名也。</w:t>
      </w:r>
    </w:p>
    <w:p w:rsidR="004C133A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三名如来密因</w:t>
      </w:r>
      <w:r w:rsidR="004C133A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修证了义者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以宗立名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大佛顶性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即是不生不灭真因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因该果彻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故名密因。虽亦兼指密印般怛罗义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而重在显诠也。</w:t>
      </w:r>
    </w:p>
    <w:p w:rsidR="004C133A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四名大方广妙莲华王十方佛母陀罗尼咒者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仍约体宗立名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单指密诠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大方广即是大佛顶之异名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亦是大白伞盖异名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此则约体。妙莲华王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是因果同时义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十方佛母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是一乘因果义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此则约宗。虽显说中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亦云妙莲华金刚王宝觉如幻三摩提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又云金刚王如幻不思议佛母真三昧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而重在密诠也。</w:t>
      </w:r>
    </w:p>
    <w:p w:rsidR="004C133A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五名灌顶章句诸菩萨万行首楞严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从用立名。灌顶章句四字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意指密诠之用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所谓果上持此咒心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能于十方摩顶授记。因中持此咒心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亦于十方蒙佛授记也。诸菩萨万行首楞严一句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意指显诠之用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由悟阴入处界七大皆如来藏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所以一心能具万行</w:t>
      </w:r>
      <w:r w:rsidR="004C133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事事可证圆通也。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余如玄义中释。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4A2A15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4A2A15">
        <w:rPr>
          <w:rFonts w:ascii="仿宋" w:eastAsia="仿宋" w:hAnsi="仿宋" w:cs="宋体" w:hint="eastAsia"/>
          <w:b/>
        </w:rPr>
        <w:t>丁二、总答奉持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4A2A1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A2A15">
        <w:rPr>
          <w:rFonts w:ascii="黑体" w:eastAsia="黑体" w:hAnsi="黑体" w:cs="宋体" w:hint="eastAsia"/>
          <w:b/>
        </w:rPr>
        <w:t>汝当奉持。</w:t>
      </w:r>
      <w:r w:rsidR="00A0715E">
        <w:rPr>
          <w:rFonts w:ascii="黑体" w:eastAsia="黑体" w:hAnsi="黑体" w:cs="宋体" w:hint="eastAsia"/>
          <w:b/>
        </w:rPr>
        <w:t>”</w:t>
      </w:r>
    </w:p>
    <w:p w:rsidR="004A2A15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⊙奉持别无他法</w:t>
      </w:r>
      <w:r w:rsidR="004A2A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只是识取名下之义</w:t>
      </w:r>
      <w:r w:rsidR="004A2A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而会归自己耳。然问中言我及众生云何奉持</w:t>
      </w:r>
      <w:r w:rsidR="004A2A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今但答汝当奉持者</w:t>
      </w:r>
      <w:r w:rsidR="004A2A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正显传法之人</w:t>
      </w:r>
      <w:r w:rsidR="004A2A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应须以身设教。汝能如法奉持</w:t>
      </w:r>
      <w:r w:rsidR="004A2A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则一切众生</w:t>
      </w:r>
      <w:r w:rsidR="004A2A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自当不令而行矣。一日克己复礼</w:t>
      </w:r>
      <w:r w:rsidR="004A2A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天下归仁。末世弘经</w:t>
      </w:r>
      <w:r w:rsidR="004A2A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所当深思而力勉也。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大章第四结经名竟。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2519A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25F31">
        <w:rPr>
          <w:rFonts w:ascii="仿宋" w:eastAsia="仿宋" w:hAnsi="仿宋" w:cs="宋体" w:hint="eastAsia"/>
          <w:b/>
        </w:rPr>
        <w:t>乙五、借破戒恶法为问端</w:t>
      </w:r>
      <w:r w:rsidR="002519AF">
        <w:rPr>
          <w:rFonts w:ascii="仿宋" w:eastAsia="仿宋" w:hAnsi="仿宋" w:cs="宋体" w:hint="eastAsia"/>
          <w:b/>
        </w:rPr>
        <w:t>，</w:t>
      </w:r>
      <w:r w:rsidRPr="00725F31">
        <w:rPr>
          <w:rFonts w:ascii="仿宋" w:eastAsia="仿宋" w:hAnsi="仿宋" w:cs="宋体" w:hint="eastAsia"/>
          <w:b/>
        </w:rPr>
        <w:t>而广示七趣差别</w:t>
      </w:r>
      <w:r w:rsidR="002519AF">
        <w:rPr>
          <w:rFonts w:ascii="仿宋" w:eastAsia="仿宋" w:hAnsi="仿宋" w:cs="宋体" w:hint="eastAsia"/>
          <w:b/>
        </w:rPr>
        <w:t>，</w:t>
      </w:r>
      <w:r w:rsidRPr="00725F31">
        <w:rPr>
          <w:rFonts w:ascii="仿宋" w:eastAsia="仿宋" w:hAnsi="仿宋" w:cs="宋体" w:hint="eastAsia"/>
          <w:b/>
        </w:rPr>
        <w:t>意显若无出世妙戒</w:t>
      </w:r>
      <w:r w:rsidR="002519AF">
        <w:rPr>
          <w:rFonts w:ascii="仿宋" w:eastAsia="仿宋" w:hAnsi="仿宋" w:cs="宋体" w:hint="eastAsia"/>
          <w:b/>
        </w:rPr>
        <w:t>，</w:t>
      </w:r>
      <w:r w:rsidRPr="00725F31">
        <w:rPr>
          <w:rFonts w:ascii="仿宋" w:eastAsia="仿宋" w:hAnsi="仿宋" w:cs="宋体" w:hint="eastAsia"/>
          <w:b/>
        </w:rPr>
        <w:t>决无出世妙慧也。三恶道及阿修罗</w:t>
      </w:r>
      <w:r w:rsidR="002519AF">
        <w:rPr>
          <w:rFonts w:ascii="仿宋" w:eastAsia="仿宋" w:hAnsi="仿宋" w:cs="宋体" w:hint="eastAsia"/>
          <w:b/>
        </w:rPr>
        <w:t>，</w:t>
      </w:r>
      <w:r w:rsidRPr="00725F31">
        <w:rPr>
          <w:rFonts w:ascii="仿宋" w:eastAsia="仿宋" w:hAnsi="仿宋" w:cs="宋体" w:hint="eastAsia"/>
          <w:b/>
        </w:rPr>
        <w:t>无木叉戒</w:t>
      </w:r>
      <w:r w:rsidR="002519AF">
        <w:rPr>
          <w:rFonts w:ascii="仿宋" w:eastAsia="仿宋" w:hAnsi="仿宋" w:cs="宋体" w:hint="eastAsia"/>
          <w:b/>
        </w:rPr>
        <w:t>；</w:t>
      </w:r>
      <w:r w:rsidRPr="00725F31">
        <w:rPr>
          <w:rFonts w:ascii="仿宋" w:eastAsia="仿宋" w:hAnsi="仿宋" w:cs="宋体" w:hint="eastAsia"/>
          <w:b/>
        </w:rPr>
        <w:t>人仙欲天</w:t>
      </w:r>
      <w:r w:rsidR="002519AF">
        <w:rPr>
          <w:rFonts w:ascii="仿宋" w:eastAsia="仿宋" w:hAnsi="仿宋" w:cs="宋体" w:hint="eastAsia"/>
          <w:b/>
        </w:rPr>
        <w:t>，</w:t>
      </w:r>
      <w:r w:rsidRPr="00725F31">
        <w:rPr>
          <w:rFonts w:ascii="仿宋" w:eastAsia="仿宋" w:hAnsi="仿宋" w:cs="宋体" w:hint="eastAsia"/>
          <w:b/>
        </w:rPr>
        <w:t>无有禅戒</w:t>
      </w:r>
      <w:r w:rsidR="002519AF">
        <w:rPr>
          <w:rFonts w:ascii="仿宋" w:eastAsia="仿宋" w:hAnsi="仿宋" w:cs="宋体" w:hint="eastAsia"/>
          <w:b/>
        </w:rPr>
        <w:t>；</w:t>
      </w:r>
      <w:r w:rsidRPr="00725F31">
        <w:rPr>
          <w:rFonts w:ascii="仿宋" w:eastAsia="仿宋" w:hAnsi="仿宋" w:cs="宋体" w:hint="eastAsia"/>
          <w:b/>
        </w:rPr>
        <w:t>色无色天</w:t>
      </w:r>
      <w:r w:rsidR="002519AF">
        <w:rPr>
          <w:rFonts w:ascii="仿宋" w:eastAsia="仿宋" w:hAnsi="仿宋" w:cs="宋体" w:hint="eastAsia"/>
          <w:b/>
        </w:rPr>
        <w:t>，</w:t>
      </w:r>
      <w:r w:rsidRPr="00725F31">
        <w:rPr>
          <w:rFonts w:ascii="仿宋" w:eastAsia="仿宋" w:hAnsi="仿宋" w:cs="宋体" w:hint="eastAsia"/>
          <w:b/>
        </w:rPr>
        <w:t>乏无漏戒。无戒故无慧</w:t>
      </w:r>
      <w:r w:rsidR="002519AF">
        <w:rPr>
          <w:rFonts w:ascii="仿宋" w:eastAsia="仿宋" w:hAnsi="仿宋" w:cs="宋体" w:hint="eastAsia"/>
          <w:b/>
        </w:rPr>
        <w:t>，</w:t>
      </w:r>
      <w:r w:rsidRPr="00725F31">
        <w:rPr>
          <w:rFonts w:ascii="仿宋" w:eastAsia="仿宋" w:hAnsi="仿宋" w:cs="宋体" w:hint="eastAsia"/>
          <w:b/>
        </w:rPr>
        <w:t>不出生死。文分为二</w:t>
      </w:r>
      <w:r w:rsidR="002519AF">
        <w:rPr>
          <w:rFonts w:ascii="仿宋" w:eastAsia="仿宋" w:hAnsi="仿宋" w:cs="宋体" w:hint="eastAsia"/>
          <w:b/>
        </w:rPr>
        <w:t>：</w:t>
      </w:r>
      <w:r w:rsidRPr="00725F31">
        <w:rPr>
          <w:rFonts w:ascii="仿宋" w:eastAsia="仿宋" w:hAnsi="仿宋" w:cs="宋体" w:hint="eastAsia"/>
          <w:b/>
        </w:rPr>
        <w:t>初申请</w:t>
      </w:r>
      <w:r w:rsidR="002519AF">
        <w:rPr>
          <w:rFonts w:ascii="仿宋" w:eastAsia="仿宋" w:hAnsi="仿宋" w:cs="宋体" w:hint="eastAsia"/>
          <w:b/>
        </w:rPr>
        <w:t>；</w:t>
      </w:r>
      <w:r w:rsidRPr="00725F31">
        <w:rPr>
          <w:rFonts w:ascii="仿宋" w:eastAsia="仿宋" w:hAnsi="仿宋" w:cs="宋体" w:hint="eastAsia"/>
          <w:b/>
        </w:rPr>
        <w:t>二示答。</w:t>
      </w:r>
    </w:p>
    <w:p w:rsidR="002519A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25F31">
        <w:rPr>
          <w:rFonts w:ascii="仿宋" w:eastAsia="仿宋" w:hAnsi="仿宋" w:cs="宋体" w:hint="eastAsia"/>
          <w:b/>
        </w:rPr>
        <w:t>丙初、中二</w:t>
      </w:r>
      <w:r w:rsidR="002519AF">
        <w:rPr>
          <w:rFonts w:ascii="仿宋" w:eastAsia="仿宋" w:hAnsi="仿宋" w:cs="宋体" w:hint="eastAsia"/>
          <w:b/>
        </w:rPr>
        <w:t>：</w:t>
      </w:r>
      <w:r w:rsidRPr="00725F31">
        <w:rPr>
          <w:rFonts w:ascii="仿宋" w:eastAsia="仿宋" w:hAnsi="仿宋" w:cs="宋体" w:hint="eastAsia"/>
          <w:b/>
        </w:rPr>
        <w:t>初经家叙益</w:t>
      </w:r>
      <w:r w:rsidR="002519AF">
        <w:rPr>
          <w:rFonts w:ascii="仿宋" w:eastAsia="仿宋" w:hAnsi="仿宋" w:cs="宋体" w:hint="eastAsia"/>
          <w:b/>
        </w:rPr>
        <w:t>；</w:t>
      </w:r>
      <w:r w:rsidRPr="00725F31">
        <w:rPr>
          <w:rFonts w:ascii="仿宋" w:eastAsia="仿宋" w:hAnsi="仿宋" w:cs="宋体" w:hint="eastAsia"/>
          <w:b/>
        </w:rPr>
        <w:t>二当机正请。</w:t>
      </w:r>
    </w:p>
    <w:p w:rsidR="00A5038B" w:rsidRPr="00725F3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25F31">
        <w:rPr>
          <w:rFonts w:ascii="仿宋" w:eastAsia="仿宋" w:hAnsi="仿宋" w:cs="宋体" w:hint="eastAsia"/>
          <w:b/>
        </w:rPr>
        <w:t>丁、今初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73DD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73DDB">
        <w:rPr>
          <w:rFonts w:ascii="黑体" w:eastAsia="黑体" w:hAnsi="黑体" w:cs="宋体" w:hint="eastAsia"/>
          <w:b/>
        </w:rPr>
        <w:t>说是语已</w:t>
      </w:r>
      <w:r w:rsidR="00E14F8F">
        <w:rPr>
          <w:rFonts w:ascii="黑体" w:eastAsia="黑体" w:hAnsi="黑体" w:cs="宋体" w:hint="eastAsia"/>
          <w:b/>
        </w:rPr>
        <w:t>，</w:t>
      </w:r>
      <w:r w:rsidRPr="00973DDB">
        <w:rPr>
          <w:rFonts w:ascii="黑体" w:eastAsia="黑体" w:hAnsi="黑体" w:cs="宋体" w:hint="eastAsia"/>
          <w:b/>
        </w:rPr>
        <w:t>即时阿难及诸大众</w:t>
      </w:r>
      <w:r w:rsidR="00E14F8F">
        <w:rPr>
          <w:rFonts w:ascii="黑体" w:eastAsia="黑体" w:hAnsi="黑体" w:cs="宋体" w:hint="eastAsia"/>
          <w:b/>
        </w:rPr>
        <w:t>，</w:t>
      </w:r>
      <w:r w:rsidRPr="00973DDB">
        <w:rPr>
          <w:rFonts w:ascii="黑体" w:eastAsia="黑体" w:hAnsi="黑体" w:cs="宋体" w:hint="eastAsia"/>
          <w:b/>
        </w:rPr>
        <w:t>得蒙如来开示密印般怛罗义</w:t>
      </w:r>
      <w:r w:rsidR="00E14F8F">
        <w:rPr>
          <w:rFonts w:ascii="黑体" w:eastAsia="黑体" w:hAnsi="黑体" w:cs="宋体" w:hint="eastAsia"/>
          <w:b/>
        </w:rPr>
        <w:t>，</w:t>
      </w:r>
      <w:r w:rsidRPr="00973DDB">
        <w:rPr>
          <w:rFonts w:ascii="黑体" w:eastAsia="黑体" w:hAnsi="黑体" w:cs="宋体" w:hint="eastAsia"/>
          <w:b/>
        </w:rPr>
        <w:t>兼闻此经了义名目</w:t>
      </w:r>
      <w:r w:rsidR="00E14F8F">
        <w:rPr>
          <w:rFonts w:ascii="黑体" w:eastAsia="黑体" w:hAnsi="黑体" w:cs="宋体" w:hint="eastAsia"/>
          <w:b/>
        </w:rPr>
        <w:t>，</w:t>
      </w:r>
      <w:r w:rsidRPr="00973DDB">
        <w:rPr>
          <w:rFonts w:ascii="黑体" w:eastAsia="黑体" w:hAnsi="黑体" w:cs="宋体" w:hint="eastAsia"/>
          <w:b/>
        </w:rPr>
        <w:t>顿悟禅那修进圣位增上妙理</w:t>
      </w:r>
      <w:r w:rsidR="00E14F8F">
        <w:rPr>
          <w:rFonts w:ascii="黑体" w:eastAsia="黑体" w:hAnsi="黑体" w:cs="宋体" w:hint="eastAsia"/>
          <w:b/>
        </w:rPr>
        <w:t>，</w:t>
      </w:r>
      <w:r w:rsidRPr="00973DDB">
        <w:rPr>
          <w:rFonts w:ascii="黑体" w:eastAsia="黑体" w:hAnsi="黑体" w:cs="宋体" w:hint="eastAsia"/>
          <w:b/>
        </w:rPr>
        <w:t>心虑虚凝</w:t>
      </w:r>
      <w:r w:rsidR="00E14F8F">
        <w:rPr>
          <w:rFonts w:ascii="黑体" w:eastAsia="黑体" w:hAnsi="黑体" w:cs="宋体" w:hint="eastAsia"/>
          <w:b/>
        </w:rPr>
        <w:t>，</w:t>
      </w:r>
      <w:r w:rsidRPr="00973DDB">
        <w:rPr>
          <w:rFonts w:ascii="黑体" w:eastAsia="黑体" w:hAnsi="黑体" w:cs="宋体" w:hint="eastAsia"/>
          <w:b/>
        </w:rPr>
        <w:t>断除三界修心六品微细烦恼。</w:t>
      </w:r>
    </w:p>
    <w:p w:rsidR="00816828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⊙此之领益</w:t>
      </w:r>
      <w:r w:rsidR="008168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其来甚远。一则得蒙开示般怛罗义</w:t>
      </w:r>
      <w:r w:rsidR="008168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即是前文重宣神咒</w:t>
      </w:r>
      <w:r w:rsidR="008168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述益劝持。二则悬示修进圣位</w:t>
      </w:r>
      <w:r w:rsidR="008168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即是能立三种增进</w:t>
      </w:r>
      <w:r w:rsidR="008168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所立五十七位。三乃兼闻了义名目也。</w:t>
      </w:r>
    </w:p>
    <w:p w:rsidR="00816828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禅那</w:t>
      </w:r>
      <w:r w:rsidR="008168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此云静虑</w:t>
      </w:r>
      <w:r w:rsidR="008168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即止观之异名。前文所谓奢摩他中</w:t>
      </w:r>
      <w:r w:rsidR="008168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用诸如来毗婆舍那清净修证是也。虚凝者</w:t>
      </w:r>
      <w:r w:rsidR="008168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观无沉滞故虚</w:t>
      </w:r>
      <w:r w:rsidR="008168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止无散动故凝。闻法之力</w:t>
      </w:r>
      <w:r w:rsidR="008168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资其定慧故也。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三界修心所断烦恼</w:t>
      </w:r>
      <w:r w:rsidR="008168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共有八十一品</w:t>
      </w:r>
      <w:r w:rsidR="008168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今阿难且断欲界六品烦恼</w:t>
      </w:r>
      <w:r w:rsidR="008168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证于第二斯陀含果。此约迹言之也。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4D6D4F" w:rsidRPr="004D6D4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4D6D4F">
        <w:rPr>
          <w:rFonts w:ascii="仿宋" w:eastAsia="仿宋" w:hAnsi="仿宋" w:cs="宋体" w:hint="eastAsia"/>
          <w:b/>
        </w:rPr>
        <w:t>丁二、当机正请二。初赞谢。二陈疑。</w:t>
      </w:r>
    </w:p>
    <w:p w:rsidR="00A5038B" w:rsidRPr="004D6D4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4D6D4F">
        <w:rPr>
          <w:rFonts w:ascii="仿宋" w:eastAsia="仿宋" w:hAnsi="仿宋" w:cs="宋体" w:hint="eastAsia"/>
          <w:b/>
        </w:rPr>
        <w:t>戊、今初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A91CAB" w:rsidRDefault="00A5038B" w:rsidP="00E4546F">
      <w:pPr>
        <w:pStyle w:val="a3"/>
        <w:ind w:firstLine="420"/>
        <w:rPr>
          <w:rFonts w:ascii="黑体" w:eastAsia="黑体" w:hAnsi="黑体" w:cs="宋体"/>
          <w:b/>
        </w:rPr>
      </w:pPr>
      <w:r w:rsidRPr="00A91CAB">
        <w:rPr>
          <w:rFonts w:ascii="黑体" w:eastAsia="黑体" w:hAnsi="黑体" w:cs="宋体" w:hint="eastAsia"/>
          <w:b/>
        </w:rPr>
        <w:t>即从座起</w:t>
      </w:r>
      <w:r w:rsidR="00B023DB">
        <w:rPr>
          <w:rFonts w:ascii="黑体" w:eastAsia="黑体" w:hAnsi="黑体" w:cs="宋体" w:hint="eastAsia"/>
          <w:b/>
        </w:rPr>
        <w:t>，</w:t>
      </w:r>
      <w:r w:rsidRPr="00A91CAB">
        <w:rPr>
          <w:rFonts w:ascii="黑体" w:eastAsia="黑体" w:hAnsi="黑体" w:cs="宋体" w:hint="eastAsia"/>
          <w:b/>
        </w:rPr>
        <w:t>顶礼佛足</w:t>
      </w:r>
      <w:r w:rsidR="00B023DB">
        <w:rPr>
          <w:rFonts w:ascii="黑体" w:eastAsia="黑体" w:hAnsi="黑体" w:cs="宋体" w:hint="eastAsia"/>
          <w:b/>
        </w:rPr>
        <w:t>，</w:t>
      </w:r>
      <w:r w:rsidRPr="00A91CAB">
        <w:rPr>
          <w:rFonts w:ascii="黑体" w:eastAsia="黑体" w:hAnsi="黑体" w:cs="宋体" w:hint="eastAsia"/>
          <w:b/>
        </w:rPr>
        <w:t>合掌恭敬</w:t>
      </w:r>
      <w:r w:rsidR="00B023DB">
        <w:rPr>
          <w:rFonts w:ascii="黑体" w:eastAsia="黑体" w:hAnsi="黑体" w:cs="宋体" w:hint="eastAsia"/>
          <w:b/>
        </w:rPr>
        <w:t>，</w:t>
      </w:r>
      <w:r w:rsidRPr="00A91CAB">
        <w:rPr>
          <w:rFonts w:ascii="黑体" w:eastAsia="黑体" w:hAnsi="黑体" w:cs="宋体" w:hint="eastAsia"/>
          <w:b/>
        </w:rPr>
        <w:t>而白佛言</w:t>
      </w:r>
      <w:r w:rsidR="00B023DB">
        <w:rPr>
          <w:rFonts w:ascii="黑体" w:eastAsia="黑体" w:hAnsi="黑体" w:cs="宋体" w:hint="eastAsia"/>
          <w:b/>
        </w:rPr>
        <w:t>：“</w:t>
      </w:r>
      <w:r w:rsidRPr="00A91CAB">
        <w:rPr>
          <w:rFonts w:ascii="黑体" w:eastAsia="黑体" w:hAnsi="黑体" w:cs="宋体" w:hint="eastAsia"/>
          <w:b/>
        </w:rPr>
        <w:t>大威德世尊</w:t>
      </w:r>
      <w:r w:rsidR="00B023DB">
        <w:rPr>
          <w:rFonts w:ascii="黑体" w:eastAsia="黑体" w:hAnsi="黑体" w:cs="宋体" w:hint="eastAsia"/>
          <w:b/>
        </w:rPr>
        <w:t>，</w:t>
      </w:r>
      <w:r w:rsidRPr="00A91CAB">
        <w:rPr>
          <w:rFonts w:ascii="黑体" w:eastAsia="黑体" w:hAnsi="黑体" w:cs="宋体" w:hint="eastAsia"/>
          <w:b/>
        </w:rPr>
        <w:t>慈音无遮</w:t>
      </w:r>
      <w:r w:rsidR="00B023DB">
        <w:rPr>
          <w:rFonts w:ascii="黑体" w:eastAsia="黑体" w:hAnsi="黑体" w:cs="宋体" w:hint="eastAsia"/>
          <w:b/>
        </w:rPr>
        <w:t>，</w:t>
      </w:r>
      <w:r w:rsidRPr="00A91CAB">
        <w:rPr>
          <w:rFonts w:ascii="黑体" w:eastAsia="黑体" w:hAnsi="黑体" w:cs="宋体" w:hint="eastAsia"/>
          <w:b/>
        </w:rPr>
        <w:t>善开众生微细沈惑</w:t>
      </w:r>
      <w:r w:rsidR="00B023DB">
        <w:rPr>
          <w:rFonts w:ascii="黑体" w:eastAsia="黑体" w:hAnsi="黑体" w:cs="宋体" w:hint="eastAsia"/>
          <w:b/>
        </w:rPr>
        <w:t>，</w:t>
      </w:r>
      <w:r w:rsidRPr="00A91CAB">
        <w:rPr>
          <w:rFonts w:ascii="黑体" w:eastAsia="黑体" w:hAnsi="黑体" w:cs="宋体" w:hint="eastAsia"/>
          <w:b/>
        </w:rPr>
        <w:t>令我今日</w:t>
      </w:r>
      <w:r w:rsidR="00B023DB">
        <w:rPr>
          <w:rFonts w:ascii="黑体" w:eastAsia="黑体" w:hAnsi="黑体" w:cs="宋体" w:hint="eastAsia"/>
          <w:b/>
        </w:rPr>
        <w:t>，</w:t>
      </w:r>
      <w:r w:rsidRPr="00A91CAB">
        <w:rPr>
          <w:rFonts w:ascii="黑体" w:eastAsia="黑体" w:hAnsi="黑体" w:cs="宋体" w:hint="eastAsia"/>
          <w:b/>
        </w:rPr>
        <w:t>身心快然得大饶益。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B023DB" w:rsidRPr="00B023DB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023DB">
        <w:rPr>
          <w:rFonts w:ascii="仿宋" w:eastAsia="仿宋" w:hAnsi="仿宋" w:cs="宋体" w:hint="eastAsia"/>
          <w:b/>
        </w:rPr>
        <w:t>戊二、陈疑</w:t>
      </w:r>
      <w:r w:rsidR="00B023DB" w:rsidRPr="00B023DB">
        <w:rPr>
          <w:rFonts w:ascii="仿宋" w:eastAsia="仿宋" w:hAnsi="仿宋" w:cs="宋体" w:hint="eastAsia"/>
          <w:b/>
        </w:rPr>
        <w:t>，</w:t>
      </w:r>
      <w:r w:rsidRPr="00B023DB">
        <w:rPr>
          <w:rFonts w:ascii="仿宋" w:eastAsia="仿宋" w:hAnsi="仿宋" w:cs="宋体" w:hint="eastAsia"/>
          <w:b/>
        </w:rPr>
        <w:t>三</w:t>
      </w:r>
      <w:r w:rsidR="00B023DB" w:rsidRPr="00B023DB">
        <w:rPr>
          <w:rFonts w:ascii="仿宋" w:eastAsia="仿宋" w:hAnsi="仿宋" w:cs="宋体" w:hint="eastAsia"/>
          <w:b/>
        </w:rPr>
        <w:t>：</w:t>
      </w:r>
      <w:r w:rsidRPr="00B023DB">
        <w:rPr>
          <w:rFonts w:ascii="仿宋" w:eastAsia="仿宋" w:hAnsi="仿宋" w:cs="宋体" w:hint="eastAsia"/>
          <w:b/>
        </w:rPr>
        <w:t>初总疑真不容妄</w:t>
      </w:r>
      <w:r w:rsidR="00B023DB" w:rsidRPr="00B023DB">
        <w:rPr>
          <w:rFonts w:ascii="仿宋" w:eastAsia="仿宋" w:hAnsi="仿宋" w:cs="宋体" w:hint="eastAsia"/>
          <w:b/>
        </w:rPr>
        <w:t>；</w:t>
      </w:r>
      <w:r w:rsidRPr="00B023DB">
        <w:rPr>
          <w:rFonts w:ascii="仿宋" w:eastAsia="仿宋" w:hAnsi="仿宋" w:cs="宋体" w:hint="eastAsia"/>
          <w:b/>
        </w:rPr>
        <w:t>二别疑地狱同别</w:t>
      </w:r>
      <w:r w:rsidR="00B023DB" w:rsidRPr="00B023DB">
        <w:rPr>
          <w:rFonts w:ascii="仿宋" w:eastAsia="仿宋" w:hAnsi="仿宋" w:cs="宋体" w:hint="eastAsia"/>
          <w:b/>
        </w:rPr>
        <w:t>；</w:t>
      </w:r>
      <w:r w:rsidRPr="00B023DB">
        <w:rPr>
          <w:rFonts w:ascii="仿宋" w:eastAsia="仿宋" w:hAnsi="仿宋" w:cs="宋体" w:hint="eastAsia"/>
          <w:b/>
        </w:rPr>
        <w:t>三结请决定开示。</w:t>
      </w:r>
    </w:p>
    <w:p w:rsidR="00B023DB" w:rsidRPr="00B023DB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023DB">
        <w:rPr>
          <w:rFonts w:ascii="仿宋" w:eastAsia="仿宋" w:hAnsi="仿宋" w:cs="宋体" w:hint="eastAsia"/>
          <w:b/>
        </w:rPr>
        <w:t>此是阿难同体大悲</w:t>
      </w:r>
      <w:r w:rsidR="00B023DB" w:rsidRPr="00B023DB">
        <w:rPr>
          <w:rFonts w:ascii="仿宋" w:eastAsia="仿宋" w:hAnsi="仿宋" w:cs="宋体" w:hint="eastAsia"/>
          <w:b/>
        </w:rPr>
        <w:t>，</w:t>
      </w:r>
      <w:r w:rsidRPr="00B023DB">
        <w:rPr>
          <w:rFonts w:ascii="仿宋" w:eastAsia="仿宋" w:hAnsi="仿宋" w:cs="宋体" w:hint="eastAsia"/>
          <w:b/>
        </w:rPr>
        <w:t>悬见末世之中</w:t>
      </w:r>
      <w:r w:rsidR="00B023DB" w:rsidRPr="00B023DB">
        <w:rPr>
          <w:rFonts w:ascii="仿宋" w:eastAsia="仿宋" w:hAnsi="仿宋" w:cs="宋体" w:hint="eastAsia"/>
          <w:b/>
        </w:rPr>
        <w:t>，</w:t>
      </w:r>
      <w:r w:rsidRPr="00B023DB">
        <w:rPr>
          <w:rFonts w:ascii="仿宋" w:eastAsia="仿宋" w:hAnsi="仿宋" w:cs="宋体" w:hint="eastAsia"/>
          <w:b/>
        </w:rPr>
        <w:t>有妄执圆常之理</w:t>
      </w:r>
      <w:r w:rsidR="00B023DB" w:rsidRPr="00B023DB">
        <w:rPr>
          <w:rFonts w:ascii="仿宋" w:eastAsia="仿宋" w:hAnsi="仿宋" w:cs="宋体" w:hint="eastAsia"/>
          <w:b/>
        </w:rPr>
        <w:t>，</w:t>
      </w:r>
      <w:r w:rsidRPr="00B023DB">
        <w:rPr>
          <w:rFonts w:ascii="仿宋" w:eastAsia="仿宋" w:hAnsi="仿宋" w:cs="宋体" w:hint="eastAsia"/>
          <w:b/>
        </w:rPr>
        <w:t>谓天堂地狱总一真常</w:t>
      </w:r>
      <w:r w:rsidR="00B023DB" w:rsidRPr="00B023DB">
        <w:rPr>
          <w:rFonts w:ascii="仿宋" w:eastAsia="仿宋" w:hAnsi="仿宋" w:cs="宋体" w:hint="eastAsia"/>
          <w:b/>
        </w:rPr>
        <w:t>，</w:t>
      </w:r>
      <w:r w:rsidRPr="00B023DB">
        <w:rPr>
          <w:rFonts w:ascii="仿宋" w:eastAsia="仿宋" w:hAnsi="仿宋" w:cs="宋体" w:hint="eastAsia"/>
          <w:b/>
        </w:rPr>
        <w:t>而不畏恶道者</w:t>
      </w:r>
      <w:r w:rsidR="00B023DB" w:rsidRPr="00B023DB">
        <w:rPr>
          <w:rFonts w:ascii="仿宋" w:eastAsia="仿宋" w:hAnsi="仿宋" w:cs="宋体" w:hint="eastAsia"/>
          <w:b/>
        </w:rPr>
        <w:t>，</w:t>
      </w:r>
      <w:r w:rsidRPr="00B023DB">
        <w:rPr>
          <w:rFonts w:ascii="仿宋" w:eastAsia="仿宋" w:hAnsi="仿宋" w:cs="宋体" w:hint="eastAsia"/>
          <w:b/>
        </w:rPr>
        <w:t>有妄计法空之名</w:t>
      </w:r>
      <w:r w:rsidR="00B023DB" w:rsidRPr="00B023DB">
        <w:rPr>
          <w:rFonts w:ascii="仿宋" w:eastAsia="仿宋" w:hAnsi="仿宋" w:cs="宋体" w:hint="eastAsia"/>
          <w:b/>
        </w:rPr>
        <w:t>，</w:t>
      </w:r>
      <w:r w:rsidRPr="00B023DB">
        <w:rPr>
          <w:rFonts w:ascii="仿宋" w:eastAsia="仿宋" w:hAnsi="仿宋" w:cs="宋体" w:hint="eastAsia"/>
          <w:b/>
        </w:rPr>
        <w:t>而硬作主宰</w:t>
      </w:r>
      <w:r w:rsidR="00B023DB" w:rsidRPr="00B023DB">
        <w:rPr>
          <w:rFonts w:ascii="仿宋" w:eastAsia="仿宋" w:hAnsi="仿宋" w:cs="宋体" w:hint="eastAsia"/>
          <w:b/>
        </w:rPr>
        <w:t>，</w:t>
      </w:r>
      <w:r w:rsidRPr="00B023DB">
        <w:rPr>
          <w:rFonts w:ascii="仿宋" w:eastAsia="仿宋" w:hAnsi="仿宋" w:cs="宋体" w:hint="eastAsia"/>
          <w:b/>
        </w:rPr>
        <w:t>拨无因果者</w:t>
      </w:r>
      <w:r w:rsidR="00B023DB" w:rsidRPr="00B023DB">
        <w:rPr>
          <w:rFonts w:ascii="仿宋" w:eastAsia="仿宋" w:hAnsi="仿宋" w:cs="宋体" w:hint="eastAsia"/>
          <w:b/>
        </w:rPr>
        <w:t>；</w:t>
      </w:r>
      <w:r w:rsidRPr="00B023DB">
        <w:rPr>
          <w:rFonts w:ascii="仿宋" w:eastAsia="仿宋" w:hAnsi="仿宋" w:cs="宋体" w:hint="eastAsia"/>
          <w:b/>
        </w:rPr>
        <w:t>有仿佛心净土净之说</w:t>
      </w:r>
      <w:r w:rsidR="00B023DB" w:rsidRPr="00B023DB">
        <w:rPr>
          <w:rFonts w:ascii="仿宋" w:eastAsia="仿宋" w:hAnsi="仿宋" w:cs="宋体" w:hint="eastAsia"/>
          <w:b/>
        </w:rPr>
        <w:t>，</w:t>
      </w:r>
      <w:r w:rsidRPr="00B023DB">
        <w:rPr>
          <w:rFonts w:ascii="仿宋" w:eastAsia="仿宋" w:hAnsi="仿宋" w:cs="宋体" w:hint="eastAsia"/>
          <w:b/>
        </w:rPr>
        <w:t>而直云地狱无定处者</w:t>
      </w:r>
      <w:r w:rsidR="00B023DB" w:rsidRPr="00B023DB">
        <w:rPr>
          <w:rFonts w:ascii="仿宋" w:eastAsia="仿宋" w:hAnsi="仿宋" w:cs="宋体" w:hint="eastAsia"/>
          <w:b/>
        </w:rPr>
        <w:t>；</w:t>
      </w:r>
      <w:r w:rsidRPr="00B023DB">
        <w:rPr>
          <w:rFonts w:ascii="仿宋" w:eastAsia="仿宋" w:hAnsi="仿宋" w:cs="宋体" w:hint="eastAsia"/>
          <w:b/>
        </w:rPr>
        <w:t>有但见地狱等各有定处执为究竟实有</w:t>
      </w:r>
      <w:r w:rsidR="00B023DB" w:rsidRPr="00B023DB">
        <w:rPr>
          <w:rFonts w:ascii="仿宋" w:eastAsia="仿宋" w:hAnsi="仿宋" w:cs="宋体" w:hint="eastAsia"/>
          <w:b/>
        </w:rPr>
        <w:t>，</w:t>
      </w:r>
      <w:r w:rsidRPr="00B023DB">
        <w:rPr>
          <w:rFonts w:ascii="仿宋" w:eastAsia="仿宋" w:hAnsi="仿宋" w:cs="宋体" w:hint="eastAsia"/>
          <w:b/>
        </w:rPr>
        <w:t>而不达惟心者，故致此问</w:t>
      </w:r>
      <w:r w:rsidR="00B023DB" w:rsidRPr="00B023DB">
        <w:rPr>
          <w:rFonts w:ascii="仿宋" w:eastAsia="仿宋" w:hAnsi="仿宋" w:cs="宋体" w:hint="eastAsia"/>
          <w:b/>
        </w:rPr>
        <w:t>，</w:t>
      </w:r>
      <w:r w:rsidRPr="00B023DB">
        <w:rPr>
          <w:rFonts w:ascii="仿宋" w:eastAsia="仿宋" w:hAnsi="仿宋" w:cs="宋体" w:hint="eastAsia"/>
          <w:b/>
        </w:rPr>
        <w:t>使行人解行并进</w:t>
      </w:r>
      <w:r w:rsidR="00B023DB" w:rsidRPr="00B023DB">
        <w:rPr>
          <w:rFonts w:ascii="仿宋" w:eastAsia="仿宋" w:hAnsi="仿宋" w:cs="宋体" w:hint="eastAsia"/>
          <w:b/>
        </w:rPr>
        <w:t>，</w:t>
      </w:r>
      <w:r w:rsidRPr="00B023DB">
        <w:rPr>
          <w:rFonts w:ascii="仿宋" w:eastAsia="仿宋" w:hAnsi="仿宋" w:cs="宋体" w:hint="eastAsia"/>
          <w:b/>
        </w:rPr>
        <w:t>不堕迷网</w:t>
      </w:r>
      <w:r w:rsidR="00B023DB" w:rsidRPr="00B023DB">
        <w:rPr>
          <w:rFonts w:ascii="仿宋" w:eastAsia="仿宋" w:hAnsi="仿宋" w:cs="宋体" w:hint="eastAsia"/>
          <w:b/>
        </w:rPr>
        <w:t>，</w:t>
      </w:r>
      <w:r w:rsidRPr="00B023DB">
        <w:rPr>
          <w:rFonts w:ascii="仿宋" w:eastAsia="仿宋" w:hAnsi="仿宋" w:cs="宋体" w:hint="eastAsia"/>
          <w:b/>
        </w:rPr>
        <w:t>亦扶律谈常之极思也。</w:t>
      </w:r>
    </w:p>
    <w:p w:rsidR="00A5038B" w:rsidRPr="00B023DB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023DB">
        <w:rPr>
          <w:rFonts w:ascii="仿宋" w:eastAsia="仿宋" w:hAnsi="仿宋" w:cs="宋体" w:hint="eastAsia"/>
          <w:b/>
        </w:rPr>
        <w:t>己初、总疑真不容妄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C4196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41965">
        <w:rPr>
          <w:rFonts w:ascii="黑体" w:eastAsia="黑体" w:hAnsi="黑体" w:cs="宋体" w:hint="eastAsia"/>
          <w:b/>
        </w:rPr>
        <w:t>世尊</w:t>
      </w:r>
      <w:r w:rsidR="00C41965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若此妙明真净妙心本来遍圆</w:t>
      </w:r>
      <w:r w:rsidR="00C41965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如是乃至大地草木</w:t>
      </w:r>
      <w:r w:rsidR="00C41965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蠕动含灵</w:t>
      </w:r>
      <w:r w:rsidR="00C41965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本元真如</w:t>
      </w:r>
      <w:r w:rsidR="00C41965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即是如来成佛真体。佛体真实</w:t>
      </w:r>
      <w:r w:rsidR="00C41965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云何复有地狱饿鬼畜生修罗人天等道</w:t>
      </w:r>
      <w:r w:rsidR="00C41965">
        <w:rPr>
          <w:rFonts w:ascii="黑体" w:eastAsia="黑体" w:hAnsi="黑体" w:cs="宋体" w:hint="eastAsia"/>
          <w:b/>
        </w:rPr>
        <w:t>？</w:t>
      </w:r>
      <w:r w:rsidRPr="00C41965">
        <w:rPr>
          <w:rFonts w:ascii="黑体" w:eastAsia="黑体" w:hAnsi="黑体" w:cs="宋体" w:hint="eastAsia"/>
          <w:b/>
        </w:rPr>
        <w:t>世尊</w:t>
      </w:r>
      <w:r w:rsidR="00C41965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此道为复本来自有</w:t>
      </w:r>
      <w:r w:rsidR="00C41965">
        <w:rPr>
          <w:rFonts w:ascii="黑体" w:eastAsia="黑体" w:hAnsi="黑体" w:cs="宋体" w:hint="eastAsia"/>
          <w:b/>
        </w:rPr>
        <w:t>？</w:t>
      </w:r>
      <w:r w:rsidRPr="00C41965">
        <w:rPr>
          <w:rFonts w:ascii="黑体" w:eastAsia="黑体" w:hAnsi="黑体" w:cs="宋体" w:hint="eastAsia"/>
          <w:b/>
        </w:rPr>
        <w:t>为是众生妄习生起</w:t>
      </w:r>
      <w:r w:rsidR="00C41965">
        <w:rPr>
          <w:rFonts w:ascii="黑体" w:eastAsia="黑体" w:hAnsi="黑体" w:cs="宋体" w:hint="eastAsia"/>
          <w:b/>
        </w:rPr>
        <w:t>？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⊙此虽总疑真不容妄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然与第四卷中满慈所问理违事难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其意不同。满慈是从阴入处界文中蹑成难端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意谓如来藏性不应忽生诸有为相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故佛须以迷真成妄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妄本不生答之。今文是领二种转依道理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重辨性具法门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倘一转一切转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则佛体不容更有六道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倘一心本具十种法界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则六道当与佛界并驱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故佛须以妄想发生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非本来有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乃至汝妄自造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非菩提咎答之。文中若此妙明至本来遍圆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领前妙性圆明离诸名相而言之也</w:t>
      </w:r>
      <w:r w:rsidR="00B80A1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本元真如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即是如来成佛真体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领前灭妄名真二转依号而言之也。此道为复本来自有句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结成佛体真实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云何复有六道之难也</w:t>
      </w:r>
      <w:r w:rsidR="00B80A1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为是众生妄习生起句</w:t>
      </w:r>
      <w:r w:rsidR="00B80A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含下有定处各私受之两疑而问之也。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80A13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80A13">
        <w:rPr>
          <w:rFonts w:ascii="仿宋" w:eastAsia="仿宋" w:hAnsi="仿宋" w:cs="宋体" w:hint="eastAsia"/>
          <w:b/>
        </w:rPr>
        <w:t>己二、别疑地狱同别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C4196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41965">
        <w:rPr>
          <w:rFonts w:ascii="黑体" w:eastAsia="黑体" w:hAnsi="黑体" w:cs="宋体" w:hint="eastAsia"/>
          <w:b/>
        </w:rPr>
        <w:t>世尊</w:t>
      </w:r>
      <w:r w:rsidR="004A17C6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如宝莲香比丘尼</w:t>
      </w:r>
      <w:r w:rsidR="00D601EE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持菩萨戒</w:t>
      </w:r>
      <w:r w:rsidR="00D601EE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私行淫欲</w:t>
      </w:r>
      <w:r w:rsidR="00D601EE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妄言行淫非杀非偷</w:t>
      </w:r>
      <w:r w:rsidR="00D601EE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无有业报。发是语已</w:t>
      </w:r>
      <w:r w:rsidR="00D601EE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先于女根生大猛火</w:t>
      </w:r>
      <w:r w:rsidR="00D601EE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后于节节猛火烧然</w:t>
      </w:r>
      <w:r w:rsidR="00D601EE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堕无间狱。琉璃大王</w:t>
      </w:r>
      <w:r w:rsidR="00D601EE">
        <w:rPr>
          <w:rFonts w:ascii="黑体" w:eastAsia="黑体" w:hAnsi="黑体" w:cs="宋体" w:hint="eastAsia"/>
          <w:b/>
        </w:rPr>
        <w:t>、</w:t>
      </w:r>
      <w:r w:rsidRPr="00C41965">
        <w:rPr>
          <w:rFonts w:ascii="黑体" w:eastAsia="黑体" w:hAnsi="黑体" w:cs="宋体" w:hint="eastAsia"/>
          <w:b/>
        </w:rPr>
        <w:t>善星比丘</w:t>
      </w:r>
      <w:r w:rsidR="00D601EE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琉璃为诛瞿昙族姓</w:t>
      </w:r>
      <w:r w:rsidR="00D601EE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善星妄说一切法空</w:t>
      </w:r>
      <w:r w:rsidR="00D601EE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生身陷入阿鼻地狱。此诸地狱</w:t>
      </w:r>
      <w:r w:rsidR="00D601EE">
        <w:rPr>
          <w:rFonts w:ascii="黑体" w:eastAsia="黑体" w:hAnsi="黑体" w:cs="宋体" w:hint="eastAsia"/>
          <w:b/>
        </w:rPr>
        <w:t>，</w:t>
      </w:r>
      <w:r w:rsidRPr="00C41965">
        <w:rPr>
          <w:rFonts w:ascii="黑体" w:eastAsia="黑体" w:hAnsi="黑体" w:cs="宋体" w:hint="eastAsia"/>
          <w:b/>
        </w:rPr>
        <w:t>为有定处</w:t>
      </w:r>
      <w:r w:rsidR="00D601EE">
        <w:rPr>
          <w:rFonts w:ascii="黑体" w:eastAsia="黑体" w:hAnsi="黑体" w:cs="宋体" w:hint="eastAsia"/>
          <w:b/>
        </w:rPr>
        <w:t>？</w:t>
      </w:r>
      <w:r w:rsidRPr="00C41965">
        <w:rPr>
          <w:rFonts w:ascii="黑体" w:eastAsia="黑体" w:hAnsi="黑体" w:cs="宋体" w:hint="eastAsia"/>
          <w:b/>
        </w:rPr>
        <w:t>为复自然彼彼发业各各私受</w:t>
      </w:r>
      <w:r w:rsidR="00D601EE">
        <w:rPr>
          <w:rFonts w:ascii="黑体" w:eastAsia="黑体" w:hAnsi="黑体" w:cs="宋体" w:hint="eastAsia"/>
          <w:b/>
        </w:rPr>
        <w:t>？</w:t>
      </w:r>
    </w:p>
    <w:p w:rsidR="007528AE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⊙此别举现事以为问端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正欲显示惟心业果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警三界之沉迷也。</w:t>
      </w:r>
    </w:p>
    <w:p w:rsidR="007528AE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宝莲香私行淫欲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则是破戒。妄言无报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则是破见。戒见俱破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直堕何疑。</w:t>
      </w:r>
    </w:p>
    <w:p w:rsidR="007528AE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琉璃废父自立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诛瞿昙族姓以报一言之辱。既非有戒可破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亦非拨无因果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只由嗔恚增上而招地狱。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善星妄说法空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则是破见。虽未破戒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亦复同堕。此诸地狱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明知皆是妄习生起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但未知其有定处耶</w:t>
      </w:r>
      <w:r w:rsidR="007528AE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各私受耶</w:t>
      </w:r>
      <w:r w:rsidR="007528AE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各各私受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即是无定处也。此虽单问地狱定处之有无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意实兼问六道。六文答以虽则自招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兼有元地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虽有定处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惟属浮虚妄想凝结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则三界惟心之义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益彰明矣。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528AE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528AE">
        <w:rPr>
          <w:rFonts w:ascii="仿宋" w:eastAsia="仿宋" w:hAnsi="仿宋" w:cs="宋体" w:hint="eastAsia"/>
          <w:b/>
        </w:rPr>
        <w:t>己三、结请决定开示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528A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528AE">
        <w:rPr>
          <w:rFonts w:ascii="黑体" w:eastAsia="黑体" w:hAnsi="黑体" w:cs="宋体" w:hint="eastAsia"/>
          <w:b/>
        </w:rPr>
        <w:t>惟垂大慈</w:t>
      </w:r>
      <w:r w:rsidR="007528AE" w:rsidRPr="007528AE">
        <w:rPr>
          <w:rFonts w:ascii="黑体" w:eastAsia="黑体" w:hAnsi="黑体" w:cs="宋体" w:hint="eastAsia"/>
          <w:b/>
        </w:rPr>
        <w:t>，</w:t>
      </w:r>
      <w:r w:rsidRPr="007528AE">
        <w:rPr>
          <w:rFonts w:ascii="黑体" w:eastAsia="黑体" w:hAnsi="黑体" w:cs="宋体" w:hint="eastAsia"/>
          <w:b/>
        </w:rPr>
        <w:t>开发童蒙</w:t>
      </w:r>
      <w:r w:rsidR="007528AE" w:rsidRPr="007528AE">
        <w:rPr>
          <w:rFonts w:ascii="黑体" w:eastAsia="黑体" w:hAnsi="黑体" w:cs="宋体" w:hint="eastAsia"/>
          <w:b/>
        </w:rPr>
        <w:t>，</w:t>
      </w:r>
      <w:r w:rsidRPr="007528AE">
        <w:rPr>
          <w:rFonts w:ascii="黑体" w:eastAsia="黑体" w:hAnsi="黑体" w:cs="宋体" w:hint="eastAsia"/>
          <w:b/>
        </w:rPr>
        <w:t>令诸一切持戒众生</w:t>
      </w:r>
      <w:r w:rsidR="007528AE" w:rsidRPr="007528AE">
        <w:rPr>
          <w:rFonts w:ascii="黑体" w:eastAsia="黑体" w:hAnsi="黑体" w:cs="宋体" w:hint="eastAsia"/>
          <w:b/>
        </w:rPr>
        <w:t>，</w:t>
      </w:r>
      <w:r w:rsidRPr="007528AE">
        <w:rPr>
          <w:rFonts w:ascii="黑体" w:eastAsia="黑体" w:hAnsi="黑体" w:cs="宋体" w:hint="eastAsia"/>
          <w:b/>
        </w:rPr>
        <w:t>闻决定义</w:t>
      </w:r>
      <w:r w:rsidR="007528AE" w:rsidRPr="007528AE">
        <w:rPr>
          <w:rFonts w:ascii="黑体" w:eastAsia="黑体" w:hAnsi="黑体" w:cs="宋体" w:hint="eastAsia"/>
          <w:b/>
        </w:rPr>
        <w:t>，</w:t>
      </w:r>
      <w:r w:rsidRPr="007528AE">
        <w:rPr>
          <w:rFonts w:ascii="黑体" w:eastAsia="黑体" w:hAnsi="黑体" w:cs="宋体" w:hint="eastAsia"/>
          <w:b/>
        </w:rPr>
        <w:t>欢喜顶戴</w:t>
      </w:r>
      <w:r w:rsidR="007528AE" w:rsidRPr="007528AE">
        <w:rPr>
          <w:rFonts w:ascii="黑体" w:eastAsia="黑体" w:hAnsi="黑体" w:cs="宋体" w:hint="eastAsia"/>
          <w:b/>
        </w:rPr>
        <w:t>，</w:t>
      </w:r>
      <w:r w:rsidRPr="007528AE">
        <w:rPr>
          <w:rFonts w:ascii="黑体" w:eastAsia="黑体" w:hAnsi="黑体" w:cs="宋体" w:hint="eastAsia"/>
          <w:b/>
        </w:rPr>
        <w:t>谨洁无犯。</w:t>
      </w:r>
      <w:r w:rsidR="007528AE" w:rsidRPr="007528AE">
        <w:rPr>
          <w:rFonts w:ascii="黑体" w:eastAsia="黑体" w:hAnsi="黑体" w:cs="宋体" w:hint="eastAsia"/>
          <w:b/>
        </w:rPr>
        <w:t>”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⊙观此结问</w:t>
      </w:r>
      <w:r w:rsidR="007528A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知其意在扶律矣。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7528AE" w:rsidRPr="007528AE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528AE">
        <w:rPr>
          <w:rFonts w:ascii="仿宋" w:eastAsia="仿宋" w:hAnsi="仿宋" w:cs="宋体" w:hint="eastAsia"/>
          <w:b/>
        </w:rPr>
        <w:t>丙二、示答</w:t>
      </w:r>
      <w:r w:rsidR="007528AE" w:rsidRPr="007528AE">
        <w:rPr>
          <w:rFonts w:ascii="仿宋" w:eastAsia="仿宋" w:hAnsi="仿宋" w:cs="宋体" w:hint="eastAsia"/>
          <w:b/>
        </w:rPr>
        <w:t>，</w:t>
      </w:r>
      <w:r w:rsidRPr="007528AE">
        <w:rPr>
          <w:rFonts w:ascii="仿宋" w:eastAsia="仿宋" w:hAnsi="仿宋" w:cs="宋体" w:hint="eastAsia"/>
          <w:b/>
        </w:rPr>
        <w:t>二</w:t>
      </w:r>
      <w:r w:rsidR="007528AE" w:rsidRPr="007528AE">
        <w:rPr>
          <w:rFonts w:ascii="仿宋" w:eastAsia="仿宋" w:hAnsi="仿宋" w:cs="宋体" w:hint="eastAsia"/>
          <w:b/>
        </w:rPr>
        <w:t>：</w:t>
      </w:r>
      <w:r w:rsidRPr="007528AE">
        <w:rPr>
          <w:rFonts w:ascii="仿宋" w:eastAsia="仿宋" w:hAnsi="仿宋" w:cs="宋体" w:hint="eastAsia"/>
          <w:b/>
        </w:rPr>
        <w:t>初赞许</w:t>
      </w:r>
      <w:r w:rsidR="007528AE" w:rsidRPr="007528AE">
        <w:rPr>
          <w:rFonts w:ascii="仿宋" w:eastAsia="仿宋" w:hAnsi="仿宋" w:cs="宋体" w:hint="eastAsia"/>
          <w:b/>
        </w:rPr>
        <w:t>；</w:t>
      </w:r>
      <w:r w:rsidRPr="007528AE">
        <w:rPr>
          <w:rFonts w:ascii="仿宋" w:eastAsia="仿宋" w:hAnsi="仿宋" w:cs="宋体" w:hint="eastAsia"/>
          <w:b/>
        </w:rPr>
        <w:t>二正说。</w:t>
      </w:r>
    </w:p>
    <w:p w:rsidR="00A5038B" w:rsidRPr="007528AE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528AE">
        <w:rPr>
          <w:rFonts w:ascii="仿宋" w:eastAsia="仿宋" w:hAnsi="仿宋" w:cs="宋体" w:hint="eastAsia"/>
          <w:b/>
        </w:rPr>
        <w:t>丁、今初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528A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528AE">
        <w:rPr>
          <w:rFonts w:ascii="黑体" w:eastAsia="黑体" w:hAnsi="黑体" w:cs="宋体" w:hint="eastAsia"/>
          <w:b/>
        </w:rPr>
        <w:t>佛告阿难</w:t>
      </w:r>
      <w:r w:rsidR="007528AE" w:rsidRPr="007528AE">
        <w:rPr>
          <w:rFonts w:ascii="黑体" w:eastAsia="黑体" w:hAnsi="黑体" w:cs="宋体" w:hint="eastAsia"/>
          <w:b/>
        </w:rPr>
        <w:t>：“</w:t>
      </w:r>
      <w:r w:rsidRPr="007528AE">
        <w:rPr>
          <w:rFonts w:ascii="黑体" w:eastAsia="黑体" w:hAnsi="黑体" w:cs="宋体" w:hint="eastAsia"/>
          <w:b/>
        </w:rPr>
        <w:t>快哉此问</w:t>
      </w:r>
      <w:r w:rsidR="007528AE" w:rsidRPr="007528AE">
        <w:rPr>
          <w:rFonts w:ascii="黑体" w:eastAsia="黑体" w:hAnsi="黑体" w:cs="宋体" w:hint="eastAsia"/>
          <w:b/>
        </w:rPr>
        <w:t>，</w:t>
      </w:r>
      <w:r w:rsidRPr="007528AE">
        <w:rPr>
          <w:rFonts w:ascii="黑体" w:eastAsia="黑体" w:hAnsi="黑体" w:cs="宋体" w:hint="eastAsia"/>
          <w:b/>
        </w:rPr>
        <w:t>令诸众生不入邪见。汝今谛听</w:t>
      </w:r>
      <w:r w:rsidR="007528AE" w:rsidRPr="007528AE">
        <w:rPr>
          <w:rFonts w:ascii="黑体" w:eastAsia="黑体" w:hAnsi="黑体" w:cs="宋体" w:hint="eastAsia"/>
          <w:b/>
        </w:rPr>
        <w:t>，</w:t>
      </w:r>
      <w:r w:rsidRPr="007528AE">
        <w:rPr>
          <w:rFonts w:ascii="黑体" w:eastAsia="黑体" w:hAnsi="黑体" w:cs="宋体" w:hint="eastAsia"/>
          <w:b/>
        </w:rPr>
        <w:t>当为汝说。</w:t>
      </w:r>
    </w:p>
    <w:p w:rsidR="00CB4CC1" w:rsidRPr="00140BB9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140BB9">
        <w:rPr>
          <w:rFonts w:hAnsi="宋体" w:cs="宋体" w:hint="eastAsia"/>
          <w:color w:val="FF0000"/>
        </w:rPr>
        <w:t>⊙妄谓六道是本来有而不可灭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此是邪见。妄谓六道即是性真而不须灭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此亦邪见。妄谓六道惟心而无定处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此是邪见。妄谓六道有定处而非惟心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此亦邪见。妄谓业性即空而不受报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此是邪见。妄谓业障有实而不可转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此亦邪见。</w:t>
      </w:r>
    </w:p>
    <w:p w:rsidR="00A5038B" w:rsidRPr="00140BB9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140BB9">
        <w:rPr>
          <w:rFonts w:hAnsi="宋体" w:cs="宋体" w:hint="eastAsia"/>
          <w:color w:val="FF0000"/>
        </w:rPr>
        <w:t>今由此问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重为开示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俾知六道皆是妄想凝结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非本来有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则知即性空成性具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即性具是性空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不入初二邪见。俾知自妄所招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兼有元地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则知惟心三界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三界惟心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不入次二邪见。俾知妙发三昧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永除三惑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方能证妙寂常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则知无我无造无受者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善恶之业亦不亡</w:t>
      </w:r>
      <w:r w:rsidR="00140BB9" w:rsidRPr="00140BB9">
        <w:rPr>
          <w:rFonts w:hAnsi="宋体" w:cs="宋体" w:hint="eastAsia"/>
          <w:color w:val="FF0000"/>
        </w:rPr>
        <w:t>。</w:t>
      </w:r>
      <w:r w:rsidRPr="00140BB9">
        <w:rPr>
          <w:rFonts w:hAnsi="宋体" w:cs="宋体" w:hint="eastAsia"/>
          <w:color w:val="FF0000"/>
        </w:rPr>
        <w:t>若能毕故不造新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灭障犹如翻大地</w:t>
      </w:r>
      <w:r w:rsidR="00CB4CC1" w:rsidRPr="00140BB9">
        <w:rPr>
          <w:rFonts w:hAnsi="宋体" w:cs="宋体" w:hint="eastAsia"/>
          <w:color w:val="FF0000"/>
        </w:rPr>
        <w:t>，</w:t>
      </w:r>
      <w:r w:rsidRPr="00140BB9">
        <w:rPr>
          <w:rFonts w:hAnsi="宋体" w:cs="宋体" w:hint="eastAsia"/>
          <w:color w:val="FF0000"/>
        </w:rPr>
        <w:t>不入后二邪见。故称快哉此问也。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76703D" w:rsidRPr="0076703D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6703D">
        <w:rPr>
          <w:rFonts w:ascii="仿宋" w:eastAsia="仿宋" w:hAnsi="仿宋" w:cs="宋体" w:hint="eastAsia"/>
          <w:b/>
        </w:rPr>
        <w:lastRenderedPageBreak/>
        <w:t>丁二、正说</w:t>
      </w:r>
      <w:r w:rsidR="0076703D" w:rsidRPr="0076703D">
        <w:rPr>
          <w:rFonts w:ascii="仿宋" w:eastAsia="仿宋" w:hAnsi="仿宋" w:cs="宋体" w:hint="eastAsia"/>
          <w:b/>
        </w:rPr>
        <w:t>，</w:t>
      </w:r>
      <w:r w:rsidRPr="0076703D">
        <w:rPr>
          <w:rFonts w:ascii="仿宋" w:eastAsia="仿宋" w:hAnsi="仿宋" w:cs="宋体" w:hint="eastAsia"/>
          <w:b/>
        </w:rPr>
        <w:t>三</w:t>
      </w:r>
      <w:r w:rsidR="0076703D" w:rsidRPr="0076703D">
        <w:rPr>
          <w:rFonts w:ascii="仿宋" w:eastAsia="仿宋" w:hAnsi="仿宋" w:cs="宋体" w:hint="eastAsia"/>
          <w:b/>
        </w:rPr>
        <w:t>：</w:t>
      </w:r>
      <w:r w:rsidRPr="0076703D">
        <w:rPr>
          <w:rFonts w:ascii="仿宋" w:eastAsia="仿宋" w:hAnsi="仿宋" w:cs="宋体" w:hint="eastAsia"/>
          <w:b/>
        </w:rPr>
        <w:t>初总明二分</w:t>
      </w:r>
      <w:r w:rsidR="0076703D" w:rsidRPr="0076703D">
        <w:rPr>
          <w:rFonts w:ascii="仿宋" w:eastAsia="仿宋" w:hAnsi="仿宋" w:cs="宋体" w:hint="eastAsia"/>
          <w:b/>
        </w:rPr>
        <w:t>；</w:t>
      </w:r>
      <w:r w:rsidRPr="0076703D">
        <w:rPr>
          <w:rFonts w:ascii="仿宋" w:eastAsia="仿宋" w:hAnsi="仿宋" w:cs="宋体" w:hint="eastAsia"/>
          <w:b/>
        </w:rPr>
        <w:t>二别示七趣</w:t>
      </w:r>
      <w:r w:rsidR="0076703D" w:rsidRPr="0076703D">
        <w:rPr>
          <w:rFonts w:ascii="仿宋" w:eastAsia="仿宋" w:hAnsi="仿宋" w:cs="宋体" w:hint="eastAsia"/>
          <w:b/>
        </w:rPr>
        <w:t>；</w:t>
      </w:r>
      <w:r w:rsidRPr="0076703D">
        <w:rPr>
          <w:rFonts w:ascii="仿宋" w:eastAsia="仿宋" w:hAnsi="仿宋" w:cs="宋体" w:hint="eastAsia"/>
          <w:b/>
        </w:rPr>
        <w:t>三结示劝修。</w:t>
      </w:r>
    </w:p>
    <w:p w:rsidR="0076703D" w:rsidRPr="0076703D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6703D">
        <w:rPr>
          <w:rFonts w:ascii="仿宋" w:eastAsia="仿宋" w:hAnsi="仿宋" w:cs="宋体" w:hint="eastAsia"/>
          <w:b/>
        </w:rPr>
        <w:t>戊初、中三</w:t>
      </w:r>
      <w:r w:rsidR="0076703D" w:rsidRPr="0076703D">
        <w:rPr>
          <w:rFonts w:ascii="仿宋" w:eastAsia="仿宋" w:hAnsi="仿宋" w:cs="宋体" w:hint="eastAsia"/>
          <w:b/>
        </w:rPr>
        <w:t>：</w:t>
      </w:r>
      <w:r w:rsidRPr="0076703D">
        <w:rPr>
          <w:rFonts w:ascii="仿宋" w:eastAsia="仿宋" w:hAnsi="仿宋" w:cs="宋体" w:hint="eastAsia"/>
          <w:b/>
        </w:rPr>
        <w:t>初约迷真双标</w:t>
      </w:r>
      <w:r w:rsidR="0076703D" w:rsidRPr="0076703D">
        <w:rPr>
          <w:rFonts w:ascii="仿宋" w:eastAsia="仿宋" w:hAnsi="仿宋" w:cs="宋体" w:hint="eastAsia"/>
          <w:b/>
        </w:rPr>
        <w:t>；</w:t>
      </w:r>
      <w:r w:rsidRPr="0076703D">
        <w:rPr>
          <w:rFonts w:ascii="仿宋" w:eastAsia="仿宋" w:hAnsi="仿宋" w:cs="宋体" w:hint="eastAsia"/>
          <w:b/>
        </w:rPr>
        <w:t>二约情想别示</w:t>
      </w:r>
      <w:r w:rsidR="0076703D" w:rsidRPr="0076703D">
        <w:rPr>
          <w:rFonts w:ascii="仿宋" w:eastAsia="仿宋" w:hAnsi="仿宋" w:cs="宋体" w:hint="eastAsia"/>
          <w:b/>
        </w:rPr>
        <w:t>；</w:t>
      </w:r>
      <w:r w:rsidRPr="0076703D">
        <w:rPr>
          <w:rFonts w:ascii="仿宋" w:eastAsia="仿宋" w:hAnsi="仿宋" w:cs="宋体" w:hint="eastAsia"/>
          <w:b/>
        </w:rPr>
        <w:t>三明纯杂升沉。</w:t>
      </w:r>
    </w:p>
    <w:p w:rsidR="00A5038B" w:rsidRPr="0076703D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6703D">
        <w:rPr>
          <w:rFonts w:ascii="仿宋" w:eastAsia="仿宋" w:hAnsi="仿宋" w:cs="宋体" w:hint="eastAsia"/>
          <w:b/>
        </w:rPr>
        <w:t>己、今初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6703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76703D">
        <w:rPr>
          <w:rFonts w:ascii="黑体" w:eastAsia="黑体" w:hAnsi="黑体" w:cs="宋体" w:hint="eastAsia"/>
          <w:b/>
        </w:rPr>
        <w:t xml:space="preserve">　阿难</w:t>
      </w:r>
      <w:r w:rsidR="0076703D">
        <w:rPr>
          <w:rFonts w:ascii="黑体" w:eastAsia="黑体" w:hAnsi="黑体" w:cs="宋体" w:hint="eastAsia"/>
          <w:b/>
        </w:rPr>
        <w:t>，</w:t>
      </w:r>
      <w:r w:rsidRPr="0076703D">
        <w:rPr>
          <w:rFonts w:ascii="黑体" w:eastAsia="黑体" w:hAnsi="黑体" w:cs="宋体" w:hint="eastAsia"/>
          <w:b/>
        </w:rPr>
        <w:t>一切众生</w:t>
      </w:r>
      <w:r w:rsidR="0076703D">
        <w:rPr>
          <w:rFonts w:ascii="黑体" w:eastAsia="黑体" w:hAnsi="黑体" w:cs="宋体" w:hint="eastAsia"/>
          <w:b/>
        </w:rPr>
        <w:t>，</w:t>
      </w:r>
      <w:r w:rsidRPr="0076703D">
        <w:rPr>
          <w:rFonts w:ascii="黑体" w:eastAsia="黑体" w:hAnsi="黑体" w:cs="宋体" w:hint="eastAsia"/>
          <w:b/>
        </w:rPr>
        <w:t>实本真净</w:t>
      </w:r>
      <w:r w:rsidR="0076703D">
        <w:rPr>
          <w:rFonts w:ascii="黑体" w:eastAsia="黑体" w:hAnsi="黑体" w:cs="宋体" w:hint="eastAsia"/>
          <w:b/>
        </w:rPr>
        <w:t>，</w:t>
      </w:r>
      <w:r w:rsidRPr="0076703D">
        <w:rPr>
          <w:rFonts w:ascii="黑体" w:eastAsia="黑体" w:hAnsi="黑体" w:cs="宋体" w:hint="eastAsia"/>
          <w:b/>
        </w:rPr>
        <w:t>因彼妄见</w:t>
      </w:r>
      <w:r w:rsidR="0076703D">
        <w:rPr>
          <w:rFonts w:ascii="黑体" w:eastAsia="黑体" w:hAnsi="黑体" w:cs="宋体" w:hint="eastAsia"/>
          <w:b/>
        </w:rPr>
        <w:t>，</w:t>
      </w:r>
      <w:r w:rsidRPr="0076703D">
        <w:rPr>
          <w:rFonts w:ascii="黑体" w:eastAsia="黑体" w:hAnsi="黑体" w:cs="宋体" w:hint="eastAsia"/>
          <w:b/>
        </w:rPr>
        <w:t>有妄习生</w:t>
      </w:r>
      <w:r w:rsidR="0076703D">
        <w:rPr>
          <w:rFonts w:ascii="黑体" w:eastAsia="黑体" w:hAnsi="黑体" w:cs="宋体" w:hint="eastAsia"/>
          <w:b/>
        </w:rPr>
        <w:t>，</w:t>
      </w:r>
      <w:r w:rsidRPr="0076703D">
        <w:rPr>
          <w:rFonts w:ascii="黑体" w:eastAsia="黑体" w:hAnsi="黑体" w:cs="宋体" w:hint="eastAsia"/>
          <w:b/>
        </w:rPr>
        <w:t>因此分开内分外分。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⊙内外二分</w:t>
      </w:r>
      <w:r w:rsidR="00CD62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止就众生现在迷妄身心辨之</w:t>
      </w:r>
      <w:r w:rsidR="00CD62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克实不过善恶二业。而以恶为内分者</w:t>
      </w:r>
      <w:r w:rsidR="00CD62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犹律中所谓俗人造罪</w:t>
      </w:r>
      <w:r w:rsidR="00CD62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是其分内也。夫内分外分</w:t>
      </w:r>
      <w:r w:rsidR="00CD62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只因妄习</w:t>
      </w:r>
      <w:r w:rsidR="00CD62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妄习只因妄见</w:t>
      </w:r>
      <w:r w:rsidR="00CD62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妄见更无所因</w:t>
      </w:r>
      <w:r w:rsidR="00CD62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若有所因</w:t>
      </w:r>
      <w:r w:rsidR="00CD62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云何名妄</w:t>
      </w:r>
      <w:r w:rsidR="00CD62B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故知狂华乱舞</w:t>
      </w:r>
      <w:r w:rsidR="00CD62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空体依然</w:t>
      </w:r>
      <w:r w:rsidR="00CD62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妄习纷纭</w:t>
      </w:r>
      <w:r w:rsidR="00CD62B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实本真净矣。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CD62B9" w:rsidRDefault="00A5038B" w:rsidP="00CD62B9">
      <w:pPr>
        <w:pStyle w:val="a3"/>
        <w:ind w:firstLine="420"/>
        <w:rPr>
          <w:rFonts w:ascii="仿宋" w:eastAsia="仿宋" w:hAnsi="仿宋" w:cs="宋体"/>
          <w:b/>
        </w:rPr>
      </w:pPr>
      <w:r w:rsidRPr="00CD62B9">
        <w:rPr>
          <w:rFonts w:ascii="仿宋" w:eastAsia="仿宋" w:hAnsi="仿宋" w:cs="宋体" w:hint="eastAsia"/>
          <w:b/>
        </w:rPr>
        <w:t>己二、约情想别示</w:t>
      </w:r>
    </w:p>
    <w:p w:rsidR="00CD62B9" w:rsidRPr="00A5038B" w:rsidRDefault="00CD62B9" w:rsidP="00CD62B9">
      <w:pPr>
        <w:pStyle w:val="a3"/>
        <w:ind w:firstLine="420"/>
        <w:rPr>
          <w:rFonts w:hAnsi="宋体" w:cs="宋体"/>
        </w:rPr>
      </w:pPr>
    </w:p>
    <w:p w:rsidR="00A5038B" w:rsidRPr="00CD62B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D62B9">
        <w:rPr>
          <w:rFonts w:ascii="黑体" w:eastAsia="黑体" w:hAnsi="黑体" w:cs="宋体" w:hint="eastAsia"/>
          <w:b/>
        </w:rPr>
        <w:t>阿难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内分即是众生分内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因诸爱染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发起妄情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情积不休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能生爱水。是故众生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心忆珍羞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口中水出</w:t>
      </w:r>
      <w:r w:rsidR="008573A4">
        <w:rPr>
          <w:rFonts w:ascii="黑体" w:eastAsia="黑体" w:hAnsi="黑体" w:cs="宋体" w:hint="eastAsia"/>
          <w:b/>
        </w:rPr>
        <w:t>；</w:t>
      </w:r>
      <w:r w:rsidRPr="00CD62B9">
        <w:rPr>
          <w:rFonts w:ascii="黑体" w:eastAsia="黑体" w:hAnsi="黑体" w:cs="宋体" w:hint="eastAsia"/>
          <w:b/>
        </w:rPr>
        <w:t>心忆前人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或怜或恨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目中泪盈</w:t>
      </w:r>
      <w:r w:rsidR="008573A4">
        <w:rPr>
          <w:rFonts w:ascii="黑体" w:eastAsia="黑体" w:hAnsi="黑体" w:cs="宋体" w:hint="eastAsia"/>
          <w:b/>
        </w:rPr>
        <w:t>；</w:t>
      </w:r>
      <w:r w:rsidRPr="00CD62B9">
        <w:rPr>
          <w:rFonts w:ascii="黑体" w:eastAsia="黑体" w:hAnsi="黑体" w:cs="宋体" w:hint="eastAsia"/>
          <w:b/>
        </w:rPr>
        <w:t>贪求财宝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心发爱涎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举体光润</w:t>
      </w:r>
      <w:r w:rsidR="008573A4">
        <w:rPr>
          <w:rFonts w:ascii="黑体" w:eastAsia="黑体" w:hAnsi="黑体" w:cs="宋体" w:hint="eastAsia"/>
          <w:b/>
        </w:rPr>
        <w:t>；</w:t>
      </w:r>
      <w:r w:rsidRPr="00CD62B9">
        <w:rPr>
          <w:rFonts w:ascii="黑体" w:eastAsia="黑体" w:hAnsi="黑体" w:cs="宋体" w:hint="eastAsia"/>
          <w:b/>
        </w:rPr>
        <w:t>心著行淫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男女二根自然流液。阿难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诸爱虽别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流结是同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润湿不升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自然从坠。此名内分。阿难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外分即是众生分外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因诸渴仰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发明虚想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想积不休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能生胜气。是故众生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心持禁戒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举身轻清</w:t>
      </w:r>
      <w:r w:rsidR="008573A4">
        <w:rPr>
          <w:rFonts w:ascii="黑体" w:eastAsia="黑体" w:hAnsi="黑体" w:cs="宋体" w:hint="eastAsia"/>
          <w:b/>
        </w:rPr>
        <w:t>；</w:t>
      </w:r>
      <w:r w:rsidRPr="00CD62B9">
        <w:rPr>
          <w:rFonts w:ascii="黑体" w:eastAsia="黑体" w:hAnsi="黑体" w:cs="宋体" w:hint="eastAsia"/>
          <w:b/>
        </w:rPr>
        <w:t>心持咒印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顾盼雄毅</w:t>
      </w:r>
      <w:r w:rsidR="008573A4">
        <w:rPr>
          <w:rFonts w:ascii="黑体" w:eastAsia="黑体" w:hAnsi="黑体" w:cs="宋体" w:hint="eastAsia"/>
          <w:b/>
        </w:rPr>
        <w:t>；</w:t>
      </w:r>
      <w:r w:rsidRPr="00CD62B9">
        <w:rPr>
          <w:rFonts w:ascii="黑体" w:eastAsia="黑体" w:hAnsi="黑体" w:cs="宋体" w:hint="eastAsia"/>
          <w:b/>
        </w:rPr>
        <w:t>心欲生天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梦想飞举</w:t>
      </w:r>
      <w:r w:rsidR="008573A4">
        <w:rPr>
          <w:rFonts w:ascii="黑体" w:eastAsia="黑体" w:hAnsi="黑体" w:cs="宋体" w:hint="eastAsia"/>
          <w:b/>
        </w:rPr>
        <w:t>；</w:t>
      </w:r>
      <w:r w:rsidRPr="00CD62B9">
        <w:rPr>
          <w:rFonts w:ascii="黑体" w:eastAsia="黑体" w:hAnsi="黑体" w:cs="宋体" w:hint="eastAsia"/>
          <w:b/>
        </w:rPr>
        <w:t>心存佛国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圣境冥现</w:t>
      </w:r>
      <w:r w:rsidR="008573A4">
        <w:rPr>
          <w:rFonts w:ascii="黑体" w:eastAsia="黑体" w:hAnsi="黑体" w:cs="宋体" w:hint="eastAsia"/>
          <w:b/>
        </w:rPr>
        <w:t>；</w:t>
      </w:r>
      <w:r w:rsidRPr="00CD62B9">
        <w:rPr>
          <w:rFonts w:ascii="黑体" w:eastAsia="黑体" w:hAnsi="黑体" w:cs="宋体" w:hint="eastAsia"/>
          <w:b/>
        </w:rPr>
        <w:t>事善知识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自轻身命。阿难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诸想虽别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轻举是同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飞动不沈</w:t>
      </w:r>
      <w:r w:rsidR="008573A4">
        <w:rPr>
          <w:rFonts w:ascii="黑体" w:eastAsia="黑体" w:hAnsi="黑体" w:cs="宋体" w:hint="eastAsia"/>
          <w:b/>
        </w:rPr>
        <w:t>，</w:t>
      </w:r>
      <w:r w:rsidRPr="00CD62B9">
        <w:rPr>
          <w:rFonts w:ascii="黑体" w:eastAsia="黑体" w:hAnsi="黑体" w:cs="宋体" w:hint="eastAsia"/>
          <w:b/>
        </w:rPr>
        <w:t>自然超越。此名外分。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⊙众生全体在迷</w:t>
      </w:r>
      <w:r w:rsidR="008573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故以爱染恶情为分内</w:t>
      </w:r>
      <w:r w:rsidR="008573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渴仰善想为外分也。文皆可知。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8573A4" w:rsidRPr="008573A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573A4">
        <w:rPr>
          <w:rFonts w:ascii="仿宋" w:eastAsia="仿宋" w:hAnsi="仿宋" w:cs="宋体" w:hint="eastAsia"/>
          <w:b/>
        </w:rPr>
        <w:t>己三、明纯杂升沉</w:t>
      </w:r>
      <w:r w:rsidR="008573A4" w:rsidRPr="008573A4">
        <w:rPr>
          <w:rFonts w:ascii="仿宋" w:eastAsia="仿宋" w:hAnsi="仿宋" w:cs="宋体" w:hint="eastAsia"/>
          <w:b/>
        </w:rPr>
        <w:t>，</w:t>
      </w:r>
      <w:r w:rsidRPr="008573A4">
        <w:rPr>
          <w:rFonts w:ascii="仿宋" w:eastAsia="仿宋" w:hAnsi="仿宋" w:cs="宋体" w:hint="eastAsia"/>
          <w:b/>
        </w:rPr>
        <w:t>二</w:t>
      </w:r>
      <w:r w:rsidR="008573A4" w:rsidRPr="008573A4">
        <w:rPr>
          <w:rFonts w:ascii="仿宋" w:eastAsia="仿宋" w:hAnsi="仿宋" w:cs="宋体" w:hint="eastAsia"/>
          <w:b/>
        </w:rPr>
        <w:t>：</w:t>
      </w:r>
      <w:r w:rsidRPr="008573A4">
        <w:rPr>
          <w:rFonts w:ascii="仿宋" w:eastAsia="仿宋" w:hAnsi="仿宋" w:cs="宋体" w:hint="eastAsia"/>
          <w:b/>
        </w:rPr>
        <w:t>初正明升沉</w:t>
      </w:r>
      <w:r w:rsidR="008573A4" w:rsidRPr="008573A4">
        <w:rPr>
          <w:rFonts w:ascii="仿宋" w:eastAsia="仿宋" w:hAnsi="仿宋" w:cs="宋体" w:hint="eastAsia"/>
          <w:b/>
        </w:rPr>
        <w:t>；</w:t>
      </w:r>
      <w:r w:rsidRPr="008573A4">
        <w:rPr>
          <w:rFonts w:ascii="仿宋" w:eastAsia="仿宋" w:hAnsi="仿宋" w:cs="宋体" w:hint="eastAsia"/>
          <w:b/>
        </w:rPr>
        <w:t>二结答同别。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8573A4">
        <w:rPr>
          <w:rFonts w:ascii="仿宋" w:eastAsia="仿宋" w:hAnsi="仿宋" w:cs="宋体" w:hint="eastAsia"/>
          <w:b/>
        </w:rPr>
        <w:t>庚、今初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2E078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E0781">
        <w:rPr>
          <w:rFonts w:ascii="黑体" w:eastAsia="黑体" w:hAnsi="黑体" w:cs="宋体" w:hint="eastAsia"/>
          <w:b/>
        </w:rPr>
        <w:t>阿难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一切世间生死相续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生从顺习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死从变流。临命终时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未舍暖触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一生善恶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俱时顿现。死逆生顺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二习相交。纯想即飞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必生天上。若飞心中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兼福兼慧及与净愿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自然心开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见十方佛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一切净土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随愿往生。情少想多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轻举非远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即为飞仙</w:t>
      </w:r>
      <w:r w:rsidR="00D82671">
        <w:rPr>
          <w:rFonts w:ascii="黑体" w:eastAsia="黑体" w:hAnsi="黑体" w:cs="宋体" w:hint="eastAsia"/>
          <w:b/>
        </w:rPr>
        <w:t>、</w:t>
      </w:r>
      <w:r w:rsidRPr="002E0781">
        <w:rPr>
          <w:rFonts w:ascii="黑体" w:eastAsia="黑体" w:hAnsi="黑体" w:cs="宋体" w:hint="eastAsia"/>
          <w:b/>
        </w:rPr>
        <w:t>大力鬼王</w:t>
      </w:r>
      <w:r w:rsidR="00D82671">
        <w:rPr>
          <w:rFonts w:ascii="黑体" w:eastAsia="黑体" w:hAnsi="黑体" w:cs="宋体" w:hint="eastAsia"/>
          <w:b/>
        </w:rPr>
        <w:t>、</w:t>
      </w:r>
      <w:r w:rsidRPr="002E0781">
        <w:rPr>
          <w:rFonts w:ascii="黑体" w:eastAsia="黑体" w:hAnsi="黑体" w:cs="宋体" w:hint="eastAsia"/>
          <w:b/>
        </w:rPr>
        <w:t>飞行夜叉</w:t>
      </w:r>
      <w:r w:rsidR="00D82671">
        <w:rPr>
          <w:rFonts w:ascii="黑体" w:eastAsia="黑体" w:hAnsi="黑体" w:cs="宋体" w:hint="eastAsia"/>
          <w:b/>
        </w:rPr>
        <w:t>、</w:t>
      </w:r>
      <w:r w:rsidRPr="002E0781">
        <w:rPr>
          <w:rFonts w:ascii="黑体" w:eastAsia="黑体" w:hAnsi="黑体" w:cs="宋体" w:hint="eastAsia"/>
          <w:b/>
        </w:rPr>
        <w:t>地行罗刹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游于四天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所去无碍。其中若有善愿善心护持我法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或护禁戒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随持戒人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或护神咒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随持咒者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或护禅定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保绥法忍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是等亲住如来座下。情想均等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不飞不坠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生于人间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想明斯聪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情幽斯钝。情多想少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流入横生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重为毛群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轻为羽族。七情三想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沉下水轮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生于火际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受气猛火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身为饿鬼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常被焚烧。水能害己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无食无饮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经百千劫</w:t>
      </w:r>
      <w:r w:rsidR="00D82671">
        <w:rPr>
          <w:rFonts w:ascii="黑体" w:eastAsia="黑体" w:hAnsi="黑体" w:cs="宋体" w:hint="eastAsia"/>
          <w:b/>
        </w:rPr>
        <w:t>。</w:t>
      </w:r>
      <w:r w:rsidRPr="002E0781">
        <w:rPr>
          <w:rFonts w:ascii="黑体" w:eastAsia="黑体" w:hAnsi="黑体" w:cs="宋体" w:hint="eastAsia"/>
          <w:b/>
        </w:rPr>
        <w:t>九情一想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下洞火轮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身入风火二交过地。轻生有间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重生无间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二种地狱。纯情即沉入阿鼻狱。若沉心中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有谤大乘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毁佛禁戒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诳妄说法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虚贪信施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滥膺恭敬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五逆十重</w:t>
      </w:r>
      <w:r w:rsidR="00D82671">
        <w:rPr>
          <w:rFonts w:ascii="黑体" w:eastAsia="黑体" w:hAnsi="黑体" w:cs="宋体" w:hint="eastAsia"/>
          <w:b/>
        </w:rPr>
        <w:t>，</w:t>
      </w:r>
      <w:r w:rsidRPr="002E0781">
        <w:rPr>
          <w:rFonts w:ascii="黑体" w:eastAsia="黑体" w:hAnsi="黑体" w:cs="宋体" w:hint="eastAsia"/>
          <w:b/>
        </w:rPr>
        <w:t>更生十方阿鼻地狱。</w:t>
      </w:r>
    </w:p>
    <w:p w:rsidR="006C2364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⊙生从顺习者</w:t>
      </w:r>
      <w:r w:rsidR="006C23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因惑起业</w:t>
      </w:r>
      <w:r w:rsidR="006C23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各顺其习气也。</w:t>
      </w:r>
    </w:p>
    <w:p w:rsidR="006C2364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死从变流者</w:t>
      </w:r>
      <w:r w:rsidR="006C23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随业受报</w:t>
      </w:r>
      <w:r w:rsidR="006C23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总不能自主也。</w:t>
      </w:r>
    </w:p>
    <w:p w:rsidR="006C2364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死逆生顺二习相交者</w:t>
      </w:r>
      <w:r w:rsidR="006C23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人当临命终时</w:t>
      </w:r>
      <w:r w:rsidR="006C23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则死从变流之境</w:t>
      </w:r>
      <w:r w:rsidR="006C23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与生从顺习之事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如此二习</w:t>
      </w:r>
      <w:r w:rsidR="006C23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当下交现</w:t>
      </w:r>
      <w:r w:rsidR="006C23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随其善恶业力牵生</w:t>
      </w:r>
      <w:r w:rsidR="006C23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毫发不爽也。</w:t>
      </w:r>
    </w:p>
    <w:p w:rsidR="00774B49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纯想但是上品十善</w:t>
      </w:r>
      <w:r w:rsidR="00774B49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福则出世戒定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慧则出世智慧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净愿则出世四弘及往生诸愿等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故乘此纯想善力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而得心开见佛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随愿往生也。九想一情为飞仙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八想二情为大力鬼王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七想三情为飞行夜叉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六想四情为地行罗刹。此皆善神种族。诸天流亚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若加以善愿善心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则成护法八部众矣。</w:t>
      </w:r>
    </w:p>
    <w:p w:rsidR="00774B49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情想均等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是人道总报之业。就均等中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或想为其主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则明且聪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或情为其主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则幽且暗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乃人道别报之业也。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情多想少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谓六情四想。就六情中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复分重轻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重为毛群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足不离地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轻为羽族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仍能飞举也。水能害己者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纵得水时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变成烊铜沸屎等也。轻生有间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意指八情二想。重生无间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lastRenderedPageBreak/>
        <w:t>正指九情一想。纯情沉入阿鼻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正与纯想必生天上为匹。是故阿鼻地狱寿量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亦与他化自在天同。若沉心中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兼有谤经毁戒诸恶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正与福慧净愿相反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是故更生十方阿鼻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亦与往生净土者相对也。是知善恶业力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俱不思议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如铸像铸兵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同一金质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同一人工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同一器具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倘转此一点关</w:t>
      </w:r>
      <w:r w:rsidR="00FE6058">
        <w:rPr>
          <w:rFonts w:hAnsi="宋体" w:cs="宋体" w:hint="eastAsia"/>
        </w:rPr>
        <w:t>棙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则十方阿鼻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便成十方净土矣。央掘</w:t>
      </w:r>
      <w:r w:rsidR="00774B49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广额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诚证具在</w:t>
      </w:r>
      <w:r w:rsidR="00774B4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如何弗思</w:t>
      </w:r>
      <w:r w:rsidR="00774B49">
        <w:rPr>
          <w:rFonts w:hAnsi="宋体" w:cs="宋体" w:hint="eastAsia"/>
        </w:rPr>
        <w:t>！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40BE3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40BE3">
        <w:rPr>
          <w:rFonts w:ascii="仿宋" w:eastAsia="仿宋" w:hAnsi="仿宋" w:cs="宋体" w:hint="eastAsia"/>
          <w:b/>
        </w:rPr>
        <w:t>庚二、结答同别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40BE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40BE3">
        <w:rPr>
          <w:rFonts w:ascii="黑体" w:eastAsia="黑体" w:hAnsi="黑体" w:cs="宋体" w:hint="eastAsia"/>
          <w:b/>
        </w:rPr>
        <w:t>循造恶业</w:t>
      </w:r>
      <w:r w:rsidR="00B40BE3" w:rsidRPr="00B40BE3">
        <w:rPr>
          <w:rFonts w:ascii="黑体" w:eastAsia="黑体" w:hAnsi="黑体" w:cs="宋体" w:hint="eastAsia"/>
          <w:b/>
        </w:rPr>
        <w:t>，</w:t>
      </w:r>
      <w:r w:rsidRPr="00B40BE3">
        <w:rPr>
          <w:rFonts w:ascii="黑体" w:eastAsia="黑体" w:hAnsi="黑体" w:cs="宋体" w:hint="eastAsia"/>
          <w:b/>
        </w:rPr>
        <w:t>虽则自招</w:t>
      </w:r>
      <w:r w:rsidR="00B40BE3" w:rsidRPr="00B40BE3">
        <w:rPr>
          <w:rFonts w:ascii="黑体" w:eastAsia="黑体" w:hAnsi="黑体" w:cs="宋体" w:hint="eastAsia"/>
          <w:b/>
        </w:rPr>
        <w:t>，</w:t>
      </w:r>
      <w:r w:rsidRPr="00B40BE3">
        <w:rPr>
          <w:rFonts w:ascii="黑体" w:eastAsia="黑体" w:hAnsi="黑体" w:cs="宋体" w:hint="eastAsia"/>
          <w:b/>
        </w:rPr>
        <w:t>众同分中</w:t>
      </w:r>
      <w:r w:rsidR="00B40BE3" w:rsidRPr="00B40BE3">
        <w:rPr>
          <w:rFonts w:ascii="黑体" w:eastAsia="黑体" w:hAnsi="黑体" w:cs="宋体" w:hint="eastAsia"/>
          <w:b/>
        </w:rPr>
        <w:t>，</w:t>
      </w:r>
      <w:r w:rsidRPr="00B40BE3">
        <w:rPr>
          <w:rFonts w:ascii="黑体" w:eastAsia="黑体" w:hAnsi="黑体" w:cs="宋体" w:hint="eastAsia"/>
          <w:b/>
        </w:rPr>
        <w:t>兼有元地。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⊙言循业自招</w:t>
      </w:r>
      <w:r w:rsidR="00B40B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可见非本来有。言同分有地</w:t>
      </w:r>
      <w:r w:rsidR="00B40B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可见非无定处。此随文便</w:t>
      </w:r>
      <w:r w:rsidR="00B40B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且结恶业。若天趣等</w:t>
      </w:r>
      <w:r w:rsidR="00B40B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则应云循造善业</w:t>
      </w:r>
      <w:r w:rsidR="00B40B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虽则自招</w:t>
      </w:r>
      <w:r w:rsidR="00B40B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众同分中</w:t>
      </w:r>
      <w:r w:rsidR="00B40BE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兼有元地矣。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40BE3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40BE3">
        <w:rPr>
          <w:rFonts w:ascii="仿宋" w:eastAsia="仿宋" w:hAnsi="仿宋" w:cs="宋体" w:hint="eastAsia"/>
          <w:b/>
        </w:rPr>
        <w:t>戊二、别示七趣即为七</w:t>
      </w:r>
      <w:r w:rsidR="00B40BE3">
        <w:rPr>
          <w:rFonts w:ascii="仿宋" w:eastAsia="仿宋" w:hAnsi="仿宋" w:cs="宋体" w:hint="eastAsia"/>
          <w:b/>
        </w:rPr>
        <w:t>：</w:t>
      </w:r>
      <w:r w:rsidRPr="00B40BE3">
        <w:rPr>
          <w:rFonts w:ascii="仿宋" w:eastAsia="仿宋" w:hAnsi="仿宋" w:cs="宋体" w:hint="eastAsia"/>
          <w:b/>
        </w:rPr>
        <w:t>初示地狱趣</w:t>
      </w:r>
      <w:r w:rsidR="00B40BE3">
        <w:rPr>
          <w:rFonts w:ascii="仿宋" w:eastAsia="仿宋" w:hAnsi="仿宋" w:cs="宋体" w:hint="eastAsia"/>
          <w:b/>
        </w:rPr>
        <w:t>，</w:t>
      </w:r>
      <w:r w:rsidRPr="00B40BE3">
        <w:rPr>
          <w:rFonts w:ascii="仿宋" w:eastAsia="仿宋" w:hAnsi="仿宋" w:cs="宋体" w:hint="eastAsia"/>
          <w:b/>
        </w:rPr>
        <w:t>至七示修罗趣。</w:t>
      </w:r>
    </w:p>
    <w:p w:rsidR="00B40BE3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40BE3">
        <w:rPr>
          <w:rFonts w:ascii="仿宋" w:eastAsia="仿宋" w:hAnsi="仿宋" w:cs="宋体" w:hint="eastAsia"/>
          <w:b/>
        </w:rPr>
        <w:t>己初、中三</w:t>
      </w:r>
      <w:r w:rsidR="00B40BE3">
        <w:rPr>
          <w:rFonts w:ascii="仿宋" w:eastAsia="仿宋" w:hAnsi="仿宋" w:cs="宋体" w:hint="eastAsia"/>
          <w:b/>
        </w:rPr>
        <w:t>：</w:t>
      </w:r>
      <w:r w:rsidRPr="00B40BE3">
        <w:rPr>
          <w:rFonts w:ascii="仿宋" w:eastAsia="仿宋" w:hAnsi="仿宋" w:cs="宋体" w:hint="eastAsia"/>
          <w:b/>
        </w:rPr>
        <w:t>初总标</w:t>
      </w:r>
      <w:r w:rsidR="00B40BE3">
        <w:rPr>
          <w:rFonts w:ascii="仿宋" w:eastAsia="仿宋" w:hAnsi="仿宋" w:cs="宋体" w:hint="eastAsia"/>
          <w:b/>
        </w:rPr>
        <w:t>；</w:t>
      </w:r>
      <w:r w:rsidRPr="00B40BE3">
        <w:rPr>
          <w:rFonts w:ascii="仿宋" w:eastAsia="仿宋" w:hAnsi="仿宋" w:cs="宋体" w:hint="eastAsia"/>
          <w:b/>
        </w:rPr>
        <w:t>二别释</w:t>
      </w:r>
      <w:r w:rsidR="00B40BE3">
        <w:rPr>
          <w:rFonts w:ascii="仿宋" w:eastAsia="仿宋" w:hAnsi="仿宋" w:cs="宋体" w:hint="eastAsia"/>
          <w:b/>
        </w:rPr>
        <w:t>；</w:t>
      </w:r>
      <w:r w:rsidRPr="00B40BE3">
        <w:rPr>
          <w:rFonts w:ascii="仿宋" w:eastAsia="仿宋" w:hAnsi="仿宋" w:cs="宋体" w:hint="eastAsia"/>
          <w:b/>
        </w:rPr>
        <w:t>三总结。</w:t>
      </w:r>
    </w:p>
    <w:p w:rsidR="00A5038B" w:rsidRPr="00B40BE3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40BE3">
        <w:rPr>
          <w:rFonts w:ascii="仿宋" w:eastAsia="仿宋" w:hAnsi="仿宋" w:cs="宋体" w:hint="eastAsia"/>
          <w:b/>
        </w:rPr>
        <w:t>庚、今初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4F4FB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F4FBB">
        <w:rPr>
          <w:rFonts w:ascii="黑体" w:eastAsia="黑体" w:hAnsi="黑体" w:cs="宋体" w:hint="eastAsia"/>
          <w:b/>
        </w:rPr>
        <w:t>阿难</w:t>
      </w:r>
      <w:r w:rsidR="004F4FBB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此等皆是彼诸众生自业所感</w:t>
      </w:r>
      <w:r w:rsidR="004F4FBB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造十习因</w:t>
      </w:r>
      <w:r w:rsidR="004F4FBB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受六交报。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⊙此等二字</w:t>
      </w:r>
      <w:r w:rsidR="004F4F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牒上地狱而言之也。自业所感</w:t>
      </w:r>
      <w:r w:rsidR="004F4F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所谓非从天降</w:t>
      </w:r>
      <w:r w:rsidR="004F4F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非从地生</w:t>
      </w:r>
      <w:r w:rsidR="004F4F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亦非人与</w:t>
      </w:r>
      <w:r w:rsidR="004F4FB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亦非无因妄招果也。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4F4FBB" w:rsidRPr="004F4FBB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4F4FBB">
        <w:rPr>
          <w:rFonts w:ascii="仿宋" w:eastAsia="仿宋" w:hAnsi="仿宋" w:cs="宋体" w:hint="eastAsia"/>
          <w:b/>
        </w:rPr>
        <w:t>庚二、别释</w:t>
      </w:r>
      <w:r w:rsidR="004F4FBB" w:rsidRPr="004F4FBB">
        <w:rPr>
          <w:rFonts w:ascii="仿宋" w:eastAsia="仿宋" w:hAnsi="仿宋" w:cs="宋体" w:hint="eastAsia"/>
          <w:b/>
        </w:rPr>
        <w:t>，</w:t>
      </w:r>
      <w:r w:rsidRPr="004F4FBB">
        <w:rPr>
          <w:rFonts w:ascii="仿宋" w:eastAsia="仿宋" w:hAnsi="仿宋" w:cs="宋体" w:hint="eastAsia"/>
          <w:b/>
        </w:rPr>
        <w:t>二</w:t>
      </w:r>
      <w:r w:rsidR="004F4FBB" w:rsidRPr="004F4FBB">
        <w:rPr>
          <w:rFonts w:ascii="仿宋" w:eastAsia="仿宋" w:hAnsi="仿宋" w:cs="宋体" w:hint="eastAsia"/>
          <w:b/>
        </w:rPr>
        <w:t>：</w:t>
      </w:r>
      <w:r w:rsidRPr="004F4FBB">
        <w:rPr>
          <w:rFonts w:ascii="仿宋" w:eastAsia="仿宋" w:hAnsi="仿宋" w:cs="宋体" w:hint="eastAsia"/>
          <w:b/>
        </w:rPr>
        <w:t>初明十因</w:t>
      </w:r>
      <w:r w:rsidR="004F4FBB" w:rsidRPr="004F4FBB">
        <w:rPr>
          <w:rFonts w:ascii="仿宋" w:eastAsia="仿宋" w:hAnsi="仿宋" w:cs="宋体" w:hint="eastAsia"/>
          <w:b/>
        </w:rPr>
        <w:t>；</w:t>
      </w:r>
      <w:r w:rsidRPr="004F4FBB">
        <w:rPr>
          <w:rFonts w:ascii="仿宋" w:eastAsia="仿宋" w:hAnsi="仿宋" w:cs="宋体" w:hint="eastAsia"/>
          <w:b/>
        </w:rPr>
        <w:t>二明六报。</w:t>
      </w:r>
    </w:p>
    <w:p w:rsidR="00A5038B" w:rsidRPr="004F4FBB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4F4FBB">
        <w:rPr>
          <w:rFonts w:ascii="仿宋" w:eastAsia="仿宋" w:hAnsi="仿宋" w:cs="宋体" w:hint="eastAsia"/>
          <w:b/>
        </w:rPr>
        <w:t>辛、今初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4F4FB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F4FBB">
        <w:rPr>
          <w:rFonts w:ascii="黑体" w:eastAsia="黑体" w:hAnsi="黑体" w:cs="宋体" w:hint="eastAsia"/>
          <w:b/>
        </w:rPr>
        <w:t>云何十因</w:t>
      </w:r>
      <w:r w:rsidR="00231D74">
        <w:rPr>
          <w:rFonts w:ascii="黑体" w:eastAsia="黑体" w:hAnsi="黑体" w:cs="宋体" w:hint="eastAsia"/>
          <w:b/>
        </w:rPr>
        <w:t>？</w:t>
      </w:r>
      <w:r w:rsidRPr="004F4FBB">
        <w:rPr>
          <w:rFonts w:ascii="黑体" w:eastAsia="黑体" w:hAnsi="黑体" w:cs="宋体" w:hint="eastAsia"/>
          <w:b/>
        </w:rPr>
        <w:t>阿难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一者淫习交接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发于相磨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研磨不休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如是故有大猛火光于中发动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如人以手自相摩触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暖相现前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二习相然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故有铁床铜柱诸事。是故十方一切如来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色目行淫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同名欲火。菩萨见欲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如避火坑。二者贪习交计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发于相吸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吸揽不止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如是故有积寒坚冰于中冻冽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如人以口吸缩风气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有冷触生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二习相陵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故有吒吒波波罗罗青赤白莲寒冰等事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是故十方一切如来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色目多求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同名贪水。菩萨见贪</w:t>
      </w:r>
      <w:r w:rsidR="00231D74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如避瘴海。三者慢习交陵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发于相恃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驰流不息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如是故有腾逸奔波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积波为水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如人口舌自相绵味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因而水发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二习相鼓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故有血河灰河热沙毒海融铜灌吞诸事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是故十方一切如来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色目我慢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名饮痴水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菩萨见慢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如避巨溺。四者嗔习交冲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发于相忤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忤结不息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心热发火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铸气为金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如是故有刀山铁橛剑树剑轮斧钺枪锯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如人衔冤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杀气飞动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二习相击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故有宫割斩斫剉刺槌击诸事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是故十方一切如来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色目嗔恚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名利刀剑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菩萨见嗔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如避诛戮。五者诈习交诱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发于相调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引起不住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如是故有绳木绞校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如水浸田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草木生长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二习相延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故有杻械枷锁鞭杖厅棒诸事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是故十方一切如来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色目奸伪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同名谗贼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菩萨见诈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如畏豺狼。六者诳习交欺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发于相罔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诬罔不止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飞心造奸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如是故有尘土屎尿秽污不净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如尘随风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各无所见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二习相加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故有没溺腾掷飞坠漂沦诸事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是故十方一切如来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色目欺诳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同名劫杀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菩萨见诳</w:t>
      </w:r>
      <w:r w:rsidR="00473D99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如践蛇虺。七者怨习交嫌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发于衔恨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如是故有飞石投跞匣贮车槛瓮盛囊扑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如阴毒人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怀抱畜恶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二习相吞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故有投掷擒捉击射抛撮诸事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是故十方一切如来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色目怨家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名违害鬼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菩萨见怨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如饮鸩酒。八者见习交明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如萨迦耶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见戒禁取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邪悟诸业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发于违拒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出生相反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如是故有王使主吏证执文籍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如行路人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来往相见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二习相交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故有勘问权诈考讯推鞫察访披究照明善恶童子手执文簿辞辩诸事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是故十方一切如来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色目恶见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同名见坑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菩萨见诸虚妄遍执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如临毒壑。九者枉习交加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发于诬谤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如是故有合山合石碾硙耕磨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如谗贼人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逼枉良善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二习相排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故有押捺捶按蹙漉衡度诸事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是故十方一切如来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色目怨谤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同名谗虎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菩萨见枉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如遭霹雳。十者讼习交諠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发于藏覆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如是故有鉴见照烛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如于日中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不能藏影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lastRenderedPageBreak/>
        <w:t>二习相陈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故有恶友业镜火珠披露宿业对验诸事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是故十方一切如来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色目覆藏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同名阴贼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菩萨观覆</w:t>
      </w:r>
      <w:r w:rsidR="00926068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如戴高山履于巨海。</w:t>
      </w:r>
    </w:p>
    <w:p w:rsidR="001C4A1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⊙既云十因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因必克果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是故备陈惑业苦之三相也。</w:t>
      </w:r>
    </w:p>
    <w:p w:rsidR="001C4A1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淫是贪惑之最重者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又是生死根本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故首明之。二根交接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是其业相。研磨发火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致成铁床铜柱诸事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是其苦相。二习者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死逆生顺之二习也。相然者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生前别业欲火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死后同分苦火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俱现而交发也。十方如来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觉悟圆满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深达一切业因业果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故于行淫一事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定其名色名目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谓之欲火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令诸众生知所警惧。一切菩萨从迷得悟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故见欲如避火坑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誓不敢蹈也。下皆准知。</w:t>
      </w:r>
    </w:p>
    <w:p w:rsidR="001C4A1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贪是根本烦恼。于有有具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染著为性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故以交计而为业相</w:t>
      </w:r>
      <w:r w:rsidR="001C4A12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吸揽生冻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致成寒冰而为苦相。吒吒</w:t>
      </w:r>
      <w:r w:rsidR="001C4A12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波波</w:t>
      </w:r>
      <w:r w:rsidR="001C4A12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罗罗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皆是地狱忍冻之声。赤白青莲皆地狱冻冽之色也。</w:t>
      </w:r>
    </w:p>
    <w:p w:rsidR="001C4A1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慢亦根本烦恼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恃己于他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高举为性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故以交陵而为业相</w:t>
      </w:r>
      <w:r w:rsidR="001C4A12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驰流生波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致成灌吞诸事而为苦相。</w:t>
      </w:r>
    </w:p>
    <w:p w:rsidR="001C4A1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嗔亦根本烦恼。于苦苦具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憎恚为性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故以交冲而为业相。忤结铸金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致成宫割诸事而为苦相。</w:t>
      </w:r>
    </w:p>
    <w:p w:rsidR="001C4A1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诈亦名谄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是小随惑。为罔他故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矫设异仪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谄曲为性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故以交诱而为业相。乃至杻械诸事而为苦相。</w:t>
      </w:r>
    </w:p>
    <w:p w:rsidR="001C4A1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诳亦小随烦恼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为获利誉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矫现有德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诡诈为性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故以交欺而为业相。诬罔造奸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致成没溺诸事而为苦相。</w:t>
      </w:r>
    </w:p>
    <w:p w:rsidR="001C4A1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怨即是恨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亦小随惑。由忿为先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怀恶不舍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结怨为性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故以交嫌而为业相。衔恨畜恶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致成投掷诸事而为苦相。</w:t>
      </w:r>
    </w:p>
    <w:p w:rsidR="001C4A1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见是根本烦恼。于诸谛理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颠倒推求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染慧为性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故以交明而为业相。此见行相差别有五</w:t>
      </w:r>
      <w:r w:rsidR="001C4A1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一萨迦耶见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谓于五取蕴执我我所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有二十句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乃至六十五句。二是见取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谓于诸见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及所依蕴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执为最胜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能得清净。三戒禁取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谓于随顺诸见禁戒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及所依蕴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执为最胜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能得清净。四边执见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谓于五蕴随执断常。五是邪见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谓谤因果作用实事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及非四见诸余邪执皆名邪见。今云邪悟诸业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总摄边</w:t>
      </w:r>
      <w:r w:rsidR="001C4A12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邪二见也。发于违拒出生相反者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随起一见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即与诸见互相违反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各言此是真实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余皆虚妄也。勘问辞辩诸事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是其苦相。</w:t>
      </w:r>
    </w:p>
    <w:p w:rsidR="001C4A1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枉者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非理横加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以直为曲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是害所摄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亦小随惑。于诸有情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心无悲愍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损恼为性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故以诬谤而为业相。合山乃至衡度而为苦相。</w:t>
      </w:r>
    </w:p>
    <w:p w:rsidR="001C4A1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讼是恶业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由于藏覆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覆亦小随烦恼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于自作罪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恐失利誉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隐藏为性。因我覆罪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彼则发之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遂成讼业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致招恶友业镜诸苦报也。戒序云</w:t>
      </w:r>
      <w:r w:rsidR="001C4A1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忏悔则安乐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不忏悔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罪益深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戴山履海之喻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持戒者幸深思之。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问曰</w:t>
      </w:r>
      <w:r w:rsidR="001C4A1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根随烦恼共二十六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何故独约此十为习因耶</w:t>
      </w:r>
      <w:r w:rsidR="001C4A12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答曰</w:t>
      </w:r>
      <w:r w:rsidR="001C4A1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佛具一切种智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深知众生惑业因果差别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举此十因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即能该摄一切烦恼。如根本中痴疑二种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及中随二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大随八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皆与此之十因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并得相应而起。若小随中忿恼嫉三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皆属嗔摄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憍是慢摄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悭是贪摄。故举十因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即摄二十六种烦恼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乃至恒沙烦恼业苦</w:t>
      </w:r>
      <w:r w:rsidR="001C4A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皆摄尽也。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辛二、明六报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070B76" w:rsidRDefault="00A5038B" w:rsidP="00070B76">
      <w:pPr>
        <w:pStyle w:val="a3"/>
        <w:ind w:firstLine="420"/>
        <w:rPr>
          <w:rFonts w:ascii="黑体" w:eastAsia="黑体" w:hAnsi="黑体" w:cs="宋体"/>
          <w:b/>
        </w:rPr>
      </w:pPr>
      <w:r w:rsidRPr="004F4FBB">
        <w:rPr>
          <w:rFonts w:ascii="黑体" w:eastAsia="黑体" w:hAnsi="黑体" w:cs="宋体" w:hint="eastAsia"/>
          <w:b/>
        </w:rPr>
        <w:t>云何六报</w:t>
      </w:r>
      <w:r w:rsidR="00642852">
        <w:rPr>
          <w:rFonts w:ascii="黑体" w:eastAsia="黑体" w:hAnsi="黑体" w:cs="宋体" w:hint="eastAsia"/>
          <w:b/>
        </w:rPr>
        <w:t>？</w:t>
      </w:r>
      <w:r w:rsidRPr="004F4FBB">
        <w:rPr>
          <w:rFonts w:ascii="黑体" w:eastAsia="黑体" w:hAnsi="黑体" w:cs="宋体" w:hint="eastAsia"/>
          <w:b/>
        </w:rPr>
        <w:t>阿难</w:t>
      </w:r>
      <w:r w:rsidR="00642852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一切众生六识造业</w:t>
      </w:r>
      <w:r w:rsidR="00642852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所招恶报从六根出。云何恶报从六根出</w:t>
      </w:r>
      <w:r w:rsidR="00642852">
        <w:rPr>
          <w:rFonts w:ascii="黑体" w:eastAsia="黑体" w:hAnsi="黑体" w:cs="宋体" w:hint="eastAsia"/>
          <w:b/>
        </w:rPr>
        <w:t>？</w:t>
      </w:r>
    </w:p>
    <w:p w:rsidR="00070B76" w:rsidRDefault="00A5038B" w:rsidP="00070B76">
      <w:pPr>
        <w:pStyle w:val="a3"/>
        <w:ind w:firstLine="420"/>
        <w:rPr>
          <w:rFonts w:ascii="黑体" w:eastAsia="黑体" w:hAnsi="黑体" w:cs="宋体"/>
          <w:b/>
        </w:rPr>
      </w:pPr>
      <w:r w:rsidRPr="004F4FBB">
        <w:rPr>
          <w:rFonts w:ascii="黑体" w:eastAsia="黑体" w:hAnsi="黑体" w:cs="宋体" w:hint="eastAsia"/>
          <w:b/>
        </w:rPr>
        <w:t>一者见报招引恶果</w:t>
      </w:r>
      <w:r w:rsidR="00642852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此见业交</w:t>
      </w:r>
      <w:r w:rsidR="00642852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则临终时</w:t>
      </w:r>
      <w:r w:rsidR="00642852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先见猛火满十方界</w:t>
      </w:r>
      <w:r w:rsidR="00642852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亡者神识</w:t>
      </w:r>
      <w:r w:rsidR="00642852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飞坠乘烟</w:t>
      </w:r>
      <w:r w:rsidR="00642852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入无间狱</w:t>
      </w:r>
      <w:r w:rsidR="00642852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发明二相</w:t>
      </w:r>
      <w:r w:rsidR="00642852">
        <w:rPr>
          <w:rFonts w:ascii="黑体" w:eastAsia="黑体" w:hAnsi="黑体" w:cs="宋体" w:hint="eastAsia"/>
          <w:b/>
        </w:rPr>
        <w:t>：</w:t>
      </w:r>
      <w:r w:rsidRPr="004F4FBB">
        <w:rPr>
          <w:rFonts w:ascii="黑体" w:eastAsia="黑体" w:hAnsi="黑体" w:cs="宋体" w:hint="eastAsia"/>
          <w:b/>
        </w:rPr>
        <w:t>一者明见</w:t>
      </w:r>
      <w:r w:rsidR="00642852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则能遍见种种恶物</w:t>
      </w:r>
      <w:r w:rsidR="00642852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生无量畏。二者暗见</w:t>
      </w:r>
      <w:r w:rsidR="00642852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寂然不见</w:t>
      </w:r>
      <w:r w:rsidR="00642852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生无量恐。如是见火</w:t>
      </w:r>
      <w:r w:rsidR="00070B76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烧听</w:t>
      </w:r>
      <w:r w:rsidR="00070B76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能为镬汤洋铜</w:t>
      </w:r>
      <w:r w:rsidR="00070B76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烧息</w:t>
      </w:r>
      <w:r w:rsidR="00070B76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能为黑烟紫焰</w:t>
      </w:r>
      <w:r w:rsidR="00070B76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烧味</w:t>
      </w:r>
      <w:r w:rsidR="00070B76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能为焦丸铁糜</w:t>
      </w:r>
      <w:r w:rsidR="00070B76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烧触</w:t>
      </w:r>
      <w:r w:rsidR="00070B76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能为热灰炉炭</w:t>
      </w:r>
      <w:r w:rsidR="00070B76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烧心</w:t>
      </w:r>
      <w:r w:rsidR="00070B76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能生星火迸洒</w:t>
      </w:r>
      <w:r w:rsidR="00070B76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煽鼓空界。</w:t>
      </w:r>
    </w:p>
    <w:p w:rsidR="001C2310" w:rsidRDefault="00A5038B" w:rsidP="00070B76">
      <w:pPr>
        <w:pStyle w:val="a3"/>
        <w:ind w:firstLine="420"/>
        <w:rPr>
          <w:rFonts w:ascii="黑体" w:eastAsia="黑体" w:hAnsi="黑体" w:cs="宋体"/>
          <w:b/>
        </w:rPr>
      </w:pPr>
      <w:r w:rsidRPr="004F4FBB">
        <w:rPr>
          <w:rFonts w:ascii="黑体" w:eastAsia="黑体" w:hAnsi="黑体" w:cs="宋体" w:hint="eastAsia"/>
          <w:b/>
        </w:rPr>
        <w:t>二者闻报招引恶果</w:t>
      </w:r>
      <w:r w:rsidR="00070B76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此闻业交</w:t>
      </w:r>
      <w:r w:rsidR="00070B76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则临终时</w:t>
      </w:r>
      <w:r w:rsidR="00070B76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先见波涛没溺天地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亡者神识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降注乘流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lastRenderedPageBreak/>
        <w:t>入无间狱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发明二相</w:t>
      </w:r>
      <w:r w:rsidR="001C2310">
        <w:rPr>
          <w:rFonts w:ascii="黑体" w:eastAsia="黑体" w:hAnsi="黑体" w:cs="宋体" w:hint="eastAsia"/>
          <w:b/>
        </w:rPr>
        <w:t>：</w:t>
      </w:r>
      <w:r w:rsidRPr="004F4FBB">
        <w:rPr>
          <w:rFonts w:ascii="黑体" w:eastAsia="黑体" w:hAnsi="黑体" w:cs="宋体" w:hint="eastAsia"/>
          <w:b/>
        </w:rPr>
        <w:t>一者开听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听种种闹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精神哋乱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二者闭听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寂无所闻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幽魄沉没。如是闻波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注闻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则能为责为诘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注见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则能为雷为吼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为恶毒气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注息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则能为雨为雾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洒诸毒虫周满身体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注味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则能为脓为血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种种杂秽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注触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则能为畜为鬼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为粪为尿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注意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则能为电为雹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摧碎心魄。</w:t>
      </w:r>
    </w:p>
    <w:p w:rsidR="001C2310" w:rsidRDefault="00A5038B" w:rsidP="00070B76">
      <w:pPr>
        <w:pStyle w:val="a3"/>
        <w:ind w:firstLine="420"/>
        <w:rPr>
          <w:rFonts w:ascii="黑体" w:eastAsia="黑体" w:hAnsi="黑体" w:cs="宋体"/>
          <w:b/>
        </w:rPr>
      </w:pPr>
      <w:r w:rsidRPr="004F4FBB">
        <w:rPr>
          <w:rFonts w:ascii="黑体" w:eastAsia="黑体" w:hAnsi="黑体" w:cs="宋体" w:hint="eastAsia"/>
          <w:b/>
        </w:rPr>
        <w:t>三者嗅报招引恶果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此嗅业交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则临终时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先见毒气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充塞远近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亡者神识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从地涌出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入无间狱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发明二相</w:t>
      </w:r>
      <w:r w:rsidR="001C2310">
        <w:rPr>
          <w:rFonts w:ascii="黑体" w:eastAsia="黑体" w:hAnsi="黑体" w:cs="宋体" w:hint="eastAsia"/>
          <w:b/>
        </w:rPr>
        <w:t>：</w:t>
      </w:r>
      <w:r w:rsidRPr="004F4FBB">
        <w:rPr>
          <w:rFonts w:ascii="黑体" w:eastAsia="黑体" w:hAnsi="黑体" w:cs="宋体" w:hint="eastAsia"/>
          <w:b/>
        </w:rPr>
        <w:t>一者通闻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被诸恶气熏极心扰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二者塞闻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气掩不通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闷绝于地。如是嗅气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冲息则能为质为履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冲见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则能为火为炬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冲听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则能为没为溺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为洋为沸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冲味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则能为馁为爽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冲触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则能为绽为烂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为大肉山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有百千眼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无量</w:t>
      </w:r>
      <w:r w:rsidR="004F4FBB" w:rsidRPr="004F4FBB">
        <w:rPr>
          <w:rFonts w:ascii="黑体" w:eastAsia="黑体" w:hAnsi="黑体"/>
          <w:color w:val="000000"/>
        </w:rPr>
        <w:t>咂</w:t>
      </w:r>
      <w:r w:rsidRPr="004F4FBB">
        <w:rPr>
          <w:rFonts w:ascii="黑体" w:eastAsia="黑体" w:hAnsi="黑体" w:cs="宋体" w:hint="eastAsia"/>
          <w:b/>
        </w:rPr>
        <w:t>食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冲思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则能为灰为瘴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为飞砂跞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击碎身体。</w:t>
      </w:r>
    </w:p>
    <w:p w:rsidR="001C2310" w:rsidRDefault="00A5038B" w:rsidP="00070B76">
      <w:pPr>
        <w:pStyle w:val="a3"/>
        <w:ind w:firstLine="420"/>
        <w:rPr>
          <w:rFonts w:ascii="黑体" w:eastAsia="黑体" w:hAnsi="黑体" w:cs="宋体"/>
          <w:b/>
        </w:rPr>
      </w:pPr>
      <w:r w:rsidRPr="004F4FBB">
        <w:rPr>
          <w:rFonts w:ascii="黑体" w:eastAsia="黑体" w:hAnsi="黑体" w:cs="宋体" w:hint="eastAsia"/>
          <w:b/>
        </w:rPr>
        <w:t>四者味报招引恶果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此味业交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则临终时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先见铁网猛焰炽烈周覆世界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亡者神识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下透挂网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倒悬其头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入无间狱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发明二相</w:t>
      </w:r>
      <w:r w:rsidR="001C2310">
        <w:rPr>
          <w:rFonts w:ascii="黑体" w:eastAsia="黑体" w:hAnsi="黑体" w:cs="宋体" w:hint="eastAsia"/>
          <w:b/>
        </w:rPr>
        <w:t>：</w:t>
      </w:r>
      <w:r w:rsidRPr="004F4FBB">
        <w:rPr>
          <w:rFonts w:ascii="黑体" w:eastAsia="黑体" w:hAnsi="黑体" w:cs="宋体" w:hint="eastAsia"/>
          <w:b/>
        </w:rPr>
        <w:t>一者吸气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结成寒冰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冻冽身肉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二者吐气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飞为猛火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焦烂骨髓。如是尝味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历尝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则能为承为忍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历见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则能为然金石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历听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则能为利兵刃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历息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则能为大铁笼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弥覆国土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历触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则能为弓为箭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为弩为射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历思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则能为飞热铁从空雨下。</w:t>
      </w:r>
    </w:p>
    <w:p w:rsidR="001C2310" w:rsidRDefault="00A5038B" w:rsidP="00070B76">
      <w:pPr>
        <w:pStyle w:val="a3"/>
        <w:ind w:firstLine="420"/>
        <w:rPr>
          <w:rFonts w:ascii="黑体" w:eastAsia="黑体" w:hAnsi="黑体" w:cs="宋体"/>
          <w:b/>
        </w:rPr>
      </w:pPr>
      <w:r w:rsidRPr="004F4FBB">
        <w:rPr>
          <w:rFonts w:ascii="黑体" w:eastAsia="黑体" w:hAnsi="黑体" w:cs="宋体" w:hint="eastAsia"/>
          <w:b/>
        </w:rPr>
        <w:t>五者触报招引恶果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此触业交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则临终时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先见大山四面来合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无复出路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亡者神识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见大铁城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火蛇火狗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虎狼师子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牛头狱卒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马头罗刹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手执枪啱驱入城门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向无间狱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发明二相</w:t>
      </w:r>
      <w:r w:rsidR="001C2310">
        <w:rPr>
          <w:rFonts w:ascii="黑体" w:eastAsia="黑体" w:hAnsi="黑体" w:cs="宋体" w:hint="eastAsia"/>
          <w:b/>
        </w:rPr>
        <w:t>：</w:t>
      </w:r>
      <w:r w:rsidRPr="004F4FBB">
        <w:rPr>
          <w:rFonts w:ascii="黑体" w:eastAsia="黑体" w:hAnsi="黑体" w:cs="宋体" w:hint="eastAsia"/>
          <w:b/>
        </w:rPr>
        <w:t>一者合触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合山逼体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骨肉血溃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二者离触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刀剑触身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心肝屠裂。如是合触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历触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则能为道为观为厅为案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历见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则能为烧为爇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历听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则能为撞为击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为剚为射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历息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则能为括为袋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为考为缚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历尝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则能为耕为钳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为斩为截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历思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则能为坠为飞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为煎为灸。</w:t>
      </w:r>
    </w:p>
    <w:p w:rsidR="00A5038B" w:rsidRPr="004F4FBB" w:rsidRDefault="00A5038B" w:rsidP="00070B76">
      <w:pPr>
        <w:pStyle w:val="a3"/>
        <w:ind w:firstLine="420"/>
        <w:rPr>
          <w:rFonts w:ascii="黑体" w:eastAsia="黑体" w:hAnsi="黑体" w:cs="宋体"/>
          <w:b/>
        </w:rPr>
      </w:pPr>
      <w:r w:rsidRPr="004F4FBB">
        <w:rPr>
          <w:rFonts w:ascii="黑体" w:eastAsia="黑体" w:hAnsi="黑体" w:cs="宋体" w:hint="eastAsia"/>
          <w:b/>
        </w:rPr>
        <w:t>六者思报招引恶果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此思业交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则临终时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先见恶风吹坏国土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亡者神识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被吹上空旋落乘风堕无间狱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发明二相</w:t>
      </w:r>
      <w:r w:rsidR="001C2310">
        <w:rPr>
          <w:rFonts w:ascii="黑体" w:eastAsia="黑体" w:hAnsi="黑体" w:cs="宋体" w:hint="eastAsia"/>
          <w:b/>
        </w:rPr>
        <w:t>：</w:t>
      </w:r>
      <w:r w:rsidRPr="004F4FBB">
        <w:rPr>
          <w:rFonts w:ascii="黑体" w:eastAsia="黑体" w:hAnsi="黑体" w:cs="宋体" w:hint="eastAsia"/>
          <w:b/>
        </w:rPr>
        <w:t>一者不觉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迷极则荒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奔走不息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二者不迷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觉知则苦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无量煎烧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痛深难忍。如是邪思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结思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则能为方为所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结见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则能为鉴为证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结听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则能为大合石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为冰为霜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为土为雾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结息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则能为大火车火船火槛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结尝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则能为大叫唤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为悔为泣</w:t>
      </w:r>
      <w:r w:rsidR="001C2310">
        <w:rPr>
          <w:rFonts w:ascii="黑体" w:eastAsia="黑体" w:hAnsi="黑体" w:cs="宋体" w:hint="eastAsia"/>
          <w:b/>
        </w:rPr>
        <w:t>；</w:t>
      </w:r>
      <w:r w:rsidRPr="004F4FBB">
        <w:rPr>
          <w:rFonts w:ascii="黑体" w:eastAsia="黑体" w:hAnsi="黑体" w:cs="宋体" w:hint="eastAsia"/>
          <w:b/>
        </w:rPr>
        <w:t>结触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则能为大为小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为一日中万生万死</w:t>
      </w:r>
      <w:r w:rsidR="001C2310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为偃为仰。</w:t>
      </w:r>
    </w:p>
    <w:p w:rsidR="00033B2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⊙根尘识三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如恶叉聚。设非根尘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则识何由造业</w:t>
      </w:r>
      <w:r w:rsidR="00033B22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设非尘识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则根何由受报</w:t>
      </w:r>
      <w:r w:rsidR="00033B22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故吴兴云</w:t>
      </w:r>
      <w:r w:rsidR="00033B2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造业招报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根识必俱。今以识为业而报从根出者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盖业并由心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报多约色故也。</w:t>
      </w:r>
    </w:p>
    <w:p w:rsidR="00033B2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此见业交者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谓见根所造恶业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正当死逆生顺二习相交之时也。此明极重恶业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直入无间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所以不经中阴之身。成论所谓</w:t>
      </w:r>
      <w:r w:rsidR="00033B22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极善极恶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皆无中阴</w:t>
      </w:r>
      <w:r w:rsidR="00033B22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</w:t>
      </w:r>
    </w:p>
    <w:p w:rsidR="00033B2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发明二相者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平时见根造罪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元有二种不同</w:t>
      </w:r>
      <w:r w:rsidR="00033B2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一者因于明见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二者因于暗见。故今受报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亦随其惑业而发明不同也。一根所招恶报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令余五根亦互受者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良由造罪之时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虽以一识为主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必曾牵动余识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从而和之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故今还感斯报。倘造罪时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缺有一识不起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则受报时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当亦免此一苦也。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耳识造罪本有开闭二相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乃至意识造罪本有迷觉二相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所招恶报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义并可知。惟心地狱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地狱惟心。迷般若而成惑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迷解脱而成业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迷法身而成苦。读经至此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不悚然急断生死三缘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不恍然顿悟性德三因者</w:t>
      </w:r>
      <w:r w:rsidR="00033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非夫也。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庚三、总结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4F4FB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F4FBB">
        <w:rPr>
          <w:rFonts w:ascii="黑体" w:eastAsia="黑体" w:hAnsi="黑体" w:cs="宋体" w:hint="eastAsia"/>
          <w:b/>
        </w:rPr>
        <w:t>阿难</w:t>
      </w:r>
      <w:r w:rsidR="002A4CDA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是名地狱十因六果</w:t>
      </w:r>
      <w:r w:rsidR="002A4CDA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皆是众生迷妄所造</w:t>
      </w:r>
      <w:r w:rsidR="002A4CDA">
        <w:rPr>
          <w:rFonts w:ascii="黑体" w:eastAsia="黑体" w:hAnsi="黑体" w:cs="宋体" w:hint="eastAsia"/>
          <w:b/>
        </w:rPr>
        <w:t>。</w:t>
      </w:r>
      <w:r w:rsidRPr="004F4FBB">
        <w:rPr>
          <w:rFonts w:ascii="黑体" w:eastAsia="黑体" w:hAnsi="黑体" w:cs="宋体" w:hint="eastAsia"/>
          <w:b/>
        </w:rPr>
        <w:t>若诸众生</w:t>
      </w:r>
      <w:r w:rsidR="002A4CDA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恶业同造</w:t>
      </w:r>
      <w:r w:rsidR="002A4CDA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入阿鼻狱</w:t>
      </w:r>
      <w:r w:rsidR="002A4CDA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受无量苦</w:t>
      </w:r>
      <w:r w:rsidR="002A4CDA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经无量劫。六根各造</w:t>
      </w:r>
      <w:r w:rsidR="002A4CDA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及彼所作兼境兼根</w:t>
      </w:r>
      <w:r w:rsidR="002A4CDA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是人则入八无间狱。身口意三作杀盗淫</w:t>
      </w:r>
      <w:r w:rsidR="002A4CDA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是人则入十八地狱。三业不兼</w:t>
      </w:r>
      <w:r w:rsidR="002A4CDA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中间或为一杀一盗</w:t>
      </w:r>
      <w:r w:rsidR="002A4CDA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是人则入三十六地狱。见见一根</w:t>
      </w:r>
      <w:r w:rsidR="002A4CDA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单犯一业</w:t>
      </w:r>
      <w:r w:rsidR="002A4CDA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是人则入一百八地狱。由是众生别作别造</w:t>
      </w:r>
      <w:r w:rsidR="002A4CDA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于世界中</w:t>
      </w:r>
      <w:r w:rsidR="002A4CDA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入同分地</w:t>
      </w:r>
      <w:r w:rsidR="002A4CDA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妄想发生</w:t>
      </w:r>
      <w:r w:rsidR="002A4CDA">
        <w:rPr>
          <w:rFonts w:ascii="黑体" w:eastAsia="黑体" w:hAnsi="黑体" w:cs="宋体" w:hint="eastAsia"/>
          <w:b/>
        </w:rPr>
        <w:t>，</w:t>
      </w:r>
      <w:r w:rsidRPr="004F4FBB">
        <w:rPr>
          <w:rFonts w:ascii="黑体" w:eastAsia="黑体" w:hAnsi="黑体" w:cs="宋体" w:hint="eastAsia"/>
          <w:b/>
        </w:rPr>
        <w:t>非本来有。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⊙恶业同造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谓一切时中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六根同造十因也。六根各造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谓六根虽各有罪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而造非一时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或但兼十因之几境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但兼六根之几根也。身口意三作杀盗淫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谓六根中减去三根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十因中减去七因也。三业不兼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谓身口意随缺一种也。或为一杀一盗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谓三恶业随缺一种也。见见一根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谓六根中惟有一根造业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举见见以例闻闻等也。单犯一业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谓十因中惟造一因也。别作别造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结显恶业自招。入同分地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结显兼有元地。妄想发生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非本来有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结显实本真净也。有即非有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如空华无体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故云非本来有</w:t>
      </w:r>
      <w:r w:rsidR="00E911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非谓本来不有而后来成有也。思之思之</w:t>
      </w:r>
      <w:r w:rsidR="00E911CC">
        <w:rPr>
          <w:rFonts w:hAnsi="宋体" w:cs="宋体" w:hint="eastAsia"/>
        </w:rPr>
        <w:t>！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E911CC" w:rsidRPr="00E911CC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E911CC">
        <w:rPr>
          <w:rFonts w:ascii="仿宋" w:eastAsia="仿宋" w:hAnsi="仿宋" w:cs="宋体" w:hint="eastAsia"/>
          <w:b/>
        </w:rPr>
        <w:t>己二、示饿鬼趣</w:t>
      </w:r>
      <w:r w:rsidR="00E911CC" w:rsidRPr="00E911CC">
        <w:rPr>
          <w:rFonts w:ascii="仿宋" w:eastAsia="仿宋" w:hAnsi="仿宋" w:cs="宋体" w:hint="eastAsia"/>
          <w:b/>
        </w:rPr>
        <w:t>，</w:t>
      </w:r>
      <w:r w:rsidRPr="00E911CC">
        <w:rPr>
          <w:rFonts w:ascii="仿宋" w:eastAsia="仿宋" w:hAnsi="仿宋" w:cs="宋体" w:hint="eastAsia"/>
          <w:b/>
        </w:rPr>
        <w:t>三</w:t>
      </w:r>
      <w:r w:rsidR="00E911CC" w:rsidRPr="00E911CC">
        <w:rPr>
          <w:rFonts w:ascii="仿宋" w:eastAsia="仿宋" w:hAnsi="仿宋" w:cs="宋体" w:hint="eastAsia"/>
          <w:b/>
        </w:rPr>
        <w:t>：</w:t>
      </w:r>
      <w:r w:rsidRPr="00E911CC">
        <w:rPr>
          <w:rFonts w:ascii="仿宋" w:eastAsia="仿宋" w:hAnsi="仿宋" w:cs="宋体" w:hint="eastAsia"/>
          <w:b/>
        </w:rPr>
        <w:t>初总标</w:t>
      </w:r>
      <w:r w:rsidR="00E911CC" w:rsidRPr="00E911CC">
        <w:rPr>
          <w:rFonts w:ascii="仿宋" w:eastAsia="仿宋" w:hAnsi="仿宋" w:cs="宋体" w:hint="eastAsia"/>
          <w:b/>
        </w:rPr>
        <w:t>；</w:t>
      </w:r>
      <w:r w:rsidRPr="00E911CC">
        <w:rPr>
          <w:rFonts w:ascii="仿宋" w:eastAsia="仿宋" w:hAnsi="仿宋" w:cs="宋体" w:hint="eastAsia"/>
          <w:b/>
        </w:rPr>
        <w:t>二别显</w:t>
      </w:r>
      <w:r w:rsidR="00E911CC" w:rsidRPr="00E911CC">
        <w:rPr>
          <w:rFonts w:ascii="仿宋" w:eastAsia="仿宋" w:hAnsi="仿宋" w:cs="宋体" w:hint="eastAsia"/>
          <w:b/>
        </w:rPr>
        <w:t>；</w:t>
      </w:r>
      <w:r w:rsidRPr="00E911CC">
        <w:rPr>
          <w:rFonts w:ascii="仿宋" w:eastAsia="仿宋" w:hAnsi="仿宋" w:cs="宋体" w:hint="eastAsia"/>
          <w:b/>
        </w:rPr>
        <w:t>三结示。</w:t>
      </w:r>
    </w:p>
    <w:p w:rsidR="00A5038B" w:rsidRPr="00E911CC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E911CC">
        <w:rPr>
          <w:rFonts w:ascii="仿宋" w:eastAsia="仿宋" w:hAnsi="仿宋" w:cs="宋体" w:hint="eastAsia"/>
          <w:b/>
        </w:rPr>
        <w:t>庚、今初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E911C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911CC">
        <w:rPr>
          <w:rFonts w:ascii="黑体" w:eastAsia="黑体" w:hAnsi="黑体" w:cs="宋体" w:hint="eastAsia"/>
          <w:b/>
        </w:rPr>
        <w:t>复次</w:t>
      </w:r>
      <w:r w:rsidR="00E911CC" w:rsidRPr="00E911CC">
        <w:rPr>
          <w:rFonts w:ascii="黑体" w:eastAsia="黑体" w:hAnsi="黑体" w:cs="宋体" w:hint="eastAsia"/>
          <w:b/>
        </w:rPr>
        <w:t>，</w:t>
      </w:r>
      <w:r w:rsidRPr="00E911CC">
        <w:rPr>
          <w:rFonts w:ascii="黑体" w:eastAsia="黑体" w:hAnsi="黑体" w:cs="宋体" w:hint="eastAsia"/>
          <w:b/>
        </w:rPr>
        <w:t>阿难</w:t>
      </w:r>
      <w:r w:rsidR="00E911CC" w:rsidRPr="00E911CC">
        <w:rPr>
          <w:rFonts w:ascii="黑体" w:eastAsia="黑体" w:hAnsi="黑体" w:cs="宋体" w:hint="eastAsia"/>
          <w:b/>
        </w:rPr>
        <w:t>，</w:t>
      </w:r>
      <w:r w:rsidRPr="00E911CC">
        <w:rPr>
          <w:rFonts w:ascii="黑体" w:eastAsia="黑体" w:hAnsi="黑体" w:cs="宋体" w:hint="eastAsia"/>
          <w:b/>
        </w:rPr>
        <w:t>是诸众生</w:t>
      </w:r>
      <w:r w:rsidR="00E911CC" w:rsidRPr="00E911CC">
        <w:rPr>
          <w:rFonts w:ascii="黑体" w:eastAsia="黑体" w:hAnsi="黑体" w:cs="宋体" w:hint="eastAsia"/>
          <w:b/>
        </w:rPr>
        <w:t>，</w:t>
      </w:r>
      <w:r w:rsidRPr="00E911CC">
        <w:rPr>
          <w:rFonts w:ascii="黑体" w:eastAsia="黑体" w:hAnsi="黑体" w:cs="宋体" w:hint="eastAsia"/>
          <w:b/>
        </w:rPr>
        <w:t>非破律仪</w:t>
      </w:r>
      <w:r w:rsidR="00E911CC" w:rsidRPr="00E911CC">
        <w:rPr>
          <w:rFonts w:ascii="黑体" w:eastAsia="黑体" w:hAnsi="黑体" w:cs="宋体" w:hint="eastAsia"/>
          <w:b/>
        </w:rPr>
        <w:t>，</w:t>
      </w:r>
      <w:r w:rsidRPr="00E911CC">
        <w:rPr>
          <w:rFonts w:ascii="黑体" w:eastAsia="黑体" w:hAnsi="黑体" w:cs="宋体" w:hint="eastAsia"/>
          <w:b/>
        </w:rPr>
        <w:t>犯菩萨戒</w:t>
      </w:r>
      <w:r w:rsidR="00E911CC" w:rsidRPr="00E911CC">
        <w:rPr>
          <w:rFonts w:ascii="黑体" w:eastAsia="黑体" w:hAnsi="黑体" w:cs="宋体" w:hint="eastAsia"/>
          <w:b/>
        </w:rPr>
        <w:t>，</w:t>
      </w:r>
      <w:r w:rsidRPr="00E911CC">
        <w:rPr>
          <w:rFonts w:ascii="黑体" w:eastAsia="黑体" w:hAnsi="黑体" w:cs="宋体" w:hint="eastAsia"/>
          <w:b/>
        </w:rPr>
        <w:t>毁佛涅槃</w:t>
      </w:r>
      <w:r w:rsidR="00E911CC" w:rsidRPr="00E911CC">
        <w:rPr>
          <w:rFonts w:ascii="黑体" w:eastAsia="黑体" w:hAnsi="黑体" w:cs="宋体" w:hint="eastAsia"/>
          <w:b/>
        </w:rPr>
        <w:t>，</w:t>
      </w:r>
      <w:r w:rsidRPr="00E911CC">
        <w:rPr>
          <w:rFonts w:ascii="黑体" w:eastAsia="黑体" w:hAnsi="黑体" w:cs="宋体" w:hint="eastAsia"/>
          <w:b/>
        </w:rPr>
        <w:t>诸余杂业</w:t>
      </w:r>
      <w:r w:rsidR="00E911CC" w:rsidRPr="00E911CC">
        <w:rPr>
          <w:rFonts w:ascii="黑体" w:eastAsia="黑体" w:hAnsi="黑体" w:cs="宋体" w:hint="eastAsia"/>
          <w:b/>
        </w:rPr>
        <w:t>，</w:t>
      </w:r>
      <w:r w:rsidRPr="00E911CC">
        <w:rPr>
          <w:rFonts w:ascii="黑体" w:eastAsia="黑体" w:hAnsi="黑体" w:cs="宋体" w:hint="eastAsia"/>
          <w:b/>
        </w:rPr>
        <w:t>历劫烧然</w:t>
      </w:r>
      <w:r w:rsidR="00E911CC" w:rsidRPr="00E911CC">
        <w:rPr>
          <w:rFonts w:ascii="黑体" w:eastAsia="黑体" w:hAnsi="黑体" w:cs="宋体" w:hint="eastAsia"/>
          <w:b/>
        </w:rPr>
        <w:t>，</w:t>
      </w:r>
      <w:r w:rsidRPr="00E911CC">
        <w:rPr>
          <w:rFonts w:ascii="黑体" w:eastAsia="黑体" w:hAnsi="黑体" w:cs="宋体" w:hint="eastAsia"/>
          <w:b/>
        </w:rPr>
        <w:t>后还罪毕</w:t>
      </w:r>
      <w:r w:rsidR="00E911CC" w:rsidRPr="00E911CC">
        <w:rPr>
          <w:rFonts w:ascii="黑体" w:eastAsia="黑体" w:hAnsi="黑体" w:cs="宋体" w:hint="eastAsia"/>
          <w:b/>
        </w:rPr>
        <w:t>，</w:t>
      </w:r>
      <w:r w:rsidRPr="00E911CC">
        <w:rPr>
          <w:rFonts w:ascii="黑体" w:eastAsia="黑体" w:hAnsi="黑体" w:cs="宋体" w:hint="eastAsia"/>
          <w:b/>
        </w:rPr>
        <w:t>受诸鬼形。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⊙克论鬼趣</w:t>
      </w:r>
      <w:r w:rsidR="00127E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有四差别</w:t>
      </w:r>
      <w:r w:rsidR="00127EE6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一者下品十恶为因</w:t>
      </w:r>
      <w:r w:rsidR="00127E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直招其报。二者过去异熟业力</w:t>
      </w:r>
      <w:r w:rsidR="00127E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忽牵其报。三者将入地狱</w:t>
      </w:r>
      <w:r w:rsidR="00127E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先受华报。四者从地狱出</w:t>
      </w:r>
      <w:r w:rsidR="00127E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受此余报。以要言之</w:t>
      </w:r>
      <w:r w:rsidR="00127E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七趣后有</w:t>
      </w:r>
      <w:r w:rsidR="00127E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皆可趣于鬼道。只此一趣</w:t>
      </w:r>
      <w:r w:rsidR="00127E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复分有财</w:t>
      </w:r>
      <w:r w:rsidR="00127EE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少财</w:t>
      </w:r>
      <w:r w:rsidR="00127EE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无财三类九品之不同。今但约地狱余报</w:t>
      </w:r>
      <w:r w:rsidR="00127E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乃一往略言之耳。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27EE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127EE6">
        <w:rPr>
          <w:rFonts w:ascii="仿宋" w:eastAsia="仿宋" w:hAnsi="仿宋" w:cs="宋体" w:hint="eastAsia"/>
          <w:b/>
        </w:rPr>
        <w:t>庚二、别显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27EE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27EE6">
        <w:rPr>
          <w:rFonts w:ascii="黑体" w:eastAsia="黑体" w:hAnsi="黑体" w:cs="宋体" w:hint="eastAsia"/>
          <w:b/>
        </w:rPr>
        <w:t>若于本因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贪物为罪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是人罪毕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遇物成形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名为怪鬼。贪色为罪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是人罪毕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遇风成形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名为魃鬼。贪惑为罪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是人罪毕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遇畜成形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名为魅鬼。贪恨为罪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是人罪毕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遇虫成形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名蛊毒鬼。贪忆为罪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是人罪毕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遇衰成形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名为厉鬼。贪傲为罪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是人罪毕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遇气成形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名为饿鬼。贪罔为罪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是人罪毕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遇幽为形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名为魇鬼。贪明为罪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是人罪毕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遇精为形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名魍魉鬼。贪成为罪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是人罪毕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遇明为形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名役使鬼。贪党为罪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是人罪毕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遇人为形</w:t>
      </w:r>
      <w:r w:rsidR="00D77CDE">
        <w:rPr>
          <w:rFonts w:ascii="黑体" w:eastAsia="黑体" w:hAnsi="黑体" w:cs="宋体" w:hint="eastAsia"/>
          <w:b/>
        </w:rPr>
        <w:t>，</w:t>
      </w:r>
      <w:r w:rsidRPr="00127EE6">
        <w:rPr>
          <w:rFonts w:ascii="黑体" w:eastAsia="黑体" w:hAnsi="黑体" w:cs="宋体" w:hint="eastAsia"/>
          <w:b/>
        </w:rPr>
        <w:t>名传送鬼。</w:t>
      </w:r>
    </w:p>
    <w:p w:rsidR="009F65E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⊙贪物即是贪习</w:t>
      </w:r>
      <w:r w:rsidR="009F65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由其爱著诸物</w:t>
      </w:r>
      <w:r w:rsidR="009F65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故今遇物成怪也。</w:t>
      </w:r>
    </w:p>
    <w:p w:rsidR="009F65E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贪色即是淫习</w:t>
      </w:r>
      <w:r w:rsidR="009F65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由其淫风鼓扇</w:t>
      </w:r>
      <w:r w:rsidR="009F65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故今遇风成魃</w:t>
      </w:r>
      <w:r w:rsidR="009F65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作旱妖也。</w:t>
      </w:r>
    </w:p>
    <w:p w:rsidR="009F65E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贪惑即是诈习</w:t>
      </w:r>
      <w:r w:rsidR="009F65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由其谄媚成性</w:t>
      </w:r>
      <w:r w:rsidR="009F65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故今遇畜成魅</w:t>
      </w:r>
      <w:r w:rsidR="009F65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如妖狐之类</w:t>
      </w:r>
      <w:r w:rsidR="009F65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仍欲媚惑人也。</w:t>
      </w:r>
    </w:p>
    <w:p w:rsidR="009F65E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贪恨即是嗔习</w:t>
      </w:r>
      <w:r w:rsidR="009F65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由其心怀</w:t>
      </w:r>
      <w:r w:rsidR="00B5184C">
        <w:rPr>
          <w:rFonts w:hAnsi="宋体" w:cs="宋体" w:hint="eastAsia"/>
        </w:rPr>
        <w:t>毒</w:t>
      </w:r>
      <w:r w:rsidRPr="00A5038B">
        <w:rPr>
          <w:rFonts w:hAnsi="宋体" w:cs="宋体" w:hint="eastAsia"/>
        </w:rPr>
        <w:t>恚</w:t>
      </w:r>
      <w:r w:rsidR="009F65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故今遇虫成蛊</w:t>
      </w:r>
      <w:r w:rsidR="009F65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</w:t>
      </w:r>
      <w:r w:rsidR="00B5184C">
        <w:rPr>
          <w:rFonts w:hAnsi="宋体" w:cs="宋体" w:hint="eastAsia"/>
        </w:rPr>
        <w:t>毒</w:t>
      </w:r>
      <w:r w:rsidRPr="00A5038B">
        <w:rPr>
          <w:rFonts w:hAnsi="宋体" w:cs="宋体" w:hint="eastAsia"/>
        </w:rPr>
        <w:t>害于人也。</w:t>
      </w:r>
    </w:p>
    <w:p w:rsidR="00B5184C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贪忆即是怨习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由其衔恨不忘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故今乘衰作厉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报夙仇也。</w:t>
      </w:r>
    </w:p>
    <w:p w:rsidR="00B5184C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贪傲即是慢习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由其尚气自恃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故今遇气成于饿鬼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所谓空腹高心之剧报也。</w:t>
      </w:r>
    </w:p>
    <w:p w:rsidR="00B5184C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贪罔即是诳习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由其暗地造奸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故今遇幽成于魇鬼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依旧乘人之卧而魇之也。</w:t>
      </w:r>
    </w:p>
    <w:p w:rsidR="00B5184C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贪明即是见习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由其邪悟邪执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故今遇精成魍魉鬼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望之有似高明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就之实无威德也。</w:t>
      </w:r>
    </w:p>
    <w:p w:rsidR="00B5184C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贪成即是枉习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由其证人入罪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指暗为明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故今遇明为役使鬼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助人成事也。</w:t>
      </w:r>
    </w:p>
    <w:p w:rsidR="00B5184C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贪党即是讼习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由其发他阴私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必须牵引傍人为证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故今遇人为传送鬼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仍报种种阴私事也。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只此十类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必各各有苦乐别报之不同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亦是略而不说</w:t>
      </w:r>
      <w:r w:rsidR="00B5184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可以理推。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5184C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5184C">
        <w:rPr>
          <w:rFonts w:ascii="仿宋" w:eastAsia="仿宋" w:hAnsi="仿宋" w:cs="宋体" w:hint="eastAsia"/>
          <w:b/>
        </w:rPr>
        <w:t>庚三、结示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5184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5184C">
        <w:rPr>
          <w:rFonts w:ascii="黑体" w:eastAsia="黑体" w:hAnsi="黑体" w:cs="宋体" w:hint="eastAsia"/>
          <w:b/>
        </w:rPr>
        <w:t>阿难</w:t>
      </w:r>
      <w:r w:rsidR="00CA6E13">
        <w:rPr>
          <w:rFonts w:ascii="黑体" w:eastAsia="黑体" w:hAnsi="黑体" w:cs="宋体" w:hint="eastAsia"/>
          <w:b/>
        </w:rPr>
        <w:t>，</w:t>
      </w:r>
      <w:r w:rsidRPr="00B5184C">
        <w:rPr>
          <w:rFonts w:ascii="黑体" w:eastAsia="黑体" w:hAnsi="黑体" w:cs="宋体" w:hint="eastAsia"/>
          <w:b/>
        </w:rPr>
        <w:t>是人皆以纯情坠落</w:t>
      </w:r>
      <w:r w:rsidR="00CA6E13">
        <w:rPr>
          <w:rFonts w:ascii="黑体" w:eastAsia="黑体" w:hAnsi="黑体" w:cs="宋体" w:hint="eastAsia"/>
          <w:b/>
        </w:rPr>
        <w:t>，</w:t>
      </w:r>
      <w:r w:rsidRPr="00B5184C">
        <w:rPr>
          <w:rFonts w:ascii="黑体" w:eastAsia="黑体" w:hAnsi="黑体" w:cs="宋体" w:hint="eastAsia"/>
          <w:b/>
        </w:rPr>
        <w:t>业火烧干</w:t>
      </w:r>
      <w:r w:rsidR="00CA6E13">
        <w:rPr>
          <w:rFonts w:ascii="黑体" w:eastAsia="黑体" w:hAnsi="黑体" w:cs="宋体" w:hint="eastAsia"/>
          <w:b/>
        </w:rPr>
        <w:t>，</w:t>
      </w:r>
      <w:r w:rsidRPr="00B5184C">
        <w:rPr>
          <w:rFonts w:ascii="黑体" w:eastAsia="黑体" w:hAnsi="黑体" w:cs="宋体" w:hint="eastAsia"/>
          <w:b/>
        </w:rPr>
        <w:t>上出为鬼</w:t>
      </w:r>
      <w:r w:rsidR="00CA6E13">
        <w:rPr>
          <w:rFonts w:ascii="黑体" w:eastAsia="黑体" w:hAnsi="黑体" w:cs="宋体" w:hint="eastAsia"/>
          <w:b/>
        </w:rPr>
        <w:t>，</w:t>
      </w:r>
      <w:r w:rsidRPr="00B5184C">
        <w:rPr>
          <w:rFonts w:ascii="黑体" w:eastAsia="黑体" w:hAnsi="黑体" w:cs="宋体" w:hint="eastAsia"/>
          <w:b/>
        </w:rPr>
        <w:t>此等皆是自妄想业之所招引。若悟菩提</w:t>
      </w:r>
      <w:r w:rsidR="00CA6E13">
        <w:rPr>
          <w:rFonts w:ascii="黑体" w:eastAsia="黑体" w:hAnsi="黑体" w:cs="宋体" w:hint="eastAsia"/>
          <w:b/>
        </w:rPr>
        <w:t>，</w:t>
      </w:r>
      <w:r w:rsidRPr="00B5184C">
        <w:rPr>
          <w:rFonts w:ascii="黑体" w:eastAsia="黑体" w:hAnsi="黑体" w:cs="宋体" w:hint="eastAsia"/>
          <w:b/>
        </w:rPr>
        <w:t>则妙圆明本无所有。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⊙言是人者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本从人道造十习因而坠落也。虽以业火烧干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上出为鬼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乃其夙习仍在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故习不可不慎也。然既云悟菩提而本无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则今正在迷时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又岂实有。无奈一翳在目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空华乱坠耳。哀哉</w:t>
      </w:r>
      <w:r w:rsidR="00CA6E13">
        <w:rPr>
          <w:rFonts w:hAnsi="宋体" w:cs="宋体" w:hint="eastAsia"/>
        </w:rPr>
        <w:t>！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CA6E13" w:rsidRPr="00CA6E13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CA6E13">
        <w:rPr>
          <w:rFonts w:ascii="仿宋" w:eastAsia="仿宋" w:hAnsi="仿宋" w:cs="宋体" w:hint="eastAsia"/>
          <w:b/>
        </w:rPr>
        <w:t>己三、示畜生趣</w:t>
      </w:r>
      <w:r w:rsidR="00CA6E13" w:rsidRPr="00CA6E13">
        <w:rPr>
          <w:rFonts w:ascii="仿宋" w:eastAsia="仿宋" w:hAnsi="仿宋" w:cs="宋体" w:hint="eastAsia"/>
          <w:b/>
        </w:rPr>
        <w:t>，</w:t>
      </w:r>
      <w:r w:rsidRPr="00CA6E13">
        <w:rPr>
          <w:rFonts w:ascii="仿宋" w:eastAsia="仿宋" w:hAnsi="仿宋" w:cs="宋体" w:hint="eastAsia"/>
          <w:b/>
        </w:rPr>
        <w:t>三</w:t>
      </w:r>
      <w:r w:rsidR="00CA6E13" w:rsidRPr="00CA6E13">
        <w:rPr>
          <w:rFonts w:ascii="仿宋" w:eastAsia="仿宋" w:hAnsi="仿宋" w:cs="宋体" w:hint="eastAsia"/>
          <w:b/>
        </w:rPr>
        <w:t>：</w:t>
      </w:r>
      <w:r w:rsidRPr="00CA6E13">
        <w:rPr>
          <w:rFonts w:ascii="仿宋" w:eastAsia="仿宋" w:hAnsi="仿宋" w:cs="宋体" w:hint="eastAsia"/>
          <w:b/>
        </w:rPr>
        <w:t>初总标</w:t>
      </w:r>
      <w:r w:rsidR="00CA6E13" w:rsidRPr="00CA6E13">
        <w:rPr>
          <w:rFonts w:ascii="仿宋" w:eastAsia="仿宋" w:hAnsi="仿宋" w:cs="宋体" w:hint="eastAsia"/>
          <w:b/>
        </w:rPr>
        <w:t>；</w:t>
      </w:r>
      <w:r w:rsidRPr="00CA6E13">
        <w:rPr>
          <w:rFonts w:ascii="仿宋" w:eastAsia="仿宋" w:hAnsi="仿宋" w:cs="宋体" w:hint="eastAsia"/>
          <w:b/>
        </w:rPr>
        <w:t>二别显</w:t>
      </w:r>
      <w:r w:rsidR="00CA6E13" w:rsidRPr="00CA6E13">
        <w:rPr>
          <w:rFonts w:ascii="仿宋" w:eastAsia="仿宋" w:hAnsi="仿宋" w:cs="宋体" w:hint="eastAsia"/>
          <w:b/>
        </w:rPr>
        <w:t>；</w:t>
      </w:r>
      <w:r w:rsidRPr="00CA6E13">
        <w:rPr>
          <w:rFonts w:ascii="仿宋" w:eastAsia="仿宋" w:hAnsi="仿宋" w:cs="宋体" w:hint="eastAsia"/>
          <w:b/>
        </w:rPr>
        <w:t>三结示。</w:t>
      </w:r>
    </w:p>
    <w:p w:rsidR="00A5038B" w:rsidRPr="00CA6E13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CA6E13">
        <w:rPr>
          <w:rFonts w:ascii="仿宋" w:eastAsia="仿宋" w:hAnsi="仿宋" w:cs="宋体" w:hint="eastAsia"/>
          <w:b/>
        </w:rPr>
        <w:t>庚、今初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CA6E1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A6E13">
        <w:rPr>
          <w:rFonts w:ascii="黑体" w:eastAsia="黑体" w:hAnsi="黑体" w:cs="宋体" w:hint="eastAsia"/>
          <w:b/>
        </w:rPr>
        <w:t>复次</w:t>
      </w:r>
      <w:r w:rsidR="00CA6E13" w:rsidRPr="00CA6E13">
        <w:rPr>
          <w:rFonts w:ascii="黑体" w:eastAsia="黑体" w:hAnsi="黑体" w:cs="宋体" w:hint="eastAsia"/>
          <w:b/>
        </w:rPr>
        <w:t>，</w:t>
      </w:r>
      <w:r w:rsidRPr="00CA6E13">
        <w:rPr>
          <w:rFonts w:ascii="黑体" w:eastAsia="黑体" w:hAnsi="黑体" w:cs="宋体" w:hint="eastAsia"/>
          <w:b/>
        </w:rPr>
        <w:t>阿难</w:t>
      </w:r>
      <w:r w:rsidR="00CA6E13" w:rsidRPr="00CA6E13">
        <w:rPr>
          <w:rFonts w:ascii="黑体" w:eastAsia="黑体" w:hAnsi="黑体" w:cs="宋体" w:hint="eastAsia"/>
          <w:b/>
        </w:rPr>
        <w:t>，</w:t>
      </w:r>
      <w:r w:rsidRPr="00CA6E13">
        <w:rPr>
          <w:rFonts w:ascii="黑体" w:eastAsia="黑体" w:hAnsi="黑体" w:cs="宋体" w:hint="eastAsia"/>
          <w:b/>
        </w:rPr>
        <w:t>鬼业既尽</w:t>
      </w:r>
      <w:r w:rsidR="00CA6E13" w:rsidRPr="00CA6E13">
        <w:rPr>
          <w:rFonts w:ascii="黑体" w:eastAsia="黑体" w:hAnsi="黑体" w:cs="宋体" w:hint="eastAsia"/>
          <w:b/>
        </w:rPr>
        <w:t>，</w:t>
      </w:r>
      <w:r w:rsidRPr="00CA6E13">
        <w:rPr>
          <w:rFonts w:ascii="黑体" w:eastAsia="黑体" w:hAnsi="黑体" w:cs="宋体" w:hint="eastAsia"/>
          <w:b/>
        </w:rPr>
        <w:t>则情与想二俱成空</w:t>
      </w:r>
      <w:r w:rsidR="00CA6E13" w:rsidRPr="00CA6E13">
        <w:rPr>
          <w:rFonts w:ascii="黑体" w:eastAsia="黑体" w:hAnsi="黑体" w:cs="宋体" w:hint="eastAsia"/>
          <w:b/>
        </w:rPr>
        <w:t>，</w:t>
      </w:r>
      <w:r w:rsidRPr="00CA6E13">
        <w:rPr>
          <w:rFonts w:ascii="黑体" w:eastAsia="黑体" w:hAnsi="黑体" w:cs="宋体" w:hint="eastAsia"/>
          <w:b/>
        </w:rPr>
        <w:t>方于世间与元负人</w:t>
      </w:r>
      <w:r w:rsidR="00CA6E13" w:rsidRPr="00CA6E13">
        <w:rPr>
          <w:rFonts w:ascii="黑体" w:eastAsia="黑体" w:hAnsi="黑体" w:cs="宋体" w:hint="eastAsia"/>
          <w:b/>
        </w:rPr>
        <w:t>，</w:t>
      </w:r>
      <w:r w:rsidRPr="00CA6E13">
        <w:rPr>
          <w:rFonts w:ascii="黑体" w:eastAsia="黑体" w:hAnsi="黑体" w:cs="宋体" w:hint="eastAsia"/>
          <w:b/>
        </w:rPr>
        <w:t>怨对相值</w:t>
      </w:r>
      <w:r w:rsidR="00CA6E13" w:rsidRPr="00CA6E13">
        <w:rPr>
          <w:rFonts w:ascii="黑体" w:eastAsia="黑体" w:hAnsi="黑体" w:cs="宋体" w:hint="eastAsia"/>
          <w:b/>
        </w:rPr>
        <w:t>，</w:t>
      </w:r>
      <w:r w:rsidRPr="00CA6E13">
        <w:rPr>
          <w:rFonts w:ascii="黑体" w:eastAsia="黑体" w:hAnsi="黑体" w:cs="宋体" w:hint="eastAsia"/>
          <w:b/>
        </w:rPr>
        <w:t>身为畜生</w:t>
      </w:r>
      <w:r w:rsidR="00CA6E13" w:rsidRPr="00CA6E13">
        <w:rPr>
          <w:rFonts w:ascii="黑体" w:eastAsia="黑体" w:hAnsi="黑体" w:cs="宋体" w:hint="eastAsia"/>
          <w:b/>
        </w:rPr>
        <w:t>，</w:t>
      </w:r>
      <w:r w:rsidRPr="00CA6E13">
        <w:rPr>
          <w:rFonts w:ascii="黑体" w:eastAsia="黑体" w:hAnsi="黑体" w:cs="宋体" w:hint="eastAsia"/>
          <w:b/>
        </w:rPr>
        <w:t>酬其宿债。</w:t>
      </w:r>
    </w:p>
    <w:p w:rsidR="00CA6E13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⊙克论畜趣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亦四差别</w:t>
      </w:r>
      <w:r w:rsidR="00CA6E13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一者中品十恶为因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直招其报。二者过去异熟业力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忽牵其报。三者从地狱出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即偿其报。四者从饿鬼来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乃偿其报。以要言之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七趣后有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皆可趣于畜生。只此一趣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复分上中下品各各三类之不同。今但约鬼业既尽言之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亦是一往语耳。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言情与想二俱成空者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向来坠狱之人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或是纯情无想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或是九情一想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八情二想。乃至鬼趣之中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或是七情三想之所直招。今则虚妄所积恶情善想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势力已尽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不复更招二趣苦报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故曰成空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非谓并空于宿债</w:t>
      </w:r>
      <w:r w:rsidR="00CA6E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亦非谓能空其惑体也。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90D8E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990D8E">
        <w:rPr>
          <w:rFonts w:ascii="仿宋" w:eastAsia="仿宋" w:hAnsi="仿宋" w:cs="宋体" w:hint="eastAsia"/>
          <w:b/>
        </w:rPr>
        <w:t>庚二、别显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90D8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90D8E">
        <w:rPr>
          <w:rFonts w:ascii="黑体" w:eastAsia="黑体" w:hAnsi="黑体" w:cs="宋体" w:hint="eastAsia"/>
          <w:b/>
        </w:rPr>
        <w:t>物怪之鬼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物销报尽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生于世间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多为枭类。风魃之鬼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风销报尽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生于世间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多为咎征一切异类。畜魅之鬼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畜死报尽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生于世间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多为狐类。虫蛊之鬼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蛊灭报尽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生于世间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多为毒类。衰厉之鬼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衰穷报尽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生于世间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多为蛔类。受气之鬼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气销报尽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生于世间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多为食类。绵幽之鬼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幽销报尽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生于世间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多为服类。和精之鬼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和销报尽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生于世间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多为应类。明灵之鬼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明灭报尽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生于世间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多为休征一切诸类。依人之鬼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人亡报尽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生于世间</w:t>
      </w:r>
      <w:r w:rsidR="00AB1192">
        <w:rPr>
          <w:rFonts w:ascii="黑体" w:eastAsia="黑体" w:hAnsi="黑体" w:cs="宋体" w:hint="eastAsia"/>
          <w:b/>
        </w:rPr>
        <w:t>，</w:t>
      </w:r>
      <w:r w:rsidRPr="00990D8E">
        <w:rPr>
          <w:rFonts w:ascii="黑体" w:eastAsia="黑体" w:hAnsi="黑体" w:cs="宋体" w:hint="eastAsia"/>
          <w:b/>
        </w:rPr>
        <w:t>多为循类。</w:t>
      </w:r>
    </w:p>
    <w:p w:rsidR="001839F7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⊙枭类者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盗贪余习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附块为儿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又盗贪之最重者莫如食肉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故今怀怨报仇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致成食父母想也。</w:t>
      </w:r>
    </w:p>
    <w:p w:rsidR="001839F7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咎征一切异类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即凶事之前征。由淫习故为妖为孽也。狐仍诈习。毒仍嗔习。蛔类乘人之虚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仍是怨习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并皆可知。</w:t>
      </w:r>
    </w:p>
    <w:p w:rsidR="001839F7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由傲慢故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妄言天生万物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本以养人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取诸众生血肉充食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故今报为食类。又慢习陵人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今乃以肉充食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则受陵斯极也。</w:t>
      </w:r>
    </w:p>
    <w:p w:rsidR="001839F7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服类者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蚕虫及诸皮毛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可为衣服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牛马可以乘服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由昔诳人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今以此偿债也。</w:t>
      </w:r>
    </w:p>
    <w:p w:rsidR="001839F7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应类者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社燕塞鸿之属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应时而来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此由计时计方种种邪见之余习也。</w:t>
      </w:r>
    </w:p>
    <w:p w:rsidR="001839F7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休征者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嘉凤祥麟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乃至鹊噪报喜之类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由昔枉人成罪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故今报人善事以酬之也。</w:t>
      </w:r>
    </w:p>
    <w:p w:rsidR="001839F7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循类者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猫犬之属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由昔贪党讼人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今故依顺人也。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各言多为者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举其大概言之</w:t>
      </w:r>
      <w:r w:rsidR="001839F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正显不必尽然之意。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839F7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1839F7">
        <w:rPr>
          <w:rFonts w:ascii="仿宋" w:eastAsia="仿宋" w:hAnsi="仿宋" w:cs="宋体" w:hint="eastAsia"/>
          <w:b/>
        </w:rPr>
        <w:t>庚三、结示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839F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839F7">
        <w:rPr>
          <w:rFonts w:ascii="黑体" w:eastAsia="黑体" w:hAnsi="黑体" w:cs="宋体" w:hint="eastAsia"/>
          <w:b/>
        </w:rPr>
        <w:t>阿难</w:t>
      </w:r>
      <w:r w:rsidR="001839F7">
        <w:rPr>
          <w:rFonts w:ascii="黑体" w:eastAsia="黑体" w:hAnsi="黑体" w:cs="宋体" w:hint="eastAsia"/>
          <w:b/>
        </w:rPr>
        <w:t>，</w:t>
      </w:r>
      <w:r w:rsidRPr="001839F7">
        <w:rPr>
          <w:rFonts w:ascii="黑体" w:eastAsia="黑体" w:hAnsi="黑体" w:cs="宋体" w:hint="eastAsia"/>
          <w:b/>
        </w:rPr>
        <w:t>是等皆以业火干枯</w:t>
      </w:r>
      <w:r w:rsidR="001839F7">
        <w:rPr>
          <w:rFonts w:ascii="黑体" w:eastAsia="黑体" w:hAnsi="黑体" w:cs="宋体" w:hint="eastAsia"/>
          <w:b/>
        </w:rPr>
        <w:t>，</w:t>
      </w:r>
      <w:r w:rsidRPr="001839F7">
        <w:rPr>
          <w:rFonts w:ascii="黑体" w:eastAsia="黑体" w:hAnsi="黑体" w:cs="宋体" w:hint="eastAsia"/>
          <w:b/>
        </w:rPr>
        <w:t>酬其宿债</w:t>
      </w:r>
      <w:r w:rsidR="001839F7">
        <w:rPr>
          <w:rFonts w:ascii="黑体" w:eastAsia="黑体" w:hAnsi="黑体" w:cs="宋体" w:hint="eastAsia"/>
          <w:b/>
        </w:rPr>
        <w:t>，</w:t>
      </w:r>
      <w:r w:rsidRPr="001839F7">
        <w:rPr>
          <w:rFonts w:ascii="黑体" w:eastAsia="黑体" w:hAnsi="黑体" w:cs="宋体" w:hint="eastAsia"/>
          <w:b/>
        </w:rPr>
        <w:t>傍为畜生</w:t>
      </w:r>
      <w:r w:rsidR="001839F7">
        <w:rPr>
          <w:rFonts w:ascii="黑体" w:eastAsia="黑体" w:hAnsi="黑体" w:cs="宋体" w:hint="eastAsia"/>
          <w:b/>
        </w:rPr>
        <w:t>，</w:t>
      </w:r>
      <w:r w:rsidRPr="001839F7">
        <w:rPr>
          <w:rFonts w:ascii="黑体" w:eastAsia="黑体" w:hAnsi="黑体" w:cs="宋体" w:hint="eastAsia"/>
          <w:b/>
        </w:rPr>
        <w:t>此等亦皆自虚妄业之所招引。若悟菩提</w:t>
      </w:r>
      <w:r w:rsidR="001839F7">
        <w:rPr>
          <w:rFonts w:ascii="黑体" w:eastAsia="黑体" w:hAnsi="黑体" w:cs="宋体" w:hint="eastAsia"/>
          <w:b/>
        </w:rPr>
        <w:t>，</w:t>
      </w:r>
      <w:r w:rsidRPr="001839F7">
        <w:rPr>
          <w:rFonts w:ascii="黑体" w:eastAsia="黑体" w:hAnsi="黑体" w:cs="宋体" w:hint="eastAsia"/>
          <w:b/>
        </w:rPr>
        <w:t>则此妄缘本无所有。如汝所言宝莲香等</w:t>
      </w:r>
      <w:r w:rsidR="001839F7">
        <w:rPr>
          <w:rFonts w:ascii="黑体" w:eastAsia="黑体" w:hAnsi="黑体" w:cs="宋体" w:hint="eastAsia"/>
          <w:b/>
        </w:rPr>
        <w:t>，</w:t>
      </w:r>
      <w:r w:rsidRPr="001839F7">
        <w:rPr>
          <w:rFonts w:ascii="黑体" w:eastAsia="黑体" w:hAnsi="黑体" w:cs="宋体" w:hint="eastAsia"/>
          <w:b/>
        </w:rPr>
        <w:t>及琉璃王</w:t>
      </w:r>
      <w:r w:rsidR="001839F7">
        <w:rPr>
          <w:rFonts w:ascii="黑体" w:eastAsia="黑体" w:hAnsi="黑体" w:cs="宋体" w:hint="eastAsia"/>
          <w:b/>
        </w:rPr>
        <w:t>、</w:t>
      </w:r>
      <w:r w:rsidRPr="001839F7">
        <w:rPr>
          <w:rFonts w:ascii="黑体" w:eastAsia="黑体" w:hAnsi="黑体" w:cs="宋体" w:hint="eastAsia"/>
          <w:b/>
        </w:rPr>
        <w:t>善星比丘</w:t>
      </w:r>
      <w:r w:rsidR="001839F7">
        <w:rPr>
          <w:rFonts w:ascii="黑体" w:eastAsia="黑体" w:hAnsi="黑体" w:cs="宋体" w:hint="eastAsia"/>
          <w:b/>
        </w:rPr>
        <w:t>，</w:t>
      </w:r>
      <w:r w:rsidRPr="001839F7">
        <w:rPr>
          <w:rFonts w:ascii="黑体" w:eastAsia="黑体" w:hAnsi="黑体" w:cs="宋体" w:hint="eastAsia"/>
          <w:b/>
        </w:rPr>
        <w:t>如是恶业</w:t>
      </w:r>
      <w:r w:rsidR="001839F7">
        <w:rPr>
          <w:rFonts w:ascii="黑体" w:eastAsia="黑体" w:hAnsi="黑体" w:cs="宋体" w:hint="eastAsia"/>
          <w:b/>
        </w:rPr>
        <w:t>，</w:t>
      </w:r>
      <w:r w:rsidRPr="001839F7">
        <w:rPr>
          <w:rFonts w:ascii="黑体" w:eastAsia="黑体" w:hAnsi="黑体" w:cs="宋体" w:hint="eastAsia"/>
          <w:b/>
        </w:rPr>
        <w:t>本自发明</w:t>
      </w:r>
      <w:r w:rsidR="001839F7">
        <w:rPr>
          <w:rFonts w:ascii="黑体" w:eastAsia="黑体" w:hAnsi="黑体" w:cs="宋体" w:hint="eastAsia"/>
          <w:b/>
        </w:rPr>
        <w:t>，</w:t>
      </w:r>
      <w:r w:rsidRPr="001839F7">
        <w:rPr>
          <w:rFonts w:ascii="黑体" w:eastAsia="黑体" w:hAnsi="黑体" w:cs="宋体" w:hint="eastAsia"/>
          <w:b/>
        </w:rPr>
        <w:t>非从天降</w:t>
      </w:r>
      <w:r w:rsidR="001839F7">
        <w:rPr>
          <w:rFonts w:ascii="黑体" w:eastAsia="黑体" w:hAnsi="黑体" w:cs="宋体" w:hint="eastAsia"/>
          <w:b/>
        </w:rPr>
        <w:t>，</w:t>
      </w:r>
      <w:r w:rsidRPr="001839F7">
        <w:rPr>
          <w:rFonts w:ascii="黑体" w:eastAsia="黑体" w:hAnsi="黑体" w:cs="宋体" w:hint="eastAsia"/>
          <w:b/>
        </w:rPr>
        <w:t>亦非地出</w:t>
      </w:r>
      <w:r w:rsidR="001839F7">
        <w:rPr>
          <w:rFonts w:ascii="黑体" w:eastAsia="黑体" w:hAnsi="黑体" w:cs="宋体" w:hint="eastAsia"/>
          <w:b/>
        </w:rPr>
        <w:t>，</w:t>
      </w:r>
      <w:r w:rsidRPr="001839F7">
        <w:rPr>
          <w:rFonts w:ascii="黑体" w:eastAsia="黑体" w:hAnsi="黑体" w:cs="宋体" w:hint="eastAsia"/>
          <w:b/>
        </w:rPr>
        <w:t>亦非人与</w:t>
      </w:r>
      <w:r w:rsidR="001839F7">
        <w:rPr>
          <w:rFonts w:ascii="黑体" w:eastAsia="黑体" w:hAnsi="黑体" w:cs="宋体" w:hint="eastAsia"/>
          <w:b/>
        </w:rPr>
        <w:t>，</w:t>
      </w:r>
      <w:r w:rsidRPr="001839F7">
        <w:rPr>
          <w:rFonts w:ascii="黑体" w:eastAsia="黑体" w:hAnsi="黑体" w:cs="宋体" w:hint="eastAsia"/>
          <w:b/>
        </w:rPr>
        <w:t>自妄所招</w:t>
      </w:r>
      <w:r w:rsidR="001839F7">
        <w:rPr>
          <w:rFonts w:ascii="黑体" w:eastAsia="黑体" w:hAnsi="黑体" w:cs="宋体" w:hint="eastAsia"/>
          <w:b/>
        </w:rPr>
        <w:t>，</w:t>
      </w:r>
      <w:r w:rsidRPr="001839F7">
        <w:rPr>
          <w:rFonts w:ascii="黑体" w:eastAsia="黑体" w:hAnsi="黑体" w:cs="宋体" w:hint="eastAsia"/>
          <w:b/>
        </w:rPr>
        <w:t>还自来受。菩提心中</w:t>
      </w:r>
      <w:r w:rsidR="001839F7">
        <w:rPr>
          <w:rFonts w:ascii="黑体" w:eastAsia="黑体" w:hAnsi="黑体" w:cs="宋体" w:hint="eastAsia"/>
          <w:b/>
        </w:rPr>
        <w:t>，</w:t>
      </w:r>
      <w:r w:rsidRPr="001839F7">
        <w:rPr>
          <w:rFonts w:ascii="黑体" w:eastAsia="黑体" w:hAnsi="黑体" w:cs="宋体" w:hint="eastAsia"/>
          <w:b/>
        </w:rPr>
        <w:t>皆为浮虚妄想凝结。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⊙由惑火故成业火</w:t>
      </w:r>
      <w:r w:rsidR="00AF44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由业火故感报火。今言业火干枯者</w:t>
      </w:r>
      <w:r w:rsidR="00AF44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恶业如薪</w:t>
      </w:r>
      <w:r w:rsidR="00AF44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薪不尽则火不息</w:t>
      </w:r>
      <w:r w:rsidR="00AF44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以果从因而言之也。若悟菩提</w:t>
      </w:r>
      <w:r w:rsidR="00AF44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先转惑火以为智火</w:t>
      </w:r>
      <w:r w:rsidR="00AF44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则一切业薪当下烧尽</w:t>
      </w:r>
      <w:r w:rsidR="00AF44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何俟地狱报火所烧。惟其迷菩提为烦恼</w:t>
      </w:r>
      <w:r w:rsidR="00AF44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所以迷解脱为恶业</w:t>
      </w:r>
      <w:r w:rsidR="00AF44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迷法身为苦报也。然而烦恼之性</w:t>
      </w:r>
      <w:r w:rsidR="00AF44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不离菩提</w:t>
      </w:r>
      <w:r w:rsidR="00AF44C7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恶业之性</w:t>
      </w:r>
      <w:r w:rsidR="00AF44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何殊解脱</w:t>
      </w:r>
      <w:r w:rsidR="00AF44C7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苦报之性</w:t>
      </w:r>
      <w:r w:rsidR="00AF44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岂外法身。故曰菩提心中</w:t>
      </w:r>
      <w:r w:rsidR="00AF44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皆为浮虚妄想凝结。譬如迷空作华</w:t>
      </w:r>
      <w:r w:rsidR="00AF44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结水成冰耳</w:t>
      </w:r>
      <w:r w:rsidR="00AF44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岂于空外有华</w:t>
      </w:r>
      <w:r w:rsidR="00AF44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水外有冰也哉</w:t>
      </w:r>
      <w:r w:rsidR="00AF44C7">
        <w:rPr>
          <w:rFonts w:hAnsi="宋体" w:cs="宋体" w:hint="eastAsia"/>
        </w:rPr>
        <w:t>！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2F14AA" w:rsidRPr="002F14AA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2F14AA">
        <w:rPr>
          <w:rFonts w:ascii="仿宋" w:eastAsia="仿宋" w:hAnsi="仿宋" w:cs="宋体" w:hint="eastAsia"/>
          <w:b/>
        </w:rPr>
        <w:lastRenderedPageBreak/>
        <w:t>己四、示人趣</w:t>
      </w:r>
      <w:r w:rsidR="002F14AA" w:rsidRPr="002F14AA">
        <w:rPr>
          <w:rFonts w:ascii="仿宋" w:eastAsia="仿宋" w:hAnsi="仿宋" w:cs="宋体" w:hint="eastAsia"/>
          <w:b/>
        </w:rPr>
        <w:t>，</w:t>
      </w:r>
      <w:r w:rsidRPr="002F14AA">
        <w:rPr>
          <w:rFonts w:ascii="仿宋" w:eastAsia="仿宋" w:hAnsi="仿宋" w:cs="宋体" w:hint="eastAsia"/>
          <w:b/>
        </w:rPr>
        <w:t>三</w:t>
      </w:r>
      <w:r w:rsidR="002F14AA" w:rsidRPr="002F14AA">
        <w:rPr>
          <w:rFonts w:ascii="仿宋" w:eastAsia="仿宋" w:hAnsi="仿宋" w:cs="宋体" w:hint="eastAsia"/>
          <w:b/>
        </w:rPr>
        <w:t>：</w:t>
      </w:r>
      <w:r w:rsidRPr="002F14AA">
        <w:rPr>
          <w:rFonts w:ascii="仿宋" w:eastAsia="仿宋" w:hAnsi="仿宋" w:cs="宋体" w:hint="eastAsia"/>
          <w:b/>
        </w:rPr>
        <w:t>初总标</w:t>
      </w:r>
      <w:r w:rsidR="002F14AA" w:rsidRPr="002F14AA">
        <w:rPr>
          <w:rFonts w:ascii="仿宋" w:eastAsia="仿宋" w:hAnsi="仿宋" w:cs="宋体" w:hint="eastAsia"/>
          <w:b/>
        </w:rPr>
        <w:t>；</w:t>
      </w:r>
      <w:r w:rsidRPr="002F14AA">
        <w:rPr>
          <w:rFonts w:ascii="仿宋" w:eastAsia="仿宋" w:hAnsi="仿宋" w:cs="宋体" w:hint="eastAsia"/>
          <w:b/>
        </w:rPr>
        <w:t>二别显</w:t>
      </w:r>
      <w:r w:rsidR="002F14AA" w:rsidRPr="002F14AA">
        <w:rPr>
          <w:rFonts w:ascii="仿宋" w:eastAsia="仿宋" w:hAnsi="仿宋" w:cs="宋体" w:hint="eastAsia"/>
          <w:b/>
        </w:rPr>
        <w:t>；</w:t>
      </w:r>
      <w:r w:rsidRPr="002F14AA">
        <w:rPr>
          <w:rFonts w:ascii="仿宋" w:eastAsia="仿宋" w:hAnsi="仿宋" w:cs="宋体" w:hint="eastAsia"/>
          <w:b/>
        </w:rPr>
        <w:t>三结示。</w:t>
      </w:r>
    </w:p>
    <w:p w:rsidR="00A5038B" w:rsidRPr="002F14AA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2F14AA">
        <w:rPr>
          <w:rFonts w:ascii="仿宋" w:eastAsia="仿宋" w:hAnsi="仿宋" w:cs="宋体" w:hint="eastAsia"/>
          <w:b/>
        </w:rPr>
        <w:t>庚、今初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2F14A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F14AA">
        <w:rPr>
          <w:rFonts w:ascii="黑体" w:eastAsia="黑体" w:hAnsi="黑体" w:cs="宋体" w:hint="eastAsia"/>
          <w:b/>
        </w:rPr>
        <w:t>复次</w:t>
      </w:r>
      <w:r w:rsidR="002F14AA" w:rsidRPr="002F14AA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阿难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从是畜生酬偿先债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若彼酬者分越所酬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此等众生还复为人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反征其剩。如彼有力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兼有福德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则于人中不舍人身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酬还彼力。若无福者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还为畜生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偿彼余直。阿难当知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若用钱物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或役其力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偿足自停。如于中间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杀彼身命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或食其肉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如是乃至经微尘劫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相食相诛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犹如转轮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互为高下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无有休息。除奢摩他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及佛出世</w:t>
      </w:r>
      <w:r w:rsidR="00AB29EC">
        <w:rPr>
          <w:rFonts w:ascii="黑体" w:eastAsia="黑体" w:hAnsi="黑体" w:cs="宋体" w:hint="eastAsia"/>
          <w:b/>
        </w:rPr>
        <w:t>，</w:t>
      </w:r>
      <w:r w:rsidRPr="002F14AA">
        <w:rPr>
          <w:rFonts w:ascii="黑体" w:eastAsia="黑体" w:hAnsi="黑体" w:cs="宋体" w:hint="eastAsia"/>
          <w:b/>
        </w:rPr>
        <w:t>不可停寝。</w:t>
      </w:r>
    </w:p>
    <w:p w:rsidR="0043660A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⊙此明三恶趣中复还人道之相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并详示杀业难停以警迷也。</w:t>
      </w:r>
    </w:p>
    <w:p w:rsidR="0043660A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克论人道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亦三差别</w:t>
      </w:r>
      <w:r w:rsidR="0043660A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一是五戒及中品十善为因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直克其果。二是从胜类中来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谓天仙等。三是从恶道中来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复有四类</w:t>
      </w:r>
      <w:r w:rsidR="0043660A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所谓地狱</w:t>
      </w:r>
      <w:r w:rsidR="0043660A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鬼</w:t>
      </w:r>
      <w:r w:rsidR="0043660A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畜及阿修罗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今但约畜生复形人道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亦是一往略言之耳。</w:t>
      </w:r>
    </w:p>
    <w:p w:rsidR="0043660A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就互偿中有二差别</w:t>
      </w:r>
      <w:r w:rsidR="0043660A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一偿力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二偿杀。偿力又二</w:t>
      </w:r>
      <w:r w:rsidR="0043660A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一有福力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即于人身中偿。二无福力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还为畜生偿之。偿杀亦二</w:t>
      </w:r>
      <w:r w:rsidR="0043660A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一为畜生相食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二于人中相诛。又人既杀畜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畜亦害人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唯此相食相诛之业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结怨连仇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终无自停之日。除是修行一心三止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永超生死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方可停寝。或是诸佛出现于世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以不思议大慈悲力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大神通力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为之解怨释结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亦可停寝。舍此二途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纵经尘劫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常如转轮。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然而奢摩他路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殊不易臻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诸佛出世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悬远难值</w:t>
      </w:r>
      <w:r w:rsidR="0043660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可不哀哉</w:t>
      </w:r>
      <w:r w:rsidR="0043660A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可不畏哉</w:t>
      </w:r>
      <w:r w:rsidR="0043660A">
        <w:rPr>
          <w:rFonts w:hAnsi="宋体" w:cs="宋体" w:hint="eastAsia"/>
        </w:rPr>
        <w:t>！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D07F83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D07F83">
        <w:rPr>
          <w:rFonts w:ascii="仿宋" w:eastAsia="仿宋" w:hAnsi="仿宋" w:cs="宋体" w:hint="eastAsia"/>
          <w:b/>
        </w:rPr>
        <w:t>庚二、别显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D07F8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07F83">
        <w:rPr>
          <w:rFonts w:ascii="黑体" w:eastAsia="黑体" w:hAnsi="黑体" w:cs="宋体" w:hint="eastAsia"/>
          <w:b/>
        </w:rPr>
        <w:t>汝今应知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彼枭伦者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酬足复形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生人道中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参合顽类。彼咎征者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酬足复形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生人道中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参合异类。彼狐伦者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酬足复形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生人道中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参于庸类。彼毒伦者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酬足复形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生人道中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参合狠类。彼蛔伦者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酬足复形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生人道中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参合微类。彼食伦者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酬足复形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生人道中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参合柔类。彼服伦者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酬足复形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生人道中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参合劳类。彼应伦者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酬足复形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生人道中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参于文类。彼休征者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酬足复形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生人道中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参合明类。彼诸循伦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酬足复形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生人道中</w:t>
      </w:r>
      <w:r w:rsidR="00F67049">
        <w:rPr>
          <w:rFonts w:ascii="黑体" w:eastAsia="黑体" w:hAnsi="黑体" w:cs="宋体" w:hint="eastAsia"/>
          <w:b/>
        </w:rPr>
        <w:t>，</w:t>
      </w:r>
      <w:r w:rsidRPr="00D07F83">
        <w:rPr>
          <w:rFonts w:ascii="黑体" w:eastAsia="黑体" w:hAnsi="黑体" w:cs="宋体" w:hint="eastAsia"/>
          <w:b/>
        </w:rPr>
        <w:t>参于达类。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⊙人道自有正因</w:t>
      </w:r>
      <w:r w:rsidR="009D45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所谓五戒十善。今是酬足复形</w:t>
      </w:r>
      <w:r w:rsidR="009D45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故皆云参合也。贪故愚顽</w:t>
      </w:r>
      <w:r w:rsidR="009D45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所谓利令智昏。淫故妖异</w:t>
      </w:r>
      <w:r w:rsidR="009D45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所谓乱沦灭理。多诈故庸鄙可贱</w:t>
      </w:r>
      <w:r w:rsidR="009D45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怀嗔故狠</w:t>
      </w:r>
      <w:r w:rsidR="009D4518">
        <w:rPr>
          <w:rFonts w:hAnsi="宋体" w:cs="宋体" w:hint="eastAsia"/>
        </w:rPr>
        <w:t>毒</w:t>
      </w:r>
      <w:r w:rsidRPr="00A5038B">
        <w:rPr>
          <w:rFonts w:hAnsi="宋体" w:cs="宋体" w:hint="eastAsia"/>
        </w:rPr>
        <w:t>不仁。怀怨故陋劣轻微</w:t>
      </w:r>
      <w:r w:rsidR="009D45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不齿于人。傲慢故自失威力</w:t>
      </w:r>
      <w:r w:rsidR="009D451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柔弱可欺。诳他故劳形酬债</w:t>
      </w:r>
      <w:r w:rsidR="009D4518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邪见故巧饰文词。枉习故小慧明察。讼习故世事敏达。此非经天纬地之文</w:t>
      </w:r>
      <w:r w:rsidR="009D451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仰观俯察之明</w:t>
      </w:r>
      <w:r w:rsidR="009D451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聪明圣智之达也。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4D0853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4D0853">
        <w:rPr>
          <w:rFonts w:ascii="仿宋" w:eastAsia="仿宋" w:hAnsi="仿宋" w:cs="宋体" w:hint="eastAsia"/>
          <w:b/>
        </w:rPr>
        <w:t>庚三、结示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C22EC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C22EC2">
        <w:rPr>
          <w:rFonts w:ascii="黑体" w:eastAsia="黑体" w:hAnsi="黑体" w:cs="宋体" w:hint="eastAsia"/>
          <w:b/>
        </w:rPr>
        <w:t xml:space="preserve">　阿难</w:t>
      </w:r>
      <w:r w:rsidR="00C22EC2" w:rsidRPr="00C22EC2">
        <w:rPr>
          <w:rFonts w:ascii="黑体" w:eastAsia="黑体" w:hAnsi="黑体" w:cs="宋体" w:hint="eastAsia"/>
          <w:b/>
        </w:rPr>
        <w:t>，</w:t>
      </w:r>
      <w:r w:rsidRPr="00C22EC2">
        <w:rPr>
          <w:rFonts w:ascii="黑体" w:eastAsia="黑体" w:hAnsi="黑体" w:cs="宋体" w:hint="eastAsia"/>
          <w:b/>
        </w:rPr>
        <w:t>是等皆以宿债毕酬</w:t>
      </w:r>
      <w:r w:rsidR="00C22EC2" w:rsidRPr="00C22EC2">
        <w:rPr>
          <w:rFonts w:ascii="黑体" w:eastAsia="黑体" w:hAnsi="黑体" w:cs="宋体" w:hint="eastAsia"/>
          <w:b/>
        </w:rPr>
        <w:t>，</w:t>
      </w:r>
      <w:r w:rsidRPr="00C22EC2">
        <w:rPr>
          <w:rFonts w:ascii="黑体" w:eastAsia="黑体" w:hAnsi="黑体" w:cs="宋体" w:hint="eastAsia"/>
          <w:b/>
        </w:rPr>
        <w:t>复形人道</w:t>
      </w:r>
      <w:r w:rsidR="00C22EC2" w:rsidRPr="00C22EC2">
        <w:rPr>
          <w:rFonts w:ascii="黑体" w:eastAsia="黑体" w:hAnsi="黑体" w:cs="宋体" w:hint="eastAsia"/>
          <w:b/>
        </w:rPr>
        <w:t>，</w:t>
      </w:r>
      <w:r w:rsidRPr="00C22EC2">
        <w:rPr>
          <w:rFonts w:ascii="黑体" w:eastAsia="黑体" w:hAnsi="黑体" w:cs="宋体" w:hint="eastAsia"/>
          <w:b/>
        </w:rPr>
        <w:t>皆无始来业计颠倒</w:t>
      </w:r>
      <w:r w:rsidR="00C22EC2" w:rsidRPr="00C22EC2">
        <w:rPr>
          <w:rFonts w:ascii="黑体" w:eastAsia="黑体" w:hAnsi="黑体" w:cs="宋体" w:hint="eastAsia"/>
          <w:b/>
        </w:rPr>
        <w:t>，</w:t>
      </w:r>
      <w:r w:rsidRPr="00C22EC2">
        <w:rPr>
          <w:rFonts w:ascii="黑体" w:eastAsia="黑体" w:hAnsi="黑体" w:cs="宋体" w:hint="eastAsia"/>
          <w:b/>
        </w:rPr>
        <w:t>相生相杀</w:t>
      </w:r>
      <w:r w:rsidR="00C22EC2" w:rsidRPr="00C22EC2">
        <w:rPr>
          <w:rFonts w:ascii="黑体" w:eastAsia="黑体" w:hAnsi="黑体" w:cs="宋体" w:hint="eastAsia"/>
          <w:b/>
        </w:rPr>
        <w:t>，</w:t>
      </w:r>
      <w:r w:rsidRPr="00C22EC2">
        <w:rPr>
          <w:rFonts w:ascii="黑体" w:eastAsia="黑体" w:hAnsi="黑体" w:cs="宋体" w:hint="eastAsia"/>
          <w:b/>
        </w:rPr>
        <w:t>不遇如来</w:t>
      </w:r>
      <w:r w:rsidR="00C22EC2" w:rsidRPr="00C22EC2">
        <w:rPr>
          <w:rFonts w:ascii="黑体" w:eastAsia="黑体" w:hAnsi="黑体" w:cs="宋体" w:hint="eastAsia"/>
          <w:b/>
        </w:rPr>
        <w:t>，</w:t>
      </w:r>
      <w:r w:rsidRPr="00C22EC2">
        <w:rPr>
          <w:rFonts w:ascii="黑体" w:eastAsia="黑体" w:hAnsi="黑体" w:cs="宋体" w:hint="eastAsia"/>
          <w:b/>
        </w:rPr>
        <w:t>不闻正法</w:t>
      </w:r>
      <w:r w:rsidR="00C22EC2" w:rsidRPr="00C22EC2">
        <w:rPr>
          <w:rFonts w:ascii="黑体" w:eastAsia="黑体" w:hAnsi="黑体" w:cs="宋体" w:hint="eastAsia"/>
          <w:b/>
        </w:rPr>
        <w:t>，</w:t>
      </w:r>
      <w:r w:rsidRPr="00C22EC2">
        <w:rPr>
          <w:rFonts w:ascii="黑体" w:eastAsia="黑体" w:hAnsi="黑体" w:cs="宋体" w:hint="eastAsia"/>
          <w:b/>
        </w:rPr>
        <w:t>于尘劳中</w:t>
      </w:r>
      <w:r w:rsidR="00C22EC2" w:rsidRPr="00C22EC2">
        <w:rPr>
          <w:rFonts w:ascii="黑体" w:eastAsia="黑体" w:hAnsi="黑体" w:cs="宋体" w:hint="eastAsia"/>
          <w:b/>
        </w:rPr>
        <w:t>，</w:t>
      </w:r>
      <w:r w:rsidRPr="00C22EC2">
        <w:rPr>
          <w:rFonts w:ascii="黑体" w:eastAsia="黑体" w:hAnsi="黑体" w:cs="宋体" w:hint="eastAsia"/>
          <w:b/>
        </w:rPr>
        <w:t>法尔转轮</w:t>
      </w:r>
      <w:r w:rsidR="00C22EC2" w:rsidRPr="00C22EC2">
        <w:rPr>
          <w:rFonts w:ascii="黑体" w:eastAsia="黑体" w:hAnsi="黑体" w:cs="宋体" w:hint="eastAsia"/>
          <w:b/>
        </w:rPr>
        <w:t>，</w:t>
      </w:r>
      <w:r w:rsidRPr="00C22EC2">
        <w:rPr>
          <w:rFonts w:ascii="黑体" w:eastAsia="黑体" w:hAnsi="黑体" w:cs="宋体" w:hint="eastAsia"/>
          <w:b/>
        </w:rPr>
        <w:t>此辈名为可怜愍者。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⊙虽则复形人道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还于人道起惑造业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不久又堕苦轮。由淫欲故相生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由杀盗故相杀。譬如捏目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乱华发生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诚可怜也。修心之士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可不以断业计为急务哉</w:t>
      </w:r>
      <w:r w:rsidR="00C22EC2">
        <w:rPr>
          <w:rFonts w:hAnsi="宋体" w:cs="宋体" w:hint="eastAsia"/>
        </w:rPr>
        <w:t>！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C22EC2" w:rsidRPr="00C22EC2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C22EC2">
        <w:rPr>
          <w:rFonts w:ascii="仿宋" w:eastAsia="仿宋" w:hAnsi="仿宋" w:cs="宋体" w:hint="eastAsia"/>
          <w:b/>
        </w:rPr>
        <w:t>己五、示仙趣</w:t>
      </w:r>
      <w:r w:rsidR="00C22EC2" w:rsidRPr="00C22EC2">
        <w:rPr>
          <w:rFonts w:ascii="仿宋" w:eastAsia="仿宋" w:hAnsi="仿宋" w:cs="宋体" w:hint="eastAsia"/>
          <w:b/>
        </w:rPr>
        <w:t>，</w:t>
      </w:r>
      <w:r w:rsidRPr="00C22EC2">
        <w:rPr>
          <w:rFonts w:ascii="仿宋" w:eastAsia="仿宋" w:hAnsi="仿宋" w:cs="宋体" w:hint="eastAsia"/>
          <w:b/>
        </w:rPr>
        <w:t>三</w:t>
      </w:r>
      <w:r w:rsidR="00C22EC2" w:rsidRPr="00C22EC2">
        <w:rPr>
          <w:rFonts w:ascii="仿宋" w:eastAsia="仿宋" w:hAnsi="仿宋" w:cs="宋体" w:hint="eastAsia"/>
          <w:b/>
        </w:rPr>
        <w:t>：</w:t>
      </w:r>
      <w:r w:rsidRPr="00C22EC2">
        <w:rPr>
          <w:rFonts w:ascii="仿宋" w:eastAsia="仿宋" w:hAnsi="仿宋" w:cs="宋体" w:hint="eastAsia"/>
          <w:b/>
        </w:rPr>
        <w:t>初总标</w:t>
      </w:r>
      <w:r w:rsidR="00C22EC2" w:rsidRPr="00C22EC2">
        <w:rPr>
          <w:rFonts w:ascii="仿宋" w:eastAsia="仿宋" w:hAnsi="仿宋" w:cs="宋体" w:hint="eastAsia"/>
          <w:b/>
        </w:rPr>
        <w:t>；</w:t>
      </w:r>
      <w:r w:rsidRPr="00C22EC2">
        <w:rPr>
          <w:rFonts w:ascii="仿宋" w:eastAsia="仿宋" w:hAnsi="仿宋" w:cs="宋体" w:hint="eastAsia"/>
          <w:b/>
        </w:rPr>
        <w:t>二别显</w:t>
      </w:r>
      <w:r w:rsidR="00C22EC2" w:rsidRPr="00C22EC2">
        <w:rPr>
          <w:rFonts w:ascii="仿宋" w:eastAsia="仿宋" w:hAnsi="仿宋" w:cs="宋体" w:hint="eastAsia"/>
          <w:b/>
        </w:rPr>
        <w:t>；</w:t>
      </w:r>
      <w:r w:rsidRPr="00C22EC2">
        <w:rPr>
          <w:rFonts w:ascii="仿宋" w:eastAsia="仿宋" w:hAnsi="仿宋" w:cs="宋体" w:hint="eastAsia"/>
          <w:b/>
        </w:rPr>
        <w:t>三结示。</w:t>
      </w:r>
    </w:p>
    <w:p w:rsidR="00A5038B" w:rsidRPr="00C22EC2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C22EC2">
        <w:rPr>
          <w:rFonts w:ascii="仿宋" w:eastAsia="仿宋" w:hAnsi="仿宋" w:cs="宋体" w:hint="eastAsia"/>
          <w:b/>
        </w:rPr>
        <w:t>庚、今初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C22EC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22EC2">
        <w:rPr>
          <w:rFonts w:ascii="黑体" w:eastAsia="黑体" w:hAnsi="黑体" w:cs="宋体" w:hint="eastAsia"/>
          <w:b/>
        </w:rPr>
        <w:t>阿难</w:t>
      </w:r>
      <w:r w:rsidR="00C22EC2" w:rsidRPr="00C22EC2">
        <w:rPr>
          <w:rFonts w:ascii="黑体" w:eastAsia="黑体" w:hAnsi="黑体" w:cs="宋体" w:hint="eastAsia"/>
          <w:b/>
        </w:rPr>
        <w:t>，</w:t>
      </w:r>
      <w:r w:rsidRPr="00C22EC2">
        <w:rPr>
          <w:rFonts w:ascii="黑体" w:eastAsia="黑体" w:hAnsi="黑体" w:cs="宋体" w:hint="eastAsia"/>
          <w:b/>
        </w:rPr>
        <w:t>复有从人</w:t>
      </w:r>
      <w:r w:rsidR="00C22EC2" w:rsidRPr="00C22EC2">
        <w:rPr>
          <w:rFonts w:ascii="黑体" w:eastAsia="黑体" w:hAnsi="黑体" w:cs="宋体" w:hint="eastAsia"/>
          <w:b/>
        </w:rPr>
        <w:t>，</w:t>
      </w:r>
      <w:r w:rsidRPr="00C22EC2">
        <w:rPr>
          <w:rFonts w:ascii="黑体" w:eastAsia="黑体" w:hAnsi="黑体" w:cs="宋体" w:hint="eastAsia"/>
          <w:b/>
        </w:rPr>
        <w:t>不依正觉修三摩地</w:t>
      </w:r>
      <w:r w:rsidR="00C22EC2" w:rsidRPr="00C22EC2">
        <w:rPr>
          <w:rFonts w:ascii="黑体" w:eastAsia="黑体" w:hAnsi="黑体" w:cs="宋体" w:hint="eastAsia"/>
          <w:b/>
        </w:rPr>
        <w:t>，</w:t>
      </w:r>
      <w:r w:rsidRPr="00C22EC2">
        <w:rPr>
          <w:rFonts w:ascii="黑体" w:eastAsia="黑体" w:hAnsi="黑体" w:cs="宋体" w:hint="eastAsia"/>
          <w:b/>
        </w:rPr>
        <w:t>别修妄念</w:t>
      </w:r>
      <w:r w:rsidR="00C22EC2" w:rsidRPr="00C22EC2">
        <w:rPr>
          <w:rFonts w:ascii="黑体" w:eastAsia="黑体" w:hAnsi="黑体" w:cs="宋体" w:hint="eastAsia"/>
          <w:b/>
        </w:rPr>
        <w:t>，</w:t>
      </w:r>
      <w:r w:rsidRPr="00C22EC2">
        <w:rPr>
          <w:rFonts w:ascii="黑体" w:eastAsia="黑体" w:hAnsi="黑体" w:cs="宋体" w:hint="eastAsia"/>
          <w:b/>
        </w:rPr>
        <w:t>存想固形</w:t>
      </w:r>
      <w:r w:rsidR="00C22EC2" w:rsidRPr="00C22EC2">
        <w:rPr>
          <w:rFonts w:ascii="黑体" w:eastAsia="黑体" w:hAnsi="黑体" w:cs="宋体" w:hint="eastAsia"/>
          <w:b/>
        </w:rPr>
        <w:t>，</w:t>
      </w:r>
      <w:r w:rsidRPr="00C22EC2">
        <w:rPr>
          <w:rFonts w:ascii="黑体" w:eastAsia="黑体" w:hAnsi="黑体" w:cs="宋体" w:hint="eastAsia"/>
          <w:b/>
        </w:rPr>
        <w:t>游于山林人不及处</w:t>
      </w:r>
      <w:r w:rsidR="00C22EC2" w:rsidRPr="00C22EC2">
        <w:rPr>
          <w:rFonts w:ascii="黑体" w:eastAsia="黑体" w:hAnsi="黑体" w:cs="宋体" w:hint="eastAsia"/>
          <w:b/>
        </w:rPr>
        <w:t>，</w:t>
      </w:r>
      <w:r w:rsidRPr="00C22EC2">
        <w:rPr>
          <w:rFonts w:ascii="黑体" w:eastAsia="黑体" w:hAnsi="黑体" w:cs="宋体" w:hint="eastAsia"/>
          <w:b/>
        </w:rPr>
        <w:t>有十种仙。</w:t>
      </w:r>
    </w:p>
    <w:p w:rsidR="00C22EC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⊙言复有从人等者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意显进趣菩提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惟有人道为易。今既幸得人身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又复稍知修进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</w:t>
      </w:r>
      <w:r w:rsidRPr="00A5038B">
        <w:rPr>
          <w:rFonts w:hAnsi="宋体" w:cs="宋体" w:hint="eastAsia"/>
        </w:rPr>
        <w:lastRenderedPageBreak/>
        <w:t>不依正觉修三摩地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而别修妄念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甚可惜也。不依正觉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谓不以正觉为本修因。不修三昧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谓不以首楞严定上趋极果。别修妄念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正显除佛法外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决无真修。</w:t>
      </w:r>
    </w:p>
    <w:p w:rsidR="00C22EC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存想固形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正显仙虽十种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宗趣是同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总不出于固其妄形而已。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形有二种</w:t>
      </w:r>
      <w:r w:rsidR="00C22EC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一浮尘根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二胜义根。若欲并肉身而常存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则是固浮尘形。若欲舍凡躯而蜕化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则是固胜义形。计此胜义诸根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以为本命元神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而不知其如频伽瓶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只是生死幻妄色法</w:t>
      </w:r>
      <w:r w:rsidR="00C22EC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非实我也。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CD39C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CD39C4">
        <w:rPr>
          <w:rFonts w:ascii="仿宋" w:eastAsia="仿宋" w:hAnsi="仿宋" w:cs="宋体" w:hint="eastAsia"/>
          <w:b/>
        </w:rPr>
        <w:t>庚二、别显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CD39C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D39C4">
        <w:rPr>
          <w:rFonts w:ascii="黑体" w:eastAsia="黑体" w:hAnsi="黑体" w:cs="宋体" w:hint="eastAsia"/>
          <w:b/>
        </w:rPr>
        <w:t>阿难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彼诸众生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坚固服饵而不休息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食道圆成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名地行仙。坚固草木而不休息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药道圆成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名飞行仙。坚固金石而不休息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化道圆成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名游行仙。坚固动止而不休息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气精圆成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名空行仙。坚固津液而不休息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润德圆成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名天行仙。坚固精色而不休息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吸粹圆成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名通行仙。坚固咒禁而不休息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术法圆成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名道行仙。坚固思念而不休息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思忆圆成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名照行仙。坚固交遘而不休息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感应圆成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名精行仙。坚固变化而不休息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觉悟圆成</w:t>
      </w:r>
      <w:r w:rsidR="00884FAB">
        <w:rPr>
          <w:rFonts w:ascii="黑体" w:eastAsia="黑体" w:hAnsi="黑体" w:cs="宋体" w:hint="eastAsia"/>
          <w:b/>
        </w:rPr>
        <w:t>，</w:t>
      </w:r>
      <w:r w:rsidRPr="00CD39C4">
        <w:rPr>
          <w:rFonts w:ascii="黑体" w:eastAsia="黑体" w:hAnsi="黑体" w:cs="宋体" w:hint="eastAsia"/>
          <w:b/>
        </w:rPr>
        <w:t>名绝行仙。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⊙坚固服饵者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服延生物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不忌烟火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故但得长寿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名地行仙。坚固草木者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不用烟火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但餐松柏黄精之类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故身能轻举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名飞行仙。坚固金石者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用五金五石以炼外丹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故能化形易骨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撮土点石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游戏人间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名游行仙。坚固动止者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调气固精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遗形涉空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故气精圆成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名空行仙。坚固津液者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鼓天池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咽津液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不交世欲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故令肌肤若冰雪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绰约若处子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与天无异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名天行仙。坚固精色者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吸风饮露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采取日月精华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故能通于造化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名通行仙。坚固咒禁者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专精术法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故能役使鬼神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显其道力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名道行仙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如此方张道陵之流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又依内教密部亦有误成此者。坚固思念者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或存想顶门而出神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或系心丹田而炼气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或送想蓬莱而委蜕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澄凝精思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久能照应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故名为照行仙。坚固交遘者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以心为离火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肾为坎水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降火提水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令其交遘以成仙胎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故感应圆成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名精行仙。坚固变化者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谓存想变化之理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心随邪悟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故能起大变化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其行超绝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名绝行仙。夫此十仙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虽复高下不同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一一皆云坚固而不休息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方得圆成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则其修炼功夫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殊亦非易易者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乃所成妄果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不过寿千万岁。倘将此全副精神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依于正觉修三摩地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岂不能顿阶常住乎</w:t>
      </w:r>
      <w:r w:rsidR="004F227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譬如不龟手药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但洴</w:t>
      </w:r>
      <w:r w:rsidR="00644DB2" w:rsidRPr="00644DB2">
        <w:rPr>
          <w:rStyle w:val="gaiji"/>
          <w:color w:val="000000"/>
        </w:rPr>
        <w:t>䌟</w:t>
      </w:r>
      <w:r w:rsidRPr="00A5038B">
        <w:rPr>
          <w:rFonts w:hAnsi="宋体" w:cs="宋体" w:hint="eastAsia"/>
        </w:rPr>
        <w:t>纩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又如夜明之珠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用弹黄雀</w:t>
      </w:r>
      <w:r w:rsidR="004F22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亦可叹也</w:t>
      </w:r>
      <w:r w:rsidR="004F227C">
        <w:rPr>
          <w:rFonts w:hAnsi="宋体" w:cs="宋体" w:hint="eastAsia"/>
        </w:rPr>
        <w:t>！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A9205A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A9205A">
        <w:rPr>
          <w:rFonts w:ascii="仿宋" w:eastAsia="仿宋" w:hAnsi="仿宋" w:cs="宋体" w:hint="eastAsia"/>
          <w:b/>
        </w:rPr>
        <w:t>庚三、结示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A9205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9205A">
        <w:rPr>
          <w:rFonts w:ascii="黑体" w:eastAsia="黑体" w:hAnsi="黑体" w:cs="宋体" w:hint="eastAsia"/>
          <w:b/>
        </w:rPr>
        <w:t>阿难</w:t>
      </w:r>
      <w:r w:rsidR="00A9205A" w:rsidRPr="00A9205A">
        <w:rPr>
          <w:rFonts w:ascii="黑体" w:eastAsia="黑体" w:hAnsi="黑体" w:cs="宋体" w:hint="eastAsia"/>
          <w:b/>
        </w:rPr>
        <w:t>，</w:t>
      </w:r>
      <w:r w:rsidRPr="00A9205A">
        <w:rPr>
          <w:rFonts w:ascii="黑体" w:eastAsia="黑体" w:hAnsi="黑体" w:cs="宋体" w:hint="eastAsia"/>
          <w:b/>
        </w:rPr>
        <w:t>是等皆于人中炼心</w:t>
      </w:r>
      <w:r w:rsidR="00A9205A" w:rsidRPr="00A9205A">
        <w:rPr>
          <w:rFonts w:ascii="黑体" w:eastAsia="黑体" w:hAnsi="黑体" w:cs="宋体" w:hint="eastAsia"/>
          <w:b/>
        </w:rPr>
        <w:t>，</w:t>
      </w:r>
      <w:r w:rsidRPr="00A9205A">
        <w:rPr>
          <w:rFonts w:ascii="黑体" w:eastAsia="黑体" w:hAnsi="黑体" w:cs="宋体" w:hint="eastAsia"/>
          <w:b/>
        </w:rPr>
        <w:t>不修正觉</w:t>
      </w:r>
      <w:r w:rsidR="00A9205A" w:rsidRPr="00A9205A">
        <w:rPr>
          <w:rFonts w:ascii="黑体" w:eastAsia="黑体" w:hAnsi="黑体" w:cs="宋体" w:hint="eastAsia"/>
          <w:b/>
        </w:rPr>
        <w:t>，</w:t>
      </w:r>
      <w:r w:rsidRPr="00A9205A">
        <w:rPr>
          <w:rFonts w:ascii="黑体" w:eastAsia="黑体" w:hAnsi="黑体" w:cs="宋体" w:hint="eastAsia"/>
          <w:b/>
        </w:rPr>
        <w:t>别得生理</w:t>
      </w:r>
      <w:r w:rsidR="00A9205A" w:rsidRPr="00A9205A">
        <w:rPr>
          <w:rFonts w:ascii="黑体" w:eastAsia="黑体" w:hAnsi="黑体" w:cs="宋体" w:hint="eastAsia"/>
          <w:b/>
        </w:rPr>
        <w:t>，</w:t>
      </w:r>
      <w:r w:rsidRPr="00A9205A">
        <w:rPr>
          <w:rFonts w:ascii="黑体" w:eastAsia="黑体" w:hAnsi="黑体" w:cs="宋体" w:hint="eastAsia"/>
          <w:b/>
        </w:rPr>
        <w:t>寿千万岁</w:t>
      </w:r>
      <w:r w:rsidR="00A9205A" w:rsidRPr="00A9205A">
        <w:rPr>
          <w:rFonts w:ascii="黑体" w:eastAsia="黑体" w:hAnsi="黑体" w:cs="宋体" w:hint="eastAsia"/>
          <w:b/>
        </w:rPr>
        <w:t>，</w:t>
      </w:r>
      <w:r w:rsidRPr="00A9205A">
        <w:rPr>
          <w:rFonts w:ascii="黑体" w:eastAsia="黑体" w:hAnsi="黑体" w:cs="宋体" w:hint="eastAsia"/>
          <w:b/>
        </w:rPr>
        <w:t>休止深山</w:t>
      </w:r>
      <w:r w:rsidR="00A9205A" w:rsidRPr="00A9205A">
        <w:rPr>
          <w:rFonts w:ascii="黑体" w:eastAsia="黑体" w:hAnsi="黑体" w:cs="宋体" w:hint="eastAsia"/>
          <w:b/>
        </w:rPr>
        <w:t>，</w:t>
      </w:r>
      <w:r w:rsidRPr="00A9205A">
        <w:rPr>
          <w:rFonts w:ascii="黑体" w:eastAsia="黑体" w:hAnsi="黑体" w:cs="宋体" w:hint="eastAsia"/>
          <w:b/>
        </w:rPr>
        <w:t>或大海岛</w:t>
      </w:r>
      <w:r w:rsidR="00A9205A" w:rsidRPr="00A9205A">
        <w:rPr>
          <w:rFonts w:ascii="黑体" w:eastAsia="黑体" w:hAnsi="黑体" w:cs="宋体" w:hint="eastAsia"/>
          <w:b/>
        </w:rPr>
        <w:t>，</w:t>
      </w:r>
      <w:r w:rsidRPr="00A9205A">
        <w:rPr>
          <w:rFonts w:ascii="黑体" w:eastAsia="黑体" w:hAnsi="黑体" w:cs="宋体" w:hint="eastAsia"/>
          <w:b/>
        </w:rPr>
        <w:t>绝于人境。斯亦轮回妄想流转</w:t>
      </w:r>
      <w:r w:rsidR="00A9205A" w:rsidRPr="00A9205A">
        <w:rPr>
          <w:rFonts w:ascii="黑体" w:eastAsia="黑体" w:hAnsi="黑体" w:cs="宋体" w:hint="eastAsia"/>
          <w:b/>
        </w:rPr>
        <w:t>，</w:t>
      </w:r>
      <w:r w:rsidRPr="00A9205A">
        <w:rPr>
          <w:rFonts w:ascii="黑体" w:eastAsia="黑体" w:hAnsi="黑体" w:cs="宋体" w:hint="eastAsia"/>
          <w:b/>
        </w:rPr>
        <w:t>不修三昧</w:t>
      </w:r>
      <w:r w:rsidR="00A9205A" w:rsidRPr="00A9205A">
        <w:rPr>
          <w:rFonts w:ascii="黑体" w:eastAsia="黑体" w:hAnsi="黑体" w:cs="宋体" w:hint="eastAsia"/>
          <w:b/>
        </w:rPr>
        <w:t>，</w:t>
      </w:r>
      <w:r w:rsidRPr="00A9205A">
        <w:rPr>
          <w:rFonts w:ascii="黑体" w:eastAsia="黑体" w:hAnsi="黑体" w:cs="宋体" w:hint="eastAsia"/>
          <w:b/>
        </w:rPr>
        <w:t>报尽还来</w:t>
      </w:r>
      <w:r w:rsidR="00A9205A" w:rsidRPr="00A9205A">
        <w:rPr>
          <w:rFonts w:ascii="黑体" w:eastAsia="黑体" w:hAnsi="黑体" w:cs="宋体" w:hint="eastAsia"/>
          <w:b/>
        </w:rPr>
        <w:t>，</w:t>
      </w:r>
      <w:r w:rsidRPr="00A9205A">
        <w:rPr>
          <w:rFonts w:ascii="黑体" w:eastAsia="黑体" w:hAnsi="黑体" w:cs="宋体" w:hint="eastAsia"/>
          <w:b/>
        </w:rPr>
        <w:t>散入诸趣。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⊙虽炼心而不修正觉</w:t>
      </w:r>
      <w:r w:rsidR="00A920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是故迷无生而别得生理也。仙报既尽</w:t>
      </w:r>
      <w:r w:rsidR="00A920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依旧随业流转</w:t>
      </w:r>
      <w:r w:rsidR="00A920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散入诸余六趣矣</w:t>
      </w:r>
      <w:r w:rsidR="00A9205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何足贵耶</w:t>
      </w:r>
      <w:r w:rsidR="00A9205A">
        <w:rPr>
          <w:rFonts w:hAnsi="宋体" w:cs="宋体" w:hint="eastAsia"/>
        </w:rPr>
        <w:t>！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672698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72698">
        <w:rPr>
          <w:rFonts w:ascii="仿宋" w:eastAsia="仿宋" w:hAnsi="仿宋" w:cs="宋体" w:hint="eastAsia"/>
          <w:b/>
        </w:rPr>
        <w:t>己六、示天趣</w:t>
      </w:r>
      <w:r w:rsidR="00672698" w:rsidRPr="00672698">
        <w:rPr>
          <w:rFonts w:ascii="仿宋" w:eastAsia="仿宋" w:hAnsi="仿宋" w:cs="宋体" w:hint="eastAsia"/>
          <w:b/>
        </w:rPr>
        <w:t>，</w:t>
      </w:r>
      <w:r w:rsidRPr="00672698">
        <w:rPr>
          <w:rFonts w:ascii="仿宋" w:eastAsia="仿宋" w:hAnsi="仿宋" w:cs="宋体" w:hint="eastAsia"/>
          <w:b/>
        </w:rPr>
        <w:t>二</w:t>
      </w:r>
      <w:r w:rsidR="00672698" w:rsidRPr="00672698">
        <w:rPr>
          <w:rFonts w:ascii="仿宋" w:eastAsia="仿宋" w:hAnsi="仿宋" w:cs="宋体" w:hint="eastAsia"/>
          <w:b/>
        </w:rPr>
        <w:t>：</w:t>
      </w:r>
      <w:r w:rsidRPr="00672698">
        <w:rPr>
          <w:rFonts w:ascii="仿宋" w:eastAsia="仿宋" w:hAnsi="仿宋" w:cs="宋体" w:hint="eastAsia"/>
          <w:b/>
        </w:rPr>
        <w:t>初别示诸天</w:t>
      </w:r>
      <w:r w:rsidR="00672698" w:rsidRPr="00672698">
        <w:rPr>
          <w:rFonts w:ascii="仿宋" w:eastAsia="仿宋" w:hAnsi="仿宋" w:cs="宋体" w:hint="eastAsia"/>
          <w:b/>
        </w:rPr>
        <w:t>；</w:t>
      </w:r>
      <w:r w:rsidRPr="00672698">
        <w:rPr>
          <w:rFonts w:ascii="仿宋" w:eastAsia="仿宋" w:hAnsi="仿宋" w:cs="宋体" w:hint="eastAsia"/>
          <w:b/>
        </w:rPr>
        <w:t>二总结虚妄。</w:t>
      </w:r>
    </w:p>
    <w:p w:rsidR="00672698" w:rsidRPr="00672698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672698">
        <w:rPr>
          <w:rFonts w:ascii="仿宋" w:eastAsia="仿宋" w:hAnsi="仿宋" w:cs="宋体" w:hint="eastAsia"/>
          <w:b/>
        </w:rPr>
        <w:t>庚初、中三</w:t>
      </w:r>
      <w:r w:rsidR="00672698" w:rsidRPr="00672698">
        <w:rPr>
          <w:rFonts w:ascii="仿宋" w:eastAsia="仿宋" w:hAnsi="仿宋" w:cs="宋体" w:hint="eastAsia"/>
          <w:b/>
        </w:rPr>
        <w:t>：</w:t>
      </w:r>
      <w:r w:rsidRPr="00672698">
        <w:rPr>
          <w:rFonts w:ascii="仿宋" w:eastAsia="仿宋" w:hAnsi="仿宋" w:cs="宋体" w:hint="eastAsia"/>
          <w:b/>
        </w:rPr>
        <w:t>初欲界</w:t>
      </w:r>
      <w:r w:rsidR="00672698" w:rsidRPr="00672698">
        <w:rPr>
          <w:rFonts w:ascii="仿宋" w:eastAsia="仿宋" w:hAnsi="仿宋" w:cs="宋体" w:hint="eastAsia"/>
          <w:b/>
        </w:rPr>
        <w:t>；</w:t>
      </w:r>
      <w:r w:rsidRPr="00672698">
        <w:rPr>
          <w:rFonts w:ascii="仿宋" w:eastAsia="仿宋" w:hAnsi="仿宋" w:cs="宋体" w:hint="eastAsia"/>
          <w:b/>
        </w:rPr>
        <w:t>二色界</w:t>
      </w:r>
      <w:r w:rsidR="00672698" w:rsidRPr="00672698">
        <w:rPr>
          <w:rFonts w:ascii="仿宋" w:eastAsia="仿宋" w:hAnsi="仿宋" w:cs="宋体" w:hint="eastAsia"/>
          <w:b/>
        </w:rPr>
        <w:t>；</w:t>
      </w:r>
      <w:r w:rsidRPr="00672698">
        <w:rPr>
          <w:rFonts w:ascii="仿宋" w:eastAsia="仿宋" w:hAnsi="仿宋" w:cs="宋体" w:hint="eastAsia"/>
          <w:b/>
        </w:rPr>
        <w:t>三无色界。</w:t>
      </w:r>
    </w:p>
    <w:p w:rsidR="00672698" w:rsidRPr="00672698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672698">
        <w:rPr>
          <w:rFonts w:ascii="仿宋" w:eastAsia="仿宋" w:hAnsi="仿宋" w:cs="宋体" w:hint="eastAsia"/>
          <w:b/>
        </w:rPr>
        <w:t>辛初、又三</w:t>
      </w:r>
      <w:r w:rsidR="00672698" w:rsidRPr="00672698">
        <w:rPr>
          <w:rFonts w:ascii="仿宋" w:eastAsia="仿宋" w:hAnsi="仿宋" w:cs="宋体" w:hint="eastAsia"/>
          <w:b/>
        </w:rPr>
        <w:t>：</w:t>
      </w:r>
      <w:r w:rsidRPr="00672698">
        <w:rPr>
          <w:rFonts w:ascii="仿宋" w:eastAsia="仿宋" w:hAnsi="仿宋" w:cs="宋体" w:hint="eastAsia"/>
          <w:b/>
        </w:rPr>
        <w:t>初总标欲天之因</w:t>
      </w:r>
      <w:r w:rsidR="00672698" w:rsidRPr="00672698">
        <w:rPr>
          <w:rFonts w:ascii="仿宋" w:eastAsia="仿宋" w:hAnsi="仿宋" w:cs="宋体" w:hint="eastAsia"/>
          <w:b/>
        </w:rPr>
        <w:t>；</w:t>
      </w:r>
      <w:r w:rsidRPr="00672698">
        <w:rPr>
          <w:rFonts w:ascii="仿宋" w:eastAsia="仿宋" w:hAnsi="仿宋" w:cs="宋体" w:hint="eastAsia"/>
          <w:b/>
        </w:rPr>
        <w:t>二别示六天之相</w:t>
      </w:r>
      <w:r w:rsidR="00672698" w:rsidRPr="00672698">
        <w:rPr>
          <w:rFonts w:ascii="仿宋" w:eastAsia="仿宋" w:hAnsi="仿宋" w:cs="宋体" w:hint="eastAsia"/>
          <w:b/>
        </w:rPr>
        <w:t>；</w:t>
      </w:r>
      <w:r w:rsidRPr="00672698">
        <w:rPr>
          <w:rFonts w:ascii="仿宋" w:eastAsia="仿宋" w:hAnsi="仿宋" w:cs="宋体" w:hint="eastAsia"/>
          <w:b/>
        </w:rPr>
        <w:t>三结成欲界之名。</w:t>
      </w:r>
    </w:p>
    <w:p w:rsidR="00A5038B" w:rsidRPr="00672698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672698">
        <w:rPr>
          <w:rFonts w:ascii="仿宋" w:eastAsia="仿宋" w:hAnsi="仿宋" w:cs="宋体" w:hint="eastAsia"/>
          <w:b/>
        </w:rPr>
        <w:t>壬、今初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5F377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F377B">
        <w:rPr>
          <w:rFonts w:ascii="黑体" w:eastAsia="黑体" w:hAnsi="黑体" w:cs="宋体" w:hint="eastAsia"/>
          <w:b/>
        </w:rPr>
        <w:t>阿难</w:t>
      </w:r>
      <w:r w:rsidR="00B477ED">
        <w:rPr>
          <w:rFonts w:ascii="黑体" w:eastAsia="黑体" w:hAnsi="黑体" w:cs="宋体" w:hint="eastAsia"/>
          <w:b/>
        </w:rPr>
        <w:t>，</w:t>
      </w:r>
      <w:r w:rsidRPr="005F377B">
        <w:rPr>
          <w:rFonts w:ascii="黑体" w:eastAsia="黑体" w:hAnsi="黑体" w:cs="宋体" w:hint="eastAsia"/>
          <w:b/>
        </w:rPr>
        <w:t>诸世间人</w:t>
      </w:r>
      <w:r w:rsidR="00B477ED">
        <w:rPr>
          <w:rFonts w:ascii="黑体" w:eastAsia="黑体" w:hAnsi="黑体" w:cs="宋体" w:hint="eastAsia"/>
          <w:b/>
        </w:rPr>
        <w:t>，</w:t>
      </w:r>
      <w:r w:rsidRPr="005F377B">
        <w:rPr>
          <w:rFonts w:ascii="黑体" w:eastAsia="黑体" w:hAnsi="黑体" w:cs="宋体" w:hint="eastAsia"/>
          <w:b/>
        </w:rPr>
        <w:t>不求常住</w:t>
      </w:r>
      <w:r w:rsidR="00B477ED">
        <w:rPr>
          <w:rFonts w:ascii="黑体" w:eastAsia="黑体" w:hAnsi="黑体" w:cs="宋体" w:hint="eastAsia"/>
          <w:b/>
        </w:rPr>
        <w:t>，</w:t>
      </w:r>
      <w:r w:rsidRPr="005F377B">
        <w:rPr>
          <w:rFonts w:ascii="黑体" w:eastAsia="黑体" w:hAnsi="黑体" w:cs="宋体" w:hint="eastAsia"/>
          <w:b/>
        </w:rPr>
        <w:t>未能舍诸妻妾恩爱</w:t>
      </w:r>
      <w:r w:rsidR="007C724C">
        <w:rPr>
          <w:rFonts w:ascii="黑体" w:eastAsia="黑体" w:hAnsi="黑体" w:cs="宋体" w:hint="eastAsia"/>
          <w:b/>
        </w:rPr>
        <w:t>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⊙不求常住者</w:t>
      </w:r>
      <w:r w:rsidR="00B477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无有出世智慧</w:t>
      </w:r>
      <w:r w:rsidR="00B477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此三界之通惑也。未能舍离妻妾恩爱者</w:t>
      </w:r>
      <w:r w:rsidR="00B477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不修出世戒定</w:t>
      </w:r>
      <w:r w:rsidR="00B477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此欲界之别惑也。由此二惑</w:t>
      </w:r>
      <w:r w:rsidR="00B477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所以常为欲界所系。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B477ED" w:rsidRPr="00B477ED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477ED">
        <w:rPr>
          <w:rFonts w:ascii="仿宋" w:eastAsia="仿宋" w:hAnsi="仿宋" w:cs="宋体" w:hint="eastAsia"/>
          <w:b/>
        </w:rPr>
        <w:lastRenderedPageBreak/>
        <w:t>壬二、别示六天之相</w:t>
      </w:r>
      <w:r w:rsidR="00B477ED" w:rsidRPr="00B477ED">
        <w:rPr>
          <w:rFonts w:ascii="仿宋" w:eastAsia="仿宋" w:hAnsi="仿宋" w:cs="宋体" w:hint="eastAsia"/>
          <w:b/>
        </w:rPr>
        <w:t>，</w:t>
      </w:r>
      <w:r w:rsidRPr="00B477ED">
        <w:rPr>
          <w:rFonts w:ascii="仿宋" w:eastAsia="仿宋" w:hAnsi="仿宋" w:cs="宋体" w:hint="eastAsia"/>
          <w:b/>
        </w:rPr>
        <w:t>即为六</w:t>
      </w:r>
      <w:r w:rsidR="00B477ED" w:rsidRPr="00B477ED">
        <w:rPr>
          <w:rFonts w:ascii="仿宋" w:eastAsia="仿宋" w:hAnsi="仿宋" w:cs="宋体" w:hint="eastAsia"/>
          <w:b/>
        </w:rPr>
        <w:t>：</w:t>
      </w:r>
      <w:r w:rsidRPr="00B477ED">
        <w:rPr>
          <w:rFonts w:ascii="仿宋" w:eastAsia="仿宋" w:hAnsi="仿宋" w:cs="宋体" w:hint="eastAsia"/>
          <w:b/>
        </w:rPr>
        <w:t>初四天王天</w:t>
      </w:r>
      <w:r w:rsidR="00B477ED" w:rsidRPr="00B477ED">
        <w:rPr>
          <w:rFonts w:ascii="仿宋" w:eastAsia="仿宋" w:hAnsi="仿宋" w:cs="宋体" w:hint="eastAsia"/>
          <w:b/>
        </w:rPr>
        <w:t>，</w:t>
      </w:r>
      <w:r w:rsidRPr="00B477ED">
        <w:rPr>
          <w:rFonts w:ascii="仿宋" w:eastAsia="仿宋" w:hAnsi="仿宋" w:cs="宋体" w:hint="eastAsia"/>
          <w:b/>
        </w:rPr>
        <w:t>至六他化自在天。</w:t>
      </w:r>
    </w:p>
    <w:p w:rsidR="00A5038B" w:rsidRPr="00B477ED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477ED">
        <w:rPr>
          <w:rFonts w:ascii="仿宋" w:eastAsia="仿宋" w:hAnsi="仿宋" w:cs="宋体" w:hint="eastAsia"/>
          <w:b/>
        </w:rPr>
        <w:t>癸、今初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C724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7C724C">
        <w:rPr>
          <w:rFonts w:ascii="黑体" w:eastAsia="黑体" w:hAnsi="黑体" w:cs="宋体" w:hint="eastAsia"/>
          <w:b/>
        </w:rPr>
        <w:t xml:space="preserve">　于邪淫中</w:t>
      </w:r>
      <w:r w:rsidR="007C724C" w:rsidRPr="007C724C">
        <w:rPr>
          <w:rFonts w:ascii="黑体" w:eastAsia="黑体" w:hAnsi="黑体" w:cs="宋体" w:hint="eastAsia"/>
          <w:b/>
        </w:rPr>
        <w:t>，</w:t>
      </w:r>
      <w:r w:rsidRPr="007C724C">
        <w:rPr>
          <w:rFonts w:ascii="黑体" w:eastAsia="黑体" w:hAnsi="黑体" w:cs="宋体" w:hint="eastAsia"/>
          <w:b/>
        </w:rPr>
        <w:t>心不流逸</w:t>
      </w:r>
      <w:r w:rsidR="007C724C" w:rsidRPr="007C724C">
        <w:rPr>
          <w:rFonts w:ascii="黑体" w:eastAsia="黑体" w:hAnsi="黑体" w:cs="宋体" w:hint="eastAsia"/>
          <w:b/>
        </w:rPr>
        <w:t>，</w:t>
      </w:r>
      <w:r w:rsidRPr="007C724C">
        <w:rPr>
          <w:rFonts w:ascii="黑体" w:eastAsia="黑体" w:hAnsi="黑体" w:cs="宋体" w:hint="eastAsia"/>
          <w:b/>
        </w:rPr>
        <w:t>澄茔生明</w:t>
      </w:r>
      <w:r w:rsidR="007C724C" w:rsidRPr="007C724C">
        <w:rPr>
          <w:rFonts w:ascii="黑体" w:eastAsia="黑体" w:hAnsi="黑体" w:cs="宋体" w:hint="eastAsia"/>
          <w:b/>
        </w:rPr>
        <w:t>，</w:t>
      </w:r>
      <w:r w:rsidRPr="007C724C">
        <w:rPr>
          <w:rFonts w:ascii="黑体" w:eastAsia="黑体" w:hAnsi="黑体" w:cs="宋体" w:hint="eastAsia"/>
          <w:b/>
        </w:rPr>
        <w:t>命终之后</w:t>
      </w:r>
      <w:r w:rsidR="007C724C" w:rsidRPr="007C724C">
        <w:rPr>
          <w:rFonts w:ascii="黑体" w:eastAsia="黑体" w:hAnsi="黑体" w:cs="宋体" w:hint="eastAsia"/>
          <w:b/>
        </w:rPr>
        <w:t>，</w:t>
      </w:r>
      <w:r w:rsidRPr="007C724C">
        <w:rPr>
          <w:rFonts w:ascii="黑体" w:eastAsia="黑体" w:hAnsi="黑体" w:cs="宋体" w:hint="eastAsia"/>
          <w:b/>
        </w:rPr>
        <w:t>邻于日月</w:t>
      </w:r>
      <w:r w:rsidR="007C724C" w:rsidRPr="007C724C">
        <w:rPr>
          <w:rFonts w:ascii="黑体" w:eastAsia="黑体" w:hAnsi="黑体" w:cs="宋体" w:hint="eastAsia"/>
          <w:b/>
        </w:rPr>
        <w:t>。</w:t>
      </w:r>
      <w:r w:rsidRPr="007C724C">
        <w:rPr>
          <w:rFonts w:ascii="黑体" w:eastAsia="黑体" w:hAnsi="黑体" w:cs="宋体" w:hint="eastAsia"/>
          <w:b/>
        </w:rPr>
        <w:t>如是一类</w:t>
      </w:r>
      <w:r w:rsidR="007C724C" w:rsidRPr="007C724C">
        <w:rPr>
          <w:rFonts w:ascii="黑体" w:eastAsia="黑体" w:hAnsi="黑体" w:cs="宋体" w:hint="eastAsia"/>
          <w:b/>
        </w:rPr>
        <w:t>，</w:t>
      </w:r>
      <w:r w:rsidRPr="007C724C">
        <w:rPr>
          <w:rFonts w:ascii="黑体" w:eastAsia="黑体" w:hAnsi="黑体" w:cs="宋体" w:hint="eastAsia"/>
          <w:b/>
        </w:rPr>
        <w:t>名四天王天。</w:t>
      </w:r>
    </w:p>
    <w:p w:rsidR="00BB1787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⊙欲界诸天</w:t>
      </w:r>
      <w:r w:rsidR="00BB17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同以上品十善为因。今独举邪淫一事者</w:t>
      </w:r>
      <w:r w:rsidR="00BB17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由此淫欲</w:t>
      </w:r>
      <w:r w:rsidR="00BB17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正是生死根本</w:t>
      </w:r>
      <w:r w:rsidR="00BB17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故单约此以论升沉。其余可例知也。</w:t>
      </w:r>
    </w:p>
    <w:p w:rsidR="00BB1787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据正法念处经</w:t>
      </w:r>
      <w:r w:rsidR="00BB17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不杀功德增上</w:t>
      </w:r>
      <w:r w:rsidR="00BB17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能生此天。今于邪淫</w:t>
      </w:r>
      <w:r w:rsidR="00BB17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心不流逸</w:t>
      </w:r>
      <w:r w:rsidR="00BB17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则不杀功德不俟言矣。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言四天王者</w:t>
      </w:r>
      <w:r w:rsidR="00BB17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东方持国</w:t>
      </w:r>
      <w:r w:rsidR="00BB17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为乾闼婆王。南方增长</w:t>
      </w:r>
      <w:r w:rsidR="00BB17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为鸠槃茶王。西方广目</w:t>
      </w:r>
      <w:r w:rsidR="00BB17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为龙王。北方多闻</w:t>
      </w:r>
      <w:r w:rsidR="00BB178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为夜叉王。此天离人间地四万二千由旬。身长拘卢舍四分之一</w:t>
      </w:r>
      <w:r w:rsidR="00DC77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当此间周尺七十五丈。以人间五十年为一昼夜</w:t>
      </w:r>
      <w:r w:rsidR="00DC77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寿五百岁</w:t>
      </w:r>
      <w:r w:rsidR="00DC77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计人间数</w:t>
      </w:r>
      <w:r w:rsidR="00DC77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则是九百万年。亦复有中夭者</w:t>
      </w:r>
      <w:r w:rsidR="00DC77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死时五衰相现</w:t>
      </w:r>
      <w:r w:rsidR="00DC77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甚大苦恼。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F587A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F587A">
        <w:rPr>
          <w:rFonts w:ascii="仿宋" w:eastAsia="仿宋" w:hAnsi="仿宋" w:cs="宋体" w:hint="eastAsia"/>
          <w:b/>
        </w:rPr>
        <w:t>癸二、忉利天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F587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F587A">
        <w:rPr>
          <w:rFonts w:ascii="黑体" w:eastAsia="黑体" w:hAnsi="黑体" w:cs="宋体" w:hint="eastAsia"/>
          <w:b/>
        </w:rPr>
        <w:t>于己妻房</w:t>
      </w:r>
      <w:r w:rsidR="008F587A">
        <w:rPr>
          <w:rFonts w:ascii="黑体" w:eastAsia="黑体" w:hAnsi="黑体" w:cs="宋体" w:hint="eastAsia"/>
          <w:b/>
        </w:rPr>
        <w:t>，</w:t>
      </w:r>
      <w:r w:rsidRPr="008F587A">
        <w:rPr>
          <w:rFonts w:ascii="黑体" w:eastAsia="黑体" w:hAnsi="黑体" w:cs="宋体" w:hint="eastAsia"/>
          <w:b/>
        </w:rPr>
        <w:t>淫爱微薄。于净居时</w:t>
      </w:r>
      <w:r w:rsidR="008F587A">
        <w:rPr>
          <w:rFonts w:ascii="黑体" w:eastAsia="黑体" w:hAnsi="黑体" w:cs="宋体" w:hint="eastAsia"/>
          <w:b/>
        </w:rPr>
        <w:t>，</w:t>
      </w:r>
      <w:r w:rsidRPr="008F587A">
        <w:rPr>
          <w:rFonts w:ascii="黑体" w:eastAsia="黑体" w:hAnsi="黑体" w:cs="宋体" w:hint="eastAsia"/>
          <w:b/>
        </w:rPr>
        <w:t>不得全味。命终之后</w:t>
      </w:r>
      <w:r w:rsidR="008F587A">
        <w:rPr>
          <w:rFonts w:ascii="黑体" w:eastAsia="黑体" w:hAnsi="黑体" w:cs="宋体" w:hint="eastAsia"/>
          <w:b/>
        </w:rPr>
        <w:t>，</w:t>
      </w:r>
      <w:r w:rsidRPr="008F587A">
        <w:rPr>
          <w:rFonts w:ascii="黑体" w:eastAsia="黑体" w:hAnsi="黑体" w:cs="宋体" w:hint="eastAsia"/>
          <w:b/>
        </w:rPr>
        <w:t>超日月明</w:t>
      </w:r>
      <w:r w:rsidR="008F587A">
        <w:rPr>
          <w:rFonts w:ascii="黑体" w:eastAsia="黑体" w:hAnsi="黑体" w:cs="宋体" w:hint="eastAsia"/>
          <w:b/>
        </w:rPr>
        <w:t>，</w:t>
      </w:r>
      <w:r w:rsidRPr="008F587A">
        <w:rPr>
          <w:rFonts w:ascii="黑体" w:eastAsia="黑体" w:hAnsi="黑体" w:cs="宋体" w:hint="eastAsia"/>
          <w:b/>
        </w:rPr>
        <w:t>居人间顶。如是一类</w:t>
      </w:r>
      <w:r w:rsidR="008F587A">
        <w:rPr>
          <w:rFonts w:ascii="黑体" w:eastAsia="黑体" w:hAnsi="黑体" w:cs="宋体" w:hint="eastAsia"/>
          <w:b/>
        </w:rPr>
        <w:t>，</w:t>
      </w:r>
      <w:r w:rsidRPr="008F587A">
        <w:rPr>
          <w:rFonts w:ascii="黑体" w:eastAsia="黑体" w:hAnsi="黑体" w:cs="宋体" w:hint="eastAsia"/>
          <w:b/>
        </w:rPr>
        <w:t>名忉利天。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⊙正淫亦薄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故超前天。据正法念处经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不杀不盗功德增上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能生此天。居人间顶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即指须弥山顶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今望之而苍苍者是也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离地八万四千由旬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共有三十三天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谓四方各有八天宫殿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并中间帝释天王宫殿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并列而居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故名三十三天。天身皆长半拘卢舍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当周尺一百五十丈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帝释身长一拘卢舍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与兜率天身相等。由其过去偏修恭敬业故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以人间百年为一昼夜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寿一千岁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计人间数</w:t>
      </w:r>
      <w:r w:rsidR="008F58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则是三千六百万年。亦有中夭及五衰相现之苦。以下四天并同。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46723B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46723B">
        <w:rPr>
          <w:rFonts w:ascii="仿宋" w:eastAsia="仿宋" w:hAnsi="仿宋" w:cs="宋体" w:hint="eastAsia"/>
          <w:b/>
        </w:rPr>
        <w:t>癸三、须焰摩天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46723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6723B">
        <w:rPr>
          <w:rFonts w:ascii="黑体" w:eastAsia="黑体" w:hAnsi="黑体" w:cs="宋体" w:hint="eastAsia"/>
          <w:b/>
        </w:rPr>
        <w:t>逢欲暂交</w:t>
      </w:r>
      <w:r w:rsidR="00085610">
        <w:rPr>
          <w:rFonts w:ascii="黑体" w:eastAsia="黑体" w:hAnsi="黑体" w:cs="宋体" w:hint="eastAsia"/>
          <w:b/>
        </w:rPr>
        <w:t>，</w:t>
      </w:r>
      <w:r w:rsidRPr="0046723B">
        <w:rPr>
          <w:rFonts w:ascii="黑体" w:eastAsia="黑体" w:hAnsi="黑体" w:cs="宋体" w:hint="eastAsia"/>
          <w:b/>
        </w:rPr>
        <w:t>去无思忆。于人间世</w:t>
      </w:r>
      <w:r w:rsidR="00085610">
        <w:rPr>
          <w:rFonts w:ascii="黑体" w:eastAsia="黑体" w:hAnsi="黑体" w:cs="宋体" w:hint="eastAsia"/>
          <w:b/>
        </w:rPr>
        <w:t>，</w:t>
      </w:r>
      <w:r w:rsidRPr="0046723B">
        <w:rPr>
          <w:rFonts w:ascii="黑体" w:eastAsia="黑体" w:hAnsi="黑体" w:cs="宋体" w:hint="eastAsia"/>
          <w:b/>
        </w:rPr>
        <w:t>动少静多。命终之后</w:t>
      </w:r>
      <w:r w:rsidR="00085610">
        <w:rPr>
          <w:rFonts w:ascii="黑体" w:eastAsia="黑体" w:hAnsi="黑体" w:cs="宋体" w:hint="eastAsia"/>
          <w:b/>
        </w:rPr>
        <w:t>，</w:t>
      </w:r>
      <w:r w:rsidRPr="0046723B">
        <w:rPr>
          <w:rFonts w:ascii="黑体" w:eastAsia="黑体" w:hAnsi="黑体" w:cs="宋体" w:hint="eastAsia"/>
          <w:b/>
        </w:rPr>
        <w:t>于虚空中朗然安住</w:t>
      </w:r>
      <w:r w:rsidR="00085610">
        <w:rPr>
          <w:rFonts w:ascii="黑体" w:eastAsia="黑体" w:hAnsi="黑体" w:cs="宋体" w:hint="eastAsia"/>
          <w:b/>
        </w:rPr>
        <w:t>，</w:t>
      </w:r>
      <w:r w:rsidRPr="0046723B">
        <w:rPr>
          <w:rFonts w:ascii="黑体" w:eastAsia="黑体" w:hAnsi="黑体" w:cs="宋体" w:hint="eastAsia"/>
          <w:b/>
        </w:rPr>
        <w:t>日月光明</w:t>
      </w:r>
      <w:r w:rsidR="00085610">
        <w:rPr>
          <w:rFonts w:ascii="黑体" w:eastAsia="黑体" w:hAnsi="黑体" w:cs="宋体" w:hint="eastAsia"/>
          <w:b/>
        </w:rPr>
        <w:t>，</w:t>
      </w:r>
      <w:r w:rsidRPr="0046723B">
        <w:rPr>
          <w:rFonts w:ascii="黑体" w:eastAsia="黑体" w:hAnsi="黑体" w:cs="宋体" w:hint="eastAsia"/>
          <w:b/>
        </w:rPr>
        <w:t>上照不及</w:t>
      </w:r>
      <w:r w:rsidR="00085610">
        <w:rPr>
          <w:rFonts w:ascii="黑体" w:eastAsia="黑体" w:hAnsi="黑体" w:cs="宋体" w:hint="eastAsia"/>
          <w:b/>
        </w:rPr>
        <w:t>，</w:t>
      </w:r>
      <w:r w:rsidRPr="0046723B">
        <w:rPr>
          <w:rFonts w:ascii="黑体" w:eastAsia="黑体" w:hAnsi="黑体" w:cs="宋体" w:hint="eastAsia"/>
          <w:b/>
        </w:rPr>
        <w:t>是诸人等自有光明。如是一类</w:t>
      </w:r>
      <w:r w:rsidR="00085610">
        <w:rPr>
          <w:rFonts w:ascii="黑体" w:eastAsia="黑体" w:hAnsi="黑体" w:cs="宋体" w:hint="eastAsia"/>
          <w:b/>
        </w:rPr>
        <w:t>，</w:t>
      </w:r>
      <w:r w:rsidRPr="0046723B">
        <w:rPr>
          <w:rFonts w:ascii="黑体" w:eastAsia="黑体" w:hAnsi="黑体" w:cs="宋体" w:hint="eastAsia"/>
          <w:b/>
        </w:rPr>
        <w:t>名须焰摩天。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⊙动少静多</w:t>
      </w:r>
      <w:r w:rsidR="000856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即是兼学坐禅</w:t>
      </w:r>
      <w:r w:rsidR="000856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故能超地居而成空居也。据正法念处经</w:t>
      </w:r>
      <w:r w:rsidR="000856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不杀不盗不邪淫功德增上</w:t>
      </w:r>
      <w:r w:rsidR="000856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能生此天。离此间地去十六万由旬</w:t>
      </w:r>
      <w:r w:rsidR="000856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有地如云</w:t>
      </w:r>
      <w:r w:rsidR="000856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朗然安住</w:t>
      </w:r>
      <w:r w:rsidR="000856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但以莲华开合而为昼夜</w:t>
      </w:r>
      <w:r w:rsidR="00085610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名须焰摩</w:t>
      </w:r>
      <w:r w:rsidR="000856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亦云夜摩</w:t>
      </w:r>
      <w:r w:rsidR="000856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此翻时分</w:t>
      </w:r>
      <w:r w:rsidR="000856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亦翻妙善也。身长周尺二百二十五丈</w:t>
      </w:r>
      <w:r w:rsidR="000856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以人间二百年为一昼夜</w:t>
      </w:r>
      <w:r w:rsidR="0008561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寿二千岁。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F02E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F02E4">
        <w:rPr>
          <w:rFonts w:ascii="仿宋" w:eastAsia="仿宋" w:hAnsi="仿宋" w:cs="宋体" w:hint="eastAsia"/>
          <w:b/>
        </w:rPr>
        <w:t>癸四、兜率陀天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F02E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F02E4">
        <w:rPr>
          <w:rFonts w:ascii="黑体" w:eastAsia="黑体" w:hAnsi="黑体" w:cs="宋体" w:hint="eastAsia"/>
          <w:b/>
        </w:rPr>
        <w:t>一切时静</w:t>
      </w:r>
      <w:r w:rsidR="00B91590">
        <w:rPr>
          <w:rFonts w:ascii="黑体" w:eastAsia="黑体" w:hAnsi="黑体" w:cs="宋体" w:hint="eastAsia"/>
          <w:b/>
        </w:rPr>
        <w:t>，</w:t>
      </w:r>
      <w:r w:rsidRPr="000F02E4">
        <w:rPr>
          <w:rFonts w:ascii="黑体" w:eastAsia="黑体" w:hAnsi="黑体" w:cs="宋体" w:hint="eastAsia"/>
          <w:b/>
        </w:rPr>
        <w:t>有应触来</w:t>
      </w:r>
      <w:r w:rsidR="00B91590">
        <w:rPr>
          <w:rFonts w:ascii="黑体" w:eastAsia="黑体" w:hAnsi="黑体" w:cs="宋体" w:hint="eastAsia"/>
          <w:b/>
        </w:rPr>
        <w:t>，</w:t>
      </w:r>
      <w:r w:rsidRPr="000F02E4">
        <w:rPr>
          <w:rFonts w:ascii="黑体" w:eastAsia="黑体" w:hAnsi="黑体" w:cs="宋体" w:hint="eastAsia"/>
          <w:b/>
        </w:rPr>
        <w:t>未能违戾。命终之后</w:t>
      </w:r>
      <w:r w:rsidR="00B91590">
        <w:rPr>
          <w:rFonts w:ascii="黑体" w:eastAsia="黑体" w:hAnsi="黑体" w:cs="宋体" w:hint="eastAsia"/>
          <w:b/>
        </w:rPr>
        <w:t>，</w:t>
      </w:r>
      <w:r w:rsidRPr="000F02E4">
        <w:rPr>
          <w:rFonts w:ascii="黑体" w:eastAsia="黑体" w:hAnsi="黑体" w:cs="宋体" w:hint="eastAsia"/>
          <w:b/>
        </w:rPr>
        <w:t>上升精微</w:t>
      </w:r>
      <w:r w:rsidR="00B91590">
        <w:rPr>
          <w:rFonts w:ascii="黑体" w:eastAsia="黑体" w:hAnsi="黑体" w:cs="宋体" w:hint="eastAsia"/>
          <w:b/>
        </w:rPr>
        <w:t>，</w:t>
      </w:r>
      <w:r w:rsidRPr="000F02E4">
        <w:rPr>
          <w:rFonts w:ascii="黑体" w:eastAsia="黑体" w:hAnsi="黑体" w:cs="宋体" w:hint="eastAsia"/>
          <w:b/>
        </w:rPr>
        <w:t>不接下界诸人天境</w:t>
      </w:r>
      <w:r w:rsidR="00B91590">
        <w:rPr>
          <w:rFonts w:ascii="黑体" w:eastAsia="黑体" w:hAnsi="黑体" w:cs="宋体" w:hint="eastAsia"/>
          <w:b/>
        </w:rPr>
        <w:t>，</w:t>
      </w:r>
      <w:r w:rsidRPr="000F02E4">
        <w:rPr>
          <w:rFonts w:ascii="黑体" w:eastAsia="黑体" w:hAnsi="黑体" w:cs="宋体" w:hint="eastAsia"/>
          <w:b/>
        </w:rPr>
        <w:t>乃至劫坏三灾不及。如是一类</w:t>
      </w:r>
      <w:r w:rsidR="00B91590">
        <w:rPr>
          <w:rFonts w:ascii="黑体" w:eastAsia="黑体" w:hAnsi="黑体" w:cs="宋体" w:hint="eastAsia"/>
          <w:b/>
        </w:rPr>
        <w:t>，</w:t>
      </w:r>
      <w:r w:rsidRPr="000F02E4">
        <w:rPr>
          <w:rFonts w:ascii="黑体" w:eastAsia="黑体" w:hAnsi="黑体" w:cs="宋体" w:hint="eastAsia"/>
          <w:b/>
        </w:rPr>
        <w:t>名兜率陀天。</w:t>
      </w:r>
    </w:p>
    <w:p w:rsidR="00B91590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⊙一切时静</w:t>
      </w:r>
      <w:r w:rsidR="00B915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已成欲界中定</w:t>
      </w:r>
      <w:r w:rsidR="00B915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故能不接下界诸人天境。此通指外院而言之也。乃至劫坏三灾不及</w:t>
      </w:r>
      <w:r w:rsidR="00B915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别指内院言之。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兜率陀</w:t>
      </w:r>
      <w:r w:rsidR="00B915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亦云睹史</w:t>
      </w:r>
      <w:r w:rsidR="00B915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此翻知足</w:t>
      </w:r>
      <w:r w:rsidR="00B915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亦翻妙足。据正法念处经</w:t>
      </w:r>
      <w:r w:rsidR="00B915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身三口四善戒功德增上</w:t>
      </w:r>
      <w:r w:rsidR="00B915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能生此天。离此间地去三十二万由旬</w:t>
      </w:r>
      <w:r w:rsidR="00B915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有地如云</w:t>
      </w:r>
      <w:r w:rsidR="00B915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于上安住</w:t>
      </w:r>
      <w:r w:rsidR="00B915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身长周尺三百丈。以人间四百年为一昼夜</w:t>
      </w:r>
      <w:r w:rsidR="00B915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寿四千岁。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327D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9327D6">
        <w:rPr>
          <w:rFonts w:ascii="仿宋" w:eastAsia="仿宋" w:hAnsi="仿宋" w:cs="宋体" w:hint="eastAsia"/>
          <w:b/>
        </w:rPr>
        <w:t>癸五、乐变化天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327D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327D6">
        <w:rPr>
          <w:rFonts w:ascii="黑体" w:eastAsia="黑体" w:hAnsi="黑体" w:cs="宋体" w:hint="eastAsia"/>
          <w:b/>
        </w:rPr>
        <w:t>我无欲心</w:t>
      </w:r>
      <w:r w:rsidR="009327D6" w:rsidRPr="009327D6">
        <w:rPr>
          <w:rFonts w:ascii="黑体" w:eastAsia="黑体" w:hAnsi="黑体" w:cs="宋体" w:hint="eastAsia"/>
          <w:b/>
        </w:rPr>
        <w:t>，</w:t>
      </w:r>
      <w:r w:rsidRPr="009327D6">
        <w:rPr>
          <w:rFonts w:ascii="黑体" w:eastAsia="黑体" w:hAnsi="黑体" w:cs="宋体" w:hint="eastAsia"/>
          <w:b/>
        </w:rPr>
        <w:t>应汝行事</w:t>
      </w:r>
      <w:r w:rsidR="009327D6" w:rsidRPr="009327D6">
        <w:rPr>
          <w:rFonts w:ascii="黑体" w:eastAsia="黑体" w:hAnsi="黑体" w:cs="宋体" w:hint="eastAsia"/>
          <w:b/>
        </w:rPr>
        <w:t>，</w:t>
      </w:r>
      <w:r w:rsidRPr="009327D6">
        <w:rPr>
          <w:rFonts w:ascii="黑体" w:eastAsia="黑体" w:hAnsi="黑体" w:cs="宋体" w:hint="eastAsia"/>
          <w:b/>
        </w:rPr>
        <w:t>于横陈时</w:t>
      </w:r>
      <w:r w:rsidR="009327D6" w:rsidRPr="009327D6">
        <w:rPr>
          <w:rFonts w:ascii="黑体" w:eastAsia="黑体" w:hAnsi="黑体" w:cs="宋体" w:hint="eastAsia"/>
          <w:b/>
        </w:rPr>
        <w:t>，</w:t>
      </w:r>
      <w:r w:rsidRPr="009327D6">
        <w:rPr>
          <w:rFonts w:ascii="黑体" w:eastAsia="黑体" w:hAnsi="黑体" w:cs="宋体" w:hint="eastAsia"/>
          <w:b/>
        </w:rPr>
        <w:t>味如嚼蜡。命终之后</w:t>
      </w:r>
      <w:r w:rsidR="009327D6" w:rsidRPr="009327D6">
        <w:rPr>
          <w:rFonts w:ascii="黑体" w:eastAsia="黑体" w:hAnsi="黑体" w:cs="宋体" w:hint="eastAsia"/>
          <w:b/>
        </w:rPr>
        <w:t>，</w:t>
      </w:r>
      <w:r w:rsidRPr="009327D6">
        <w:rPr>
          <w:rFonts w:ascii="黑体" w:eastAsia="黑体" w:hAnsi="黑体" w:cs="宋体" w:hint="eastAsia"/>
          <w:b/>
        </w:rPr>
        <w:t>生越化地</w:t>
      </w:r>
      <w:r w:rsidR="009327D6" w:rsidRPr="009327D6">
        <w:rPr>
          <w:rFonts w:ascii="黑体" w:eastAsia="黑体" w:hAnsi="黑体" w:cs="宋体" w:hint="eastAsia"/>
          <w:b/>
        </w:rPr>
        <w:t>。</w:t>
      </w:r>
      <w:r w:rsidRPr="009327D6">
        <w:rPr>
          <w:rFonts w:ascii="黑体" w:eastAsia="黑体" w:hAnsi="黑体" w:cs="宋体" w:hint="eastAsia"/>
          <w:b/>
        </w:rPr>
        <w:t>如是一类</w:t>
      </w:r>
      <w:r w:rsidR="009327D6" w:rsidRPr="009327D6">
        <w:rPr>
          <w:rFonts w:ascii="黑体" w:eastAsia="黑体" w:hAnsi="黑体" w:cs="宋体" w:hint="eastAsia"/>
          <w:b/>
        </w:rPr>
        <w:t>，</w:t>
      </w:r>
      <w:r w:rsidRPr="009327D6">
        <w:rPr>
          <w:rFonts w:ascii="黑体" w:eastAsia="黑体" w:hAnsi="黑体" w:cs="宋体" w:hint="eastAsia"/>
          <w:b/>
        </w:rPr>
        <w:t>名乐变</w:t>
      </w:r>
      <w:r w:rsidRPr="009327D6">
        <w:rPr>
          <w:rFonts w:ascii="黑体" w:eastAsia="黑体" w:hAnsi="黑体" w:cs="宋体" w:hint="eastAsia"/>
          <w:b/>
        </w:rPr>
        <w:lastRenderedPageBreak/>
        <w:t>化天。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⊙嚼蜡以喻无味。此是既成欲界中定</w:t>
      </w:r>
      <w:r w:rsidR="00336C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进修未到地定之境界也。越化者</w:t>
      </w:r>
      <w:r w:rsidR="00336C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超越下地能为变化</w:t>
      </w:r>
      <w:r w:rsidR="00336C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故名乐变化天</w:t>
      </w:r>
      <w:r w:rsidR="00336C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亦名化乐</w:t>
      </w:r>
      <w:r w:rsidR="00336C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梵称须洹密陀也。离此间地去六十四万由旬</w:t>
      </w:r>
      <w:r w:rsidR="00336C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有地如云</w:t>
      </w:r>
      <w:r w:rsidR="00336C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于上安住</w:t>
      </w:r>
      <w:r w:rsidR="00336C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身长三百七十五丈</w:t>
      </w:r>
      <w:r w:rsidR="00336C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以人间八百年为一昼夜</w:t>
      </w:r>
      <w:r w:rsidR="00336C3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寿八千岁。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9145A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9145A">
        <w:rPr>
          <w:rFonts w:ascii="仿宋" w:eastAsia="仿宋" w:hAnsi="仿宋" w:cs="宋体" w:hint="eastAsia"/>
          <w:b/>
        </w:rPr>
        <w:t>癸六、他化自在天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9145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9145A">
        <w:rPr>
          <w:rFonts w:ascii="黑体" w:eastAsia="黑体" w:hAnsi="黑体" w:cs="宋体" w:hint="eastAsia"/>
          <w:b/>
        </w:rPr>
        <w:t>无世间心</w:t>
      </w:r>
      <w:r w:rsidR="0089145A" w:rsidRPr="0089145A">
        <w:rPr>
          <w:rFonts w:ascii="黑体" w:eastAsia="黑体" w:hAnsi="黑体" w:cs="宋体" w:hint="eastAsia"/>
          <w:b/>
        </w:rPr>
        <w:t>，</w:t>
      </w:r>
      <w:r w:rsidRPr="0089145A">
        <w:rPr>
          <w:rFonts w:ascii="黑体" w:eastAsia="黑体" w:hAnsi="黑体" w:cs="宋体" w:hint="eastAsia"/>
          <w:b/>
        </w:rPr>
        <w:t>同世行事</w:t>
      </w:r>
      <w:r w:rsidR="0089145A" w:rsidRPr="0089145A">
        <w:rPr>
          <w:rFonts w:ascii="黑体" w:eastAsia="黑体" w:hAnsi="黑体" w:cs="宋体" w:hint="eastAsia"/>
          <w:b/>
        </w:rPr>
        <w:t>，</w:t>
      </w:r>
      <w:r w:rsidRPr="0089145A">
        <w:rPr>
          <w:rFonts w:ascii="黑体" w:eastAsia="黑体" w:hAnsi="黑体" w:cs="宋体" w:hint="eastAsia"/>
          <w:b/>
        </w:rPr>
        <w:t>于行事交</w:t>
      </w:r>
      <w:r w:rsidR="0089145A" w:rsidRPr="0089145A">
        <w:rPr>
          <w:rFonts w:ascii="黑体" w:eastAsia="黑体" w:hAnsi="黑体" w:cs="宋体" w:hint="eastAsia"/>
          <w:b/>
        </w:rPr>
        <w:t>，</w:t>
      </w:r>
      <w:r w:rsidRPr="0089145A">
        <w:rPr>
          <w:rFonts w:ascii="黑体" w:eastAsia="黑体" w:hAnsi="黑体" w:cs="宋体" w:hint="eastAsia"/>
          <w:b/>
        </w:rPr>
        <w:t>了然超越。命终之后</w:t>
      </w:r>
      <w:r w:rsidR="0089145A" w:rsidRPr="0089145A">
        <w:rPr>
          <w:rFonts w:ascii="黑体" w:eastAsia="黑体" w:hAnsi="黑体" w:cs="宋体" w:hint="eastAsia"/>
          <w:b/>
        </w:rPr>
        <w:t>，</w:t>
      </w:r>
      <w:r w:rsidRPr="0089145A">
        <w:rPr>
          <w:rFonts w:ascii="黑体" w:eastAsia="黑体" w:hAnsi="黑体" w:cs="宋体" w:hint="eastAsia"/>
          <w:b/>
        </w:rPr>
        <w:t>遍能出超化无化境。如是一类</w:t>
      </w:r>
      <w:r w:rsidR="0089145A" w:rsidRPr="0089145A">
        <w:rPr>
          <w:rFonts w:ascii="黑体" w:eastAsia="黑体" w:hAnsi="黑体" w:cs="宋体" w:hint="eastAsia"/>
          <w:b/>
        </w:rPr>
        <w:t>，</w:t>
      </w:r>
      <w:r w:rsidRPr="0089145A">
        <w:rPr>
          <w:rFonts w:ascii="黑体" w:eastAsia="黑体" w:hAnsi="黑体" w:cs="宋体" w:hint="eastAsia"/>
          <w:b/>
        </w:rPr>
        <w:t>名他化自在天。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⊙于行事交</w:t>
      </w:r>
      <w:r w:rsidR="00921D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了然超越</w:t>
      </w:r>
      <w:r w:rsidR="00921D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即是已成未到地定</w:t>
      </w:r>
      <w:r w:rsidR="00921D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并嚼蜡之味而亦无也。超化境</w:t>
      </w:r>
      <w:r w:rsidR="00921D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谓超第五乐变化天</w:t>
      </w:r>
      <w:r w:rsidR="00921D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超无化境</w:t>
      </w:r>
      <w:r w:rsidR="00921D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谓超前之四天。梵语婆舍拔提</w:t>
      </w:r>
      <w:r w:rsidR="00921D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此云他化自在</w:t>
      </w:r>
      <w:r w:rsidR="00921D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离此间地去一百二十八万由旬</w:t>
      </w:r>
      <w:r w:rsidR="00921D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有地如云</w:t>
      </w:r>
      <w:r w:rsidR="00921D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于上安住</w:t>
      </w:r>
      <w:r w:rsidR="00921D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身长四百五十丈</w:t>
      </w:r>
      <w:r w:rsidR="00921D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以人间一千六百年为一昼夜</w:t>
      </w:r>
      <w:r w:rsidR="00921D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寿一万六千岁。又魔王宫殿</w:t>
      </w:r>
      <w:r w:rsidR="00921D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亦在此天。或云在欲色二界中间</w:t>
      </w:r>
      <w:r w:rsidR="00921D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别有魔宫也。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A43EB8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A43EB8">
        <w:rPr>
          <w:rFonts w:ascii="仿宋" w:eastAsia="仿宋" w:hAnsi="仿宋" w:cs="宋体" w:hint="eastAsia"/>
          <w:b/>
        </w:rPr>
        <w:t>壬三、结成欲界之名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A43EB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43EB8">
        <w:rPr>
          <w:rFonts w:ascii="黑体" w:eastAsia="黑体" w:hAnsi="黑体" w:cs="宋体" w:hint="eastAsia"/>
          <w:b/>
        </w:rPr>
        <w:t>阿难</w:t>
      </w:r>
      <w:r w:rsidR="00A43EB8" w:rsidRPr="00A43EB8">
        <w:rPr>
          <w:rFonts w:ascii="黑体" w:eastAsia="黑体" w:hAnsi="黑体" w:cs="宋体" w:hint="eastAsia"/>
          <w:b/>
        </w:rPr>
        <w:t>，</w:t>
      </w:r>
      <w:r w:rsidRPr="00A43EB8">
        <w:rPr>
          <w:rFonts w:ascii="黑体" w:eastAsia="黑体" w:hAnsi="黑体" w:cs="宋体" w:hint="eastAsia"/>
          <w:b/>
        </w:rPr>
        <w:t>如是六天</w:t>
      </w:r>
      <w:r w:rsidR="00A43EB8" w:rsidRPr="00A43EB8">
        <w:rPr>
          <w:rFonts w:ascii="黑体" w:eastAsia="黑体" w:hAnsi="黑体" w:cs="宋体" w:hint="eastAsia"/>
          <w:b/>
        </w:rPr>
        <w:t>，</w:t>
      </w:r>
      <w:r w:rsidRPr="00A43EB8">
        <w:rPr>
          <w:rFonts w:ascii="黑体" w:eastAsia="黑体" w:hAnsi="黑体" w:cs="宋体" w:hint="eastAsia"/>
          <w:b/>
        </w:rPr>
        <w:t>形虽出动</w:t>
      </w:r>
      <w:r w:rsidR="00A43EB8" w:rsidRPr="00A43EB8">
        <w:rPr>
          <w:rFonts w:ascii="黑体" w:eastAsia="黑体" w:hAnsi="黑体" w:cs="宋体" w:hint="eastAsia"/>
          <w:b/>
        </w:rPr>
        <w:t>，</w:t>
      </w:r>
      <w:r w:rsidRPr="00A43EB8">
        <w:rPr>
          <w:rFonts w:ascii="黑体" w:eastAsia="黑体" w:hAnsi="黑体" w:cs="宋体" w:hint="eastAsia"/>
          <w:b/>
        </w:rPr>
        <w:t>心迹尚交。自此以还</w:t>
      </w:r>
      <w:r w:rsidR="00A43EB8" w:rsidRPr="00A43EB8">
        <w:rPr>
          <w:rFonts w:ascii="黑体" w:eastAsia="黑体" w:hAnsi="黑体" w:cs="宋体" w:hint="eastAsia"/>
          <w:b/>
        </w:rPr>
        <w:t>，</w:t>
      </w:r>
      <w:r w:rsidRPr="00A43EB8">
        <w:rPr>
          <w:rFonts w:ascii="黑体" w:eastAsia="黑体" w:hAnsi="黑体" w:cs="宋体" w:hint="eastAsia"/>
          <w:b/>
        </w:rPr>
        <w:t>名为欲界。</w:t>
      </w:r>
    </w:p>
    <w:p w:rsidR="00A43EB8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⊙形虽出动</w:t>
      </w:r>
      <w:r w:rsidR="00A43E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言出于人间散动境界也。心迹尚交</w:t>
      </w:r>
      <w:r w:rsidR="00A43E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言下四天</w:t>
      </w:r>
      <w:r w:rsidR="00A43E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心迹俱交</w:t>
      </w:r>
      <w:r w:rsidR="00A43EB8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化乐</w:t>
      </w:r>
      <w:r w:rsidR="00A43EB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他化</w:t>
      </w:r>
      <w:r w:rsidR="00A43E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心虽不交而迹尚交</w:t>
      </w:r>
      <w:r w:rsidR="00A43EB8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此约因中言之。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若约果言</w:t>
      </w:r>
      <w:r w:rsidR="00A43E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则四王与人间同。忉利二根相到</w:t>
      </w:r>
      <w:r w:rsidR="00A43E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但出风气</w:t>
      </w:r>
      <w:r w:rsidR="00A43E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无有不净。夜摩相抱为欲</w:t>
      </w:r>
      <w:r w:rsidR="00A43E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兜率执手为欲</w:t>
      </w:r>
      <w:r w:rsidR="00A43EB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则是心迹俱交。化乐共笑为欲</w:t>
      </w:r>
      <w:r w:rsidR="00324B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他化相视为欲</w:t>
      </w:r>
      <w:r w:rsidR="00324B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则是心交而迹不交。然虽因中果上轻重各殊</w:t>
      </w:r>
      <w:r w:rsidR="00324B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总未离男女欲爱</w:t>
      </w:r>
      <w:r w:rsidR="00324B9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故同名欲界也。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502A11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E4546F">
        <w:rPr>
          <w:rFonts w:hAnsi="宋体" w:cs="宋体" w:hint="eastAsia"/>
        </w:rPr>
        <w:t xml:space="preserve">               </w:t>
      </w:r>
      <w:r w:rsidR="00502A11">
        <w:rPr>
          <w:rFonts w:hAnsi="宋体" w:cs="宋体" w:hint="eastAsia"/>
        </w:rPr>
        <w:t xml:space="preserve">    </w:t>
      </w:r>
      <w:r w:rsidRPr="00502A11">
        <w:rPr>
          <w:rFonts w:ascii="仿宋" w:eastAsia="仿宋" w:hAnsi="仿宋" w:cs="宋体" w:hint="eastAsia"/>
          <w:b/>
        </w:rPr>
        <w:t>大佛顶如来密因修证了义诸菩萨万行首楞严经【文句卷第八】</w:t>
      </w:r>
    </w:p>
    <w:p w:rsidR="00E4546F" w:rsidRDefault="00E4546F" w:rsidP="00A5038B">
      <w:pPr>
        <w:pStyle w:val="a3"/>
        <w:rPr>
          <w:rFonts w:hAnsi="宋体" w:cs="宋体"/>
        </w:rPr>
      </w:pPr>
    </w:p>
    <w:p w:rsidR="00E4546F" w:rsidRDefault="00E4546F" w:rsidP="00A5038B">
      <w:pPr>
        <w:pStyle w:val="a3"/>
        <w:rPr>
          <w:rFonts w:hAnsi="宋体" w:cs="宋体"/>
        </w:rPr>
      </w:pPr>
    </w:p>
    <w:p w:rsidR="00E4546F" w:rsidRDefault="00E4546F" w:rsidP="00A5038B">
      <w:pPr>
        <w:pStyle w:val="a3"/>
        <w:rPr>
          <w:rFonts w:hAnsi="宋体" w:cs="宋体"/>
        </w:rPr>
      </w:pPr>
    </w:p>
    <w:p w:rsidR="00E4546F" w:rsidRDefault="00E4546F" w:rsidP="00A5038B">
      <w:pPr>
        <w:pStyle w:val="a3"/>
        <w:rPr>
          <w:rFonts w:hAnsi="宋体" w:cs="宋体"/>
        </w:rPr>
      </w:pPr>
    </w:p>
    <w:p w:rsidR="00A5038B" w:rsidRPr="00E4546F" w:rsidRDefault="00A5038B" w:rsidP="00E4546F">
      <w:pPr>
        <w:pStyle w:val="a3"/>
        <w:jc w:val="center"/>
        <w:rPr>
          <w:rFonts w:ascii="黑体" w:eastAsia="黑体" w:hAnsi="黑体" w:cs="宋体"/>
          <w:b/>
          <w:sz w:val="28"/>
          <w:szCs w:val="28"/>
        </w:rPr>
      </w:pPr>
      <w:r w:rsidRPr="00E4546F">
        <w:rPr>
          <w:rFonts w:ascii="黑体" w:eastAsia="黑体" w:hAnsi="黑体" w:cs="宋体" w:hint="eastAsia"/>
          <w:b/>
          <w:sz w:val="28"/>
          <w:szCs w:val="28"/>
        </w:rPr>
        <w:t>大佛顶如来密因修证了义诸菩萨万行首楞严经【文句卷第九】</w:t>
      </w:r>
    </w:p>
    <w:p w:rsidR="00A5038B" w:rsidRPr="00A5038B" w:rsidRDefault="00A5038B" w:rsidP="00E4546F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唐天竺沙门般剌密谛译经</w:t>
      </w:r>
    </w:p>
    <w:p w:rsidR="00A5038B" w:rsidRDefault="00A5038B" w:rsidP="00E4546F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明菩萨沙弥古吴智旭文句</w:t>
      </w:r>
    </w:p>
    <w:p w:rsidR="00E4546F" w:rsidRDefault="00E4546F" w:rsidP="00E4546F">
      <w:pPr>
        <w:pStyle w:val="a3"/>
        <w:jc w:val="center"/>
        <w:rPr>
          <w:rFonts w:hAnsi="宋体" w:cs="宋体"/>
        </w:rPr>
      </w:pPr>
    </w:p>
    <w:p w:rsidR="00E4546F" w:rsidRDefault="00E4546F" w:rsidP="00E4546F">
      <w:pPr>
        <w:pStyle w:val="a3"/>
        <w:jc w:val="center"/>
        <w:rPr>
          <w:rFonts w:hAnsi="宋体" w:cs="宋体"/>
        </w:rPr>
      </w:pPr>
    </w:p>
    <w:p w:rsidR="00C66EC8" w:rsidRPr="00A5038B" w:rsidRDefault="00C66EC8" w:rsidP="00E4546F">
      <w:pPr>
        <w:pStyle w:val="a3"/>
        <w:jc w:val="center"/>
        <w:rPr>
          <w:rFonts w:hAnsi="宋体" w:cs="宋体"/>
        </w:rPr>
      </w:pPr>
    </w:p>
    <w:p w:rsidR="00C66EC8" w:rsidRPr="00C66EC8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C66EC8">
        <w:rPr>
          <w:rFonts w:ascii="仿宋" w:eastAsia="仿宋" w:hAnsi="仿宋" w:cs="宋体" w:hint="eastAsia"/>
          <w:b/>
        </w:rPr>
        <w:t>辛二、色界</w:t>
      </w:r>
      <w:r w:rsidR="00C66EC8" w:rsidRPr="00C66EC8">
        <w:rPr>
          <w:rFonts w:ascii="仿宋" w:eastAsia="仿宋" w:hAnsi="仿宋" w:cs="宋体" w:hint="eastAsia"/>
          <w:b/>
        </w:rPr>
        <w:t>，</w:t>
      </w:r>
      <w:r w:rsidRPr="00C66EC8">
        <w:rPr>
          <w:rFonts w:ascii="仿宋" w:eastAsia="仿宋" w:hAnsi="仿宋" w:cs="宋体" w:hint="eastAsia"/>
          <w:b/>
        </w:rPr>
        <w:t>三</w:t>
      </w:r>
      <w:r w:rsidR="00C66EC8" w:rsidRPr="00C66EC8">
        <w:rPr>
          <w:rFonts w:ascii="仿宋" w:eastAsia="仿宋" w:hAnsi="仿宋" w:cs="宋体" w:hint="eastAsia"/>
          <w:b/>
        </w:rPr>
        <w:t>：</w:t>
      </w:r>
      <w:r w:rsidRPr="00C66EC8">
        <w:rPr>
          <w:rFonts w:ascii="仿宋" w:eastAsia="仿宋" w:hAnsi="仿宋" w:cs="宋体" w:hint="eastAsia"/>
          <w:b/>
        </w:rPr>
        <w:t>初总出其因</w:t>
      </w:r>
      <w:r w:rsidR="00C66EC8" w:rsidRPr="00C66EC8">
        <w:rPr>
          <w:rFonts w:ascii="仿宋" w:eastAsia="仿宋" w:hAnsi="仿宋" w:cs="宋体" w:hint="eastAsia"/>
          <w:b/>
        </w:rPr>
        <w:t>；</w:t>
      </w:r>
      <w:r w:rsidRPr="00C66EC8">
        <w:rPr>
          <w:rFonts w:ascii="仿宋" w:eastAsia="仿宋" w:hAnsi="仿宋" w:cs="宋体" w:hint="eastAsia"/>
          <w:b/>
        </w:rPr>
        <w:t>二别明其相</w:t>
      </w:r>
      <w:r w:rsidR="00C66EC8" w:rsidRPr="00C66EC8">
        <w:rPr>
          <w:rFonts w:ascii="仿宋" w:eastAsia="仿宋" w:hAnsi="仿宋" w:cs="宋体" w:hint="eastAsia"/>
          <w:b/>
        </w:rPr>
        <w:t>；</w:t>
      </w:r>
      <w:r w:rsidRPr="00C66EC8">
        <w:rPr>
          <w:rFonts w:ascii="仿宋" w:eastAsia="仿宋" w:hAnsi="仿宋" w:cs="宋体" w:hint="eastAsia"/>
          <w:b/>
        </w:rPr>
        <w:t>三总结其名。</w:t>
      </w:r>
    </w:p>
    <w:p w:rsidR="00A5038B" w:rsidRPr="00C66EC8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C66EC8">
        <w:rPr>
          <w:rFonts w:ascii="仿宋" w:eastAsia="仿宋" w:hAnsi="仿宋" w:cs="宋体" w:hint="eastAsia"/>
          <w:b/>
        </w:rPr>
        <w:t>壬、今初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C66EC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66EC8">
        <w:rPr>
          <w:rFonts w:ascii="黑体" w:eastAsia="黑体" w:hAnsi="黑体" w:cs="宋体" w:hint="eastAsia"/>
          <w:b/>
        </w:rPr>
        <w:t>阿难</w:t>
      </w:r>
      <w:r w:rsidR="00C66EC8" w:rsidRPr="00C66EC8">
        <w:rPr>
          <w:rFonts w:ascii="黑体" w:eastAsia="黑体" w:hAnsi="黑体" w:cs="宋体" w:hint="eastAsia"/>
          <w:b/>
        </w:rPr>
        <w:t>，</w:t>
      </w:r>
      <w:r w:rsidRPr="00C66EC8">
        <w:rPr>
          <w:rFonts w:ascii="黑体" w:eastAsia="黑体" w:hAnsi="黑体" w:cs="宋体" w:hint="eastAsia"/>
          <w:b/>
        </w:rPr>
        <w:t>世间一切所修心人</w:t>
      </w:r>
      <w:r w:rsidR="00C66EC8" w:rsidRPr="00C66EC8">
        <w:rPr>
          <w:rFonts w:ascii="黑体" w:eastAsia="黑体" w:hAnsi="黑体" w:cs="宋体" w:hint="eastAsia"/>
          <w:b/>
        </w:rPr>
        <w:t>，</w:t>
      </w:r>
      <w:r w:rsidRPr="00C66EC8">
        <w:rPr>
          <w:rFonts w:ascii="黑体" w:eastAsia="黑体" w:hAnsi="黑体" w:cs="宋体" w:hint="eastAsia"/>
          <w:b/>
        </w:rPr>
        <w:t>不假禅那</w:t>
      </w:r>
      <w:r w:rsidR="00C66EC8" w:rsidRPr="00C66EC8">
        <w:rPr>
          <w:rFonts w:ascii="黑体" w:eastAsia="黑体" w:hAnsi="黑体" w:cs="宋体" w:hint="eastAsia"/>
          <w:b/>
        </w:rPr>
        <w:t>，</w:t>
      </w:r>
      <w:r w:rsidRPr="00C66EC8">
        <w:rPr>
          <w:rFonts w:ascii="黑体" w:eastAsia="黑体" w:hAnsi="黑体" w:cs="宋体" w:hint="eastAsia"/>
          <w:b/>
        </w:rPr>
        <w:t>无有智慧</w:t>
      </w:r>
      <w:r w:rsidR="00C66EC8" w:rsidRPr="00C66EC8">
        <w:rPr>
          <w:rFonts w:ascii="黑体" w:eastAsia="黑体" w:hAnsi="黑体" w:cs="宋体" w:hint="eastAsia"/>
          <w:b/>
        </w:rPr>
        <w:t>，</w:t>
      </w:r>
      <w:r w:rsidRPr="00C66EC8">
        <w:rPr>
          <w:rFonts w:ascii="黑体" w:eastAsia="黑体" w:hAnsi="黑体" w:cs="宋体" w:hint="eastAsia"/>
          <w:b/>
        </w:rPr>
        <w:t>但能执身不行淫欲</w:t>
      </w:r>
      <w:r w:rsidR="00C66EC8" w:rsidRPr="00C66EC8">
        <w:rPr>
          <w:rFonts w:ascii="黑体" w:eastAsia="黑体" w:hAnsi="黑体" w:cs="宋体" w:hint="eastAsia"/>
          <w:b/>
        </w:rPr>
        <w:t>，</w:t>
      </w:r>
      <w:r w:rsidRPr="00C66EC8">
        <w:rPr>
          <w:rFonts w:ascii="黑体" w:eastAsia="黑体" w:hAnsi="黑体" w:cs="宋体" w:hint="eastAsia"/>
          <w:b/>
        </w:rPr>
        <w:t>若行若坐</w:t>
      </w:r>
      <w:r w:rsidR="00C66EC8" w:rsidRPr="00C66EC8">
        <w:rPr>
          <w:rFonts w:ascii="黑体" w:eastAsia="黑体" w:hAnsi="黑体" w:cs="宋体" w:hint="eastAsia"/>
          <w:b/>
        </w:rPr>
        <w:t>，</w:t>
      </w:r>
      <w:r w:rsidRPr="00C66EC8">
        <w:rPr>
          <w:rFonts w:ascii="黑体" w:eastAsia="黑体" w:hAnsi="黑体" w:cs="宋体" w:hint="eastAsia"/>
          <w:b/>
        </w:rPr>
        <w:t>想念俱无。</w:t>
      </w:r>
    </w:p>
    <w:p w:rsidR="00C66EC8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⊙此总明四禅之因也。以其能伏下地思惑</w:t>
      </w:r>
      <w:r w:rsidR="00C66E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亦名修心</w:t>
      </w:r>
      <w:r w:rsidR="00C66E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以其不修出世妙定</w:t>
      </w:r>
      <w:r w:rsidR="00C66E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故云不假禅那。以其不修出世妙慧</w:t>
      </w:r>
      <w:r w:rsidR="00C66E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故云无有智慧。以其不修出世妙戒</w:t>
      </w:r>
      <w:r w:rsidR="00C66E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但修世间事戒事禅</w:t>
      </w:r>
      <w:r w:rsidR="00C66E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故云但能执身不行淫欲</w:t>
      </w:r>
      <w:r w:rsidR="00C66E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若行若坐想念俱无也。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夫不行淫欲</w:t>
      </w:r>
      <w:r w:rsidR="00C66E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则身恒清净。十善事戒成就</w:t>
      </w:r>
      <w:r w:rsidR="00C66E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想念俱无</w:t>
      </w:r>
      <w:r w:rsidR="00C66E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则心亦清净。十支功德发生</w:t>
      </w:r>
      <w:r w:rsidR="00C66E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</w:t>
      </w:r>
      <w:r w:rsidRPr="00A5038B">
        <w:rPr>
          <w:rFonts w:hAnsi="宋体" w:cs="宋体" w:hint="eastAsia"/>
        </w:rPr>
        <w:lastRenderedPageBreak/>
        <w:t>不名出世妙戒妙定者</w:t>
      </w:r>
      <w:r w:rsidR="00C66E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以是旧医之法</w:t>
      </w:r>
      <w:r w:rsidR="00C66E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凡夫外道所能建立</w:t>
      </w:r>
      <w:r w:rsidR="00C66E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非是如来所结波罗提木叉故也。客戒客定客慧</w:t>
      </w:r>
      <w:r w:rsidR="00C66E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台宗辨之颇详</w:t>
      </w:r>
      <w:r w:rsidR="00C66E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人都忽而不察</w:t>
      </w:r>
      <w:r w:rsidR="00C66EC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亦可慨矣。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1040EC" w:rsidRPr="001040EC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1040EC">
        <w:rPr>
          <w:rFonts w:ascii="仿宋" w:eastAsia="仿宋" w:hAnsi="仿宋" w:cs="宋体" w:hint="eastAsia"/>
          <w:b/>
        </w:rPr>
        <w:t>壬二、别明其相</w:t>
      </w:r>
      <w:r w:rsidR="001040EC" w:rsidRPr="001040EC">
        <w:rPr>
          <w:rFonts w:ascii="仿宋" w:eastAsia="仿宋" w:hAnsi="仿宋" w:cs="宋体" w:hint="eastAsia"/>
          <w:b/>
        </w:rPr>
        <w:t>，</w:t>
      </w:r>
      <w:r w:rsidRPr="001040EC">
        <w:rPr>
          <w:rFonts w:ascii="仿宋" w:eastAsia="仿宋" w:hAnsi="仿宋" w:cs="宋体" w:hint="eastAsia"/>
          <w:b/>
        </w:rPr>
        <w:t>即为四</w:t>
      </w:r>
      <w:r w:rsidR="001040EC" w:rsidRPr="001040EC">
        <w:rPr>
          <w:rFonts w:ascii="仿宋" w:eastAsia="仿宋" w:hAnsi="仿宋" w:cs="宋体" w:hint="eastAsia"/>
          <w:b/>
        </w:rPr>
        <w:t>：</w:t>
      </w:r>
      <w:r w:rsidRPr="001040EC">
        <w:rPr>
          <w:rFonts w:ascii="仿宋" w:eastAsia="仿宋" w:hAnsi="仿宋" w:cs="宋体" w:hint="eastAsia"/>
          <w:b/>
        </w:rPr>
        <w:t>初明初禅</w:t>
      </w:r>
      <w:r w:rsidR="001040EC" w:rsidRPr="001040EC">
        <w:rPr>
          <w:rFonts w:ascii="仿宋" w:eastAsia="仿宋" w:hAnsi="仿宋" w:cs="宋体" w:hint="eastAsia"/>
          <w:b/>
        </w:rPr>
        <w:t>，</w:t>
      </w:r>
      <w:r w:rsidRPr="001040EC">
        <w:rPr>
          <w:rFonts w:ascii="仿宋" w:eastAsia="仿宋" w:hAnsi="仿宋" w:cs="宋体" w:hint="eastAsia"/>
          <w:b/>
        </w:rPr>
        <w:t>至四明四禅。</w:t>
      </w:r>
    </w:p>
    <w:p w:rsidR="00A5038B" w:rsidRPr="001040EC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1040EC">
        <w:rPr>
          <w:rFonts w:ascii="仿宋" w:eastAsia="仿宋" w:hAnsi="仿宋" w:cs="宋体" w:hint="eastAsia"/>
          <w:b/>
        </w:rPr>
        <w:t>癸、今初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040E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040EC">
        <w:rPr>
          <w:rFonts w:ascii="黑体" w:eastAsia="黑体" w:hAnsi="黑体" w:cs="宋体" w:hint="eastAsia"/>
          <w:b/>
        </w:rPr>
        <w:t>爱染不生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无留欲界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是人应念身为梵侣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如是一类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名梵众天。欲习既除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离欲心现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于诸律仪爱乐随顺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是人应时能行梵德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如是一类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名梵辅天。身心妙圆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威仪不缺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清净禁戒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加以明悟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是人应时能统梵众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为大梵王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如是一类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名大梵天。阿难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此三胜流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一切苦恼所不能逼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虽非正修真三摩地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清净心中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诸漏不动</w:t>
      </w:r>
      <w:r w:rsidR="001577B6">
        <w:rPr>
          <w:rFonts w:ascii="黑体" w:eastAsia="黑体" w:hAnsi="黑体" w:cs="宋体" w:hint="eastAsia"/>
          <w:b/>
        </w:rPr>
        <w:t>，</w:t>
      </w:r>
      <w:r w:rsidRPr="001040EC">
        <w:rPr>
          <w:rFonts w:ascii="黑体" w:eastAsia="黑体" w:hAnsi="黑体" w:cs="宋体" w:hint="eastAsia"/>
          <w:b/>
        </w:rPr>
        <w:t>名为初禅。</w:t>
      </w:r>
    </w:p>
    <w:p w:rsidR="00A005ED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⊙清净离欲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故名为梵。梵众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即是梵民。律仪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亦指世间微细禁戒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非必是佛戒也。梵辅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即是梵臣</w:t>
      </w:r>
      <w:r w:rsidR="00A005ED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心既离欲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身顺律仪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故曰身心妙圆。此妙圆字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特就彼天言之。远离欲界一切粗浊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名之为妙</w:t>
      </w:r>
      <w:r w:rsidR="00A005ED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较前二天功德满足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名之为圆。加以明悟者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即是修于四无量心成就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故得为梵王也。言胜流者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展转胜下地故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下皆仿此。一切苦恼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即指欲界八苦。诸漏二字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亦指欲界思惑也。禅者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梵语具云禅那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此翻静虑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静则不同欲界之散动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虑则不同四空之昏昧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故亦名等持也。</w:t>
      </w:r>
    </w:p>
    <w:p w:rsidR="00A005ED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初禅于九地中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名离生喜乐地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谓离欲界杂恶趣生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得清净乐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律中喻以巧浴润渍也。吴兴曰</w:t>
      </w:r>
      <w:r w:rsidR="00A005ED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初禅修五法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离五盖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成五支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具八触十功德相。五法者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念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精进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慧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一心。五盖者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贪欲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嗔恚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睡眠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掉悔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疑。五支者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觉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观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喜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乐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一心。八触者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动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痒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凉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暖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轻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重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涩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滑。复有八触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掉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猗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冷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热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浮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沈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坚</w:t>
      </w:r>
      <w:r w:rsidR="00A005E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软。此八虽与前触大同。若约分别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不无小异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合而言之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名十六触。</w:t>
      </w:r>
    </w:p>
    <w:p w:rsidR="00A005ED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十功德者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一定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二空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三明净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四喜悦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五乐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六善心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七知见明了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八无累解脱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九境界现前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十心调柔软。</w:t>
      </w:r>
    </w:p>
    <w:p w:rsidR="00A005ED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梵众天寿二十小劫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身半由旬。梵辅天寿四十小劫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身一由旬。大梵天寿六十小劫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身一由旬半。貌如童子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身白银色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衣黄金衣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禅悦为食。又起世因本经云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色界天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不著衣服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如著不异。头虽无髻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如著天冠。无男女相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形惟一种。法苑珠林云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大梵天无别住处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但于梵辅有层台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高显严博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大梵天王独于上住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以别群下。于此三天之中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梵众是庶民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梵辅是臣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大梵是君。唯此初禅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有其君臣民庶之别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自此以上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悉皆无也。</w:t>
      </w:r>
    </w:p>
    <w:p w:rsidR="003B273F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今按后文四禅四位天王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及华严经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亦有二禅三禅天王等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则知此说亦未尽然矣。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劫尽火灾得至此天</w:t>
      </w:r>
      <w:r w:rsidR="00A005E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由其内有觉观火故。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A005ED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A005ED">
        <w:rPr>
          <w:rFonts w:ascii="仿宋" w:eastAsia="仿宋" w:hAnsi="仿宋" w:cs="宋体" w:hint="eastAsia"/>
          <w:b/>
        </w:rPr>
        <w:t>癸二、明二禅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A005E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005ED">
        <w:rPr>
          <w:rFonts w:ascii="黑体" w:eastAsia="黑体" w:hAnsi="黑体" w:cs="宋体" w:hint="eastAsia"/>
          <w:b/>
        </w:rPr>
        <w:t>阿难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其次梵天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统摄梵人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圆满梵行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澄心不动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寂湛生光。如是一类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名少光天。光光相然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照耀无尽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映十方界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遍成琉璃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如是一类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名无量光天。吸持圆光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成就教体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发化清净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应用无尽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如是一类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名光音天。阿难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此三胜流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一切忧悬所不能逼。虽非正修真三摩地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清净心中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粗漏已伏</w:t>
      </w:r>
      <w:r w:rsidR="003B273F">
        <w:rPr>
          <w:rFonts w:ascii="黑体" w:eastAsia="黑体" w:hAnsi="黑体" w:cs="宋体" w:hint="eastAsia"/>
          <w:b/>
        </w:rPr>
        <w:t>，</w:t>
      </w:r>
      <w:r w:rsidRPr="00A005ED">
        <w:rPr>
          <w:rFonts w:ascii="黑体" w:eastAsia="黑体" w:hAnsi="黑体" w:cs="宋体" w:hint="eastAsia"/>
          <w:b/>
        </w:rPr>
        <w:t>名为二禅。</w:t>
      </w:r>
    </w:p>
    <w:p w:rsidR="003B273F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⊙圆满梵行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牒前梵王而言之也。澄心不动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谓并离其觉观二支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成就内净</w:t>
      </w:r>
      <w:r w:rsidR="003B273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喜</w:t>
      </w:r>
      <w:r w:rsidR="003B273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乐</w:t>
      </w:r>
      <w:r w:rsidR="003B273F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一心四支功德也。映十方界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且指中千世界为十方也。光为教体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喻如人世以音为教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故名光音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非谓光实有声也。初禅有觉有观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故有忧悬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亦名粗漏。今觉观俱离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则忧悬不逼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而粗漏已伏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名定生喜乐地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谓有定水润泽其心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律中喻以山顶之泉也。八触十功德亦同初禅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但从内净俱发为异。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少光寿二大劫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身二由旬。无量光寿四大劫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身四由旬。光音寿八大劫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身八由旬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火灾不到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水灾得至</w:t>
      </w:r>
      <w:r w:rsidR="003B273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由其内心有喜水故。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3B273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3B273F">
        <w:rPr>
          <w:rFonts w:ascii="仿宋" w:eastAsia="仿宋" w:hAnsi="仿宋" w:cs="宋体" w:hint="eastAsia"/>
          <w:b/>
        </w:rPr>
        <w:t>癸三、明三禅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3B273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B273F">
        <w:rPr>
          <w:rFonts w:ascii="黑体" w:eastAsia="黑体" w:hAnsi="黑体" w:cs="宋体" w:hint="eastAsia"/>
          <w:b/>
        </w:rPr>
        <w:t>阿难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如是天人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圆光成音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披音露出妙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发成精行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通寂灭乐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如是一类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名少净天。净空现前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引发无际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身心轻安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成寂灭乐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如是一类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名无量净天。世界身心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一切圆净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净德成就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胜托现前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归寂灭乐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如是一类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名遍净天。阿难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此三胜流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具大随顺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身心安隐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得无量乐。虽非正得真三摩地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安隐心中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欢喜毕具</w:t>
      </w:r>
      <w:r w:rsidR="00F56A07">
        <w:rPr>
          <w:rFonts w:ascii="黑体" w:eastAsia="黑体" w:hAnsi="黑体" w:cs="宋体" w:hint="eastAsia"/>
          <w:b/>
        </w:rPr>
        <w:t>，</w:t>
      </w:r>
      <w:r w:rsidRPr="003B273F">
        <w:rPr>
          <w:rFonts w:ascii="黑体" w:eastAsia="黑体" w:hAnsi="黑体" w:cs="宋体" w:hint="eastAsia"/>
          <w:b/>
        </w:rPr>
        <w:t>名为三禅。</w:t>
      </w:r>
    </w:p>
    <w:p w:rsidR="00F56A07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⊙此第三禅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具有五支功德</w:t>
      </w:r>
      <w:r w:rsidR="00F56A07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一舍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二念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三慧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四乐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五一心。盖离前喜动而生净乐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此乐非境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乃出乎净性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恬澹寂静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故名寂灭乐耳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非是无漏寂灭乐也。由其永离喜动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名为安隐心中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由其得无量乐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仍名欢喜毕具。此离喜妙乐地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世间之乐更无过者。律中喻以莲华出地而未出水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根茎华叶无不润渍也。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少净天寿十六大劫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身长十六由旬。无量净寿三十二大劫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身三十二由旬。遍净寿六十四大劫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身六十四由旬。水火二灾不到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风灾得至</w:t>
      </w:r>
      <w:r w:rsidR="00F56A0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由其未离出入息故。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E05314" w:rsidRPr="00E0531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E05314">
        <w:rPr>
          <w:rFonts w:ascii="仿宋" w:eastAsia="仿宋" w:hAnsi="仿宋" w:cs="宋体" w:hint="eastAsia"/>
          <w:b/>
        </w:rPr>
        <w:t>癸四、明四禅</w:t>
      </w:r>
      <w:r w:rsidR="00E05314" w:rsidRPr="00E05314">
        <w:rPr>
          <w:rFonts w:ascii="仿宋" w:eastAsia="仿宋" w:hAnsi="仿宋" w:cs="宋体" w:hint="eastAsia"/>
          <w:b/>
        </w:rPr>
        <w:t>，</w:t>
      </w:r>
      <w:r w:rsidRPr="00E05314">
        <w:rPr>
          <w:rFonts w:ascii="仿宋" w:eastAsia="仿宋" w:hAnsi="仿宋" w:cs="宋体" w:hint="eastAsia"/>
          <w:b/>
        </w:rPr>
        <w:t>又二</w:t>
      </w:r>
      <w:r w:rsidR="00E05314" w:rsidRPr="00E05314">
        <w:rPr>
          <w:rFonts w:ascii="仿宋" w:eastAsia="仿宋" w:hAnsi="仿宋" w:cs="宋体" w:hint="eastAsia"/>
          <w:b/>
        </w:rPr>
        <w:t>：</w:t>
      </w:r>
      <w:r w:rsidRPr="00E05314">
        <w:rPr>
          <w:rFonts w:ascii="仿宋" w:eastAsia="仿宋" w:hAnsi="仿宋" w:cs="宋体" w:hint="eastAsia"/>
          <w:b/>
        </w:rPr>
        <w:t>初明凡夫四天</w:t>
      </w:r>
      <w:r w:rsidR="00E05314" w:rsidRPr="00E05314">
        <w:rPr>
          <w:rFonts w:ascii="仿宋" w:eastAsia="仿宋" w:hAnsi="仿宋" w:cs="宋体" w:hint="eastAsia"/>
          <w:b/>
        </w:rPr>
        <w:t>；</w:t>
      </w:r>
      <w:r w:rsidRPr="00E05314">
        <w:rPr>
          <w:rFonts w:ascii="仿宋" w:eastAsia="仿宋" w:hAnsi="仿宋" w:cs="宋体" w:hint="eastAsia"/>
          <w:b/>
        </w:rPr>
        <w:t>二明不还五天。</w:t>
      </w:r>
    </w:p>
    <w:p w:rsidR="00A5038B" w:rsidRPr="00E0531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E05314">
        <w:rPr>
          <w:rFonts w:ascii="仿宋" w:eastAsia="仿宋" w:hAnsi="仿宋" w:cs="宋体" w:hint="eastAsia"/>
          <w:b/>
        </w:rPr>
        <w:t>子、今初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E0531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05314">
        <w:rPr>
          <w:rFonts w:ascii="黑体" w:eastAsia="黑体" w:hAnsi="黑体" w:cs="宋体" w:hint="eastAsia"/>
          <w:b/>
        </w:rPr>
        <w:t>阿难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复次天人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不逼身心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苦因已尽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乐非常住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久必坏生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苦乐二心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俱时顿舍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粗重相灭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净福性生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如是一类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名福生天。舍心圆融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胜解清净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福无遮中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得妙随顺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穷未来际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如是一类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名福爱天。阿难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从是天中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有二岐路。若于先心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无量净光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福德圆明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修证而住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如是一类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名广果天。若于先心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双厌苦乐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精研舍心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相续不断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圆穷舍道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身心俱灭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心虑灰凝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经五百劫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是人既以生灭为因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不能发明不生灭性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初半劫灭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后半劫生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如是一类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名无想天。阿难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此四胜流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一切世间诸苦乐境所不能动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虽非无为真不动地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有所得心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功用纯熟</w:t>
      </w:r>
      <w:r w:rsidR="005E047A">
        <w:rPr>
          <w:rFonts w:ascii="黑体" w:eastAsia="黑体" w:hAnsi="黑体" w:cs="宋体" w:hint="eastAsia"/>
          <w:b/>
        </w:rPr>
        <w:t>，</w:t>
      </w:r>
      <w:r w:rsidRPr="00E05314">
        <w:rPr>
          <w:rFonts w:ascii="黑体" w:eastAsia="黑体" w:hAnsi="黑体" w:cs="宋体" w:hint="eastAsia"/>
          <w:b/>
        </w:rPr>
        <w:t>名为四禅。</w:t>
      </w:r>
    </w:p>
    <w:p w:rsidR="00D1471D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⊙苦因已尽</w:t>
      </w:r>
      <w:r w:rsidR="003F478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结上三禅之德。久必坏生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显彼三禅之过。苦乐二心以下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方显四禅正行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此禅具有四支功德</w:t>
      </w:r>
      <w:r w:rsidR="00D1471D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一不苦不乐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二舍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三净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四一心也。穷未来际者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言其福性益增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寿倍初天而已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非真尽未来际也。福德圆明修证而住者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谓以四无量心熏禅福德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离下地染也。广果者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广大福德所感之果也。无想天者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于四百九十九劫之中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六想不行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如冰夹鱼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如石压草也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此名舍念清净地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律中喻以沐浴被新净衣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又如密屋中灯。他经福生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或名无云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言无云者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下虽空居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犹依云住。此天果报虚妙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并云相而亦无也。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福生寿一百二十五大劫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身一百二十五由旬。福爱寿二百五十大劫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身二百五十由旬。广果</w:t>
      </w:r>
      <w:r w:rsidR="00D1471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无想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皆寿五百大劫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身五百由旬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火水风灾皆不能到。法苑珠林云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无想天亦无别所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但与广果同皆一处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以是外道所居</w:t>
      </w:r>
      <w:r w:rsidR="00D1471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故分二种别名。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A0AF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A0AF6">
        <w:rPr>
          <w:rFonts w:ascii="仿宋" w:eastAsia="仿宋" w:hAnsi="仿宋" w:cs="宋体" w:hint="eastAsia"/>
          <w:b/>
        </w:rPr>
        <w:t>子二、明不还五天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A0AF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7A0AF6">
        <w:rPr>
          <w:rFonts w:ascii="黑体" w:eastAsia="黑体" w:hAnsi="黑体" w:cs="宋体" w:hint="eastAsia"/>
          <w:b/>
        </w:rPr>
        <w:t xml:space="preserve">　阿难</w:t>
      </w:r>
      <w:r w:rsidR="0022547D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此中复有五不还天</w:t>
      </w:r>
      <w:r w:rsidR="0022547D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于下界中九品习气</w:t>
      </w:r>
      <w:r w:rsidR="0022547D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俱时灭尽</w:t>
      </w:r>
      <w:r w:rsidR="0022547D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苦乐双亡</w:t>
      </w:r>
      <w:r w:rsidR="0022547D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下无卜居</w:t>
      </w:r>
      <w:r w:rsidR="0022547D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故于舍心众同分中安立居处。阿难</w:t>
      </w:r>
      <w:r w:rsidR="0022547D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苦乐两灭</w:t>
      </w:r>
      <w:r w:rsidR="0022547D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斗心不交</w:t>
      </w:r>
      <w:r w:rsidR="0022547D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如是一类</w:t>
      </w:r>
      <w:r w:rsidR="0022547D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名无烦天。机栝独行</w:t>
      </w:r>
      <w:r w:rsidR="0022547D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研交无地</w:t>
      </w:r>
      <w:r w:rsidR="0022547D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如是一类</w:t>
      </w:r>
      <w:r w:rsidR="0022547D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名无热天。十方世界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妙见圆澄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更无尘象一切沈垢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如是一类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名善见天。精见现前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陶铸无碍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如是一类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名善现天。究竟群几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穷色性性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入无边际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如是一类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名色究竟天。阿难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此不还天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彼诸四禅四位天王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独有钦闻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不能知见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如今世间旷野深山圣道场地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皆阿罗汉所住持故</w:t>
      </w:r>
      <w:r w:rsidR="008F255C">
        <w:rPr>
          <w:rFonts w:ascii="黑体" w:eastAsia="黑体" w:hAnsi="黑体" w:cs="宋体" w:hint="eastAsia"/>
          <w:b/>
        </w:rPr>
        <w:t>，</w:t>
      </w:r>
      <w:r w:rsidRPr="007A0AF6">
        <w:rPr>
          <w:rFonts w:ascii="黑体" w:eastAsia="黑体" w:hAnsi="黑体" w:cs="宋体" w:hint="eastAsia"/>
          <w:b/>
        </w:rPr>
        <w:t>世间粗人所不能见。</w:t>
      </w:r>
    </w:p>
    <w:p w:rsidR="00E03358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⊙梵语阿那含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此云不还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此之五天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皆三果圣人寄居处也。下界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指欲界。习气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指思惑。九品习气俱灭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此于欲界无续生业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不可卜居也。苦乐双亡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则于初二三禅无续生业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lastRenderedPageBreak/>
        <w:t>不可卜居也。舍心众同分者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即指第四禅天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通名舍念清净地故。由其上界思惑未尽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所以须向此中安立居处也。斗心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即双舍苦乐之心。机栝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即苦乐两忘之心。盛热名烦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微烦名热。十方世界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统指大千国土言之。尘象沈垢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指四禅中定慧之障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陶铸无碍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言其定慧精明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融炼自在也。究竟者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研穷之义</w:t>
      </w:r>
      <w:r w:rsidR="00E03358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几者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动之微</w:t>
      </w:r>
      <w:r w:rsidR="00E03358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研穷多念至于一念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故曰究竟群几。穷色性性者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穷亦究竟之义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心既熏多至少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色亦穷粗至微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穷彼色性之性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邻于空无边际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此为色界最顶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故名色究竟天。</w:t>
      </w:r>
    </w:p>
    <w:p w:rsidR="00E03358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幽溪曰</w:t>
      </w:r>
      <w:r w:rsidR="00E03358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初无烦天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即杂修下品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谓行人先入四禅定已。于此定中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先起多念无漏心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相续现前。次起多念有漏心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相续现前。又起多念无漏心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相续现前。如是渐渐减至二念无漏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二念有漏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二念无漏时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名杂修加行成满。次起一念无漏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一念有漏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一念无漏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至此名为根本成满。由此有漏无漏间杂修故名为杂修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亦名夹熏禅。以用无漏夹熏有漏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色定转明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果报转胜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由此资故业故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从广果没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便生无烦天也。稍离定障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名为无烦。烦即是障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障即苦乐两斗也。</w:t>
      </w:r>
    </w:p>
    <w:p w:rsidR="00E03358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次无热天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即杂修中品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有六心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用前下品三心为加行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更引三心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一念无漏有漏无漏为根本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资其故业。从广果没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能超无烦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生于无热天。盖前斗心虽不交于苦乐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犹有不交者在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今则机栝独行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研交者无地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则其热亦无。</w:t>
      </w:r>
    </w:p>
    <w:p w:rsidR="00EB4B2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三善见</w:t>
      </w:r>
      <w:r w:rsidR="00E0335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即杂修上品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有九心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用前六心为加行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更起三心为根本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资其故业。从广果没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生善见天。无漏功著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定慧障亡。故能十方世界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妙见圆澄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名善见天。盖前天虽无热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犹有机栝独行者在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不得称为善见。今则独行机栝亦无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十方世界惟一妙见也</w:t>
      </w:r>
      <w:r w:rsidR="00EB4B22">
        <w:rPr>
          <w:rFonts w:hAnsi="宋体" w:cs="宋体" w:hint="eastAsia"/>
        </w:rPr>
        <w:t>。</w:t>
      </w:r>
    </w:p>
    <w:p w:rsidR="00EB4B2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四善现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即杂修上胜品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有十二心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用前九心为加行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更引三心为根本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资于故业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超三生四。盖前虽善见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未能转变自在。今既无尘象沈垢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犹如陶师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著少泥于轮上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一拨便转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大小器具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随行施设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无所不可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能起十四变化自在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故名善现。</w:t>
      </w:r>
    </w:p>
    <w:p w:rsidR="00EB4B2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五色究竟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即杂修上极品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有十五心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用前十二心为加行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更引三心为根本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资于故业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能超四天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生色究竟。</w:t>
      </w:r>
    </w:p>
    <w:p w:rsidR="00EB4B2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无烦寿一千大劫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身一千由旬。无热寿二千大劫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身二千由旬。善见寿四千大劫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身四千由旬。善现寿八千大劫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身八千由旬。色究竟天寿一万六千大劫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身一万六千由旬。</w:t>
      </w:r>
    </w:p>
    <w:p w:rsidR="00EB4B2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结中云四位天王不能知见者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由其凡圣异途故也。然据起世等经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则五不还天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倍倍居上。若据此经文意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似与四禅同在一处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而凡圣自殊途耳。恐亦如方便之与同居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具有横竖二论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不可偏执一途也。详之</w:t>
      </w:r>
      <w:r w:rsidR="00EB4B22">
        <w:rPr>
          <w:rFonts w:hAnsi="宋体" w:cs="宋体" w:hint="eastAsia"/>
        </w:rPr>
        <w:t>！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问曰</w:t>
      </w:r>
      <w:r w:rsidR="00EB4B2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彼之天王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既是菩萨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云何不能知见三果境耶</w:t>
      </w:r>
      <w:r w:rsidR="00EB4B22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答曰</w:t>
      </w:r>
      <w:r w:rsidR="00EB4B22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惟其菩萨示现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所以迹同诸天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相与钦闻五不还天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生其出世善根也。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A0AF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A0AF6">
        <w:rPr>
          <w:rFonts w:ascii="仿宋" w:eastAsia="仿宋" w:hAnsi="仿宋" w:cs="宋体" w:hint="eastAsia"/>
          <w:b/>
        </w:rPr>
        <w:t>壬三、总结其名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EB4B2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B4B22">
        <w:rPr>
          <w:rFonts w:ascii="黑体" w:eastAsia="黑体" w:hAnsi="黑体" w:cs="宋体" w:hint="eastAsia"/>
          <w:b/>
        </w:rPr>
        <w:t>阿难</w:t>
      </w:r>
      <w:r w:rsidR="00EB4B22" w:rsidRPr="00EB4B22">
        <w:rPr>
          <w:rFonts w:ascii="黑体" w:eastAsia="黑体" w:hAnsi="黑体" w:cs="宋体" w:hint="eastAsia"/>
          <w:b/>
        </w:rPr>
        <w:t>，</w:t>
      </w:r>
      <w:r w:rsidRPr="00EB4B22">
        <w:rPr>
          <w:rFonts w:ascii="黑体" w:eastAsia="黑体" w:hAnsi="黑体" w:cs="宋体" w:hint="eastAsia"/>
          <w:b/>
        </w:rPr>
        <w:t>是十八天</w:t>
      </w:r>
      <w:r w:rsidR="00EB4B22" w:rsidRPr="00EB4B22">
        <w:rPr>
          <w:rFonts w:ascii="黑体" w:eastAsia="黑体" w:hAnsi="黑体" w:cs="宋体" w:hint="eastAsia"/>
          <w:b/>
        </w:rPr>
        <w:t>，</w:t>
      </w:r>
      <w:r w:rsidRPr="00EB4B22">
        <w:rPr>
          <w:rFonts w:ascii="黑体" w:eastAsia="黑体" w:hAnsi="黑体" w:cs="宋体" w:hint="eastAsia"/>
          <w:b/>
        </w:rPr>
        <w:t>独行无交</w:t>
      </w:r>
      <w:r w:rsidR="00EB4B22" w:rsidRPr="00EB4B22">
        <w:rPr>
          <w:rFonts w:ascii="黑体" w:eastAsia="黑体" w:hAnsi="黑体" w:cs="宋体" w:hint="eastAsia"/>
          <w:b/>
        </w:rPr>
        <w:t>，</w:t>
      </w:r>
      <w:r w:rsidRPr="00EB4B22">
        <w:rPr>
          <w:rFonts w:ascii="黑体" w:eastAsia="黑体" w:hAnsi="黑体" w:cs="宋体" w:hint="eastAsia"/>
          <w:b/>
        </w:rPr>
        <w:t>未尽形累</w:t>
      </w:r>
      <w:r w:rsidR="00EB4B22" w:rsidRPr="00EB4B22">
        <w:rPr>
          <w:rFonts w:ascii="黑体" w:eastAsia="黑体" w:hAnsi="黑体" w:cs="宋体" w:hint="eastAsia"/>
          <w:b/>
        </w:rPr>
        <w:t>，</w:t>
      </w:r>
      <w:r w:rsidRPr="00EB4B22">
        <w:rPr>
          <w:rFonts w:ascii="黑体" w:eastAsia="黑体" w:hAnsi="黑体" w:cs="宋体" w:hint="eastAsia"/>
          <w:b/>
        </w:rPr>
        <w:t>自此已还</w:t>
      </w:r>
      <w:r w:rsidR="00EB4B22" w:rsidRPr="00EB4B22">
        <w:rPr>
          <w:rFonts w:ascii="黑体" w:eastAsia="黑体" w:hAnsi="黑体" w:cs="宋体" w:hint="eastAsia"/>
          <w:b/>
        </w:rPr>
        <w:t>，</w:t>
      </w:r>
      <w:r w:rsidRPr="00EB4B22">
        <w:rPr>
          <w:rFonts w:ascii="黑体" w:eastAsia="黑体" w:hAnsi="黑体" w:cs="宋体" w:hint="eastAsia"/>
          <w:b/>
        </w:rPr>
        <w:t>名为色界。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⊙独行无交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言其无有情欲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异欲界也。未尽形累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言其尚有色质</w:t>
      </w:r>
      <w:r w:rsidR="00EB4B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异四空也。故总名为色界。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7A0AF6" w:rsidRPr="007A0AF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A0AF6">
        <w:rPr>
          <w:rFonts w:ascii="仿宋" w:eastAsia="仿宋" w:hAnsi="仿宋" w:cs="宋体" w:hint="eastAsia"/>
          <w:b/>
        </w:rPr>
        <w:t>辛三、无色界</w:t>
      </w:r>
      <w:r w:rsidR="007A0AF6" w:rsidRPr="007A0AF6">
        <w:rPr>
          <w:rFonts w:ascii="仿宋" w:eastAsia="仿宋" w:hAnsi="仿宋" w:cs="宋体" w:hint="eastAsia"/>
          <w:b/>
        </w:rPr>
        <w:t>，</w:t>
      </w:r>
      <w:r w:rsidRPr="007A0AF6">
        <w:rPr>
          <w:rFonts w:ascii="仿宋" w:eastAsia="仿宋" w:hAnsi="仿宋" w:cs="宋体" w:hint="eastAsia"/>
          <w:b/>
        </w:rPr>
        <w:t>五</w:t>
      </w:r>
      <w:r w:rsidR="007A0AF6" w:rsidRPr="007A0AF6">
        <w:rPr>
          <w:rFonts w:ascii="仿宋" w:eastAsia="仿宋" w:hAnsi="仿宋" w:cs="宋体" w:hint="eastAsia"/>
          <w:b/>
        </w:rPr>
        <w:t>：</w:t>
      </w:r>
      <w:r w:rsidRPr="007A0AF6">
        <w:rPr>
          <w:rFonts w:ascii="仿宋" w:eastAsia="仿宋" w:hAnsi="仿宋" w:cs="宋体" w:hint="eastAsia"/>
          <w:b/>
        </w:rPr>
        <w:t>初简去回心不入</w:t>
      </w:r>
      <w:r w:rsidR="007A0AF6" w:rsidRPr="007A0AF6">
        <w:rPr>
          <w:rFonts w:ascii="仿宋" w:eastAsia="仿宋" w:hAnsi="仿宋" w:cs="宋体" w:hint="eastAsia"/>
          <w:b/>
        </w:rPr>
        <w:t>；</w:t>
      </w:r>
      <w:r w:rsidRPr="007A0AF6">
        <w:rPr>
          <w:rFonts w:ascii="仿宋" w:eastAsia="仿宋" w:hAnsi="仿宋" w:cs="宋体" w:hint="eastAsia"/>
          <w:b/>
        </w:rPr>
        <w:t>二别明四空天相</w:t>
      </w:r>
      <w:r w:rsidR="007A0AF6" w:rsidRPr="007A0AF6">
        <w:rPr>
          <w:rFonts w:ascii="仿宋" w:eastAsia="仿宋" w:hAnsi="仿宋" w:cs="宋体" w:hint="eastAsia"/>
          <w:b/>
        </w:rPr>
        <w:t>；</w:t>
      </w:r>
      <w:r w:rsidRPr="007A0AF6">
        <w:rPr>
          <w:rFonts w:ascii="仿宋" w:eastAsia="仿宋" w:hAnsi="仿宋" w:cs="宋体" w:hint="eastAsia"/>
          <w:b/>
        </w:rPr>
        <w:t>三更判凡圣二类</w:t>
      </w:r>
      <w:r w:rsidR="007A0AF6" w:rsidRPr="007A0AF6">
        <w:rPr>
          <w:rFonts w:ascii="仿宋" w:eastAsia="仿宋" w:hAnsi="仿宋" w:cs="宋体" w:hint="eastAsia"/>
          <w:b/>
        </w:rPr>
        <w:t>；</w:t>
      </w:r>
      <w:r w:rsidRPr="007A0AF6">
        <w:rPr>
          <w:rFonts w:ascii="仿宋" w:eastAsia="仿宋" w:hAnsi="仿宋" w:cs="宋体" w:hint="eastAsia"/>
          <w:b/>
        </w:rPr>
        <w:t>四总辨王民不同</w:t>
      </w:r>
      <w:r w:rsidR="007A0AF6" w:rsidRPr="007A0AF6">
        <w:rPr>
          <w:rFonts w:ascii="仿宋" w:eastAsia="仿宋" w:hAnsi="仿宋" w:cs="宋体" w:hint="eastAsia"/>
          <w:b/>
        </w:rPr>
        <w:t>；</w:t>
      </w:r>
      <w:r w:rsidRPr="007A0AF6">
        <w:rPr>
          <w:rFonts w:ascii="仿宋" w:eastAsia="仿宋" w:hAnsi="仿宋" w:cs="宋体" w:hint="eastAsia"/>
          <w:b/>
        </w:rPr>
        <w:t>五结成无色名目。</w:t>
      </w:r>
    </w:p>
    <w:p w:rsidR="00A5038B" w:rsidRPr="007A0AF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A0AF6">
        <w:rPr>
          <w:rFonts w:ascii="仿宋" w:eastAsia="仿宋" w:hAnsi="仿宋" w:cs="宋体" w:hint="eastAsia"/>
          <w:b/>
        </w:rPr>
        <w:t>壬、今初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EB4B2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B4B22">
        <w:rPr>
          <w:rFonts w:ascii="黑体" w:eastAsia="黑体" w:hAnsi="黑体" w:cs="宋体" w:hint="eastAsia"/>
          <w:b/>
        </w:rPr>
        <w:t>复次</w:t>
      </w:r>
      <w:r w:rsidR="008D1AE2">
        <w:rPr>
          <w:rFonts w:ascii="黑体" w:eastAsia="黑体" w:hAnsi="黑体" w:cs="宋体" w:hint="eastAsia"/>
          <w:b/>
        </w:rPr>
        <w:t>，</w:t>
      </w:r>
      <w:r w:rsidRPr="00EB4B22">
        <w:rPr>
          <w:rFonts w:ascii="黑体" w:eastAsia="黑体" w:hAnsi="黑体" w:cs="宋体" w:hint="eastAsia"/>
          <w:b/>
        </w:rPr>
        <w:t>阿难</w:t>
      </w:r>
      <w:r w:rsidR="008D1AE2">
        <w:rPr>
          <w:rFonts w:ascii="黑体" w:eastAsia="黑体" w:hAnsi="黑体" w:cs="宋体" w:hint="eastAsia"/>
          <w:b/>
        </w:rPr>
        <w:t>，</w:t>
      </w:r>
      <w:r w:rsidRPr="00EB4B22">
        <w:rPr>
          <w:rFonts w:ascii="黑体" w:eastAsia="黑体" w:hAnsi="黑体" w:cs="宋体" w:hint="eastAsia"/>
          <w:b/>
        </w:rPr>
        <w:t>从是有顶色边际中</w:t>
      </w:r>
      <w:r w:rsidR="008D1AE2">
        <w:rPr>
          <w:rFonts w:ascii="黑体" w:eastAsia="黑体" w:hAnsi="黑体" w:cs="宋体" w:hint="eastAsia"/>
          <w:b/>
        </w:rPr>
        <w:t>，</w:t>
      </w:r>
      <w:r w:rsidRPr="00EB4B22">
        <w:rPr>
          <w:rFonts w:ascii="黑体" w:eastAsia="黑体" w:hAnsi="黑体" w:cs="宋体" w:hint="eastAsia"/>
          <w:b/>
        </w:rPr>
        <w:t>其间复有二种岐路</w:t>
      </w:r>
      <w:r w:rsidR="008D1AE2">
        <w:rPr>
          <w:rFonts w:ascii="黑体" w:eastAsia="黑体" w:hAnsi="黑体" w:cs="宋体" w:hint="eastAsia"/>
          <w:b/>
        </w:rPr>
        <w:t>：</w:t>
      </w:r>
      <w:r w:rsidRPr="00EB4B22">
        <w:rPr>
          <w:rFonts w:ascii="黑体" w:eastAsia="黑体" w:hAnsi="黑体" w:cs="宋体" w:hint="eastAsia"/>
          <w:b/>
        </w:rPr>
        <w:t>若于舍心</w:t>
      </w:r>
      <w:r w:rsidR="008D1AE2">
        <w:rPr>
          <w:rFonts w:ascii="黑体" w:eastAsia="黑体" w:hAnsi="黑体" w:cs="宋体" w:hint="eastAsia"/>
          <w:b/>
        </w:rPr>
        <w:t>，</w:t>
      </w:r>
      <w:r w:rsidRPr="00EB4B22">
        <w:rPr>
          <w:rFonts w:ascii="黑体" w:eastAsia="黑体" w:hAnsi="黑体" w:cs="宋体" w:hint="eastAsia"/>
          <w:b/>
        </w:rPr>
        <w:t>发明智慧</w:t>
      </w:r>
      <w:r w:rsidR="008D1AE2">
        <w:rPr>
          <w:rFonts w:ascii="黑体" w:eastAsia="黑体" w:hAnsi="黑体" w:cs="宋体" w:hint="eastAsia"/>
          <w:b/>
        </w:rPr>
        <w:t>，</w:t>
      </w:r>
      <w:r w:rsidRPr="00EB4B22">
        <w:rPr>
          <w:rFonts w:ascii="黑体" w:eastAsia="黑体" w:hAnsi="黑体" w:cs="宋体" w:hint="eastAsia"/>
          <w:b/>
        </w:rPr>
        <w:t>慧光圆通</w:t>
      </w:r>
      <w:r w:rsidR="008D1AE2">
        <w:rPr>
          <w:rFonts w:ascii="黑体" w:eastAsia="黑体" w:hAnsi="黑体" w:cs="宋体" w:hint="eastAsia"/>
          <w:b/>
        </w:rPr>
        <w:t>，</w:t>
      </w:r>
      <w:r w:rsidRPr="00EB4B22">
        <w:rPr>
          <w:rFonts w:ascii="黑体" w:eastAsia="黑体" w:hAnsi="黑体" w:cs="宋体" w:hint="eastAsia"/>
          <w:b/>
        </w:rPr>
        <w:t>便出尘界</w:t>
      </w:r>
      <w:r w:rsidR="008D1AE2">
        <w:rPr>
          <w:rFonts w:ascii="黑体" w:eastAsia="黑体" w:hAnsi="黑体" w:cs="宋体" w:hint="eastAsia"/>
          <w:b/>
        </w:rPr>
        <w:t>，</w:t>
      </w:r>
      <w:r w:rsidRPr="00EB4B22">
        <w:rPr>
          <w:rFonts w:ascii="黑体" w:eastAsia="黑体" w:hAnsi="黑体" w:cs="宋体" w:hint="eastAsia"/>
          <w:b/>
        </w:rPr>
        <w:t>成阿罗汉</w:t>
      </w:r>
      <w:r w:rsidR="008D1AE2">
        <w:rPr>
          <w:rFonts w:ascii="黑体" w:eastAsia="黑体" w:hAnsi="黑体" w:cs="宋体" w:hint="eastAsia"/>
          <w:b/>
        </w:rPr>
        <w:t>，</w:t>
      </w:r>
      <w:r w:rsidRPr="00EB4B22">
        <w:rPr>
          <w:rFonts w:ascii="黑体" w:eastAsia="黑体" w:hAnsi="黑体" w:cs="宋体" w:hint="eastAsia"/>
          <w:b/>
        </w:rPr>
        <w:t>入菩萨乘。如是一类</w:t>
      </w:r>
      <w:r w:rsidR="008D1AE2">
        <w:rPr>
          <w:rFonts w:ascii="黑体" w:eastAsia="黑体" w:hAnsi="黑体" w:cs="宋体" w:hint="eastAsia"/>
          <w:b/>
        </w:rPr>
        <w:t>，</w:t>
      </w:r>
      <w:r w:rsidRPr="00EB4B22">
        <w:rPr>
          <w:rFonts w:ascii="黑体" w:eastAsia="黑体" w:hAnsi="黑体" w:cs="宋体" w:hint="eastAsia"/>
          <w:b/>
        </w:rPr>
        <w:t>名为回心大阿罗汉。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⊙此先明色究竟中</w:t>
      </w:r>
      <w:r w:rsidR="008D1A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一类利根之人</w:t>
      </w:r>
      <w:r w:rsidR="008D1A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慧性增上者</w:t>
      </w:r>
      <w:r w:rsidR="008D1A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不入四空处也</w:t>
      </w:r>
      <w:r w:rsidR="008D1AE2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并下一类钝根入四空</w:t>
      </w:r>
      <w:r w:rsidRPr="00A5038B">
        <w:rPr>
          <w:rFonts w:hAnsi="宋体" w:cs="宋体" w:hint="eastAsia"/>
        </w:rPr>
        <w:lastRenderedPageBreak/>
        <w:t>者</w:t>
      </w:r>
      <w:r w:rsidR="008D1AE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共名二种岐路。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6D356F" w:rsidRDefault="00A5038B" w:rsidP="00E4546F">
      <w:pPr>
        <w:pStyle w:val="a3"/>
        <w:ind w:firstLine="420"/>
        <w:rPr>
          <w:rFonts w:ascii="仿宋" w:eastAsia="仿宋" w:hAnsi="仿宋" w:cs="宋体"/>
          <w:b/>
          <w:color w:val="000000" w:themeColor="text1"/>
        </w:rPr>
      </w:pPr>
      <w:r w:rsidRPr="006D356F">
        <w:rPr>
          <w:rFonts w:ascii="仿宋" w:eastAsia="仿宋" w:hAnsi="仿宋" w:cs="宋体" w:hint="eastAsia"/>
          <w:b/>
          <w:color w:val="000000" w:themeColor="text1"/>
        </w:rPr>
        <w:t>壬二、别明四空天相</w:t>
      </w:r>
    </w:p>
    <w:p w:rsidR="00E4546F" w:rsidRPr="006D356F" w:rsidRDefault="00E4546F" w:rsidP="00E4546F">
      <w:pPr>
        <w:pStyle w:val="a3"/>
        <w:ind w:firstLine="420"/>
        <w:rPr>
          <w:rFonts w:hAnsi="宋体" w:cs="宋体"/>
          <w:color w:val="000000" w:themeColor="text1"/>
        </w:rPr>
      </w:pPr>
    </w:p>
    <w:p w:rsidR="00A5038B" w:rsidRPr="006D356F" w:rsidRDefault="00A5038B" w:rsidP="00A5038B">
      <w:pPr>
        <w:pStyle w:val="a3"/>
        <w:rPr>
          <w:rFonts w:ascii="黑体" w:eastAsia="黑体" w:hAnsi="黑体" w:cs="宋体"/>
          <w:b/>
          <w:color w:val="000000" w:themeColor="text1"/>
        </w:rPr>
      </w:pPr>
      <w:r w:rsidRPr="006D356F">
        <w:rPr>
          <w:rFonts w:hAnsi="宋体" w:cs="宋体" w:hint="eastAsia"/>
          <w:color w:val="000000" w:themeColor="text1"/>
        </w:rPr>
        <w:t xml:space="preserve">　　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若在舍心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舍厌成就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觉身为碍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销碍入空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如是一类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名为空处。诸碍既销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无碍无灭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其中唯留阿赖耶识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全于末那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半分微细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如是一类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名为识处。空色既亡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识心都灭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十方寂然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迥无攸往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如是一类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名无所有处。识性不动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以灭穷研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于无尽中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发宣尽性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如存不存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若尽非尽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如是一类</w:t>
      </w:r>
      <w:r w:rsidR="009D504C">
        <w:rPr>
          <w:rFonts w:ascii="黑体" w:eastAsia="黑体" w:hAnsi="黑体" w:cs="宋体" w:hint="eastAsia"/>
          <w:b/>
          <w:color w:val="000000" w:themeColor="text1"/>
        </w:rPr>
        <w:t>，</w:t>
      </w:r>
      <w:r w:rsidRPr="006D356F">
        <w:rPr>
          <w:rFonts w:ascii="黑体" w:eastAsia="黑体" w:hAnsi="黑体" w:cs="宋体" w:hint="eastAsia"/>
          <w:b/>
          <w:color w:val="000000" w:themeColor="text1"/>
        </w:rPr>
        <w:t>名为非想非非想处。</w:t>
      </w:r>
    </w:p>
    <w:p w:rsidR="00764EDA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⊙若在舍心句</w:t>
      </w:r>
      <w:r w:rsidR="003009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总指舍念清净</w:t>
      </w:r>
      <w:r w:rsidR="003009C7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众同分地言之</w:t>
      </w:r>
      <w:r w:rsidR="003009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虽似独说钝根那含</w:t>
      </w:r>
      <w:r w:rsidR="003009C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其实兼摄广果</w:t>
      </w:r>
      <w:r w:rsidR="003009C7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无想</w:t>
      </w:r>
      <w:r w:rsidR="003009C7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凡夫外道。故长水曰</w:t>
      </w:r>
      <w:r w:rsidR="00764EDA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舍心有二</w:t>
      </w:r>
      <w:r w:rsidR="00764ED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一者若于有顶</w:t>
      </w:r>
      <w:r w:rsidR="00764ED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用无漏道</w:t>
      </w:r>
      <w:r w:rsidR="00764ED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断惑入空</w:t>
      </w:r>
      <w:r w:rsidR="00764ED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即乐定那含也。二者若于广果</w:t>
      </w:r>
      <w:r w:rsidR="00764ED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用有漏道</w:t>
      </w:r>
      <w:r w:rsidR="00764ED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伏惑入空</w:t>
      </w:r>
      <w:r w:rsidR="00764ED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即凡夫外道也。</w:t>
      </w:r>
      <w:r w:rsidR="00764EDA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斯言得之。</w:t>
      </w:r>
    </w:p>
    <w:p w:rsidR="004F43F2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阿赖耶识</w:t>
      </w:r>
      <w:r w:rsidR="00EE0B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此云藏识</w:t>
      </w:r>
      <w:r w:rsidR="00EE0B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具有能藏</w:t>
      </w:r>
      <w:r w:rsidR="00EE0BCC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所藏</w:t>
      </w:r>
      <w:r w:rsidR="00EE0BCC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执藏义故</w:t>
      </w:r>
      <w:r w:rsidR="00EE0B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名阿赖耶</w:t>
      </w:r>
      <w:r w:rsidR="00EE0B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即第八识。末那</w:t>
      </w:r>
      <w:r w:rsidR="00EE0B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此翻染污</w:t>
      </w:r>
      <w:r w:rsidR="00EE0B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即第七识。此第七识</w:t>
      </w:r>
      <w:r w:rsidR="00EE0B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无始以来</w:t>
      </w:r>
      <w:r w:rsidR="00EE0B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妄执第八识之见分为内自我。今言全于末那</w:t>
      </w:r>
      <w:r w:rsidR="00EE0B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正显俱生我执全在</w:t>
      </w:r>
      <w:r w:rsidR="00EE0B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分毫不曾伏断也。半分微细者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指第六识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无复外尘可缘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独有内缘之半分犹在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其相微细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不但非色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亦且非空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故以此为识处也。识心都灭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则并其第六识之内缘者亦伏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故名无所有处。第八识性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从来不动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不可断灭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今以妄灭之心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强加穷研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于此无尽性中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虚妄发宣尽性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故使第八识性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如存而不存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以其不可见故。第七执我之心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若尽而非尽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以其执此生死妄想误为真实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未断非非想处爱故。此则但离下地粗想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故名非想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不达妄想无性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不入泥洹真无想道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故名非非想也。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空处寿二万大劫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识处寿四万大劫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无所有处寿六万大劫</w:t>
      </w:r>
      <w:r w:rsidR="004F43F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非非想处寿八万大劫。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3086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30866">
        <w:rPr>
          <w:rFonts w:ascii="仿宋" w:eastAsia="仿宋" w:hAnsi="仿宋" w:cs="宋体" w:hint="eastAsia"/>
          <w:b/>
        </w:rPr>
        <w:t>壬三、更判凡圣二类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3086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30866">
        <w:rPr>
          <w:rFonts w:ascii="黑体" w:eastAsia="黑体" w:hAnsi="黑体" w:cs="宋体" w:hint="eastAsia"/>
          <w:b/>
        </w:rPr>
        <w:t>此等穷空</w:t>
      </w:r>
      <w:r w:rsidR="00D60E37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不尽空理</w:t>
      </w:r>
      <w:r w:rsidR="00D60E37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从不还天</w:t>
      </w:r>
      <w:r w:rsidR="00255EBA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圣道穷者</w:t>
      </w:r>
      <w:r w:rsidR="00D60E37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如是一类</w:t>
      </w:r>
      <w:r w:rsidR="00D60E37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名不回心钝阿罗汉。若从无想诸外道天</w:t>
      </w:r>
      <w:r w:rsidR="00255EBA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穷空不归</w:t>
      </w:r>
      <w:r w:rsidR="00D60E37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迷漏无闻</w:t>
      </w:r>
      <w:r w:rsidR="00D60E37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便入轮转。</w:t>
      </w:r>
    </w:p>
    <w:p w:rsidR="00255EBA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⊙此等穷空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言既以空而灭色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复以识而灭空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又以无所有而灭识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又以非想非非想而灭无所有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则于空境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可谓竭尽心力矣。然空理不居色外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今既离色求空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岂尽空理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此钝根那含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与凡夫外道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所以同归迷闷也。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但此中若从不还天圣道穷者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直待非非想处八万大劫寿满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方出三界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生方便有余秽土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名不回心钝阿罗汉。若从无想诸外道天及广果凡夫来者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则一味求空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不知回头观察真空道理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名为穷空不归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此乃迷有漏天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作涅槃想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既不闻出世真正法门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则报尽还堕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随其夙业</w:t>
      </w:r>
      <w:r w:rsidR="00255E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依旧轮转于七趣矣。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3086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30866">
        <w:rPr>
          <w:rFonts w:ascii="仿宋" w:eastAsia="仿宋" w:hAnsi="仿宋" w:cs="宋体" w:hint="eastAsia"/>
          <w:b/>
        </w:rPr>
        <w:t>壬四、总辨王民不同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3086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30866">
        <w:rPr>
          <w:rFonts w:ascii="黑体" w:eastAsia="黑体" w:hAnsi="黑体" w:cs="宋体" w:hint="eastAsia"/>
          <w:b/>
        </w:rPr>
        <w:t>阿难</w:t>
      </w:r>
      <w:r w:rsidR="00FD5A0D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是诸天上各各天人</w:t>
      </w:r>
      <w:r w:rsidR="00FD5A0D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则是凡夫业果酬答</w:t>
      </w:r>
      <w:r w:rsidR="00FD5A0D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答尽入轮。彼之天王</w:t>
      </w:r>
      <w:r w:rsidR="00FD5A0D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即是菩萨游三摩提</w:t>
      </w:r>
      <w:r w:rsidR="00FD5A0D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渐次增进</w:t>
      </w:r>
      <w:r w:rsidR="00FD5A0D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回向圣伦所修行路。</w:t>
      </w:r>
    </w:p>
    <w:p w:rsidR="00943396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⊙此文宜在下科之后</w:t>
      </w:r>
      <w:r w:rsidR="009433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乃是通结三界之文。今既错简在此</w:t>
      </w:r>
      <w:r w:rsidR="009433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另作一科释之。</w:t>
      </w:r>
    </w:p>
    <w:p w:rsidR="00943396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是诸天上者</w:t>
      </w:r>
      <w:r w:rsidR="009433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总指欲界六天</w:t>
      </w:r>
      <w:r w:rsidR="009433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色界十三及无色四</w:t>
      </w:r>
      <w:r w:rsidR="00943396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惟除五不还天</w:t>
      </w:r>
      <w:r w:rsidR="009433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非此所指</w:t>
      </w:r>
      <w:r w:rsidR="009433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以非凡夫酬业处故。</w:t>
      </w:r>
    </w:p>
    <w:p w:rsidR="00943396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言菩萨所修行路者</w:t>
      </w:r>
      <w:r w:rsidR="009433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如华严经</w:t>
      </w:r>
      <w:r w:rsidR="009433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三地多作帝释天王</w:t>
      </w:r>
      <w:r w:rsidR="009433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四地多作夜摩天王</w:t>
      </w:r>
      <w:r w:rsidR="009433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乃至八地多作小千世界梵王</w:t>
      </w:r>
      <w:r w:rsidR="009433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九地多作中千世界梵王</w:t>
      </w:r>
      <w:r w:rsidR="009433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十地多作大千世界大梵天王等是也。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孤山曰</w:t>
      </w:r>
      <w:r w:rsidR="00943396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游三摩提者</w:t>
      </w:r>
      <w:r w:rsidR="009433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以菩萨善入出住百千三昧</w:t>
      </w:r>
      <w:r w:rsidR="009433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故住此定而为天王</w:t>
      </w:r>
      <w:r w:rsidR="00943396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九次第定名善入</w:t>
      </w:r>
      <w:r w:rsidR="009433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师子奋迅名善出</w:t>
      </w:r>
      <w:r w:rsidR="0094339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超越三昧名善住</w:t>
      </w:r>
      <w:r w:rsidR="00943396">
        <w:rPr>
          <w:rFonts w:hAnsi="宋体" w:cs="宋体" w:hint="eastAsia"/>
        </w:rPr>
        <w:t>，一一皆能深达实相，</w:t>
      </w:r>
      <w:r w:rsidRPr="00A5038B">
        <w:rPr>
          <w:rFonts w:hAnsi="宋体" w:cs="宋体" w:hint="eastAsia"/>
        </w:rPr>
        <w:t>号首楞严。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3086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30866">
        <w:rPr>
          <w:rFonts w:ascii="仿宋" w:eastAsia="仿宋" w:hAnsi="仿宋" w:cs="宋体" w:hint="eastAsia"/>
          <w:b/>
        </w:rPr>
        <w:t>壬五、结成无色名目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3086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30866">
        <w:rPr>
          <w:rFonts w:ascii="黑体" w:eastAsia="黑体" w:hAnsi="黑体" w:cs="宋体" w:hint="eastAsia"/>
          <w:b/>
        </w:rPr>
        <w:t>阿难</w:t>
      </w:r>
      <w:r w:rsidR="006D2BE9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是四空天</w:t>
      </w:r>
      <w:r w:rsidR="006D2BE9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身心灭尽</w:t>
      </w:r>
      <w:r w:rsidR="006D2BE9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定性现前</w:t>
      </w:r>
      <w:r w:rsidR="004977AF">
        <w:rPr>
          <w:rFonts w:ascii="黑体" w:eastAsia="黑体" w:hAnsi="黑体" w:cs="宋体" w:hint="eastAsia"/>
          <w:b/>
        </w:rPr>
        <w:t>；</w:t>
      </w:r>
      <w:r w:rsidRPr="00B30866">
        <w:rPr>
          <w:rFonts w:ascii="黑体" w:eastAsia="黑体" w:hAnsi="黑体" w:cs="宋体" w:hint="eastAsia"/>
          <w:b/>
        </w:rPr>
        <w:t>无业果色</w:t>
      </w:r>
      <w:r w:rsidR="006D2BE9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从此逮终</w:t>
      </w:r>
      <w:r w:rsidR="006D2BE9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名无色界。</w:t>
      </w:r>
    </w:p>
    <w:p w:rsidR="004977AF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⊙色蕴销亡</w:t>
      </w:r>
      <w:r w:rsidR="006D2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名身灭尽</w:t>
      </w:r>
      <w:r w:rsidR="006D2BE9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四蕴精微</w:t>
      </w:r>
      <w:r w:rsidR="006D2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名心灭尽。定性现前者</w:t>
      </w:r>
      <w:r w:rsidR="006D2B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仍有定果色也。无业果色者</w:t>
      </w:r>
      <w:r w:rsidR="004977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凡外肉天二眼所不能见</w:t>
      </w:r>
      <w:r w:rsidR="004977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所以名为无色界也。从此逮终者</w:t>
      </w:r>
      <w:r w:rsidR="004977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言此外更无别天</w:t>
      </w:r>
      <w:r w:rsidR="004977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当知三界虚妄之相</w:t>
      </w:r>
      <w:r w:rsidR="004977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终于此矣。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初别示诸天竟。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3086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30866">
        <w:rPr>
          <w:rFonts w:ascii="仿宋" w:eastAsia="仿宋" w:hAnsi="仿宋" w:cs="宋体" w:hint="eastAsia"/>
          <w:b/>
        </w:rPr>
        <w:t>庚二、总结虚妄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3086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30866">
        <w:rPr>
          <w:rFonts w:ascii="黑体" w:eastAsia="黑体" w:hAnsi="黑体" w:cs="宋体" w:hint="eastAsia"/>
          <w:b/>
        </w:rPr>
        <w:t>此皆不了妙觉明心</w:t>
      </w:r>
      <w:r w:rsidR="00693A69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积妄发生</w:t>
      </w:r>
      <w:r w:rsidR="00693A69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妄有三界</w:t>
      </w:r>
      <w:r w:rsidR="00693A69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中间妄随七趣沉溺</w:t>
      </w:r>
      <w:r w:rsidR="00693A69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补特伽罗</w:t>
      </w:r>
      <w:r w:rsidR="00693A69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各从其类。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⊙补特伽罗</w:t>
      </w:r>
      <w:r w:rsidR="00693A6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此翻有情</w:t>
      </w:r>
      <w:r w:rsidR="00693A6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亦翻数取趣</w:t>
      </w:r>
      <w:r w:rsidR="00693A6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谓诸有情</w:t>
      </w:r>
      <w:r w:rsidR="00693A6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起惑造业</w:t>
      </w:r>
      <w:r w:rsidR="00693A6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随趣受生</w:t>
      </w:r>
      <w:r w:rsidR="00693A6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于三界中</w:t>
      </w:r>
      <w:r w:rsidR="00693A6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数数有所取著也。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3086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30866">
        <w:rPr>
          <w:rFonts w:ascii="仿宋" w:eastAsia="仿宋" w:hAnsi="仿宋" w:cs="宋体" w:hint="eastAsia"/>
          <w:b/>
        </w:rPr>
        <w:t>己七、示修罗趣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3086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30866">
        <w:rPr>
          <w:rFonts w:ascii="黑体" w:eastAsia="黑体" w:hAnsi="黑体" w:cs="宋体" w:hint="eastAsia"/>
          <w:b/>
        </w:rPr>
        <w:t>复次</w:t>
      </w:r>
      <w:r w:rsidR="00693A69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阿难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是三界中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复有四种阿修罗类。若于鬼道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以护法力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乘通入空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此阿修罗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从卵而生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鬼趣所摄。若于天中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降德贬坠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其所卜居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邻于日月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此阿修罗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从胎而出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人趣所摄。有修罗王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执持世界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力洞无畏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能与梵王及天帝释四天争权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此阿修罗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因变化有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天趣所摄。阿难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别有一分下劣修罗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生大海心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沉水穴口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旦游虚空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暮归水宿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此阿修罗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因湿气有</w:t>
      </w:r>
      <w:r w:rsidR="00C82BF5">
        <w:rPr>
          <w:rFonts w:ascii="黑体" w:eastAsia="黑体" w:hAnsi="黑体" w:cs="宋体" w:hint="eastAsia"/>
          <w:b/>
        </w:rPr>
        <w:t>，</w:t>
      </w:r>
      <w:r w:rsidRPr="00B30866">
        <w:rPr>
          <w:rFonts w:ascii="黑体" w:eastAsia="黑体" w:hAnsi="黑体" w:cs="宋体" w:hint="eastAsia"/>
          <w:b/>
        </w:rPr>
        <w:t>畜生趣摄。</w:t>
      </w:r>
    </w:p>
    <w:p w:rsidR="00560698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⊙阿修罗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具如前释。鬼道护法力者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是其先因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此由善力而升者也。天中降德亦是先因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此由业力而堕者也。执持世界者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亦能驱役鬼神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祸福人间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但其权不及天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故每怒而争之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本与帝释争权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而四王常为帝释先锋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或时帝释不胜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亦求梵王等助力也。此即修罗中王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其居皆在须弥山下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大海之中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彼下劣修罗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则其所统之人民耳。</w:t>
      </w:r>
    </w:p>
    <w:p w:rsidR="00560698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孤山曰</w:t>
      </w:r>
      <w:r w:rsidR="00560698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若依七趣优劣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则修罗在人趣下。今为摄属不定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故在其后。幽溪曰</w:t>
      </w:r>
      <w:r w:rsidR="00560698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六道摄属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各有定处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惟修罗摄属四趣者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不特显果报之有四种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将是每一种下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亦杂具四因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惟观其何因为多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以堕其趣。如中品十恶为鬼道因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下品十恶为畜道因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中品十善为人道因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上品十善为天道因。若善恶业纯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则随受鬼</w:t>
      </w:r>
      <w:r w:rsidR="0056069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畜</w:t>
      </w:r>
      <w:r w:rsidR="0056069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人</w:t>
      </w:r>
      <w:r w:rsidR="00560698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天之报。其或倏焉为善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倏又为恶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倏焉而下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倏又为上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或善恶交战于一生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或上下交攻于一念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况复心怀猜忌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事欲胜他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故令垂终受报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强者先牵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或为鬼道而卵生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乃至或为畜道而湿生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然虽为鬼道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又能乘通入空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虽为畜道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又能旦游虚空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非兼人天福乎</w:t>
      </w:r>
      <w:r w:rsidR="00560698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至于人天二趣摄者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虽居邻日月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力洞无畏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仍有苦具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日夜三时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非兼鬼畜罪乎</w:t>
      </w:r>
      <w:r w:rsidR="00560698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故诸天与修罗战时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每以人间善恶多少而卜胜负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善多则天胜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不善多则修罗胜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一日方相战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而天帝乍胜乍负者再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正缘世有一人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欲为善而忽有恶念间之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欲为恶而又有善念间之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由其持疑未决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故令天帝若此。每见今之为行者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是非美恶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杂糅神襟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猜忌之念容存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好胜之心不免</w:t>
      </w:r>
      <w:r w:rsidR="0056069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亦当以是而为戒也。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二别示七趣竟。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F17DC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F17DC">
        <w:rPr>
          <w:rFonts w:ascii="仿宋" w:eastAsia="仿宋" w:hAnsi="仿宋" w:cs="宋体" w:hint="eastAsia"/>
          <w:b/>
        </w:rPr>
        <w:t>戊三、结示劝修</w:t>
      </w:r>
      <w:r w:rsidR="00BF17DC" w:rsidRPr="00BF17DC">
        <w:rPr>
          <w:rFonts w:ascii="仿宋" w:eastAsia="仿宋" w:hAnsi="仿宋" w:cs="宋体" w:hint="eastAsia"/>
          <w:b/>
        </w:rPr>
        <w:t>，</w:t>
      </w:r>
      <w:r w:rsidRPr="00BF17DC">
        <w:rPr>
          <w:rFonts w:ascii="仿宋" w:eastAsia="仿宋" w:hAnsi="仿宋" w:cs="宋体" w:hint="eastAsia"/>
          <w:b/>
        </w:rPr>
        <w:t>二</w:t>
      </w:r>
      <w:r w:rsidR="00BF17DC" w:rsidRPr="00BF17DC">
        <w:rPr>
          <w:rFonts w:ascii="仿宋" w:eastAsia="仿宋" w:hAnsi="仿宋" w:cs="宋体" w:hint="eastAsia"/>
          <w:b/>
        </w:rPr>
        <w:t>：</w:t>
      </w:r>
      <w:r w:rsidRPr="00BF17DC">
        <w:rPr>
          <w:rFonts w:ascii="仿宋" w:eastAsia="仿宋" w:hAnsi="仿宋" w:cs="宋体" w:hint="eastAsia"/>
          <w:b/>
        </w:rPr>
        <w:t>初结示迷妄</w:t>
      </w:r>
      <w:r w:rsidR="00BF17DC" w:rsidRPr="00BF17DC">
        <w:rPr>
          <w:rFonts w:ascii="仿宋" w:eastAsia="仿宋" w:hAnsi="仿宋" w:cs="宋体" w:hint="eastAsia"/>
          <w:b/>
        </w:rPr>
        <w:t>；</w:t>
      </w:r>
      <w:r w:rsidRPr="00BF17DC">
        <w:rPr>
          <w:rFonts w:ascii="仿宋" w:eastAsia="仿宋" w:hAnsi="仿宋" w:cs="宋体" w:hint="eastAsia"/>
          <w:b/>
        </w:rPr>
        <w:t>二举悟劝修。</w:t>
      </w:r>
    </w:p>
    <w:p w:rsidR="00BF17DC" w:rsidRPr="00BF17DC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F17DC">
        <w:rPr>
          <w:rFonts w:ascii="仿宋" w:eastAsia="仿宋" w:hAnsi="仿宋" w:cs="宋体" w:hint="eastAsia"/>
          <w:b/>
        </w:rPr>
        <w:t>己初</w:t>
      </w:r>
      <w:r w:rsidR="00BF17DC" w:rsidRPr="00BF17DC">
        <w:rPr>
          <w:rFonts w:ascii="仿宋" w:eastAsia="仿宋" w:hAnsi="仿宋" w:cs="宋体" w:hint="eastAsia"/>
          <w:b/>
        </w:rPr>
        <w:t>，</w:t>
      </w:r>
      <w:r w:rsidRPr="00BF17DC">
        <w:rPr>
          <w:rFonts w:ascii="仿宋" w:eastAsia="仿宋" w:hAnsi="仿宋" w:cs="宋体" w:hint="eastAsia"/>
          <w:b/>
        </w:rPr>
        <w:t>中二</w:t>
      </w:r>
      <w:r w:rsidR="00BF17DC" w:rsidRPr="00BF17DC">
        <w:rPr>
          <w:rFonts w:ascii="仿宋" w:eastAsia="仿宋" w:hAnsi="仿宋" w:cs="宋体" w:hint="eastAsia"/>
          <w:b/>
        </w:rPr>
        <w:t>：</w:t>
      </w:r>
      <w:r w:rsidRPr="00BF17DC">
        <w:rPr>
          <w:rFonts w:ascii="仿宋" w:eastAsia="仿宋" w:hAnsi="仿宋" w:cs="宋体" w:hint="eastAsia"/>
          <w:b/>
        </w:rPr>
        <w:t>初结成妄果本空</w:t>
      </w:r>
      <w:r w:rsidR="00BF17DC" w:rsidRPr="00BF17DC">
        <w:rPr>
          <w:rFonts w:ascii="仿宋" w:eastAsia="仿宋" w:hAnsi="仿宋" w:cs="宋体" w:hint="eastAsia"/>
          <w:b/>
        </w:rPr>
        <w:t>；</w:t>
      </w:r>
      <w:r w:rsidRPr="00BF17DC">
        <w:rPr>
          <w:rFonts w:ascii="仿宋" w:eastAsia="仿宋" w:hAnsi="仿宋" w:cs="宋体" w:hint="eastAsia"/>
          <w:b/>
        </w:rPr>
        <w:t>二重示妄因颠倒。</w:t>
      </w:r>
    </w:p>
    <w:p w:rsidR="00A5038B" w:rsidRPr="00BF17DC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F17DC">
        <w:rPr>
          <w:rFonts w:ascii="仿宋" w:eastAsia="仿宋" w:hAnsi="仿宋" w:cs="宋体" w:hint="eastAsia"/>
          <w:b/>
        </w:rPr>
        <w:t>庚、今初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255FC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55FC9">
        <w:rPr>
          <w:rFonts w:ascii="黑体" w:eastAsia="黑体" w:hAnsi="黑体" w:cs="宋体" w:hint="eastAsia"/>
          <w:b/>
        </w:rPr>
        <w:t>阿难</w:t>
      </w:r>
      <w:r w:rsidR="00255FC9">
        <w:rPr>
          <w:rFonts w:ascii="黑体" w:eastAsia="黑体" w:hAnsi="黑体" w:cs="宋体" w:hint="eastAsia"/>
          <w:b/>
        </w:rPr>
        <w:t>，</w:t>
      </w:r>
      <w:r w:rsidRPr="00255FC9">
        <w:rPr>
          <w:rFonts w:ascii="黑体" w:eastAsia="黑体" w:hAnsi="黑体" w:cs="宋体" w:hint="eastAsia"/>
          <w:b/>
        </w:rPr>
        <w:t>如是地狱</w:t>
      </w:r>
      <w:r w:rsidR="00DA3E5D">
        <w:rPr>
          <w:rFonts w:ascii="黑体" w:eastAsia="黑体" w:hAnsi="黑体" w:cs="宋体" w:hint="eastAsia"/>
          <w:b/>
        </w:rPr>
        <w:t>、</w:t>
      </w:r>
      <w:r w:rsidRPr="00255FC9">
        <w:rPr>
          <w:rFonts w:ascii="黑体" w:eastAsia="黑体" w:hAnsi="黑体" w:cs="宋体" w:hint="eastAsia"/>
          <w:b/>
        </w:rPr>
        <w:t>饿鬼</w:t>
      </w:r>
      <w:r w:rsidR="00DA3E5D">
        <w:rPr>
          <w:rFonts w:ascii="黑体" w:eastAsia="黑体" w:hAnsi="黑体" w:cs="宋体" w:hint="eastAsia"/>
          <w:b/>
        </w:rPr>
        <w:t>、</w:t>
      </w:r>
      <w:r w:rsidRPr="00255FC9">
        <w:rPr>
          <w:rFonts w:ascii="黑体" w:eastAsia="黑体" w:hAnsi="黑体" w:cs="宋体" w:hint="eastAsia"/>
          <w:b/>
        </w:rPr>
        <w:t>畜生</w:t>
      </w:r>
      <w:r w:rsidR="00DA3E5D">
        <w:rPr>
          <w:rFonts w:ascii="黑体" w:eastAsia="黑体" w:hAnsi="黑体" w:cs="宋体" w:hint="eastAsia"/>
          <w:b/>
        </w:rPr>
        <w:t>、</w:t>
      </w:r>
      <w:r w:rsidRPr="00255FC9">
        <w:rPr>
          <w:rFonts w:ascii="黑体" w:eastAsia="黑体" w:hAnsi="黑体" w:cs="宋体" w:hint="eastAsia"/>
          <w:b/>
        </w:rPr>
        <w:t>人及神仙</w:t>
      </w:r>
      <w:r w:rsidR="00DA3E5D">
        <w:rPr>
          <w:rFonts w:ascii="黑体" w:eastAsia="黑体" w:hAnsi="黑体" w:cs="宋体" w:hint="eastAsia"/>
          <w:b/>
        </w:rPr>
        <w:t>，</w:t>
      </w:r>
      <w:r w:rsidRPr="00255FC9">
        <w:rPr>
          <w:rFonts w:ascii="黑体" w:eastAsia="黑体" w:hAnsi="黑体" w:cs="宋体" w:hint="eastAsia"/>
          <w:b/>
        </w:rPr>
        <w:t>天洎修罗</w:t>
      </w:r>
      <w:r w:rsidR="00DA3E5D">
        <w:rPr>
          <w:rFonts w:ascii="黑体" w:eastAsia="黑体" w:hAnsi="黑体" w:cs="宋体" w:hint="eastAsia"/>
          <w:b/>
        </w:rPr>
        <w:t>，</w:t>
      </w:r>
      <w:r w:rsidRPr="00255FC9">
        <w:rPr>
          <w:rFonts w:ascii="黑体" w:eastAsia="黑体" w:hAnsi="黑体" w:cs="宋体" w:hint="eastAsia"/>
          <w:b/>
        </w:rPr>
        <w:t>精研七趣</w:t>
      </w:r>
      <w:r w:rsidR="00DA3E5D">
        <w:rPr>
          <w:rFonts w:ascii="黑体" w:eastAsia="黑体" w:hAnsi="黑体" w:cs="宋体" w:hint="eastAsia"/>
          <w:b/>
        </w:rPr>
        <w:t>，</w:t>
      </w:r>
      <w:r w:rsidRPr="00255FC9">
        <w:rPr>
          <w:rFonts w:ascii="黑体" w:eastAsia="黑体" w:hAnsi="黑体" w:cs="宋体" w:hint="eastAsia"/>
          <w:b/>
        </w:rPr>
        <w:t>皆是昏沉诸有为相</w:t>
      </w:r>
      <w:r w:rsidR="00DA3E5D">
        <w:rPr>
          <w:rFonts w:ascii="黑体" w:eastAsia="黑体" w:hAnsi="黑体" w:cs="宋体" w:hint="eastAsia"/>
          <w:b/>
        </w:rPr>
        <w:t>，</w:t>
      </w:r>
      <w:r w:rsidRPr="00255FC9">
        <w:rPr>
          <w:rFonts w:ascii="黑体" w:eastAsia="黑体" w:hAnsi="黑体" w:cs="宋体" w:hint="eastAsia"/>
          <w:b/>
        </w:rPr>
        <w:lastRenderedPageBreak/>
        <w:t>妄想受生</w:t>
      </w:r>
      <w:r w:rsidR="00DA3E5D">
        <w:rPr>
          <w:rFonts w:ascii="黑体" w:eastAsia="黑体" w:hAnsi="黑体" w:cs="宋体" w:hint="eastAsia"/>
          <w:b/>
        </w:rPr>
        <w:t>，</w:t>
      </w:r>
      <w:r w:rsidRPr="00255FC9">
        <w:rPr>
          <w:rFonts w:ascii="黑体" w:eastAsia="黑体" w:hAnsi="黑体" w:cs="宋体" w:hint="eastAsia"/>
          <w:b/>
        </w:rPr>
        <w:t>妄想随业</w:t>
      </w:r>
      <w:r w:rsidR="00DA3E5D">
        <w:rPr>
          <w:rFonts w:ascii="黑体" w:eastAsia="黑体" w:hAnsi="黑体" w:cs="宋体" w:hint="eastAsia"/>
          <w:b/>
        </w:rPr>
        <w:t>，</w:t>
      </w:r>
      <w:r w:rsidRPr="00255FC9">
        <w:rPr>
          <w:rFonts w:ascii="黑体" w:eastAsia="黑体" w:hAnsi="黑体" w:cs="宋体" w:hint="eastAsia"/>
          <w:b/>
        </w:rPr>
        <w:t>于妙圆明无作本心</w:t>
      </w:r>
      <w:r w:rsidR="00DA3E5D">
        <w:rPr>
          <w:rFonts w:ascii="黑体" w:eastAsia="黑体" w:hAnsi="黑体" w:cs="宋体" w:hint="eastAsia"/>
          <w:b/>
        </w:rPr>
        <w:t>，</w:t>
      </w:r>
      <w:r w:rsidRPr="00255FC9">
        <w:rPr>
          <w:rFonts w:ascii="黑体" w:eastAsia="黑体" w:hAnsi="黑体" w:cs="宋体" w:hint="eastAsia"/>
          <w:b/>
        </w:rPr>
        <w:t>皆如空华</w:t>
      </w:r>
      <w:r w:rsidR="00DA3E5D">
        <w:rPr>
          <w:rFonts w:ascii="黑体" w:eastAsia="黑体" w:hAnsi="黑体" w:cs="宋体" w:hint="eastAsia"/>
          <w:b/>
        </w:rPr>
        <w:t>，</w:t>
      </w:r>
      <w:r w:rsidRPr="00255FC9">
        <w:rPr>
          <w:rFonts w:ascii="黑体" w:eastAsia="黑体" w:hAnsi="黑体" w:cs="宋体" w:hint="eastAsia"/>
          <w:b/>
        </w:rPr>
        <w:t>元无所著</w:t>
      </w:r>
      <w:r w:rsidR="00DA3E5D">
        <w:rPr>
          <w:rFonts w:ascii="黑体" w:eastAsia="黑体" w:hAnsi="黑体" w:cs="宋体" w:hint="eastAsia"/>
          <w:b/>
        </w:rPr>
        <w:t>，</w:t>
      </w:r>
      <w:r w:rsidRPr="00255FC9">
        <w:rPr>
          <w:rFonts w:ascii="黑体" w:eastAsia="黑体" w:hAnsi="黑体" w:cs="宋体" w:hint="eastAsia"/>
          <w:b/>
        </w:rPr>
        <w:t>但一虚妄</w:t>
      </w:r>
      <w:r w:rsidR="00DA3E5D">
        <w:rPr>
          <w:rFonts w:ascii="黑体" w:eastAsia="黑体" w:hAnsi="黑体" w:cs="宋体" w:hint="eastAsia"/>
          <w:b/>
        </w:rPr>
        <w:t>，</w:t>
      </w:r>
      <w:r w:rsidRPr="00255FC9">
        <w:rPr>
          <w:rFonts w:ascii="黑体" w:eastAsia="黑体" w:hAnsi="黑体" w:cs="宋体" w:hint="eastAsia"/>
          <w:b/>
        </w:rPr>
        <w:t>更无根绪。</w:t>
      </w:r>
    </w:p>
    <w:p w:rsidR="00296BD0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⊙精研者</w:t>
      </w:r>
      <w:r w:rsidR="00296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微细推穷也。昏沉</w:t>
      </w:r>
      <w:r w:rsidR="00296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是惑。有为</w:t>
      </w:r>
      <w:r w:rsidR="00296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是业。受生</w:t>
      </w:r>
      <w:r w:rsidR="00296BD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随业</w:t>
      </w:r>
      <w:r w:rsidR="00296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是其果报。所谓惑业苦三</w:t>
      </w:r>
      <w:r w:rsidR="00296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如恶叉聚也。苦即法身</w:t>
      </w:r>
      <w:r w:rsidR="00296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故名为妙。惑即般若</w:t>
      </w:r>
      <w:r w:rsidR="00296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故曰圆明。业即解脱</w:t>
      </w:r>
      <w:r w:rsidR="00296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故名无作。是知妙圆明无作本心</w:t>
      </w:r>
      <w:r w:rsidR="00296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犹如太空</w:t>
      </w:r>
      <w:r w:rsidR="00296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惑业苦三</w:t>
      </w:r>
      <w:r w:rsidR="00296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均为华相</w:t>
      </w:r>
      <w:r w:rsidR="00296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故曰但一虚妄更无根绪也。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既称元无所著</w:t>
      </w:r>
      <w:r w:rsidR="00296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则知虚妄七趣</w:t>
      </w:r>
      <w:r w:rsidR="00296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元不碍于佛体真实</w:t>
      </w:r>
      <w:r w:rsidR="00296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既称更无根绪</w:t>
      </w:r>
      <w:r w:rsidR="00296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则知此道非本来有矣。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6151D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6151D">
        <w:rPr>
          <w:rFonts w:ascii="仿宋" w:eastAsia="仿宋" w:hAnsi="仿宋" w:cs="宋体" w:hint="eastAsia"/>
          <w:b/>
        </w:rPr>
        <w:t>庚二、重示妄因颠倒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6151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6151D">
        <w:rPr>
          <w:rFonts w:ascii="黑体" w:eastAsia="黑体" w:hAnsi="黑体" w:cs="宋体" w:hint="eastAsia"/>
          <w:b/>
        </w:rPr>
        <w:t>阿难</w:t>
      </w:r>
      <w:r w:rsidR="005606D3">
        <w:rPr>
          <w:rFonts w:ascii="黑体" w:eastAsia="黑体" w:hAnsi="黑体" w:cs="宋体" w:hint="eastAsia"/>
          <w:b/>
        </w:rPr>
        <w:t>，</w:t>
      </w:r>
      <w:r w:rsidRPr="0006151D">
        <w:rPr>
          <w:rFonts w:ascii="黑体" w:eastAsia="黑体" w:hAnsi="黑体" w:cs="宋体" w:hint="eastAsia"/>
          <w:b/>
        </w:rPr>
        <w:t>此等众生</w:t>
      </w:r>
      <w:r w:rsidR="005606D3">
        <w:rPr>
          <w:rFonts w:ascii="黑体" w:eastAsia="黑体" w:hAnsi="黑体" w:cs="宋体" w:hint="eastAsia"/>
          <w:b/>
        </w:rPr>
        <w:t>，</w:t>
      </w:r>
      <w:r w:rsidRPr="0006151D">
        <w:rPr>
          <w:rFonts w:ascii="黑体" w:eastAsia="黑体" w:hAnsi="黑体" w:cs="宋体" w:hint="eastAsia"/>
          <w:b/>
        </w:rPr>
        <w:t>不识本心</w:t>
      </w:r>
      <w:r w:rsidR="005606D3">
        <w:rPr>
          <w:rFonts w:ascii="黑体" w:eastAsia="黑体" w:hAnsi="黑体" w:cs="宋体" w:hint="eastAsia"/>
          <w:b/>
        </w:rPr>
        <w:t>，</w:t>
      </w:r>
      <w:r w:rsidRPr="0006151D">
        <w:rPr>
          <w:rFonts w:ascii="黑体" w:eastAsia="黑体" w:hAnsi="黑体" w:cs="宋体" w:hint="eastAsia"/>
          <w:b/>
        </w:rPr>
        <w:t>受此轮回</w:t>
      </w:r>
      <w:r w:rsidR="005606D3">
        <w:rPr>
          <w:rFonts w:ascii="黑体" w:eastAsia="黑体" w:hAnsi="黑体" w:cs="宋体" w:hint="eastAsia"/>
          <w:b/>
        </w:rPr>
        <w:t>，</w:t>
      </w:r>
      <w:r w:rsidRPr="0006151D">
        <w:rPr>
          <w:rFonts w:ascii="黑体" w:eastAsia="黑体" w:hAnsi="黑体" w:cs="宋体" w:hint="eastAsia"/>
          <w:b/>
        </w:rPr>
        <w:t>经无量劫</w:t>
      </w:r>
      <w:r w:rsidR="005606D3">
        <w:rPr>
          <w:rFonts w:ascii="黑体" w:eastAsia="黑体" w:hAnsi="黑体" w:cs="宋体" w:hint="eastAsia"/>
          <w:b/>
        </w:rPr>
        <w:t>，</w:t>
      </w:r>
      <w:r w:rsidRPr="0006151D">
        <w:rPr>
          <w:rFonts w:ascii="黑体" w:eastAsia="黑体" w:hAnsi="黑体" w:cs="宋体" w:hint="eastAsia"/>
          <w:b/>
        </w:rPr>
        <w:t>不得真净</w:t>
      </w:r>
      <w:r w:rsidR="000227F4">
        <w:rPr>
          <w:rFonts w:ascii="黑体" w:eastAsia="黑体" w:hAnsi="黑体" w:cs="宋体" w:hint="eastAsia"/>
          <w:b/>
        </w:rPr>
        <w:t>，</w:t>
      </w:r>
      <w:r w:rsidRPr="0006151D">
        <w:rPr>
          <w:rFonts w:ascii="黑体" w:eastAsia="黑体" w:hAnsi="黑体" w:cs="宋体" w:hint="eastAsia"/>
          <w:b/>
        </w:rPr>
        <w:t>皆由随顺杀盗淫故。反此三种</w:t>
      </w:r>
      <w:r w:rsidR="000227F4">
        <w:rPr>
          <w:rFonts w:ascii="黑体" w:eastAsia="黑体" w:hAnsi="黑体" w:cs="宋体" w:hint="eastAsia"/>
          <w:b/>
        </w:rPr>
        <w:t>，</w:t>
      </w:r>
      <w:r w:rsidRPr="0006151D">
        <w:rPr>
          <w:rFonts w:ascii="黑体" w:eastAsia="黑体" w:hAnsi="黑体" w:cs="宋体" w:hint="eastAsia"/>
          <w:b/>
        </w:rPr>
        <w:t>又则出生无杀盗淫</w:t>
      </w:r>
      <w:r w:rsidR="000227F4">
        <w:rPr>
          <w:rFonts w:ascii="黑体" w:eastAsia="黑体" w:hAnsi="黑体" w:cs="宋体" w:hint="eastAsia"/>
          <w:b/>
        </w:rPr>
        <w:t>。</w:t>
      </w:r>
      <w:r w:rsidRPr="0006151D">
        <w:rPr>
          <w:rFonts w:ascii="黑体" w:eastAsia="黑体" w:hAnsi="黑体" w:cs="宋体" w:hint="eastAsia"/>
          <w:b/>
        </w:rPr>
        <w:t>有名鬼伦</w:t>
      </w:r>
      <w:r w:rsidR="000227F4">
        <w:rPr>
          <w:rFonts w:ascii="黑体" w:eastAsia="黑体" w:hAnsi="黑体" w:cs="宋体" w:hint="eastAsia"/>
          <w:b/>
        </w:rPr>
        <w:t>，</w:t>
      </w:r>
      <w:r w:rsidRPr="0006151D">
        <w:rPr>
          <w:rFonts w:ascii="黑体" w:eastAsia="黑体" w:hAnsi="黑体" w:cs="宋体" w:hint="eastAsia"/>
          <w:b/>
        </w:rPr>
        <w:t>无名天趣</w:t>
      </w:r>
      <w:r w:rsidR="000227F4">
        <w:rPr>
          <w:rFonts w:ascii="黑体" w:eastAsia="黑体" w:hAnsi="黑体" w:cs="宋体" w:hint="eastAsia"/>
          <w:b/>
        </w:rPr>
        <w:t>，</w:t>
      </w:r>
      <w:r w:rsidRPr="0006151D">
        <w:rPr>
          <w:rFonts w:ascii="黑体" w:eastAsia="黑体" w:hAnsi="黑体" w:cs="宋体" w:hint="eastAsia"/>
          <w:b/>
        </w:rPr>
        <w:t>有无相倾</w:t>
      </w:r>
      <w:r w:rsidR="000227F4">
        <w:rPr>
          <w:rFonts w:ascii="黑体" w:eastAsia="黑体" w:hAnsi="黑体" w:cs="宋体" w:hint="eastAsia"/>
          <w:b/>
        </w:rPr>
        <w:t>，</w:t>
      </w:r>
      <w:r w:rsidRPr="0006151D">
        <w:rPr>
          <w:rFonts w:ascii="黑体" w:eastAsia="黑体" w:hAnsi="黑体" w:cs="宋体" w:hint="eastAsia"/>
          <w:b/>
        </w:rPr>
        <w:t>起轮回性。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⊙出生无杀盗淫</w:t>
      </w:r>
      <w:r w:rsidR="008B54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正指旧医十善戒法</w:t>
      </w:r>
      <w:r w:rsidR="008B54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及欣厌事禅而言之也。有名鬼伦者</w:t>
      </w:r>
      <w:r w:rsidR="008B54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现在即是三恶趣因</w:t>
      </w:r>
      <w:r w:rsidR="008B54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将来决招三恶趣果也。无名天趣者</w:t>
      </w:r>
      <w:r w:rsidR="008B54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现在即是三善趣因</w:t>
      </w:r>
      <w:r w:rsidR="008B54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将来决招三善趣果也。对有说无</w:t>
      </w:r>
      <w:r w:rsidR="008B54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对无成有</w:t>
      </w:r>
      <w:r w:rsidR="008B54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不达出世妙戒妙定妙慧</w:t>
      </w:r>
      <w:r w:rsidR="008B54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则终于轮回而已。所谓一翳在目</w:t>
      </w:r>
      <w:r w:rsidR="008B54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空华乱坠者非耶。是知空本无华</w:t>
      </w:r>
      <w:r w:rsidR="008B54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虽不须扫</w:t>
      </w:r>
      <w:r w:rsidR="008B54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目中有翳</w:t>
      </w:r>
      <w:r w:rsidR="008B54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还赖金錍矣。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E87972" w:rsidRPr="00200FB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200FB6">
        <w:rPr>
          <w:rFonts w:ascii="仿宋" w:eastAsia="仿宋" w:hAnsi="仿宋" w:cs="宋体" w:hint="eastAsia"/>
          <w:b/>
        </w:rPr>
        <w:t>己二、举悟劝修</w:t>
      </w:r>
      <w:r w:rsidR="00E87972" w:rsidRPr="00200FB6">
        <w:rPr>
          <w:rFonts w:ascii="仿宋" w:eastAsia="仿宋" w:hAnsi="仿宋" w:cs="宋体" w:hint="eastAsia"/>
          <w:b/>
        </w:rPr>
        <w:t>，</w:t>
      </w:r>
      <w:r w:rsidRPr="00200FB6">
        <w:rPr>
          <w:rFonts w:ascii="仿宋" w:eastAsia="仿宋" w:hAnsi="仿宋" w:cs="宋体" w:hint="eastAsia"/>
          <w:b/>
        </w:rPr>
        <w:t>二</w:t>
      </w:r>
      <w:r w:rsidR="00E87972" w:rsidRPr="00200FB6">
        <w:rPr>
          <w:rFonts w:ascii="仿宋" w:eastAsia="仿宋" w:hAnsi="仿宋" w:cs="宋体" w:hint="eastAsia"/>
          <w:b/>
        </w:rPr>
        <w:t>：</w:t>
      </w:r>
      <w:r w:rsidRPr="00200FB6">
        <w:rPr>
          <w:rFonts w:ascii="仿宋" w:eastAsia="仿宋" w:hAnsi="仿宋" w:cs="宋体" w:hint="eastAsia"/>
          <w:b/>
        </w:rPr>
        <w:t>初正举悟境</w:t>
      </w:r>
      <w:r w:rsidR="00E87972" w:rsidRPr="00200FB6">
        <w:rPr>
          <w:rFonts w:ascii="仿宋" w:eastAsia="仿宋" w:hAnsi="仿宋" w:cs="宋体" w:hint="eastAsia"/>
          <w:b/>
        </w:rPr>
        <w:t>；</w:t>
      </w:r>
      <w:r w:rsidRPr="00200FB6">
        <w:rPr>
          <w:rFonts w:ascii="仿宋" w:eastAsia="仿宋" w:hAnsi="仿宋" w:cs="宋体" w:hint="eastAsia"/>
          <w:b/>
        </w:rPr>
        <w:t>二结劝真修。</w:t>
      </w:r>
    </w:p>
    <w:p w:rsidR="00A5038B" w:rsidRPr="00200FB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200FB6">
        <w:rPr>
          <w:rFonts w:ascii="仿宋" w:eastAsia="仿宋" w:hAnsi="仿宋" w:cs="宋体" w:hint="eastAsia"/>
          <w:b/>
        </w:rPr>
        <w:t>庚、今初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200FB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00FB6">
        <w:rPr>
          <w:rFonts w:ascii="黑体" w:eastAsia="黑体" w:hAnsi="黑体" w:cs="宋体" w:hint="eastAsia"/>
          <w:b/>
        </w:rPr>
        <w:t>若得妙发三摩提者</w:t>
      </w:r>
      <w:r w:rsidR="00200FB6">
        <w:rPr>
          <w:rFonts w:ascii="黑体" w:eastAsia="黑体" w:hAnsi="黑体" w:cs="宋体" w:hint="eastAsia"/>
          <w:b/>
        </w:rPr>
        <w:t>，</w:t>
      </w:r>
      <w:r w:rsidRPr="00200FB6">
        <w:rPr>
          <w:rFonts w:ascii="黑体" w:eastAsia="黑体" w:hAnsi="黑体" w:cs="宋体" w:hint="eastAsia"/>
          <w:b/>
        </w:rPr>
        <w:t>则妙常寂</w:t>
      </w:r>
      <w:r w:rsidR="00200FB6">
        <w:rPr>
          <w:rFonts w:ascii="黑体" w:eastAsia="黑体" w:hAnsi="黑体" w:cs="宋体" w:hint="eastAsia"/>
          <w:b/>
        </w:rPr>
        <w:t>，</w:t>
      </w:r>
      <w:r w:rsidRPr="00200FB6">
        <w:rPr>
          <w:rFonts w:ascii="黑体" w:eastAsia="黑体" w:hAnsi="黑体" w:cs="宋体" w:hint="eastAsia"/>
          <w:b/>
        </w:rPr>
        <w:t>有无二无</w:t>
      </w:r>
      <w:r w:rsidR="00200FB6">
        <w:rPr>
          <w:rFonts w:ascii="黑体" w:eastAsia="黑体" w:hAnsi="黑体" w:cs="宋体" w:hint="eastAsia"/>
          <w:b/>
        </w:rPr>
        <w:t>，</w:t>
      </w:r>
      <w:r w:rsidRPr="00200FB6">
        <w:rPr>
          <w:rFonts w:ascii="黑体" w:eastAsia="黑体" w:hAnsi="黑体" w:cs="宋体" w:hint="eastAsia"/>
          <w:b/>
        </w:rPr>
        <w:t>无二亦灭</w:t>
      </w:r>
      <w:r w:rsidR="00200FB6">
        <w:rPr>
          <w:rFonts w:ascii="黑体" w:eastAsia="黑体" w:hAnsi="黑体" w:cs="宋体" w:hint="eastAsia"/>
          <w:b/>
        </w:rPr>
        <w:t>，</w:t>
      </w:r>
      <w:r w:rsidRPr="00200FB6">
        <w:rPr>
          <w:rFonts w:ascii="黑体" w:eastAsia="黑体" w:hAnsi="黑体" w:cs="宋体" w:hint="eastAsia"/>
          <w:b/>
        </w:rPr>
        <w:t>尚无不杀不偷不淫</w:t>
      </w:r>
      <w:r w:rsidR="003C4A69">
        <w:rPr>
          <w:rFonts w:ascii="黑体" w:eastAsia="黑体" w:hAnsi="黑体" w:cs="宋体" w:hint="eastAsia"/>
          <w:b/>
        </w:rPr>
        <w:t>，</w:t>
      </w:r>
      <w:r w:rsidRPr="00200FB6">
        <w:rPr>
          <w:rFonts w:ascii="黑体" w:eastAsia="黑体" w:hAnsi="黑体" w:cs="宋体" w:hint="eastAsia"/>
          <w:b/>
        </w:rPr>
        <w:t>云何更随杀盗淫事</w:t>
      </w:r>
      <w:r w:rsidR="003C4A69">
        <w:rPr>
          <w:rFonts w:ascii="黑体" w:eastAsia="黑体" w:hAnsi="黑体" w:cs="宋体" w:hint="eastAsia"/>
          <w:b/>
        </w:rPr>
        <w:t>！</w:t>
      </w:r>
    </w:p>
    <w:p w:rsidR="0063406C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⊙妙发三摩提</w:t>
      </w:r>
      <w:r w:rsidR="006340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言出世妙戒</w:t>
      </w:r>
      <w:r w:rsidR="006340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依于首楞严王三昧而开发也。妙戒若发</w:t>
      </w:r>
      <w:r w:rsidR="006340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则波罗提木叉戒即无漏戒故常</w:t>
      </w:r>
      <w:r w:rsidR="006340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即是禅戒故寂</w:t>
      </w:r>
      <w:r w:rsidR="006340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犹向所云淫机身心俱断</w:t>
      </w:r>
      <w:r w:rsidR="0063406C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断性亦无等也。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有无二无</w:t>
      </w:r>
      <w:r w:rsidR="006340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故不堕凡夫地。无二亦灭</w:t>
      </w:r>
      <w:r w:rsidR="006340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故不堕二乘地。斯则并其不杀不盗不淫之相尚不可得</w:t>
      </w:r>
      <w:r w:rsidR="006340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云何更有杀盗淫事耶</w:t>
      </w:r>
      <w:r w:rsidR="0063406C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得此一语</w:t>
      </w:r>
      <w:r w:rsidR="006340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方知无相妙戒</w:t>
      </w:r>
      <w:r w:rsidR="006340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不是破戒</w:t>
      </w:r>
      <w:r w:rsidR="0063406C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倘有杀盗淫事</w:t>
      </w:r>
      <w:r w:rsidR="006340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仍是鬼伦而已。无惭之辈</w:t>
      </w:r>
      <w:r w:rsidR="0063406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其可借口乎哉</w:t>
      </w:r>
      <w:r w:rsidR="0063406C">
        <w:rPr>
          <w:rFonts w:hAnsi="宋体" w:cs="宋体" w:hint="eastAsia"/>
        </w:rPr>
        <w:t>！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D950ED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D950ED">
        <w:rPr>
          <w:rFonts w:ascii="仿宋" w:eastAsia="仿宋" w:hAnsi="仿宋" w:cs="宋体" w:hint="eastAsia"/>
          <w:b/>
        </w:rPr>
        <w:t>庚二、结劝真修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D950E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950ED">
        <w:rPr>
          <w:rFonts w:ascii="黑体" w:eastAsia="黑体" w:hAnsi="黑体" w:cs="宋体" w:hint="eastAsia"/>
          <w:b/>
        </w:rPr>
        <w:t>阿难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不断三业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各各有私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因各各私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众私同分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非无定处</w:t>
      </w:r>
      <w:r w:rsidR="0007265E">
        <w:rPr>
          <w:rFonts w:ascii="黑体" w:eastAsia="黑体" w:hAnsi="黑体" w:cs="宋体" w:hint="eastAsia"/>
          <w:b/>
        </w:rPr>
        <w:t>。</w:t>
      </w:r>
      <w:r w:rsidRPr="00D950ED">
        <w:rPr>
          <w:rFonts w:ascii="黑体" w:eastAsia="黑体" w:hAnsi="黑体" w:cs="宋体" w:hint="eastAsia"/>
          <w:b/>
        </w:rPr>
        <w:t>自妄发生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生妄无因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无可寻究。汝勖修行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欲得菩提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要除三惑。不尽三惑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纵得神通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皆是世间有为功用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习气不灭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落于魔道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虽欲除妄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倍加虚伪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如来说为可哀怜者。汝妄自造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非菩提咎。作是说者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名为正说</w:t>
      </w:r>
      <w:r w:rsidR="0060450B">
        <w:rPr>
          <w:rFonts w:ascii="黑体" w:eastAsia="黑体" w:hAnsi="黑体" w:cs="宋体" w:hint="eastAsia"/>
          <w:b/>
        </w:rPr>
        <w:t>；</w:t>
      </w:r>
      <w:r w:rsidRPr="00D950ED">
        <w:rPr>
          <w:rFonts w:ascii="黑体" w:eastAsia="黑体" w:hAnsi="黑体" w:cs="宋体" w:hint="eastAsia"/>
          <w:b/>
        </w:rPr>
        <w:t>若他说者</w:t>
      </w:r>
      <w:r w:rsidR="0060450B">
        <w:rPr>
          <w:rFonts w:ascii="黑体" w:eastAsia="黑体" w:hAnsi="黑体" w:cs="宋体" w:hint="eastAsia"/>
          <w:b/>
        </w:rPr>
        <w:t>，</w:t>
      </w:r>
      <w:r w:rsidRPr="00D950ED">
        <w:rPr>
          <w:rFonts w:ascii="黑体" w:eastAsia="黑体" w:hAnsi="黑体" w:cs="宋体" w:hint="eastAsia"/>
          <w:b/>
        </w:rPr>
        <w:t>即魔王说。</w:t>
      </w:r>
    </w:p>
    <w:p w:rsidR="0007265E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⊙各各有私</w:t>
      </w:r>
      <w:r w:rsidR="00072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即别业也。众私同分</w:t>
      </w:r>
      <w:r w:rsidR="00072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即彼相似别业所同感之依界也</w:t>
      </w:r>
      <w:r w:rsidR="00072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从此便有七趣定处。此诸别业及诸定处</w:t>
      </w:r>
      <w:r w:rsidR="00072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总是自妄发生</w:t>
      </w:r>
      <w:r w:rsidR="00072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而生妄更无别因</w:t>
      </w:r>
      <w:r w:rsidR="00072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是故无可寻究</w:t>
      </w:r>
      <w:r w:rsidR="00072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但须除其心中三惑。则因穷果尽。譬如翳除则华自灭</w:t>
      </w:r>
      <w:r w:rsidR="00072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华灭则空自呈矣。</w:t>
      </w:r>
    </w:p>
    <w:p w:rsidR="0007265E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三惑者</w:t>
      </w:r>
      <w:r w:rsidR="00072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即淫心</w:t>
      </w:r>
      <w:r w:rsidR="0007265E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杀心</w:t>
      </w:r>
      <w:r w:rsidR="0007265E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偷心也。由惑起业</w:t>
      </w:r>
      <w:r w:rsidR="00072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故必断惑</w:t>
      </w:r>
      <w:r w:rsidR="00072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方除妄根耳。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大章第五广示七趣竟。</w:t>
      </w:r>
    </w:p>
    <w:p w:rsidR="00E4546F" w:rsidRDefault="00E4546F" w:rsidP="00E4546F">
      <w:pPr>
        <w:pStyle w:val="a3"/>
        <w:ind w:firstLine="420"/>
        <w:rPr>
          <w:rFonts w:hAnsi="宋体" w:cs="宋体"/>
        </w:rPr>
      </w:pPr>
    </w:p>
    <w:p w:rsidR="00E87972" w:rsidRDefault="00E87972" w:rsidP="00E4546F">
      <w:pPr>
        <w:pStyle w:val="a3"/>
        <w:ind w:firstLine="420"/>
        <w:rPr>
          <w:rFonts w:hAnsi="宋体" w:cs="宋体"/>
        </w:rPr>
      </w:pPr>
    </w:p>
    <w:p w:rsidR="00E87972" w:rsidRPr="00A5038B" w:rsidRDefault="00E87972" w:rsidP="00E4546F">
      <w:pPr>
        <w:pStyle w:val="a3"/>
        <w:ind w:firstLine="420"/>
        <w:rPr>
          <w:rFonts w:hAnsi="宋体" w:cs="宋体"/>
        </w:rPr>
      </w:pPr>
    </w:p>
    <w:p w:rsidR="00E87972" w:rsidRPr="00E87972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E87972">
        <w:rPr>
          <w:rFonts w:ascii="仿宋" w:eastAsia="仿宋" w:hAnsi="仿宋" w:cs="宋体" w:hint="eastAsia"/>
          <w:b/>
        </w:rPr>
        <w:t>乙六、借无闻比丘为语端</w:t>
      </w:r>
      <w:r w:rsidR="00E87972" w:rsidRPr="00E87972">
        <w:rPr>
          <w:rFonts w:ascii="仿宋" w:eastAsia="仿宋" w:hAnsi="仿宋" w:cs="宋体" w:hint="eastAsia"/>
          <w:b/>
        </w:rPr>
        <w:t>，</w:t>
      </w:r>
      <w:r w:rsidRPr="00E87972">
        <w:rPr>
          <w:rFonts w:ascii="仿宋" w:eastAsia="仿宋" w:hAnsi="仿宋" w:cs="宋体" w:hint="eastAsia"/>
          <w:b/>
        </w:rPr>
        <w:t>而备明五阴魔境</w:t>
      </w:r>
      <w:r w:rsidR="00E87972" w:rsidRPr="00E87972">
        <w:rPr>
          <w:rFonts w:ascii="仿宋" w:eastAsia="仿宋" w:hAnsi="仿宋" w:cs="宋体" w:hint="eastAsia"/>
          <w:b/>
        </w:rPr>
        <w:t>，</w:t>
      </w:r>
      <w:r w:rsidRPr="00E87972">
        <w:rPr>
          <w:rFonts w:ascii="仿宋" w:eastAsia="仿宋" w:hAnsi="仿宋" w:cs="宋体" w:hint="eastAsia"/>
          <w:b/>
        </w:rPr>
        <w:t>意显若无中道妙慧</w:t>
      </w:r>
      <w:r w:rsidR="00E87972" w:rsidRPr="00E87972">
        <w:rPr>
          <w:rFonts w:ascii="仿宋" w:eastAsia="仿宋" w:hAnsi="仿宋" w:cs="宋体" w:hint="eastAsia"/>
          <w:b/>
        </w:rPr>
        <w:t>，</w:t>
      </w:r>
      <w:r w:rsidRPr="00E87972">
        <w:rPr>
          <w:rFonts w:ascii="仿宋" w:eastAsia="仿宋" w:hAnsi="仿宋" w:cs="宋体" w:hint="eastAsia"/>
          <w:b/>
        </w:rPr>
        <w:t>并失中道妙戒也。由无相似中道慧</w:t>
      </w:r>
      <w:r w:rsidR="00E87972" w:rsidRPr="00E87972">
        <w:rPr>
          <w:rFonts w:ascii="仿宋" w:eastAsia="仿宋" w:hAnsi="仿宋" w:cs="宋体" w:hint="eastAsia"/>
          <w:b/>
        </w:rPr>
        <w:t>，</w:t>
      </w:r>
      <w:r w:rsidRPr="00E87972">
        <w:rPr>
          <w:rFonts w:ascii="仿宋" w:eastAsia="仿宋" w:hAnsi="仿宋" w:cs="宋体" w:hint="eastAsia"/>
          <w:b/>
        </w:rPr>
        <w:t>所以或堕魔境而破戒</w:t>
      </w:r>
      <w:r w:rsidR="00E87972" w:rsidRPr="00E87972">
        <w:rPr>
          <w:rFonts w:ascii="仿宋" w:eastAsia="仿宋" w:hAnsi="仿宋" w:cs="宋体" w:hint="eastAsia"/>
          <w:b/>
        </w:rPr>
        <w:t>，</w:t>
      </w:r>
      <w:r w:rsidRPr="00E87972">
        <w:rPr>
          <w:rFonts w:ascii="仿宋" w:eastAsia="仿宋" w:hAnsi="仿宋" w:cs="宋体" w:hint="eastAsia"/>
          <w:b/>
        </w:rPr>
        <w:t>或堕外道而破见</w:t>
      </w:r>
      <w:r w:rsidR="00E87972" w:rsidRPr="00E87972">
        <w:rPr>
          <w:rFonts w:ascii="仿宋" w:eastAsia="仿宋" w:hAnsi="仿宋" w:cs="宋体" w:hint="eastAsia"/>
          <w:b/>
        </w:rPr>
        <w:t>，</w:t>
      </w:r>
      <w:r w:rsidRPr="00E87972">
        <w:rPr>
          <w:rFonts w:ascii="仿宋" w:eastAsia="仿宋" w:hAnsi="仿宋" w:cs="宋体" w:hint="eastAsia"/>
          <w:b/>
        </w:rPr>
        <w:t>破戒破见</w:t>
      </w:r>
      <w:r w:rsidR="00E87972" w:rsidRPr="00E87972">
        <w:rPr>
          <w:rFonts w:ascii="仿宋" w:eastAsia="仿宋" w:hAnsi="仿宋" w:cs="宋体" w:hint="eastAsia"/>
          <w:b/>
        </w:rPr>
        <w:t>，</w:t>
      </w:r>
      <w:r w:rsidRPr="00E87972">
        <w:rPr>
          <w:rFonts w:ascii="仿宋" w:eastAsia="仿宋" w:hAnsi="仿宋" w:cs="宋体" w:hint="eastAsia"/>
          <w:b/>
        </w:rPr>
        <w:t>总是违犯波罗提木叉。由无分证中道慧</w:t>
      </w:r>
      <w:r w:rsidR="00E87972" w:rsidRPr="00E87972">
        <w:rPr>
          <w:rFonts w:ascii="仿宋" w:eastAsia="仿宋" w:hAnsi="仿宋" w:cs="宋体" w:hint="eastAsia"/>
          <w:b/>
        </w:rPr>
        <w:t>，</w:t>
      </w:r>
      <w:r w:rsidRPr="00E87972">
        <w:rPr>
          <w:rFonts w:ascii="仿宋" w:eastAsia="仿宋" w:hAnsi="仿宋" w:cs="宋体" w:hint="eastAsia"/>
          <w:b/>
        </w:rPr>
        <w:t>所以或成声闻</w:t>
      </w:r>
      <w:r w:rsidR="00E87972" w:rsidRPr="00E87972">
        <w:rPr>
          <w:rFonts w:ascii="仿宋" w:eastAsia="仿宋" w:hAnsi="仿宋" w:cs="宋体" w:hint="eastAsia"/>
          <w:b/>
        </w:rPr>
        <w:t>，</w:t>
      </w:r>
      <w:r w:rsidRPr="00E87972">
        <w:rPr>
          <w:rFonts w:ascii="仿宋" w:eastAsia="仿宋" w:hAnsi="仿宋" w:cs="宋体" w:hint="eastAsia"/>
          <w:b/>
        </w:rPr>
        <w:t>或成缘觉</w:t>
      </w:r>
      <w:r w:rsidR="00E87972" w:rsidRPr="00E87972">
        <w:rPr>
          <w:rFonts w:ascii="仿宋" w:eastAsia="仿宋" w:hAnsi="仿宋" w:cs="宋体" w:hint="eastAsia"/>
          <w:b/>
        </w:rPr>
        <w:t>，</w:t>
      </w:r>
      <w:r w:rsidRPr="00E87972">
        <w:rPr>
          <w:rFonts w:ascii="仿宋" w:eastAsia="仿宋" w:hAnsi="仿宋" w:cs="宋体" w:hint="eastAsia"/>
          <w:b/>
        </w:rPr>
        <w:t>而破菩提心戒</w:t>
      </w:r>
      <w:r w:rsidR="00E87972" w:rsidRPr="00E87972">
        <w:rPr>
          <w:rFonts w:ascii="仿宋" w:eastAsia="仿宋" w:hAnsi="仿宋" w:cs="宋体" w:hint="eastAsia"/>
          <w:b/>
        </w:rPr>
        <w:t>，</w:t>
      </w:r>
      <w:r w:rsidRPr="00E87972">
        <w:rPr>
          <w:rFonts w:ascii="仿宋" w:eastAsia="仿宋" w:hAnsi="仿宋" w:cs="宋体" w:hint="eastAsia"/>
          <w:b/>
        </w:rPr>
        <w:t>故云无慧并无戒。</w:t>
      </w:r>
    </w:p>
    <w:p w:rsidR="00E87972" w:rsidRPr="00E87972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E87972">
        <w:rPr>
          <w:rFonts w:ascii="仿宋" w:eastAsia="仿宋" w:hAnsi="仿宋" w:cs="宋体" w:hint="eastAsia"/>
          <w:b/>
        </w:rPr>
        <w:lastRenderedPageBreak/>
        <w:t>文分为二</w:t>
      </w:r>
      <w:r w:rsidR="003A74F6">
        <w:rPr>
          <w:rFonts w:ascii="仿宋" w:eastAsia="仿宋" w:hAnsi="仿宋" w:cs="宋体" w:hint="eastAsia"/>
          <w:b/>
        </w:rPr>
        <w:t>：</w:t>
      </w:r>
      <w:r w:rsidRPr="00E87972">
        <w:rPr>
          <w:rFonts w:ascii="仿宋" w:eastAsia="仿宋" w:hAnsi="仿宋" w:cs="宋体" w:hint="eastAsia"/>
          <w:b/>
        </w:rPr>
        <w:t>初正明禅境</w:t>
      </w:r>
      <w:r w:rsidR="003A74F6">
        <w:rPr>
          <w:rFonts w:ascii="仿宋" w:eastAsia="仿宋" w:hAnsi="仿宋" w:cs="宋体" w:hint="eastAsia"/>
          <w:b/>
        </w:rPr>
        <w:t>；</w:t>
      </w:r>
      <w:r w:rsidRPr="00E87972">
        <w:rPr>
          <w:rFonts w:ascii="仿宋" w:eastAsia="仿宋" w:hAnsi="仿宋" w:cs="宋体" w:hint="eastAsia"/>
          <w:b/>
        </w:rPr>
        <w:t>二更断余疑。</w:t>
      </w:r>
    </w:p>
    <w:p w:rsidR="00E87972" w:rsidRPr="00E87972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E87972">
        <w:rPr>
          <w:rFonts w:ascii="仿宋" w:eastAsia="仿宋" w:hAnsi="仿宋" w:cs="宋体" w:hint="eastAsia"/>
          <w:b/>
        </w:rPr>
        <w:t>丙初、中三</w:t>
      </w:r>
      <w:r w:rsidR="003A74F6">
        <w:rPr>
          <w:rFonts w:ascii="仿宋" w:eastAsia="仿宋" w:hAnsi="仿宋" w:cs="宋体" w:hint="eastAsia"/>
          <w:b/>
        </w:rPr>
        <w:t>：</w:t>
      </w:r>
      <w:r w:rsidRPr="00E87972">
        <w:rPr>
          <w:rFonts w:ascii="仿宋" w:eastAsia="仿宋" w:hAnsi="仿宋" w:cs="宋体" w:hint="eastAsia"/>
          <w:b/>
        </w:rPr>
        <w:t>初结前生后</w:t>
      </w:r>
      <w:r w:rsidR="003A74F6">
        <w:rPr>
          <w:rFonts w:ascii="仿宋" w:eastAsia="仿宋" w:hAnsi="仿宋" w:cs="宋体" w:hint="eastAsia"/>
          <w:b/>
        </w:rPr>
        <w:t>；</w:t>
      </w:r>
      <w:r w:rsidRPr="00E87972">
        <w:rPr>
          <w:rFonts w:ascii="仿宋" w:eastAsia="仿宋" w:hAnsi="仿宋" w:cs="宋体" w:hint="eastAsia"/>
          <w:b/>
        </w:rPr>
        <w:t>二时众伫诲</w:t>
      </w:r>
      <w:r w:rsidR="003A74F6">
        <w:rPr>
          <w:rFonts w:ascii="仿宋" w:eastAsia="仿宋" w:hAnsi="仿宋" w:cs="宋体" w:hint="eastAsia"/>
          <w:b/>
        </w:rPr>
        <w:t>；</w:t>
      </w:r>
      <w:r w:rsidRPr="00E87972">
        <w:rPr>
          <w:rFonts w:ascii="仿宋" w:eastAsia="仿宋" w:hAnsi="仿宋" w:cs="宋体" w:hint="eastAsia"/>
          <w:b/>
        </w:rPr>
        <w:t>三总别开示。</w:t>
      </w:r>
    </w:p>
    <w:p w:rsidR="00A5038B" w:rsidRPr="00E87972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E87972">
        <w:rPr>
          <w:rFonts w:ascii="仿宋" w:eastAsia="仿宋" w:hAnsi="仿宋" w:cs="宋体" w:hint="eastAsia"/>
          <w:b/>
        </w:rPr>
        <w:t>丁、今初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DA07F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A07FD">
        <w:rPr>
          <w:rFonts w:ascii="黑体" w:eastAsia="黑体" w:hAnsi="黑体" w:cs="宋体" w:hint="eastAsia"/>
          <w:b/>
        </w:rPr>
        <w:t>即时如来将罢法座</w:t>
      </w:r>
      <w:r w:rsidR="00E0680E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于师子床</w:t>
      </w:r>
      <w:r w:rsidR="00E0680E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揽七宝几</w:t>
      </w:r>
      <w:r w:rsidR="00E0680E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回紫金山</w:t>
      </w:r>
      <w:r w:rsidR="00E0680E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再来</w:t>
      </w:r>
      <w:r w:rsidR="00F645C1">
        <w:rPr>
          <w:rFonts w:ascii="黑体" w:eastAsia="黑体" w:hAnsi="黑体" w:cs="宋体" w:hint="eastAsia"/>
          <w:b/>
        </w:rPr>
        <w:t>凭</w:t>
      </w:r>
      <w:r w:rsidRPr="00DA07FD">
        <w:rPr>
          <w:rFonts w:ascii="黑体" w:eastAsia="黑体" w:hAnsi="黑体" w:cs="宋体" w:hint="eastAsia"/>
          <w:b/>
        </w:rPr>
        <w:t>倚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普告大众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及阿难言</w:t>
      </w:r>
      <w:r w:rsidR="0069663B">
        <w:rPr>
          <w:rFonts w:ascii="黑体" w:eastAsia="黑体" w:hAnsi="黑体" w:cs="宋体" w:hint="eastAsia"/>
          <w:b/>
        </w:rPr>
        <w:t>：“</w:t>
      </w:r>
      <w:r w:rsidRPr="00DA07FD">
        <w:rPr>
          <w:rFonts w:ascii="黑体" w:eastAsia="黑体" w:hAnsi="黑体" w:cs="宋体" w:hint="eastAsia"/>
          <w:b/>
        </w:rPr>
        <w:t>汝等有学缘觉声闻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今日回心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趣大菩提无上妙觉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我今已说真修行法。汝犹未识修奢摩他</w:t>
      </w:r>
      <w:r w:rsidR="0069663B">
        <w:rPr>
          <w:rFonts w:ascii="黑体" w:eastAsia="黑体" w:hAnsi="黑体" w:cs="宋体" w:hint="eastAsia"/>
          <w:b/>
        </w:rPr>
        <w:t>、</w:t>
      </w:r>
      <w:r w:rsidRPr="00DA07FD">
        <w:rPr>
          <w:rFonts w:ascii="黑体" w:eastAsia="黑体" w:hAnsi="黑体" w:cs="宋体" w:hint="eastAsia"/>
          <w:b/>
        </w:rPr>
        <w:t>毗婆舍那微细魔事。魔境现前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汝不能识。洗心非正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落于邪见。或汝阴魔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或复天魔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或著鬼神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或遭魑魅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心中不明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认贼为子。又复于中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得少为足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如第四禅无闻比丘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妄言证圣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天报已毕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衰相现前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谤阿罗汉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身遭后有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堕阿鼻狱。汝应谛听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吾今为汝</w:t>
      </w:r>
      <w:r w:rsidR="0069663B">
        <w:rPr>
          <w:rFonts w:ascii="黑体" w:eastAsia="黑体" w:hAnsi="黑体" w:cs="宋体" w:hint="eastAsia"/>
          <w:b/>
        </w:rPr>
        <w:t>，</w:t>
      </w:r>
      <w:r w:rsidRPr="00DA07FD">
        <w:rPr>
          <w:rFonts w:ascii="黑体" w:eastAsia="黑体" w:hAnsi="黑体" w:cs="宋体" w:hint="eastAsia"/>
          <w:b/>
        </w:rPr>
        <w:t>子细分别。</w:t>
      </w:r>
      <w:r w:rsidR="00545627">
        <w:rPr>
          <w:rFonts w:ascii="黑体" w:eastAsia="黑体" w:hAnsi="黑体" w:cs="宋体" w:hint="eastAsia"/>
          <w:b/>
        </w:rPr>
        <w:t>”</w:t>
      </w:r>
    </w:p>
    <w:p w:rsidR="00DC18E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⊙此禅那中所现魔境</w:t>
      </w:r>
      <w:r w:rsidR="00DC1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非一切智</w:t>
      </w:r>
      <w:r w:rsidR="00DC1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莫能辨识。故今回紫金身</w:t>
      </w:r>
      <w:r w:rsidR="00DC1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无问自说</w:t>
      </w:r>
      <w:r w:rsidR="00DC1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乃是最后深慈也。</w:t>
      </w:r>
    </w:p>
    <w:p w:rsidR="00DC18E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洗心非正</w:t>
      </w:r>
      <w:r w:rsidR="00DC1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谓不能以正法洗心。幽溪曰</w:t>
      </w:r>
      <w:r w:rsidR="00DC18EB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洗心有二义</w:t>
      </w:r>
      <w:r w:rsidR="00DC18EB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一凡修禅</w:t>
      </w:r>
      <w:r w:rsidR="00DC1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先须洗涤先心</w:t>
      </w:r>
      <w:r w:rsidR="00DC1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从前所有邪恶知见</w:t>
      </w:r>
      <w:r w:rsidR="00DC1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悉从忏断</w:t>
      </w:r>
      <w:r w:rsidR="00DC1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犹如除去毒密</w:t>
      </w:r>
      <w:r w:rsidR="00DC1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灰香荡涤</w:t>
      </w:r>
      <w:r w:rsidR="00DC1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方贮甘露</w:t>
      </w:r>
      <w:r w:rsidR="00DC1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一有不尽</w:t>
      </w:r>
      <w:r w:rsidR="00DC1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便为致魔之端。二者所修圆顿止观</w:t>
      </w:r>
      <w:r w:rsidR="00DC1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乃是洗烦惑之慧水。不与三止三观相应</w:t>
      </w:r>
      <w:r w:rsidR="00DC1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便为非正</w:t>
      </w:r>
      <w:r w:rsidR="00DC18E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即落魔道也。</w:t>
      </w:r>
    </w:p>
    <w:p w:rsidR="00DC18EB" w:rsidRPr="00236FBE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236FBE">
        <w:rPr>
          <w:rFonts w:hAnsi="宋体" w:cs="宋体" w:hint="eastAsia"/>
          <w:color w:val="FF0000"/>
        </w:rPr>
        <w:t>或汝阴魔等者</w:t>
      </w:r>
      <w:r w:rsidR="00DC18EB" w:rsidRPr="00236FBE">
        <w:rPr>
          <w:rFonts w:hAnsi="宋体" w:cs="宋体" w:hint="eastAsia"/>
          <w:color w:val="FF0000"/>
        </w:rPr>
        <w:t>，</w:t>
      </w:r>
      <w:r w:rsidRPr="00236FBE">
        <w:rPr>
          <w:rFonts w:hAnsi="宋体" w:cs="宋体" w:hint="eastAsia"/>
          <w:color w:val="FF0000"/>
        </w:rPr>
        <w:t>通则五十重境</w:t>
      </w:r>
      <w:r w:rsidR="00DC18EB" w:rsidRPr="00236FBE">
        <w:rPr>
          <w:rFonts w:hAnsi="宋体" w:cs="宋体" w:hint="eastAsia"/>
          <w:color w:val="FF0000"/>
        </w:rPr>
        <w:t>，</w:t>
      </w:r>
      <w:r w:rsidRPr="00236FBE">
        <w:rPr>
          <w:rFonts w:hAnsi="宋体" w:cs="宋体" w:hint="eastAsia"/>
          <w:color w:val="FF0000"/>
        </w:rPr>
        <w:t>皆名阴魔</w:t>
      </w:r>
      <w:r w:rsidR="00DC18EB" w:rsidRPr="00236FBE">
        <w:rPr>
          <w:rFonts w:hAnsi="宋体" w:cs="宋体" w:hint="eastAsia"/>
          <w:color w:val="FF0000"/>
        </w:rPr>
        <w:t>，</w:t>
      </w:r>
      <w:r w:rsidRPr="00236FBE">
        <w:rPr>
          <w:rFonts w:hAnsi="宋体" w:cs="宋体" w:hint="eastAsia"/>
          <w:color w:val="FF0000"/>
        </w:rPr>
        <w:t>并依五阴起故。别则色阴十境</w:t>
      </w:r>
      <w:r w:rsidR="00DC18EB" w:rsidRPr="00236FBE">
        <w:rPr>
          <w:rFonts w:hAnsi="宋体" w:cs="宋体" w:hint="eastAsia"/>
          <w:color w:val="FF0000"/>
        </w:rPr>
        <w:t>，</w:t>
      </w:r>
      <w:r w:rsidRPr="00236FBE">
        <w:rPr>
          <w:rFonts w:hAnsi="宋体" w:cs="宋体" w:hint="eastAsia"/>
          <w:color w:val="FF0000"/>
        </w:rPr>
        <w:t>但是阴中自现</w:t>
      </w:r>
      <w:r w:rsidR="00DC18EB" w:rsidRPr="00236FBE">
        <w:rPr>
          <w:rFonts w:hAnsi="宋体" w:cs="宋体" w:hint="eastAsia"/>
          <w:color w:val="FF0000"/>
        </w:rPr>
        <w:t>，</w:t>
      </w:r>
      <w:r w:rsidRPr="00236FBE">
        <w:rPr>
          <w:rFonts w:hAnsi="宋体" w:cs="宋体" w:hint="eastAsia"/>
          <w:color w:val="FF0000"/>
        </w:rPr>
        <w:t>止名阴魔。受阴十境</w:t>
      </w:r>
      <w:r w:rsidR="00DC18EB" w:rsidRPr="00236FBE">
        <w:rPr>
          <w:rFonts w:hAnsi="宋体" w:cs="宋体" w:hint="eastAsia"/>
          <w:color w:val="FF0000"/>
        </w:rPr>
        <w:t>，</w:t>
      </w:r>
      <w:r w:rsidRPr="00236FBE">
        <w:rPr>
          <w:rFonts w:hAnsi="宋体" w:cs="宋体" w:hint="eastAsia"/>
          <w:color w:val="FF0000"/>
        </w:rPr>
        <w:t>则有外魔入心</w:t>
      </w:r>
      <w:r w:rsidR="00DC18EB" w:rsidRPr="00236FBE">
        <w:rPr>
          <w:rFonts w:hAnsi="宋体" w:cs="宋体" w:hint="eastAsia"/>
          <w:color w:val="FF0000"/>
        </w:rPr>
        <w:t>，</w:t>
      </w:r>
      <w:r w:rsidRPr="00236FBE">
        <w:rPr>
          <w:rFonts w:hAnsi="宋体" w:cs="宋体" w:hint="eastAsia"/>
          <w:color w:val="FF0000"/>
        </w:rPr>
        <w:t>兼遭魑魅。想阴十境</w:t>
      </w:r>
      <w:r w:rsidR="00DC18EB" w:rsidRPr="00236FBE">
        <w:rPr>
          <w:rFonts w:hAnsi="宋体" w:cs="宋体" w:hint="eastAsia"/>
          <w:color w:val="FF0000"/>
        </w:rPr>
        <w:t>，</w:t>
      </w:r>
      <w:r w:rsidRPr="00236FBE">
        <w:rPr>
          <w:rFonts w:hAnsi="宋体" w:cs="宋体" w:hint="eastAsia"/>
          <w:color w:val="FF0000"/>
        </w:rPr>
        <w:t>兼有天魔</w:t>
      </w:r>
      <w:r w:rsidR="00DC18EB" w:rsidRPr="00236FBE">
        <w:rPr>
          <w:rFonts w:hAnsi="宋体" w:cs="宋体" w:hint="eastAsia"/>
          <w:color w:val="FF0000"/>
        </w:rPr>
        <w:t>，</w:t>
      </w:r>
      <w:r w:rsidRPr="00236FBE">
        <w:rPr>
          <w:rFonts w:hAnsi="宋体" w:cs="宋体" w:hint="eastAsia"/>
          <w:color w:val="FF0000"/>
        </w:rPr>
        <w:t>及著鬼神。行</w:t>
      </w:r>
      <w:r w:rsidR="00DC18EB" w:rsidRPr="00236FBE">
        <w:rPr>
          <w:rFonts w:hAnsi="宋体" w:cs="宋体" w:hint="eastAsia"/>
          <w:color w:val="FF0000"/>
        </w:rPr>
        <w:t>、</w:t>
      </w:r>
      <w:r w:rsidRPr="00236FBE">
        <w:rPr>
          <w:rFonts w:hAnsi="宋体" w:cs="宋体" w:hint="eastAsia"/>
          <w:color w:val="FF0000"/>
        </w:rPr>
        <w:t>识二十重境</w:t>
      </w:r>
      <w:r w:rsidR="00DC18EB" w:rsidRPr="00236FBE">
        <w:rPr>
          <w:rFonts w:hAnsi="宋体" w:cs="宋体" w:hint="eastAsia"/>
          <w:color w:val="FF0000"/>
        </w:rPr>
        <w:t>，</w:t>
      </w:r>
      <w:r w:rsidRPr="00236FBE">
        <w:rPr>
          <w:rFonts w:hAnsi="宋体" w:cs="宋体" w:hint="eastAsia"/>
          <w:color w:val="FF0000"/>
        </w:rPr>
        <w:t>皆是得少为足之流类也。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又摩诃止观广明十境</w:t>
      </w:r>
      <w:r w:rsidR="00FF2A41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一阴界入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二烦恼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三病患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四业相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五魔事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六禅定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七诸见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八上慢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九二乘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十菩萨。惟阴界入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是初心所常观境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余之九境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待发方观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不发不观。今以二十五境而为圆通之门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正是初心常观阴界入也。此五阴境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具有烦恼</w:t>
      </w:r>
      <w:r w:rsidR="00FF2A4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业相</w:t>
      </w:r>
      <w:r w:rsidR="00FF2A4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魔事</w:t>
      </w:r>
      <w:r w:rsidR="00FF2A4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禅定</w:t>
      </w:r>
      <w:r w:rsidR="00FF2A4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诸见</w:t>
      </w:r>
      <w:r w:rsidR="00FF2A4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上慢及二乘境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惟缺病患及菩萨耳。然偏教菩萨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亦可合于二乘境中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而总示云</w:t>
      </w:r>
      <w:r w:rsidR="00FF2A41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当处禅那觉悟无惑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则彼魔事无奈汝何</w:t>
      </w:r>
      <w:r w:rsidR="00FF2A41">
        <w:rPr>
          <w:rFonts w:hAnsi="宋体" w:cs="宋体" w:hint="eastAsia"/>
        </w:rPr>
        <w:t>！”</w:t>
      </w:r>
      <w:r w:rsidRPr="00A5038B">
        <w:rPr>
          <w:rFonts w:hAnsi="宋体" w:cs="宋体" w:hint="eastAsia"/>
        </w:rPr>
        <w:t>正所谓待发方观</w:t>
      </w:r>
      <w:r w:rsidR="00FF2A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不发不观者也。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C6D19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C6D19">
        <w:rPr>
          <w:rFonts w:ascii="仿宋" w:eastAsia="仿宋" w:hAnsi="仿宋" w:cs="宋体" w:hint="eastAsia"/>
          <w:b/>
        </w:rPr>
        <w:t>丁二、时众伫诲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C6D19" w:rsidRDefault="00A5038B" w:rsidP="00E4546F">
      <w:pPr>
        <w:pStyle w:val="a3"/>
        <w:ind w:firstLine="420"/>
        <w:rPr>
          <w:rFonts w:ascii="黑体" w:eastAsia="黑体" w:hAnsi="黑体" w:cs="宋体"/>
          <w:b/>
        </w:rPr>
      </w:pPr>
      <w:r w:rsidRPr="000C6D19">
        <w:rPr>
          <w:rFonts w:ascii="黑体" w:eastAsia="黑体" w:hAnsi="黑体" w:cs="宋体" w:hint="eastAsia"/>
          <w:b/>
        </w:rPr>
        <w:t>阿难起立</w:t>
      </w:r>
      <w:r w:rsidR="000C6D19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并其会中同有学者</w:t>
      </w:r>
      <w:r w:rsidR="000C6D19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欢喜顶礼</w:t>
      </w:r>
      <w:r w:rsidR="000C6D19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伏听慈诲。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0C6D19" w:rsidRPr="000C6D19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C6D19">
        <w:rPr>
          <w:rFonts w:ascii="仿宋" w:eastAsia="仿宋" w:hAnsi="仿宋" w:cs="宋体" w:hint="eastAsia"/>
          <w:b/>
        </w:rPr>
        <w:t>丁三、总别开示</w:t>
      </w:r>
      <w:r w:rsidR="000C6D19" w:rsidRPr="000C6D19">
        <w:rPr>
          <w:rFonts w:ascii="仿宋" w:eastAsia="仿宋" w:hAnsi="仿宋" w:cs="宋体" w:hint="eastAsia"/>
          <w:b/>
        </w:rPr>
        <w:t>，</w:t>
      </w:r>
      <w:r w:rsidRPr="000C6D19">
        <w:rPr>
          <w:rFonts w:ascii="仿宋" w:eastAsia="仿宋" w:hAnsi="仿宋" w:cs="宋体" w:hint="eastAsia"/>
          <w:b/>
        </w:rPr>
        <w:t>三</w:t>
      </w:r>
      <w:r w:rsidR="000C6D19" w:rsidRPr="000C6D19">
        <w:rPr>
          <w:rFonts w:ascii="仿宋" w:eastAsia="仿宋" w:hAnsi="仿宋" w:cs="宋体" w:hint="eastAsia"/>
          <w:b/>
        </w:rPr>
        <w:t>：</w:t>
      </w:r>
      <w:r w:rsidRPr="000C6D19">
        <w:rPr>
          <w:rFonts w:ascii="仿宋" w:eastAsia="仿宋" w:hAnsi="仿宋" w:cs="宋体" w:hint="eastAsia"/>
          <w:b/>
        </w:rPr>
        <w:t>初总明魔事之由</w:t>
      </w:r>
      <w:r w:rsidR="000C6D19" w:rsidRPr="000C6D19">
        <w:rPr>
          <w:rFonts w:ascii="仿宋" w:eastAsia="仿宋" w:hAnsi="仿宋" w:cs="宋体" w:hint="eastAsia"/>
          <w:b/>
        </w:rPr>
        <w:t>；</w:t>
      </w:r>
      <w:r w:rsidRPr="000C6D19">
        <w:rPr>
          <w:rFonts w:ascii="仿宋" w:eastAsia="仿宋" w:hAnsi="仿宋" w:cs="宋体" w:hint="eastAsia"/>
          <w:b/>
        </w:rPr>
        <w:t>二别显境发之相</w:t>
      </w:r>
      <w:r w:rsidR="000C6D19" w:rsidRPr="000C6D19">
        <w:rPr>
          <w:rFonts w:ascii="仿宋" w:eastAsia="仿宋" w:hAnsi="仿宋" w:cs="宋体" w:hint="eastAsia"/>
          <w:b/>
        </w:rPr>
        <w:t>；</w:t>
      </w:r>
      <w:r w:rsidRPr="000C6D19">
        <w:rPr>
          <w:rFonts w:ascii="仿宋" w:eastAsia="仿宋" w:hAnsi="仿宋" w:cs="宋体" w:hint="eastAsia"/>
          <w:b/>
        </w:rPr>
        <w:t>三结劝钦诲遵修。</w:t>
      </w:r>
    </w:p>
    <w:p w:rsidR="000C6D19" w:rsidRPr="000C6D19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C6D19">
        <w:rPr>
          <w:rFonts w:ascii="仿宋" w:eastAsia="仿宋" w:hAnsi="仿宋" w:cs="宋体" w:hint="eastAsia"/>
          <w:b/>
        </w:rPr>
        <w:t>戊初、中二</w:t>
      </w:r>
      <w:r w:rsidR="000C6D19" w:rsidRPr="000C6D19">
        <w:rPr>
          <w:rFonts w:ascii="仿宋" w:eastAsia="仿宋" w:hAnsi="仿宋" w:cs="宋体" w:hint="eastAsia"/>
          <w:b/>
        </w:rPr>
        <w:t>：</w:t>
      </w:r>
      <w:r w:rsidRPr="000C6D19">
        <w:rPr>
          <w:rFonts w:ascii="仿宋" w:eastAsia="仿宋" w:hAnsi="仿宋" w:cs="宋体" w:hint="eastAsia"/>
          <w:b/>
        </w:rPr>
        <w:t>初正明魔动因由</w:t>
      </w:r>
      <w:r w:rsidR="000C6D19" w:rsidRPr="000C6D19">
        <w:rPr>
          <w:rFonts w:ascii="仿宋" w:eastAsia="仿宋" w:hAnsi="仿宋" w:cs="宋体" w:hint="eastAsia"/>
          <w:b/>
        </w:rPr>
        <w:t>；</w:t>
      </w:r>
      <w:r w:rsidRPr="000C6D19">
        <w:rPr>
          <w:rFonts w:ascii="仿宋" w:eastAsia="仿宋" w:hAnsi="仿宋" w:cs="宋体" w:hint="eastAsia"/>
          <w:b/>
        </w:rPr>
        <w:t>二劝诫迷悟得失。</w:t>
      </w:r>
    </w:p>
    <w:p w:rsidR="00A5038B" w:rsidRPr="000C6D19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C6D19">
        <w:rPr>
          <w:rFonts w:ascii="仿宋" w:eastAsia="仿宋" w:hAnsi="仿宋" w:cs="宋体" w:hint="eastAsia"/>
          <w:b/>
        </w:rPr>
        <w:t>己、今初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C6D1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C6D19">
        <w:rPr>
          <w:rFonts w:ascii="黑体" w:eastAsia="黑体" w:hAnsi="黑体" w:cs="宋体" w:hint="eastAsia"/>
          <w:b/>
        </w:rPr>
        <w:t>佛告阿难及诸大众</w:t>
      </w:r>
      <w:r w:rsidR="00545627">
        <w:rPr>
          <w:rFonts w:ascii="黑体" w:eastAsia="黑体" w:hAnsi="黑体" w:cs="宋体" w:hint="eastAsia"/>
          <w:b/>
        </w:rPr>
        <w:t>：“</w:t>
      </w:r>
      <w:r w:rsidRPr="000C6D19">
        <w:rPr>
          <w:rFonts w:ascii="黑体" w:eastAsia="黑体" w:hAnsi="黑体" w:cs="宋体" w:hint="eastAsia"/>
          <w:b/>
        </w:rPr>
        <w:t>汝等当知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有漏世界十二类生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本觉妙明觉圆心体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与十方佛无二无别。由汝妄想迷理为咎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痴爱发生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生发遍迷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故有空性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化迷不息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有世界生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则此十方微尘国土非无漏者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皆是迷顽妄想安立。当知虚空生汝心内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犹如片云点太清里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况诸世界在虚空耶</w:t>
      </w:r>
      <w:r w:rsidR="003D034A">
        <w:rPr>
          <w:rFonts w:ascii="黑体" w:eastAsia="黑体" w:hAnsi="黑体" w:cs="宋体" w:hint="eastAsia"/>
          <w:b/>
        </w:rPr>
        <w:t>！</w:t>
      </w:r>
      <w:r w:rsidRPr="000C6D19">
        <w:rPr>
          <w:rFonts w:ascii="黑体" w:eastAsia="黑体" w:hAnsi="黑体" w:cs="宋体" w:hint="eastAsia"/>
          <w:b/>
        </w:rPr>
        <w:t>汝等一人发真归元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此十方空皆悉销殒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云何空中所有国土而不振裂</w:t>
      </w:r>
      <w:r w:rsidR="003D034A">
        <w:rPr>
          <w:rFonts w:ascii="黑体" w:eastAsia="黑体" w:hAnsi="黑体" w:cs="宋体" w:hint="eastAsia"/>
          <w:b/>
        </w:rPr>
        <w:t>！</w:t>
      </w:r>
      <w:r w:rsidRPr="000C6D19">
        <w:rPr>
          <w:rFonts w:ascii="黑体" w:eastAsia="黑体" w:hAnsi="黑体" w:cs="宋体" w:hint="eastAsia"/>
          <w:b/>
        </w:rPr>
        <w:t>汝辈修禅饰三摩地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十方菩萨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及诸无漏大阿罗汉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心精通</w:t>
      </w:r>
      <w:r w:rsidR="003D034A" w:rsidRPr="003D034A">
        <w:rPr>
          <w:rStyle w:val="gaiji"/>
          <w:rFonts w:ascii="黑体" w:eastAsia="黑体" w:hAnsi="黑体"/>
          <w:b/>
          <w:color w:val="000000"/>
        </w:rPr>
        <w:t>㳷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当处湛然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一切魔王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及诸鬼神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诸凡夫天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见其宫殿无故崩裂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大地振坼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水陆飞腾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无不惊慑。凡夫昏暗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不觉迁讹。彼等咸得五种神通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唯除漏尽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恋此尘劳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如何令汝摧裂其处</w:t>
      </w:r>
      <w:r w:rsidR="003D034A">
        <w:rPr>
          <w:rFonts w:ascii="黑体" w:eastAsia="黑体" w:hAnsi="黑体" w:cs="宋体" w:hint="eastAsia"/>
          <w:b/>
        </w:rPr>
        <w:t>！</w:t>
      </w:r>
      <w:r w:rsidRPr="000C6D19">
        <w:rPr>
          <w:rFonts w:ascii="黑体" w:eastAsia="黑体" w:hAnsi="黑体" w:cs="宋体" w:hint="eastAsia"/>
          <w:b/>
        </w:rPr>
        <w:t>是故鬼神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及诸天魔魍魉妖精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于三昧时</w:t>
      </w:r>
      <w:r w:rsidR="003D034A">
        <w:rPr>
          <w:rFonts w:ascii="黑体" w:eastAsia="黑体" w:hAnsi="黑体" w:cs="宋体" w:hint="eastAsia"/>
          <w:b/>
        </w:rPr>
        <w:t>，</w:t>
      </w:r>
      <w:r w:rsidRPr="000C6D19">
        <w:rPr>
          <w:rFonts w:ascii="黑体" w:eastAsia="黑体" w:hAnsi="黑体" w:cs="宋体" w:hint="eastAsia"/>
          <w:b/>
        </w:rPr>
        <w:t>佥来恼汝。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⊙饰</w:t>
      </w:r>
      <w:r w:rsidR="000C495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庄严也</w:t>
      </w:r>
      <w:r w:rsidR="000C495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以功德智慧</w:t>
      </w:r>
      <w:r w:rsidR="000C495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庄严法身。则修德有功</w:t>
      </w:r>
      <w:r w:rsidR="000C495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性德方显</w:t>
      </w:r>
      <w:r w:rsidR="000C495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故与菩萨罗汉心精</w:t>
      </w:r>
      <w:r w:rsidR="000C4955" w:rsidRPr="000C4955">
        <w:rPr>
          <w:rFonts w:hAnsi="宋体" w:cs="宋体" w:hint="eastAsia"/>
        </w:rPr>
        <w:t>㳷</w:t>
      </w:r>
      <w:r w:rsidRPr="00A5038B">
        <w:rPr>
          <w:rFonts w:hAnsi="宋体" w:cs="宋体" w:hint="eastAsia"/>
        </w:rPr>
        <w:t>湛也。凡夫昏暗不觉迁讹者</w:t>
      </w:r>
      <w:r w:rsidR="000C495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譬如人在大舟之中</w:t>
      </w:r>
      <w:r w:rsidR="000C495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舟行人尚不觉</w:t>
      </w:r>
      <w:r w:rsidR="000C495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况世界震动</w:t>
      </w:r>
      <w:r w:rsidR="000C495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凡夫那知</w:t>
      </w:r>
      <w:r w:rsidR="000C4955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余皆如文。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F3750B" w:rsidRPr="00F3750B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F3750B">
        <w:rPr>
          <w:rFonts w:ascii="仿宋" w:eastAsia="仿宋" w:hAnsi="仿宋" w:cs="宋体" w:hint="eastAsia"/>
          <w:b/>
        </w:rPr>
        <w:lastRenderedPageBreak/>
        <w:t>己二、劝诫迷</w:t>
      </w:r>
      <w:r w:rsidR="00F3750B" w:rsidRPr="00F3750B">
        <w:rPr>
          <w:rFonts w:ascii="仿宋" w:eastAsia="仿宋" w:hAnsi="仿宋" w:cs="宋体" w:hint="eastAsia"/>
          <w:b/>
        </w:rPr>
        <w:t>、</w:t>
      </w:r>
      <w:r w:rsidRPr="00F3750B">
        <w:rPr>
          <w:rFonts w:ascii="仿宋" w:eastAsia="仿宋" w:hAnsi="仿宋" w:cs="宋体" w:hint="eastAsia"/>
          <w:b/>
        </w:rPr>
        <w:t>心悟得失</w:t>
      </w:r>
      <w:r w:rsidR="00F3750B" w:rsidRPr="00F3750B">
        <w:rPr>
          <w:rFonts w:ascii="仿宋" w:eastAsia="仿宋" w:hAnsi="仿宋" w:cs="宋体" w:hint="eastAsia"/>
          <w:b/>
        </w:rPr>
        <w:t>，</w:t>
      </w:r>
      <w:r w:rsidRPr="00F3750B">
        <w:rPr>
          <w:rFonts w:ascii="仿宋" w:eastAsia="仿宋" w:hAnsi="仿宋" w:cs="宋体" w:hint="eastAsia"/>
          <w:b/>
        </w:rPr>
        <w:t>二</w:t>
      </w:r>
      <w:r w:rsidR="00F3750B" w:rsidRPr="00F3750B">
        <w:rPr>
          <w:rFonts w:ascii="仿宋" w:eastAsia="仿宋" w:hAnsi="仿宋" w:cs="宋体" w:hint="eastAsia"/>
          <w:b/>
        </w:rPr>
        <w:t>：</w:t>
      </w:r>
      <w:r w:rsidRPr="00F3750B">
        <w:rPr>
          <w:rFonts w:ascii="仿宋" w:eastAsia="仿宋" w:hAnsi="仿宋" w:cs="宋体" w:hint="eastAsia"/>
          <w:b/>
        </w:rPr>
        <w:t>初劝悟则成得</w:t>
      </w:r>
      <w:r w:rsidR="00F3750B" w:rsidRPr="00F3750B">
        <w:rPr>
          <w:rFonts w:ascii="仿宋" w:eastAsia="仿宋" w:hAnsi="仿宋" w:cs="宋体" w:hint="eastAsia"/>
          <w:b/>
        </w:rPr>
        <w:t>；</w:t>
      </w:r>
      <w:r w:rsidRPr="00F3750B">
        <w:rPr>
          <w:rFonts w:ascii="仿宋" w:eastAsia="仿宋" w:hAnsi="仿宋" w:cs="宋体" w:hint="eastAsia"/>
          <w:b/>
        </w:rPr>
        <w:t>二诫迷则成失。</w:t>
      </w:r>
    </w:p>
    <w:p w:rsidR="00A5038B" w:rsidRPr="00F3750B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F3750B">
        <w:rPr>
          <w:rFonts w:ascii="仿宋" w:eastAsia="仿宋" w:hAnsi="仿宋" w:cs="宋体" w:hint="eastAsia"/>
          <w:b/>
        </w:rPr>
        <w:t>庚、今初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F3750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3750B">
        <w:rPr>
          <w:rFonts w:ascii="黑体" w:eastAsia="黑体" w:hAnsi="黑体" w:cs="宋体" w:hint="eastAsia"/>
          <w:b/>
        </w:rPr>
        <w:t>然彼诸魔虽有大怒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彼尘劳内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汝妙觉中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如风吹光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如刀断水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了不相触。汝如沸汤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彼如坚冰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暖气渐邻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不日消殒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徒恃神力。但为其客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成就破乱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由汝心中五阴主人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主人若迷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客得其便。当处禅那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觉悟无惑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则彼魔事无奈汝何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阴销入明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则彼群邪咸受幽气者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今明能破暗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近自锁殒</w:t>
      </w:r>
      <w:r w:rsidR="004C334A">
        <w:rPr>
          <w:rFonts w:ascii="黑体" w:eastAsia="黑体" w:hAnsi="黑体" w:cs="宋体" w:hint="eastAsia"/>
          <w:b/>
        </w:rPr>
        <w:t>，</w:t>
      </w:r>
      <w:r w:rsidRPr="00F3750B">
        <w:rPr>
          <w:rFonts w:ascii="黑体" w:eastAsia="黑体" w:hAnsi="黑体" w:cs="宋体" w:hint="eastAsia"/>
          <w:b/>
        </w:rPr>
        <w:t>如何敢留扰乱禅定</w:t>
      </w:r>
      <w:r w:rsidR="004C334A">
        <w:rPr>
          <w:rFonts w:ascii="黑体" w:eastAsia="黑体" w:hAnsi="黑体" w:cs="宋体" w:hint="eastAsia"/>
          <w:b/>
        </w:rPr>
        <w:t>？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⊙此中凡举四喻</w:t>
      </w:r>
      <w:r w:rsidR="009C1241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一者风吹光</w:t>
      </w:r>
      <w:r w:rsidR="009C12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二者刀断水</w:t>
      </w:r>
      <w:r w:rsidR="009C12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但是不动不伤</w:t>
      </w:r>
      <w:r w:rsidR="009C12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明其无害而已。三者汤消冰</w:t>
      </w:r>
      <w:r w:rsidR="009C12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四者明破暗</w:t>
      </w:r>
      <w:r w:rsidR="009C12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则不惟无害</w:t>
      </w:r>
      <w:r w:rsidR="009C12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又能转魔界为佛界矣。修心之士</w:t>
      </w:r>
      <w:r w:rsidR="009C12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其可不自勉乎</w:t>
      </w:r>
      <w:r w:rsidR="009C1241">
        <w:rPr>
          <w:rFonts w:hAnsi="宋体" w:cs="宋体" w:hint="eastAsia"/>
        </w:rPr>
        <w:t>！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Default="00A5038B" w:rsidP="00EC2F88">
      <w:pPr>
        <w:pStyle w:val="a3"/>
        <w:ind w:firstLine="420"/>
        <w:rPr>
          <w:rFonts w:ascii="仿宋" w:eastAsia="仿宋" w:hAnsi="仿宋" w:cs="宋体"/>
          <w:b/>
        </w:rPr>
      </w:pPr>
      <w:r w:rsidRPr="00EC2F88">
        <w:rPr>
          <w:rFonts w:ascii="仿宋" w:eastAsia="仿宋" w:hAnsi="仿宋" w:cs="宋体" w:hint="eastAsia"/>
          <w:b/>
        </w:rPr>
        <w:t>庚二、诫迷则成失</w:t>
      </w:r>
    </w:p>
    <w:p w:rsidR="00EC2F88" w:rsidRPr="00EC2F88" w:rsidRDefault="00EC2F88" w:rsidP="00EC2F88">
      <w:pPr>
        <w:pStyle w:val="a3"/>
        <w:ind w:firstLine="420"/>
        <w:rPr>
          <w:rFonts w:ascii="仿宋" w:eastAsia="仿宋" w:hAnsi="仿宋" w:cs="宋体"/>
          <w:b/>
        </w:rPr>
      </w:pPr>
    </w:p>
    <w:p w:rsidR="00A5038B" w:rsidRPr="00EC2F8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C2F88">
        <w:rPr>
          <w:rFonts w:ascii="黑体" w:eastAsia="黑体" w:hAnsi="黑体" w:cs="宋体" w:hint="eastAsia"/>
          <w:b/>
        </w:rPr>
        <w:t>若不明悟</w:t>
      </w:r>
      <w:r w:rsidR="00B4487D">
        <w:rPr>
          <w:rFonts w:ascii="黑体" w:eastAsia="黑体" w:hAnsi="黑体" w:cs="宋体" w:hint="eastAsia"/>
          <w:b/>
        </w:rPr>
        <w:t>，</w:t>
      </w:r>
      <w:r w:rsidRPr="00EC2F88">
        <w:rPr>
          <w:rFonts w:ascii="黑体" w:eastAsia="黑体" w:hAnsi="黑体" w:cs="宋体" w:hint="eastAsia"/>
          <w:b/>
        </w:rPr>
        <w:t>被阴所迷</w:t>
      </w:r>
      <w:r w:rsidR="00B4487D">
        <w:rPr>
          <w:rFonts w:ascii="黑体" w:eastAsia="黑体" w:hAnsi="黑体" w:cs="宋体" w:hint="eastAsia"/>
          <w:b/>
        </w:rPr>
        <w:t>，</w:t>
      </w:r>
      <w:r w:rsidRPr="00EC2F88">
        <w:rPr>
          <w:rFonts w:ascii="黑体" w:eastAsia="黑体" w:hAnsi="黑体" w:cs="宋体" w:hint="eastAsia"/>
          <w:b/>
        </w:rPr>
        <w:t>则汝阿难</w:t>
      </w:r>
      <w:r w:rsidR="00B4487D">
        <w:rPr>
          <w:rFonts w:ascii="黑体" w:eastAsia="黑体" w:hAnsi="黑体" w:cs="宋体" w:hint="eastAsia"/>
          <w:b/>
        </w:rPr>
        <w:t>，</w:t>
      </w:r>
      <w:r w:rsidRPr="00EC2F88">
        <w:rPr>
          <w:rFonts w:ascii="黑体" w:eastAsia="黑体" w:hAnsi="黑体" w:cs="宋体" w:hint="eastAsia"/>
          <w:b/>
        </w:rPr>
        <w:t>必为魔子</w:t>
      </w:r>
      <w:r w:rsidR="00B4487D">
        <w:rPr>
          <w:rFonts w:ascii="黑体" w:eastAsia="黑体" w:hAnsi="黑体" w:cs="宋体" w:hint="eastAsia"/>
          <w:b/>
        </w:rPr>
        <w:t>，</w:t>
      </w:r>
      <w:r w:rsidRPr="00EC2F88">
        <w:rPr>
          <w:rFonts w:ascii="黑体" w:eastAsia="黑体" w:hAnsi="黑体" w:cs="宋体" w:hint="eastAsia"/>
          <w:b/>
        </w:rPr>
        <w:t>成就魔人</w:t>
      </w:r>
      <w:r w:rsidR="00B4487D">
        <w:rPr>
          <w:rFonts w:ascii="黑体" w:eastAsia="黑体" w:hAnsi="黑体" w:cs="宋体" w:hint="eastAsia"/>
          <w:b/>
        </w:rPr>
        <w:t>。</w:t>
      </w:r>
      <w:r w:rsidRPr="00EC2F88">
        <w:rPr>
          <w:rFonts w:ascii="黑体" w:eastAsia="黑体" w:hAnsi="黑体" w:cs="宋体" w:hint="eastAsia"/>
          <w:b/>
        </w:rPr>
        <w:t>如摩登伽</w:t>
      </w:r>
      <w:r w:rsidR="00B4487D">
        <w:rPr>
          <w:rFonts w:ascii="黑体" w:eastAsia="黑体" w:hAnsi="黑体" w:cs="宋体" w:hint="eastAsia"/>
          <w:b/>
        </w:rPr>
        <w:t>，</w:t>
      </w:r>
      <w:r w:rsidRPr="00EC2F88">
        <w:rPr>
          <w:rFonts w:ascii="黑体" w:eastAsia="黑体" w:hAnsi="黑体" w:cs="宋体" w:hint="eastAsia"/>
          <w:b/>
        </w:rPr>
        <w:t>殊为眇劣</w:t>
      </w:r>
      <w:r w:rsidR="00B4487D">
        <w:rPr>
          <w:rFonts w:ascii="黑体" w:eastAsia="黑体" w:hAnsi="黑体" w:cs="宋体" w:hint="eastAsia"/>
          <w:b/>
        </w:rPr>
        <w:t>，</w:t>
      </w:r>
      <w:r w:rsidRPr="00EC2F88">
        <w:rPr>
          <w:rFonts w:ascii="黑体" w:eastAsia="黑体" w:hAnsi="黑体" w:cs="宋体" w:hint="eastAsia"/>
          <w:b/>
        </w:rPr>
        <w:t>彼唯咒汝破佛律仪</w:t>
      </w:r>
      <w:r w:rsidR="00B4487D">
        <w:rPr>
          <w:rFonts w:ascii="黑体" w:eastAsia="黑体" w:hAnsi="黑体" w:cs="宋体" w:hint="eastAsia"/>
          <w:b/>
        </w:rPr>
        <w:t>，</w:t>
      </w:r>
      <w:r w:rsidRPr="00EC2F88">
        <w:rPr>
          <w:rFonts w:ascii="黑体" w:eastAsia="黑体" w:hAnsi="黑体" w:cs="宋体" w:hint="eastAsia"/>
          <w:b/>
        </w:rPr>
        <w:t>八万行中</w:t>
      </w:r>
      <w:r w:rsidR="00B4487D">
        <w:rPr>
          <w:rFonts w:ascii="黑体" w:eastAsia="黑体" w:hAnsi="黑体" w:cs="宋体" w:hint="eastAsia"/>
          <w:b/>
        </w:rPr>
        <w:t>，</w:t>
      </w:r>
      <w:r w:rsidRPr="00EC2F88">
        <w:rPr>
          <w:rFonts w:ascii="黑体" w:eastAsia="黑体" w:hAnsi="黑体" w:cs="宋体" w:hint="eastAsia"/>
          <w:b/>
        </w:rPr>
        <w:t>只毁一戒</w:t>
      </w:r>
      <w:r w:rsidR="00B4487D">
        <w:rPr>
          <w:rFonts w:ascii="黑体" w:eastAsia="黑体" w:hAnsi="黑体" w:cs="宋体" w:hint="eastAsia"/>
          <w:b/>
        </w:rPr>
        <w:t>，</w:t>
      </w:r>
      <w:r w:rsidRPr="00EC2F88">
        <w:rPr>
          <w:rFonts w:ascii="黑体" w:eastAsia="黑体" w:hAnsi="黑体" w:cs="宋体" w:hint="eastAsia"/>
          <w:b/>
        </w:rPr>
        <w:t>心清净故</w:t>
      </w:r>
      <w:r w:rsidR="00B4487D">
        <w:rPr>
          <w:rFonts w:ascii="黑体" w:eastAsia="黑体" w:hAnsi="黑体" w:cs="宋体" w:hint="eastAsia"/>
          <w:b/>
        </w:rPr>
        <w:t>，</w:t>
      </w:r>
      <w:r w:rsidRPr="00EC2F88">
        <w:rPr>
          <w:rFonts w:ascii="黑体" w:eastAsia="黑体" w:hAnsi="黑体" w:cs="宋体" w:hint="eastAsia"/>
          <w:b/>
        </w:rPr>
        <w:t>尚未沦溺。此乃隳汝宝觉全身</w:t>
      </w:r>
      <w:r w:rsidR="00B4487D">
        <w:rPr>
          <w:rFonts w:ascii="黑体" w:eastAsia="黑体" w:hAnsi="黑体" w:cs="宋体" w:hint="eastAsia"/>
          <w:b/>
        </w:rPr>
        <w:t>，</w:t>
      </w:r>
      <w:r w:rsidRPr="00EC2F88">
        <w:rPr>
          <w:rFonts w:ascii="黑体" w:eastAsia="黑体" w:hAnsi="黑体" w:cs="宋体" w:hint="eastAsia"/>
          <w:b/>
        </w:rPr>
        <w:t>如宰臣家</w:t>
      </w:r>
      <w:r w:rsidR="00B4487D">
        <w:rPr>
          <w:rFonts w:ascii="黑体" w:eastAsia="黑体" w:hAnsi="黑体" w:cs="宋体" w:hint="eastAsia"/>
          <w:b/>
        </w:rPr>
        <w:t>，</w:t>
      </w:r>
      <w:r w:rsidRPr="00EC2F88">
        <w:rPr>
          <w:rFonts w:ascii="黑体" w:eastAsia="黑体" w:hAnsi="黑体" w:cs="宋体" w:hint="eastAsia"/>
          <w:b/>
        </w:rPr>
        <w:t>忽逢籍没</w:t>
      </w:r>
      <w:r w:rsidR="00B4487D">
        <w:rPr>
          <w:rFonts w:ascii="黑体" w:eastAsia="黑体" w:hAnsi="黑体" w:cs="宋体" w:hint="eastAsia"/>
          <w:b/>
        </w:rPr>
        <w:t>，</w:t>
      </w:r>
      <w:r w:rsidRPr="00EC2F88">
        <w:rPr>
          <w:rFonts w:ascii="黑体" w:eastAsia="黑体" w:hAnsi="黑体" w:cs="宋体" w:hint="eastAsia"/>
          <w:b/>
        </w:rPr>
        <w:t>宛转零落</w:t>
      </w:r>
      <w:r w:rsidR="00B4487D">
        <w:rPr>
          <w:rFonts w:ascii="黑体" w:eastAsia="黑体" w:hAnsi="黑体" w:cs="宋体" w:hint="eastAsia"/>
          <w:b/>
        </w:rPr>
        <w:t>，</w:t>
      </w:r>
      <w:r w:rsidRPr="00EC2F88">
        <w:rPr>
          <w:rFonts w:ascii="黑体" w:eastAsia="黑体" w:hAnsi="黑体" w:cs="宋体" w:hint="eastAsia"/>
          <w:b/>
        </w:rPr>
        <w:t>无可哀救。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⊙一切境界</w:t>
      </w:r>
      <w:r w:rsidR="00B448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皆依阴发。故但云被阴所迷</w:t>
      </w:r>
      <w:r w:rsidR="00B448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以离五阴则无天魔鬼神可得故也。籍没者</w:t>
      </w:r>
      <w:r w:rsidR="00B448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没其属籍。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B4487D" w:rsidRPr="00B4487D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4487D">
        <w:rPr>
          <w:rFonts w:ascii="仿宋" w:eastAsia="仿宋" w:hAnsi="仿宋" w:cs="宋体" w:hint="eastAsia"/>
          <w:b/>
        </w:rPr>
        <w:t>戊二、别明境发之相</w:t>
      </w:r>
      <w:r w:rsidR="00B4487D" w:rsidRPr="00B4487D">
        <w:rPr>
          <w:rFonts w:ascii="仿宋" w:eastAsia="仿宋" w:hAnsi="仿宋" w:cs="宋体" w:hint="eastAsia"/>
          <w:b/>
        </w:rPr>
        <w:t>，</w:t>
      </w:r>
      <w:r w:rsidRPr="00B4487D">
        <w:rPr>
          <w:rFonts w:ascii="仿宋" w:eastAsia="仿宋" w:hAnsi="仿宋" w:cs="宋体" w:hint="eastAsia"/>
          <w:b/>
        </w:rPr>
        <w:t>五</w:t>
      </w:r>
      <w:r w:rsidR="00B4487D" w:rsidRPr="00B4487D">
        <w:rPr>
          <w:rFonts w:ascii="仿宋" w:eastAsia="仿宋" w:hAnsi="仿宋" w:cs="宋体" w:hint="eastAsia"/>
          <w:b/>
        </w:rPr>
        <w:t>：</w:t>
      </w:r>
      <w:r w:rsidRPr="00B4487D">
        <w:rPr>
          <w:rFonts w:ascii="仿宋" w:eastAsia="仿宋" w:hAnsi="仿宋" w:cs="宋体" w:hint="eastAsia"/>
          <w:b/>
        </w:rPr>
        <w:t>初明色阴境</w:t>
      </w:r>
      <w:r w:rsidR="00B4487D" w:rsidRPr="00B4487D">
        <w:rPr>
          <w:rFonts w:ascii="仿宋" w:eastAsia="仿宋" w:hAnsi="仿宋" w:cs="宋体" w:hint="eastAsia"/>
          <w:b/>
        </w:rPr>
        <w:t>，</w:t>
      </w:r>
      <w:r w:rsidRPr="00B4487D">
        <w:rPr>
          <w:rFonts w:ascii="仿宋" w:eastAsia="仿宋" w:hAnsi="仿宋" w:cs="宋体" w:hint="eastAsia"/>
          <w:b/>
        </w:rPr>
        <w:t>至五明识阴境。</w:t>
      </w:r>
    </w:p>
    <w:p w:rsidR="00B4487D" w:rsidRPr="00B4487D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4487D">
        <w:rPr>
          <w:rFonts w:ascii="仿宋" w:eastAsia="仿宋" w:hAnsi="仿宋" w:cs="宋体" w:hint="eastAsia"/>
          <w:b/>
        </w:rPr>
        <w:t>己初、中三</w:t>
      </w:r>
      <w:r w:rsidR="00B4487D" w:rsidRPr="00B4487D">
        <w:rPr>
          <w:rFonts w:ascii="仿宋" w:eastAsia="仿宋" w:hAnsi="仿宋" w:cs="宋体" w:hint="eastAsia"/>
          <w:b/>
        </w:rPr>
        <w:t>：</w:t>
      </w:r>
      <w:r w:rsidRPr="00B4487D">
        <w:rPr>
          <w:rFonts w:ascii="仿宋" w:eastAsia="仿宋" w:hAnsi="仿宋" w:cs="宋体" w:hint="eastAsia"/>
          <w:b/>
        </w:rPr>
        <w:t>初总示阴相</w:t>
      </w:r>
      <w:r w:rsidR="00B4487D" w:rsidRPr="00B4487D">
        <w:rPr>
          <w:rFonts w:ascii="仿宋" w:eastAsia="仿宋" w:hAnsi="仿宋" w:cs="宋体" w:hint="eastAsia"/>
          <w:b/>
        </w:rPr>
        <w:t>；</w:t>
      </w:r>
      <w:r w:rsidRPr="00B4487D">
        <w:rPr>
          <w:rFonts w:ascii="仿宋" w:eastAsia="仿宋" w:hAnsi="仿宋" w:cs="宋体" w:hint="eastAsia"/>
          <w:b/>
        </w:rPr>
        <w:t>二别明发相</w:t>
      </w:r>
      <w:r w:rsidR="00B4487D" w:rsidRPr="00B4487D">
        <w:rPr>
          <w:rFonts w:ascii="仿宋" w:eastAsia="仿宋" w:hAnsi="仿宋" w:cs="宋体" w:hint="eastAsia"/>
          <w:b/>
        </w:rPr>
        <w:t>；</w:t>
      </w:r>
      <w:r w:rsidRPr="00B4487D">
        <w:rPr>
          <w:rFonts w:ascii="仿宋" w:eastAsia="仿宋" w:hAnsi="仿宋" w:cs="宋体" w:hint="eastAsia"/>
          <w:b/>
        </w:rPr>
        <w:t>三结过劝示</w:t>
      </w:r>
      <w:r w:rsidR="00B4487D" w:rsidRPr="00B4487D">
        <w:rPr>
          <w:rFonts w:ascii="仿宋" w:eastAsia="仿宋" w:hAnsi="仿宋" w:cs="宋体" w:hint="eastAsia"/>
          <w:b/>
        </w:rPr>
        <w:t>。</w:t>
      </w:r>
    </w:p>
    <w:p w:rsidR="00B4487D" w:rsidRPr="00B4487D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4487D">
        <w:rPr>
          <w:rFonts w:ascii="仿宋" w:eastAsia="仿宋" w:hAnsi="仿宋" w:cs="宋体" w:hint="eastAsia"/>
          <w:b/>
        </w:rPr>
        <w:t>庚初、又四</w:t>
      </w:r>
      <w:r w:rsidR="00B4487D" w:rsidRPr="00B4487D">
        <w:rPr>
          <w:rFonts w:ascii="仿宋" w:eastAsia="仿宋" w:hAnsi="仿宋" w:cs="宋体" w:hint="eastAsia"/>
          <w:b/>
        </w:rPr>
        <w:t>：</w:t>
      </w:r>
      <w:r w:rsidRPr="00B4487D">
        <w:rPr>
          <w:rFonts w:ascii="仿宋" w:eastAsia="仿宋" w:hAnsi="仿宋" w:cs="宋体" w:hint="eastAsia"/>
          <w:b/>
        </w:rPr>
        <w:t>初牒示圆通正行</w:t>
      </w:r>
      <w:r w:rsidR="00B4487D" w:rsidRPr="00B4487D">
        <w:rPr>
          <w:rFonts w:ascii="仿宋" w:eastAsia="仿宋" w:hAnsi="仿宋" w:cs="宋体" w:hint="eastAsia"/>
          <w:b/>
        </w:rPr>
        <w:t>；</w:t>
      </w:r>
      <w:r w:rsidRPr="00B4487D">
        <w:rPr>
          <w:rFonts w:ascii="仿宋" w:eastAsia="仿宋" w:hAnsi="仿宋" w:cs="宋体" w:hint="eastAsia"/>
          <w:b/>
        </w:rPr>
        <w:t>二正示色阴区宇</w:t>
      </w:r>
      <w:r w:rsidR="00B4487D" w:rsidRPr="00B4487D">
        <w:rPr>
          <w:rFonts w:ascii="仿宋" w:eastAsia="仿宋" w:hAnsi="仿宋" w:cs="宋体" w:hint="eastAsia"/>
          <w:b/>
        </w:rPr>
        <w:t>；</w:t>
      </w:r>
      <w:r w:rsidRPr="00B4487D">
        <w:rPr>
          <w:rFonts w:ascii="仿宋" w:eastAsia="仿宋" w:hAnsi="仿宋" w:cs="宋体" w:hint="eastAsia"/>
          <w:b/>
        </w:rPr>
        <w:t>三悬示色阴尽相</w:t>
      </w:r>
      <w:r w:rsidR="00B4487D" w:rsidRPr="00B4487D">
        <w:rPr>
          <w:rFonts w:ascii="仿宋" w:eastAsia="仿宋" w:hAnsi="仿宋" w:cs="宋体" w:hint="eastAsia"/>
          <w:b/>
        </w:rPr>
        <w:t>；</w:t>
      </w:r>
      <w:r w:rsidRPr="00B4487D">
        <w:rPr>
          <w:rFonts w:ascii="仿宋" w:eastAsia="仿宋" w:hAnsi="仿宋" w:cs="宋体" w:hint="eastAsia"/>
          <w:b/>
        </w:rPr>
        <w:t>四结示本惟妄想。</w:t>
      </w:r>
    </w:p>
    <w:p w:rsidR="00A5038B" w:rsidRPr="00B4487D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4487D">
        <w:rPr>
          <w:rFonts w:ascii="仿宋" w:eastAsia="仿宋" w:hAnsi="仿宋" w:cs="宋体" w:hint="eastAsia"/>
          <w:b/>
        </w:rPr>
        <w:t>辛、今初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4487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4487D">
        <w:rPr>
          <w:rFonts w:ascii="黑体" w:eastAsia="黑体" w:hAnsi="黑体" w:cs="宋体" w:hint="eastAsia"/>
          <w:b/>
        </w:rPr>
        <w:t>阿难当知</w:t>
      </w:r>
      <w:r w:rsidR="00B4487D">
        <w:rPr>
          <w:rFonts w:ascii="黑体" w:eastAsia="黑体" w:hAnsi="黑体" w:cs="宋体" w:hint="eastAsia"/>
          <w:b/>
        </w:rPr>
        <w:t>，</w:t>
      </w:r>
      <w:r w:rsidRPr="00B4487D">
        <w:rPr>
          <w:rFonts w:ascii="黑体" w:eastAsia="黑体" w:hAnsi="黑体" w:cs="宋体" w:hint="eastAsia"/>
          <w:b/>
        </w:rPr>
        <w:t>汝坐道场</w:t>
      </w:r>
      <w:r w:rsidR="00B4487D">
        <w:rPr>
          <w:rFonts w:ascii="黑体" w:eastAsia="黑体" w:hAnsi="黑体" w:cs="宋体" w:hint="eastAsia"/>
          <w:b/>
        </w:rPr>
        <w:t>，</w:t>
      </w:r>
      <w:r w:rsidRPr="00B4487D">
        <w:rPr>
          <w:rFonts w:ascii="黑体" w:eastAsia="黑体" w:hAnsi="黑体" w:cs="宋体" w:hint="eastAsia"/>
          <w:b/>
        </w:rPr>
        <w:t>销落诸念</w:t>
      </w:r>
      <w:r w:rsidR="00B4487D">
        <w:rPr>
          <w:rFonts w:ascii="黑体" w:eastAsia="黑体" w:hAnsi="黑体" w:cs="宋体" w:hint="eastAsia"/>
          <w:b/>
        </w:rPr>
        <w:t>，</w:t>
      </w:r>
      <w:r w:rsidRPr="00B4487D">
        <w:rPr>
          <w:rFonts w:ascii="黑体" w:eastAsia="黑体" w:hAnsi="黑体" w:cs="宋体" w:hint="eastAsia"/>
          <w:b/>
        </w:rPr>
        <w:t>其念若尽</w:t>
      </w:r>
      <w:r w:rsidR="00B4487D">
        <w:rPr>
          <w:rFonts w:ascii="黑体" w:eastAsia="黑体" w:hAnsi="黑体" w:cs="宋体" w:hint="eastAsia"/>
          <w:b/>
        </w:rPr>
        <w:t>，</w:t>
      </w:r>
      <w:r w:rsidRPr="00B4487D">
        <w:rPr>
          <w:rFonts w:ascii="黑体" w:eastAsia="黑体" w:hAnsi="黑体" w:cs="宋体" w:hint="eastAsia"/>
          <w:b/>
        </w:rPr>
        <w:t>则诸离念一切精明</w:t>
      </w:r>
      <w:r w:rsidR="00B4487D">
        <w:rPr>
          <w:rFonts w:ascii="黑体" w:eastAsia="黑体" w:hAnsi="黑体" w:cs="宋体" w:hint="eastAsia"/>
          <w:b/>
        </w:rPr>
        <w:t>，</w:t>
      </w:r>
      <w:r w:rsidRPr="00B4487D">
        <w:rPr>
          <w:rFonts w:ascii="黑体" w:eastAsia="黑体" w:hAnsi="黑体" w:cs="宋体" w:hint="eastAsia"/>
          <w:b/>
        </w:rPr>
        <w:t>动静不移</w:t>
      </w:r>
      <w:r w:rsidR="00B4487D">
        <w:rPr>
          <w:rFonts w:ascii="黑体" w:eastAsia="黑体" w:hAnsi="黑体" w:cs="宋体" w:hint="eastAsia"/>
          <w:b/>
        </w:rPr>
        <w:t>，</w:t>
      </w:r>
      <w:r w:rsidRPr="00B4487D">
        <w:rPr>
          <w:rFonts w:ascii="黑体" w:eastAsia="黑体" w:hAnsi="黑体" w:cs="宋体" w:hint="eastAsia"/>
          <w:b/>
        </w:rPr>
        <w:t>忆忘如一</w:t>
      </w:r>
      <w:r w:rsidR="00B4487D">
        <w:rPr>
          <w:rFonts w:ascii="黑体" w:eastAsia="黑体" w:hAnsi="黑体" w:cs="宋体" w:hint="eastAsia"/>
          <w:b/>
        </w:rPr>
        <w:t>，</w:t>
      </w:r>
      <w:r w:rsidRPr="00B4487D">
        <w:rPr>
          <w:rFonts w:ascii="黑体" w:eastAsia="黑体" w:hAnsi="黑体" w:cs="宋体" w:hint="eastAsia"/>
          <w:b/>
        </w:rPr>
        <w:t>当住此处</w:t>
      </w:r>
      <w:r w:rsidR="00B4487D">
        <w:rPr>
          <w:rFonts w:ascii="黑体" w:eastAsia="黑体" w:hAnsi="黑体" w:cs="宋体" w:hint="eastAsia"/>
          <w:b/>
        </w:rPr>
        <w:t>，</w:t>
      </w:r>
      <w:r w:rsidRPr="00B4487D">
        <w:rPr>
          <w:rFonts w:ascii="黑体" w:eastAsia="黑体" w:hAnsi="黑体" w:cs="宋体" w:hint="eastAsia"/>
          <w:b/>
        </w:rPr>
        <w:t>入三摩地。</w:t>
      </w:r>
    </w:p>
    <w:p w:rsidR="00561628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⊙道场者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修道之场。若据佛世及末世利根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止取可安居处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便为道场。若欲事理并修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克期取证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则指三七坛仪之后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即于此处修三摩地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乃至端坐安居经一百日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名为坐道场也。</w:t>
      </w:r>
    </w:p>
    <w:p w:rsidR="00561628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销落诸念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即入流亡所正修功夫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以一心圆顿止观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随观一境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销镕五阴生死情计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譬如大冶铸金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故名为销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令彼垢除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故名为落。</w:t>
      </w:r>
    </w:p>
    <w:p w:rsidR="00561628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其念若尽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通则从观行尽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至究竟尽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别则且约观行名尽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所谓初登五品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圆伏五住烦恼也。</w:t>
      </w:r>
    </w:p>
    <w:p w:rsidR="00561628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离念一切精明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通亦从观行离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至究竟离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则有观行精明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乃至究竟精明。今且约观行言之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既登观行一品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便能动静不移</w:t>
      </w:r>
      <w:r w:rsidR="00561628">
        <w:rPr>
          <w:rFonts w:hAnsi="宋体" w:cs="宋体" w:hint="eastAsia"/>
        </w:rPr>
        <w:t>。</w:t>
      </w:r>
    </w:p>
    <w:p w:rsidR="00561628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忆忘如一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观音所谓所入既寂者是也。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561628">
        <w:rPr>
          <w:rFonts w:hAnsi="宋体" w:cs="宋体" w:hint="eastAsia"/>
          <w:color w:val="FF0000"/>
        </w:rPr>
        <w:t>当住此处</w:t>
      </w:r>
      <w:r w:rsidR="00561628" w:rsidRPr="00561628">
        <w:rPr>
          <w:rFonts w:hAnsi="宋体" w:cs="宋体" w:hint="eastAsia"/>
          <w:color w:val="FF0000"/>
        </w:rPr>
        <w:t>，</w:t>
      </w:r>
      <w:r w:rsidRPr="00561628">
        <w:rPr>
          <w:rFonts w:hAnsi="宋体" w:cs="宋体" w:hint="eastAsia"/>
          <w:color w:val="FF0000"/>
        </w:rPr>
        <w:t>入三摩地者</w:t>
      </w:r>
      <w:r w:rsidR="00561628" w:rsidRPr="00561628">
        <w:rPr>
          <w:rFonts w:hAnsi="宋体" w:cs="宋体" w:hint="eastAsia"/>
          <w:color w:val="FF0000"/>
        </w:rPr>
        <w:t>，</w:t>
      </w:r>
      <w:r w:rsidRPr="00561628">
        <w:rPr>
          <w:rFonts w:hAnsi="宋体" w:cs="宋体" w:hint="eastAsia"/>
          <w:color w:val="FF0000"/>
        </w:rPr>
        <w:t>印成下手功夫正应如此也。然此处有二义</w:t>
      </w:r>
      <w:r w:rsidR="00561628" w:rsidRPr="00561628">
        <w:rPr>
          <w:rFonts w:hAnsi="宋体" w:cs="宋体" w:hint="eastAsia"/>
          <w:color w:val="FF0000"/>
        </w:rPr>
        <w:t>：</w:t>
      </w:r>
      <w:r w:rsidRPr="00561628">
        <w:rPr>
          <w:rFonts w:hAnsi="宋体" w:cs="宋体" w:hint="eastAsia"/>
          <w:color w:val="FF0000"/>
        </w:rPr>
        <w:t>一约观</w:t>
      </w:r>
      <w:r w:rsidR="00561628" w:rsidRPr="00561628">
        <w:rPr>
          <w:rFonts w:hAnsi="宋体" w:cs="宋体" w:hint="eastAsia"/>
          <w:color w:val="FF0000"/>
        </w:rPr>
        <w:t>，</w:t>
      </w:r>
      <w:r w:rsidRPr="00561628">
        <w:rPr>
          <w:rFonts w:hAnsi="宋体" w:cs="宋体" w:hint="eastAsia"/>
          <w:color w:val="FF0000"/>
        </w:rPr>
        <w:t>二约境。约观者</w:t>
      </w:r>
      <w:r w:rsidR="00561628" w:rsidRPr="00561628">
        <w:rPr>
          <w:rFonts w:hAnsi="宋体" w:cs="宋体" w:hint="eastAsia"/>
          <w:color w:val="FF0000"/>
        </w:rPr>
        <w:t>，</w:t>
      </w:r>
      <w:r w:rsidRPr="00561628">
        <w:rPr>
          <w:rFonts w:hAnsi="宋体" w:cs="宋体" w:hint="eastAsia"/>
          <w:color w:val="FF0000"/>
        </w:rPr>
        <w:t>即是离念精明之处。约境者</w:t>
      </w:r>
      <w:r w:rsidR="00561628" w:rsidRPr="00561628">
        <w:rPr>
          <w:rFonts w:hAnsi="宋体" w:cs="宋体" w:hint="eastAsia"/>
          <w:color w:val="FF0000"/>
        </w:rPr>
        <w:t>，</w:t>
      </w:r>
      <w:r w:rsidRPr="00561628">
        <w:rPr>
          <w:rFonts w:hAnsi="宋体" w:cs="宋体" w:hint="eastAsia"/>
          <w:color w:val="FF0000"/>
        </w:rPr>
        <w:t>即是事理二境</w:t>
      </w:r>
      <w:r w:rsidR="00561628" w:rsidRPr="00561628">
        <w:rPr>
          <w:rFonts w:hAnsi="宋体" w:cs="宋体" w:hint="eastAsia"/>
          <w:color w:val="FF0000"/>
        </w:rPr>
        <w:t>，</w:t>
      </w:r>
      <w:r w:rsidRPr="00561628">
        <w:rPr>
          <w:rFonts w:hAnsi="宋体" w:cs="宋体" w:hint="eastAsia"/>
          <w:color w:val="FF0000"/>
        </w:rPr>
        <w:t>各有通别。通者</w:t>
      </w:r>
      <w:r w:rsidR="00561628" w:rsidRPr="00561628">
        <w:rPr>
          <w:rFonts w:hAnsi="宋体" w:cs="宋体" w:hint="eastAsia"/>
          <w:color w:val="FF0000"/>
        </w:rPr>
        <w:t>，</w:t>
      </w:r>
      <w:r w:rsidRPr="00561628">
        <w:rPr>
          <w:rFonts w:hAnsi="宋体" w:cs="宋体" w:hint="eastAsia"/>
          <w:color w:val="FF0000"/>
        </w:rPr>
        <w:t>二十五门为事境</w:t>
      </w:r>
      <w:r w:rsidR="00561628" w:rsidRPr="00561628">
        <w:rPr>
          <w:rFonts w:hAnsi="宋体" w:cs="宋体" w:hint="eastAsia"/>
          <w:color w:val="FF0000"/>
        </w:rPr>
        <w:t>，</w:t>
      </w:r>
      <w:r w:rsidRPr="00561628">
        <w:rPr>
          <w:rFonts w:hAnsi="宋体" w:cs="宋体" w:hint="eastAsia"/>
          <w:color w:val="FF0000"/>
        </w:rPr>
        <w:t>门门所具如来藏性为理境。别者</w:t>
      </w:r>
      <w:r w:rsidR="00561628" w:rsidRPr="00561628">
        <w:rPr>
          <w:rFonts w:hAnsi="宋体" w:cs="宋体" w:hint="eastAsia"/>
          <w:color w:val="FF0000"/>
        </w:rPr>
        <w:t>，</w:t>
      </w:r>
      <w:r w:rsidRPr="00561628">
        <w:rPr>
          <w:rFonts w:hAnsi="宋体" w:cs="宋体" w:hint="eastAsia"/>
          <w:color w:val="FF0000"/>
        </w:rPr>
        <w:t>耳门为事境</w:t>
      </w:r>
      <w:r w:rsidR="00561628" w:rsidRPr="00561628">
        <w:rPr>
          <w:rFonts w:hAnsi="宋体" w:cs="宋体" w:hint="eastAsia"/>
          <w:color w:val="FF0000"/>
        </w:rPr>
        <w:t>，</w:t>
      </w:r>
      <w:r w:rsidRPr="00561628">
        <w:rPr>
          <w:rFonts w:hAnsi="宋体" w:cs="宋体" w:hint="eastAsia"/>
          <w:color w:val="FF0000"/>
        </w:rPr>
        <w:t>闻性本圆</w:t>
      </w:r>
      <w:r w:rsidR="00D50FD1">
        <w:rPr>
          <w:rFonts w:hAnsi="宋体" w:cs="宋体" w:hint="eastAsia"/>
          <w:color w:val="FF0000"/>
        </w:rPr>
        <w:t>、</w:t>
      </w:r>
      <w:r w:rsidRPr="00561628">
        <w:rPr>
          <w:rFonts w:hAnsi="宋体" w:cs="宋体" w:hint="eastAsia"/>
          <w:color w:val="FF0000"/>
        </w:rPr>
        <w:t>本通</w:t>
      </w:r>
      <w:r w:rsidR="00D50FD1">
        <w:rPr>
          <w:rFonts w:hAnsi="宋体" w:cs="宋体" w:hint="eastAsia"/>
          <w:color w:val="FF0000"/>
        </w:rPr>
        <w:t>、</w:t>
      </w:r>
      <w:r w:rsidRPr="00561628">
        <w:rPr>
          <w:rFonts w:hAnsi="宋体" w:cs="宋体" w:hint="eastAsia"/>
          <w:color w:val="FF0000"/>
        </w:rPr>
        <w:t>本常为理境。今正合明</w:t>
      </w:r>
      <w:r w:rsidR="00561628" w:rsidRPr="00561628">
        <w:rPr>
          <w:rFonts w:hAnsi="宋体" w:cs="宋体" w:hint="eastAsia"/>
          <w:color w:val="FF0000"/>
        </w:rPr>
        <w:t>，</w:t>
      </w:r>
      <w:r w:rsidRPr="00561628">
        <w:rPr>
          <w:rFonts w:hAnsi="宋体" w:cs="宋体" w:hint="eastAsia"/>
          <w:color w:val="FF0000"/>
        </w:rPr>
        <w:t>以此离念精明之观</w:t>
      </w:r>
      <w:r w:rsidR="00561628" w:rsidRPr="00561628">
        <w:rPr>
          <w:rFonts w:hAnsi="宋体" w:cs="宋体" w:hint="eastAsia"/>
          <w:color w:val="FF0000"/>
        </w:rPr>
        <w:t>，</w:t>
      </w:r>
      <w:r w:rsidRPr="00561628">
        <w:rPr>
          <w:rFonts w:hAnsi="宋体" w:cs="宋体" w:hint="eastAsia"/>
          <w:color w:val="FF0000"/>
        </w:rPr>
        <w:t>住于耳根闻性圆通常处</w:t>
      </w:r>
      <w:r w:rsidR="00561628" w:rsidRPr="00561628">
        <w:rPr>
          <w:rFonts w:hAnsi="宋体" w:cs="宋体" w:hint="eastAsia"/>
          <w:color w:val="FF0000"/>
        </w:rPr>
        <w:t>，</w:t>
      </w:r>
      <w:r w:rsidRPr="00561628">
        <w:rPr>
          <w:rFonts w:hAnsi="宋体" w:cs="宋体" w:hint="eastAsia"/>
          <w:color w:val="FF0000"/>
        </w:rPr>
        <w:t>乃可入三摩地也。</w:t>
      </w:r>
      <w:r w:rsidRPr="00A5038B">
        <w:rPr>
          <w:rFonts w:hAnsi="宋体" w:cs="宋体" w:hint="eastAsia"/>
        </w:rPr>
        <w:t>利根之士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便从此处一超直入。若色阴习强</w:t>
      </w:r>
      <w:r w:rsidR="00561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则有幽暗区宇现在前耳。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5E76E8" w:rsidRDefault="00A5038B" w:rsidP="005E76E8">
      <w:pPr>
        <w:pStyle w:val="a3"/>
        <w:ind w:firstLine="420"/>
        <w:rPr>
          <w:rFonts w:ascii="仿宋" w:eastAsia="仿宋" w:hAnsi="仿宋" w:cs="宋体"/>
          <w:b/>
        </w:rPr>
      </w:pPr>
      <w:r w:rsidRPr="005E76E8">
        <w:rPr>
          <w:rFonts w:ascii="仿宋" w:eastAsia="仿宋" w:hAnsi="仿宋" w:cs="宋体" w:hint="eastAsia"/>
          <w:b/>
        </w:rPr>
        <w:t>辛二、正示色阴区宇</w:t>
      </w:r>
    </w:p>
    <w:p w:rsidR="005E76E8" w:rsidRPr="00A5038B" w:rsidRDefault="005E76E8" w:rsidP="005E76E8">
      <w:pPr>
        <w:pStyle w:val="a3"/>
        <w:ind w:firstLine="420"/>
        <w:rPr>
          <w:rFonts w:hAnsi="宋体" w:cs="宋体"/>
        </w:rPr>
      </w:pPr>
    </w:p>
    <w:p w:rsidR="00A5038B" w:rsidRPr="005E76E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E76E8">
        <w:rPr>
          <w:rFonts w:ascii="黑体" w:eastAsia="黑体" w:hAnsi="黑体" w:cs="宋体" w:hint="eastAsia"/>
          <w:b/>
        </w:rPr>
        <w:t>如明目人</w:t>
      </w:r>
      <w:r w:rsidR="005E76E8">
        <w:rPr>
          <w:rFonts w:ascii="黑体" w:eastAsia="黑体" w:hAnsi="黑体" w:cs="宋体" w:hint="eastAsia"/>
          <w:b/>
        </w:rPr>
        <w:t>，</w:t>
      </w:r>
      <w:r w:rsidRPr="005E76E8">
        <w:rPr>
          <w:rFonts w:ascii="黑体" w:eastAsia="黑体" w:hAnsi="黑体" w:cs="宋体" w:hint="eastAsia"/>
          <w:b/>
        </w:rPr>
        <w:t>处大幽暗</w:t>
      </w:r>
      <w:r w:rsidR="005E76E8">
        <w:rPr>
          <w:rFonts w:ascii="黑体" w:eastAsia="黑体" w:hAnsi="黑体" w:cs="宋体" w:hint="eastAsia"/>
          <w:b/>
        </w:rPr>
        <w:t>，</w:t>
      </w:r>
      <w:r w:rsidRPr="005E76E8">
        <w:rPr>
          <w:rFonts w:ascii="黑体" w:eastAsia="黑体" w:hAnsi="黑体" w:cs="宋体" w:hint="eastAsia"/>
          <w:b/>
        </w:rPr>
        <w:t>精性妙净</w:t>
      </w:r>
      <w:r w:rsidR="005E76E8">
        <w:rPr>
          <w:rFonts w:ascii="黑体" w:eastAsia="黑体" w:hAnsi="黑体" w:cs="宋体" w:hint="eastAsia"/>
          <w:b/>
        </w:rPr>
        <w:t>，</w:t>
      </w:r>
      <w:r w:rsidRPr="005E76E8">
        <w:rPr>
          <w:rFonts w:ascii="黑体" w:eastAsia="黑体" w:hAnsi="黑体" w:cs="宋体" w:hint="eastAsia"/>
          <w:b/>
        </w:rPr>
        <w:t>心未发光</w:t>
      </w:r>
      <w:r w:rsidR="005E76E8">
        <w:rPr>
          <w:rFonts w:ascii="黑体" w:eastAsia="黑体" w:hAnsi="黑体" w:cs="宋体" w:hint="eastAsia"/>
          <w:b/>
        </w:rPr>
        <w:t>，</w:t>
      </w:r>
      <w:r w:rsidRPr="005E76E8">
        <w:rPr>
          <w:rFonts w:ascii="黑体" w:eastAsia="黑体" w:hAnsi="黑体" w:cs="宋体" w:hint="eastAsia"/>
          <w:b/>
        </w:rPr>
        <w:t>此则名为色阴区宇。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⊙此明观行位中色阴现前之相也。圆解已开</w:t>
      </w:r>
      <w:r w:rsidR="005E76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故如明目之人。事障未破</w:t>
      </w:r>
      <w:r w:rsidR="005E76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故如处大幽暗。</w:t>
      </w:r>
      <w:r w:rsidRPr="00A5038B">
        <w:rPr>
          <w:rFonts w:hAnsi="宋体" w:cs="宋体" w:hint="eastAsia"/>
        </w:rPr>
        <w:lastRenderedPageBreak/>
        <w:t>了知色阴本如来藏</w:t>
      </w:r>
      <w:r w:rsidR="005E76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故云精性妙净。理境未现</w:t>
      </w:r>
      <w:r w:rsidR="005E76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故云心未发光。被此虚妄色质覆障真性</w:t>
      </w:r>
      <w:r w:rsidR="005E76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故名色阴区宇。区者</w:t>
      </w:r>
      <w:r w:rsidR="005E76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区局</w:t>
      </w:r>
      <w:r w:rsidR="005E76E8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宇者</w:t>
      </w:r>
      <w:r w:rsidR="005E76E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处所也。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5E76E8" w:rsidRDefault="00A5038B" w:rsidP="005E76E8">
      <w:pPr>
        <w:pStyle w:val="a3"/>
        <w:ind w:firstLine="420"/>
        <w:rPr>
          <w:rFonts w:ascii="仿宋" w:eastAsia="仿宋" w:hAnsi="仿宋" w:cs="宋体"/>
          <w:b/>
        </w:rPr>
      </w:pPr>
      <w:r w:rsidRPr="005E76E8">
        <w:rPr>
          <w:rFonts w:ascii="仿宋" w:eastAsia="仿宋" w:hAnsi="仿宋" w:cs="宋体" w:hint="eastAsia"/>
          <w:b/>
        </w:rPr>
        <w:t>辛三、悬示色阴尽相</w:t>
      </w:r>
    </w:p>
    <w:p w:rsidR="005E76E8" w:rsidRPr="005E76E8" w:rsidRDefault="005E76E8" w:rsidP="005E76E8">
      <w:pPr>
        <w:pStyle w:val="a3"/>
        <w:ind w:firstLine="420"/>
        <w:rPr>
          <w:rFonts w:hAnsi="宋体" w:cs="宋体"/>
        </w:rPr>
      </w:pPr>
    </w:p>
    <w:p w:rsidR="00A5038B" w:rsidRPr="005E76E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E76E8">
        <w:rPr>
          <w:rFonts w:ascii="黑体" w:eastAsia="黑体" w:hAnsi="黑体" w:cs="宋体" w:hint="eastAsia"/>
          <w:b/>
        </w:rPr>
        <w:t>若目明朗</w:t>
      </w:r>
      <w:r w:rsidR="005E76E8" w:rsidRPr="005E76E8">
        <w:rPr>
          <w:rFonts w:ascii="黑体" w:eastAsia="黑体" w:hAnsi="黑体" w:cs="宋体" w:hint="eastAsia"/>
          <w:b/>
        </w:rPr>
        <w:t>，</w:t>
      </w:r>
      <w:r w:rsidRPr="005E76E8">
        <w:rPr>
          <w:rFonts w:ascii="黑体" w:eastAsia="黑体" w:hAnsi="黑体" w:cs="宋体" w:hint="eastAsia"/>
          <w:b/>
        </w:rPr>
        <w:t>十方洞开</w:t>
      </w:r>
      <w:r w:rsidR="005E76E8" w:rsidRPr="005E76E8">
        <w:rPr>
          <w:rFonts w:ascii="黑体" w:eastAsia="黑体" w:hAnsi="黑体" w:cs="宋体" w:hint="eastAsia"/>
          <w:b/>
        </w:rPr>
        <w:t>，</w:t>
      </w:r>
      <w:r w:rsidRPr="005E76E8">
        <w:rPr>
          <w:rFonts w:ascii="黑体" w:eastAsia="黑体" w:hAnsi="黑体" w:cs="宋体" w:hint="eastAsia"/>
          <w:b/>
        </w:rPr>
        <w:t>无复幽黯</w:t>
      </w:r>
      <w:r w:rsidR="005E76E8" w:rsidRPr="005E76E8">
        <w:rPr>
          <w:rFonts w:ascii="黑体" w:eastAsia="黑体" w:hAnsi="黑体" w:cs="宋体" w:hint="eastAsia"/>
          <w:b/>
        </w:rPr>
        <w:t>，</w:t>
      </w:r>
      <w:r w:rsidRPr="005E76E8">
        <w:rPr>
          <w:rFonts w:ascii="黑体" w:eastAsia="黑体" w:hAnsi="黑体" w:cs="宋体" w:hint="eastAsia"/>
          <w:b/>
        </w:rPr>
        <w:t>名色阴尽</w:t>
      </w:r>
      <w:r w:rsidR="005E76E8" w:rsidRPr="005E76E8">
        <w:rPr>
          <w:rFonts w:ascii="黑体" w:eastAsia="黑体" w:hAnsi="黑体" w:cs="宋体" w:hint="eastAsia"/>
          <w:b/>
        </w:rPr>
        <w:t>，</w:t>
      </w:r>
      <w:r w:rsidRPr="005E76E8">
        <w:rPr>
          <w:rFonts w:ascii="黑体" w:eastAsia="黑体" w:hAnsi="黑体" w:cs="宋体" w:hint="eastAsia"/>
          <w:b/>
        </w:rPr>
        <w:t>是人则能超越劫浊。</w:t>
      </w:r>
    </w:p>
    <w:p w:rsidR="00494960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⊙十方洞开</w:t>
      </w:r>
      <w:r w:rsidR="004949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无复幽黯者</w:t>
      </w:r>
      <w:r w:rsidR="004949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即所谓动静二相了然不生</w:t>
      </w:r>
      <w:r w:rsidR="004949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乃至明暗</w:t>
      </w:r>
      <w:r w:rsidR="0049496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通塞</w:t>
      </w:r>
      <w:r w:rsidR="0049496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恬变</w:t>
      </w:r>
      <w:r w:rsidR="0049496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合离</w:t>
      </w:r>
      <w:r w:rsidR="0049496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生灭种种二相</w:t>
      </w:r>
      <w:r w:rsidR="004949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皆悉了然不生</w:t>
      </w:r>
      <w:r w:rsidR="004949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故名为色阴尽</w:t>
      </w:r>
      <w:r w:rsidR="0049496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超劫浊也。</w:t>
      </w:r>
    </w:p>
    <w:p w:rsidR="00494960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同居十方洞开</w:t>
      </w:r>
      <w:r w:rsidR="004949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则六凡色阴尽。方便十方洞开</w:t>
      </w:r>
      <w:r w:rsidR="004949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则二乘色阴尽。实报十方洞开</w:t>
      </w:r>
      <w:r w:rsidR="004949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则菩萨色阴尽。如次超于三土劫浊</w:t>
      </w:r>
      <w:r w:rsidR="00494960">
        <w:rPr>
          <w:rFonts w:hAnsi="宋体" w:cs="宋体" w:hint="eastAsia"/>
        </w:rPr>
        <w:t>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又有观行开</w:t>
      </w:r>
      <w:r w:rsidR="0049496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观行尽</w:t>
      </w:r>
      <w:r w:rsidR="0049496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观行超</w:t>
      </w:r>
      <w:r w:rsidR="004949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乃至究竟开</w:t>
      </w:r>
      <w:r w:rsidR="0049496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究竟尽</w:t>
      </w:r>
      <w:r w:rsidR="0049496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究竟超之不同。须以第二卷中释五阴文</w:t>
      </w:r>
      <w:r w:rsidR="004949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及第六卷释圆通文</w:t>
      </w:r>
      <w:r w:rsidR="004949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与此对参</w:t>
      </w:r>
      <w:r w:rsidR="004949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方知此文脉络旨趣。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B7AA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B7AAF">
        <w:rPr>
          <w:rFonts w:ascii="仿宋" w:eastAsia="仿宋" w:hAnsi="仿宋" w:cs="宋体" w:hint="eastAsia"/>
          <w:b/>
        </w:rPr>
        <w:t>辛四、结示本惟妄想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B7AA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B7AAF">
        <w:rPr>
          <w:rFonts w:ascii="黑体" w:eastAsia="黑体" w:hAnsi="黑体" w:cs="宋体" w:hint="eastAsia"/>
          <w:b/>
        </w:rPr>
        <w:t>观其所由</w:t>
      </w:r>
      <w:r w:rsidR="008B7AAF" w:rsidRPr="008B7AAF">
        <w:rPr>
          <w:rFonts w:ascii="黑体" w:eastAsia="黑体" w:hAnsi="黑体" w:cs="宋体" w:hint="eastAsia"/>
          <w:b/>
        </w:rPr>
        <w:t>，</w:t>
      </w:r>
      <w:r w:rsidRPr="008B7AAF">
        <w:rPr>
          <w:rFonts w:ascii="黑体" w:eastAsia="黑体" w:hAnsi="黑体" w:cs="宋体" w:hint="eastAsia"/>
          <w:b/>
        </w:rPr>
        <w:t>坚固妄想以为其本。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⊙夫九界众生</w:t>
      </w:r>
      <w:r w:rsidR="008B7A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于此漏无漏色</w:t>
      </w:r>
      <w:r w:rsidR="008B7A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谁不以为定有实法</w:t>
      </w:r>
      <w:r w:rsidR="008B7A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良以不曾子细观其所由故也。今以佛眼照穷色阴之源</w:t>
      </w:r>
      <w:r w:rsidR="008B7A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不过由于坚固妄想</w:t>
      </w:r>
      <w:r w:rsidR="008B7A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</w:t>
      </w:r>
      <w:r w:rsidR="008B7AAF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随众生心</w:t>
      </w:r>
      <w:r w:rsidR="008B7A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应所知量</w:t>
      </w:r>
      <w:r w:rsidR="008B7A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循业发现</w:t>
      </w:r>
      <w:r w:rsidR="008B7AAF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岂真有坚固之实色哉</w:t>
      </w:r>
      <w:r w:rsidR="008B7AAF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但是妄想谓坚固耳。坚固妄想为本</w:t>
      </w:r>
      <w:r w:rsidR="008B7A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则是无本</w:t>
      </w:r>
      <w:r w:rsidR="008B7A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所以圆顿止观一起</w:t>
      </w:r>
      <w:r w:rsidR="008B7A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彼则随尽也。设有实法</w:t>
      </w:r>
      <w:r w:rsidR="008B7A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如何可尽</w:t>
      </w:r>
      <w:r w:rsidR="008B7AAF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设不达其元非实法</w:t>
      </w:r>
      <w:r w:rsidR="008B7A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惟属妄想</w:t>
      </w:r>
      <w:r w:rsidR="008B7AA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如何可成圆顿止观</w:t>
      </w:r>
      <w:r w:rsidR="008B7AAF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思之思之</w:t>
      </w:r>
      <w:r w:rsidR="008B7AAF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下皆准此。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8B7AAF" w:rsidRPr="008B7AA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B7AAF">
        <w:rPr>
          <w:rFonts w:ascii="仿宋" w:eastAsia="仿宋" w:hAnsi="仿宋" w:cs="宋体" w:hint="eastAsia"/>
          <w:b/>
        </w:rPr>
        <w:t>庚二、别明发相</w:t>
      </w:r>
      <w:r w:rsidR="008B7AAF" w:rsidRPr="008B7AAF">
        <w:rPr>
          <w:rFonts w:ascii="仿宋" w:eastAsia="仿宋" w:hAnsi="仿宋" w:cs="宋体" w:hint="eastAsia"/>
          <w:b/>
        </w:rPr>
        <w:t>，</w:t>
      </w:r>
      <w:r w:rsidRPr="008B7AAF">
        <w:rPr>
          <w:rFonts w:ascii="仿宋" w:eastAsia="仿宋" w:hAnsi="仿宋" w:cs="宋体" w:hint="eastAsia"/>
          <w:b/>
        </w:rPr>
        <w:t>十</w:t>
      </w:r>
      <w:r w:rsidR="008B7AAF" w:rsidRPr="008B7AAF">
        <w:rPr>
          <w:rFonts w:ascii="仿宋" w:eastAsia="仿宋" w:hAnsi="仿宋" w:cs="宋体" w:hint="eastAsia"/>
          <w:b/>
        </w:rPr>
        <w:t>：</w:t>
      </w:r>
      <w:r w:rsidRPr="008B7AAF">
        <w:rPr>
          <w:rFonts w:ascii="仿宋" w:eastAsia="仿宋" w:hAnsi="仿宋" w:cs="宋体" w:hint="eastAsia"/>
          <w:b/>
        </w:rPr>
        <w:t>初精明外溢</w:t>
      </w:r>
      <w:r w:rsidR="000872CE">
        <w:rPr>
          <w:rFonts w:ascii="仿宋" w:eastAsia="仿宋" w:hAnsi="仿宋" w:cs="宋体" w:hint="eastAsia"/>
          <w:b/>
        </w:rPr>
        <w:t>，</w:t>
      </w:r>
      <w:r w:rsidRPr="008B7AAF">
        <w:rPr>
          <w:rFonts w:ascii="仿宋" w:eastAsia="仿宋" w:hAnsi="仿宋" w:cs="宋体" w:hint="eastAsia"/>
          <w:b/>
        </w:rPr>
        <w:t>身能出碍</w:t>
      </w:r>
      <w:r w:rsidR="008B7AAF" w:rsidRPr="008B7AAF">
        <w:rPr>
          <w:rFonts w:ascii="仿宋" w:eastAsia="仿宋" w:hAnsi="仿宋" w:cs="宋体" w:hint="eastAsia"/>
          <w:b/>
        </w:rPr>
        <w:t>，</w:t>
      </w:r>
      <w:r w:rsidRPr="008B7AAF">
        <w:rPr>
          <w:rFonts w:ascii="仿宋" w:eastAsia="仿宋" w:hAnsi="仿宋" w:cs="宋体" w:hint="eastAsia"/>
          <w:b/>
        </w:rPr>
        <w:t>至十邪心含魅妄见妄说。此之十境</w:t>
      </w:r>
      <w:r w:rsidR="008B7AAF" w:rsidRPr="008B7AAF">
        <w:rPr>
          <w:rFonts w:ascii="仿宋" w:eastAsia="仿宋" w:hAnsi="仿宋" w:cs="宋体" w:hint="eastAsia"/>
          <w:b/>
        </w:rPr>
        <w:t>，</w:t>
      </w:r>
      <w:r w:rsidRPr="008B7AAF">
        <w:rPr>
          <w:rFonts w:ascii="仿宋" w:eastAsia="仿宋" w:hAnsi="仿宋" w:cs="宋体" w:hint="eastAsia"/>
          <w:b/>
        </w:rPr>
        <w:t>或先或后</w:t>
      </w:r>
      <w:r w:rsidR="008B7AAF" w:rsidRPr="008B7AAF">
        <w:rPr>
          <w:rFonts w:ascii="仿宋" w:eastAsia="仿宋" w:hAnsi="仿宋" w:cs="宋体" w:hint="eastAsia"/>
          <w:b/>
        </w:rPr>
        <w:t>，</w:t>
      </w:r>
      <w:r w:rsidRPr="008B7AAF">
        <w:rPr>
          <w:rFonts w:ascii="仿宋" w:eastAsia="仿宋" w:hAnsi="仿宋" w:cs="宋体" w:hint="eastAsia"/>
          <w:b/>
        </w:rPr>
        <w:t>或发不发</w:t>
      </w:r>
      <w:r w:rsidR="008B7AAF" w:rsidRPr="008B7AAF">
        <w:rPr>
          <w:rFonts w:ascii="仿宋" w:eastAsia="仿宋" w:hAnsi="仿宋" w:cs="宋体" w:hint="eastAsia"/>
          <w:b/>
        </w:rPr>
        <w:t>，</w:t>
      </w:r>
      <w:r w:rsidRPr="008B7AAF">
        <w:rPr>
          <w:rFonts w:ascii="仿宋" w:eastAsia="仿宋" w:hAnsi="仿宋" w:cs="宋体" w:hint="eastAsia"/>
          <w:b/>
        </w:rPr>
        <w:t>或有并发</w:t>
      </w:r>
      <w:r w:rsidR="008B7AAF" w:rsidRPr="008B7AAF">
        <w:rPr>
          <w:rFonts w:ascii="仿宋" w:eastAsia="仿宋" w:hAnsi="仿宋" w:cs="宋体" w:hint="eastAsia"/>
          <w:b/>
        </w:rPr>
        <w:t>，</w:t>
      </w:r>
      <w:r w:rsidRPr="008B7AAF">
        <w:rPr>
          <w:rFonts w:ascii="仿宋" w:eastAsia="仿宋" w:hAnsi="仿宋" w:cs="宋体" w:hint="eastAsia"/>
          <w:b/>
        </w:rPr>
        <w:t>或复重发</w:t>
      </w:r>
      <w:r w:rsidR="008B7AAF" w:rsidRPr="008B7AAF">
        <w:rPr>
          <w:rFonts w:ascii="仿宋" w:eastAsia="仿宋" w:hAnsi="仿宋" w:cs="宋体" w:hint="eastAsia"/>
          <w:b/>
        </w:rPr>
        <w:t>，</w:t>
      </w:r>
      <w:r w:rsidRPr="008B7AAF">
        <w:rPr>
          <w:rFonts w:ascii="仿宋" w:eastAsia="仿宋" w:hAnsi="仿宋" w:cs="宋体" w:hint="eastAsia"/>
          <w:b/>
        </w:rPr>
        <w:t>事非一致</w:t>
      </w:r>
      <w:r w:rsidR="008B7AAF" w:rsidRPr="008B7AAF">
        <w:rPr>
          <w:rFonts w:ascii="仿宋" w:eastAsia="仿宋" w:hAnsi="仿宋" w:cs="宋体" w:hint="eastAsia"/>
          <w:b/>
        </w:rPr>
        <w:t>，</w:t>
      </w:r>
      <w:r w:rsidRPr="008B7AAF">
        <w:rPr>
          <w:rFonts w:ascii="仿宋" w:eastAsia="仿宋" w:hAnsi="仿宋" w:cs="宋体" w:hint="eastAsia"/>
          <w:b/>
        </w:rPr>
        <w:t>今但次第详列</w:t>
      </w:r>
      <w:r w:rsidR="008B7AAF" w:rsidRPr="008B7AAF">
        <w:rPr>
          <w:rFonts w:ascii="仿宋" w:eastAsia="仿宋" w:hAnsi="仿宋" w:cs="宋体" w:hint="eastAsia"/>
          <w:b/>
        </w:rPr>
        <w:t>，</w:t>
      </w:r>
      <w:r w:rsidRPr="008B7AAF">
        <w:rPr>
          <w:rFonts w:ascii="仿宋" w:eastAsia="仿宋" w:hAnsi="仿宋" w:cs="宋体" w:hint="eastAsia"/>
          <w:b/>
        </w:rPr>
        <w:t>令行人知是色阴境耳。</w:t>
      </w:r>
    </w:p>
    <w:p w:rsidR="00A5038B" w:rsidRPr="008B7AA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B7AAF">
        <w:rPr>
          <w:rFonts w:ascii="仿宋" w:eastAsia="仿宋" w:hAnsi="仿宋" w:cs="宋体" w:hint="eastAsia"/>
          <w:b/>
        </w:rPr>
        <w:t>辛、今初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A137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A1370">
        <w:rPr>
          <w:rFonts w:ascii="黑体" w:eastAsia="黑体" w:hAnsi="黑体" w:cs="宋体" w:hint="eastAsia"/>
          <w:b/>
        </w:rPr>
        <w:t>阿难</w:t>
      </w:r>
      <w:r w:rsidR="001D64E5">
        <w:rPr>
          <w:rFonts w:ascii="黑体" w:eastAsia="黑体" w:hAnsi="黑体" w:cs="宋体" w:hint="eastAsia"/>
          <w:b/>
        </w:rPr>
        <w:t>，</w:t>
      </w:r>
      <w:r w:rsidRPr="000A1370">
        <w:rPr>
          <w:rFonts w:ascii="黑体" w:eastAsia="黑体" w:hAnsi="黑体" w:cs="宋体" w:hint="eastAsia"/>
          <w:b/>
        </w:rPr>
        <w:t>当在此中</w:t>
      </w:r>
      <w:r w:rsidR="001D64E5">
        <w:rPr>
          <w:rFonts w:ascii="黑体" w:eastAsia="黑体" w:hAnsi="黑体" w:cs="宋体" w:hint="eastAsia"/>
          <w:b/>
        </w:rPr>
        <w:t>，</w:t>
      </w:r>
      <w:r w:rsidRPr="000A1370">
        <w:rPr>
          <w:rFonts w:ascii="黑体" w:eastAsia="黑体" w:hAnsi="黑体" w:cs="宋体" w:hint="eastAsia"/>
          <w:b/>
        </w:rPr>
        <w:t>精研妙明</w:t>
      </w:r>
      <w:r w:rsidR="001D64E5">
        <w:rPr>
          <w:rFonts w:ascii="黑体" w:eastAsia="黑体" w:hAnsi="黑体" w:cs="宋体" w:hint="eastAsia"/>
          <w:b/>
        </w:rPr>
        <w:t>，</w:t>
      </w:r>
      <w:r w:rsidRPr="000A1370">
        <w:rPr>
          <w:rFonts w:ascii="黑体" w:eastAsia="黑体" w:hAnsi="黑体" w:cs="宋体" w:hint="eastAsia"/>
          <w:b/>
        </w:rPr>
        <w:t>四大不织</w:t>
      </w:r>
      <w:r w:rsidR="001D64E5">
        <w:rPr>
          <w:rFonts w:ascii="黑体" w:eastAsia="黑体" w:hAnsi="黑体" w:cs="宋体" w:hint="eastAsia"/>
          <w:b/>
        </w:rPr>
        <w:t>，</w:t>
      </w:r>
      <w:r w:rsidRPr="000A1370">
        <w:rPr>
          <w:rFonts w:ascii="黑体" w:eastAsia="黑体" w:hAnsi="黑体" w:cs="宋体" w:hint="eastAsia"/>
          <w:b/>
        </w:rPr>
        <w:t>少选之间</w:t>
      </w:r>
      <w:r w:rsidR="001D64E5">
        <w:rPr>
          <w:rFonts w:ascii="黑体" w:eastAsia="黑体" w:hAnsi="黑体" w:cs="宋体" w:hint="eastAsia"/>
          <w:b/>
        </w:rPr>
        <w:t>，</w:t>
      </w:r>
      <w:r w:rsidRPr="000A1370">
        <w:rPr>
          <w:rFonts w:ascii="黑体" w:eastAsia="黑体" w:hAnsi="黑体" w:cs="宋体" w:hint="eastAsia"/>
          <w:b/>
        </w:rPr>
        <w:t>身能出碍。此名精明流溢前境</w:t>
      </w:r>
      <w:r w:rsidR="001D64E5">
        <w:rPr>
          <w:rFonts w:ascii="黑体" w:eastAsia="黑体" w:hAnsi="黑体" w:cs="宋体" w:hint="eastAsia"/>
          <w:b/>
        </w:rPr>
        <w:t>，</w:t>
      </w:r>
      <w:r w:rsidRPr="000A1370">
        <w:rPr>
          <w:rFonts w:ascii="黑体" w:eastAsia="黑体" w:hAnsi="黑体" w:cs="宋体" w:hint="eastAsia"/>
          <w:b/>
        </w:rPr>
        <w:t>斯但功用暂得如是</w:t>
      </w:r>
      <w:r w:rsidR="001D64E5">
        <w:rPr>
          <w:rFonts w:ascii="黑体" w:eastAsia="黑体" w:hAnsi="黑体" w:cs="宋体" w:hint="eastAsia"/>
          <w:b/>
        </w:rPr>
        <w:t>，</w:t>
      </w:r>
      <w:r w:rsidRPr="000A1370">
        <w:rPr>
          <w:rFonts w:ascii="黑体" w:eastAsia="黑体" w:hAnsi="黑体" w:cs="宋体" w:hint="eastAsia"/>
          <w:b/>
        </w:rPr>
        <w:t>非为圣证。不作圣心</w:t>
      </w:r>
      <w:r w:rsidR="001D64E5">
        <w:rPr>
          <w:rFonts w:ascii="黑体" w:eastAsia="黑体" w:hAnsi="黑体" w:cs="宋体" w:hint="eastAsia"/>
          <w:b/>
        </w:rPr>
        <w:t>，</w:t>
      </w:r>
      <w:r w:rsidRPr="000A1370">
        <w:rPr>
          <w:rFonts w:ascii="黑体" w:eastAsia="黑体" w:hAnsi="黑体" w:cs="宋体" w:hint="eastAsia"/>
          <w:b/>
        </w:rPr>
        <w:t>名善境界。若作圣解</w:t>
      </w:r>
      <w:r w:rsidR="001D64E5">
        <w:rPr>
          <w:rFonts w:ascii="黑体" w:eastAsia="黑体" w:hAnsi="黑体" w:cs="宋体" w:hint="eastAsia"/>
          <w:b/>
        </w:rPr>
        <w:t>，</w:t>
      </w:r>
      <w:r w:rsidRPr="000A1370">
        <w:rPr>
          <w:rFonts w:ascii="黑体" w:eastAsia="黑体" w:hAnsi="黑体" w:cs="宋体" w:hint="eastAsia"/>
          <w:b/>
        </w:rPr>
        <w:t>即受群邪。</w:t>
      </w:r>
    </w:p>
    <w:p w:rsidR="003C5645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⊙此中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即前文所谓此处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指于即事之理境也。精研者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观行之功。妙明者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藏性之理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通在二十五境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别在耳门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由其精研妙明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能令四大不织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是故少选时间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身能出碍也。身能出碍者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依于色阴所发之境。精明流溢者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出其境界之名。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斯但功用等者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明其发境之由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由于功用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功用至此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亦是善现。但既非圣证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切不可作圣心耳。夫魔之乘人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必伺其或怖或喜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今云非为圣证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所以断其妄喜。又云名善境界</w:t>
      </w:r>
      <w:r w:rsidR="003C56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所以断其妄怖也。修心者知之。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537D5F" w:rsidRDefault="00A5038B" w:rsidP="000872CE">
      <w:pPr>
        <w:pStyle w:val="a3"/>
        <w:ind w:firstLine="420"/>
        <w:rPr>
          <w:rFonts w:ascii="仿宋" w:eastAsia="仿宋" w:hAnsi="仿宋" w:cs="宋体"/>
          <w:b/>
        </w:rPr>
      </w:pPr>
      <w:r w:rsidRPr="00537D5F">
        <w:rPr>
          <w:rFonts w:ascii="仿宋" w:eastAsia="仿宋" w:hAnsi="仿宋" w:cs="宋体" w:hint="eastAsia"/>
          <w:b/>
        </w:rPr>
        <w:t>辛二、精明内溢</w:t>
      </w:r>
      <w:r w:rsidR="000872CE" w:rsidRPr="00537D5F">
        <w:rPr>
          <w:rFonts w:ascii="仿宋" w:eastAsia="仿宋" w:hAnsi="仿宋" w:cs="宋体" w:hint="eastAsia"/>
          <w:b/>
        </w:rPr>
        <w:t>，</w:t>
      </w:r>
      <w:r w:rsidRPr="00537D5F">
        <w:rPr>
          <w:rFonts w:ascii="仿宋" w:eastAsia="仿宋" w:hAnsi="仿宋" w:cs="宋体" w:hint="eastAsia"/>
          <w:b/>
        </w:rPr>
        <w:t>拾出蛲蛔</w:t>
      </w:r>
    </w:p>
    <w:p w:rsidR="000872CE" w:rsidRPr="000872CE" w:rsidRDefault="000872CE" w:rsidP="000872CE">
      <w:pPr>
        <w:pStyle w:val="a3"/>
        <w:ind w:firstLine="420"/>
        <w:rPr>
          <w:rFonts w:hAnsi="宋体" w:cs="宋体"/>
        </w:rPr>
      </w:pPr>
    </w:p>
    <w:p w:rsidR="00A5038B" w:rsidRPr="00537D5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37D5F">
        <w:rPr>
          <w:rFonts w:ascii="黑体" w:eastAsia="黑体" w:hAnsi="黑体" w:cs="宋体" w:hint="eastAsia"/>
          <w:b/>
        </w:rPr>
        <w:t>阿难</w:t>
      </w:r>
      <w:r w:rsidR="00537D5F">
        <w:rPr>
          <w:rFonts w:ascii="黑体" w:eastAsia="黑体" w:hAnsi="黑体" w:cs="宋体" w:hint="eastAsia"/>
          <w:b/>
        </w:rPr>
        <w:t>，</w:t>
      </w:r>
      <w:r w:rsidRPr="00537D5F">
        <w:rPr>
          <w:rFonts w:ascii="黑体" w:eastAsia="黑体" w:hAnsi="黑体" w:cs="宋体" w:hint="eastAsia"/>
          <w:b/>
        </w:rPr>
        <w:t>复以此心精研妙明</w:t>
      </w:r>
      <w:r w:rsidR="00823BD9">
        <w:rPr>
          <w:rFonts w:ascii="黑体" w:eastAsia="黑体" w:hAnsi="黑体" w:cs="宋体" w:hint="eastAsia"/>
          <w:b/>
        </w:rPr>
        <w:t>，</w:t>
      </w:r>
      <w:r w:rsidRPr="00537D5F">
        <w:rPr>
          <w:rFonts w:ascii="黑体" w:eastAsia="黑体" w:hAnsi="黑体" w:cs="宋体" w:hint="eastAsia"/>
          <w:b/>
        </w:rPr>
        <w:t>其身内彻</w:t>
      </w:r>
      <w:r w:rsidR="00823BD9">
        <w:rPr>
          <w:rFonts w:ascii="黑体" w:eastAsia="黑体" w:hAnsi="黑体" w:cs="宋体" w:hint="eastAsia"/>
          <w:b/>
        </w:rPr>
        <w:t>，</w:t>
      </w:r>
      <w:r w:rsidRPr="00537D5F">
        <w:rPr>
          <w:rFonts w:ascii="黑体" w:eastAsia="黑体" w:hAnsi="黑体" w:cs="宋体" w:hint="eastAsia"/>
          <w:b/>
        </w:rPr>
        <w:t>是人忽然于其身内拾出蛲蛔</w:t>
      </w:r>
      <w:r w:rsidR="00823BD9">
        <w:rPr>
          <w:rFonts w:ascii="黑体" w:eastAsia="黑体" w:hAnsi="黑体" w:cs="宋体" w:hint="eastAsia"/>
          <w:b/>
        </w:rPr>
        <w:t>，</w:t>
      </w:r>
      <w:r w:rsidRPr="00537D5F">
        <w:rPr>
          <w:rFonts w:ascii="黑体" w:eastAsia="黑体" w:hAnsi="黑体" w:cs="宋体" w:hint="eastAsia"/>
          <w:b/>
        </w:rPr>
        <w:t>身相宛然</w:t>
      </w:r>
      <w:r w:rsidR="00823BD9">
        <w:rPr>
          <w:rFonts w:ascii="黑体" w:eastAsia="黑体" w:hAnsi="黑体" w:cs="宋体" w:hint="eastAsia"/>
          <w:b/>
        </w:rPr>
        <w:t>，</w:t>
      </w:r>
      <w:r w:rsidRPr="00537D5F">
        <w:rPr>
          <w:rFonts w:ascii="黑体" w:eastAsia="黑体" w:hAnsi="黑体" w:cs="宋体" w:hint="eastAsia"/>
          <w:b/>
        </w:rPr>
        <w:t>亦无伤毁。此名精明流溢形体。斯但精行暂得如是</w:t>
      </w:r>
      <w:r w:rsidR="00823BD9">
        <w:rPr>
          <w:rFonts w:ascii="黑体" w:eastAsia="黑体" w:hAnsi="黑体" w:cs="宋体" w:hint="eastAsia"/>
          <w:b/>
        </w:rPr>
        <w:t>，</w:t>
      </w:r>
      <w:r w:rsidRPr="00537D5F">
        <w:rPr>
          <w:rFonts w:ascii="黑体" w:eastAsia="黑体" w:hAnsi="黑体" w:cs="宋体" w:hint="eastAsia"/>
          <w:b/>
        </w:rPr>
        <w:t>非为圣证。不作圣心</w:t>
      </w:r>
      <w:r w:rsidR="00823BD9">
        <w:rPr>
          <w:rFonts w:ascii="黑体" w:eastAsia="黑体" w:hAnsi="黑体" w:cs="宋体" w:hint="eastAsia"/>
          <w:b/>
        </w:rPr>
        <w:t>，</w:t>
      </w:r>
      <w:r w:rsidRPr="00537D5F">
        <w:rPr>
          <w:rFonts w:ascii="黑体" w:eastAsia="黑体" w:hAnsi="黑体" w:cs="宋体" w:hint="eastAsia"/>
          <w:b/>
        </w:rPr>
        <w:t>名善境界。若作圣解</w:t>
      </w:r>
      <w:r w:rsidR="00823BD9">
        <w:rPr>
          <w:rFonts w:ascii="黑体" w:eastAsia="黑体" w:hAnsi="黑体" w:cs="宋体" w:hint="eastAsia"/>
          <w:b/>
        </w:rPr>
        <w:t>，</w:t>
      </w:r>
      <w:r w:rsidRPr="00537D5F">
        <w:rPr>
          <w:rFonts w:ascii="黑体" w:eastAsia="黑体" w:hAnsi="黑体" w:cs="宋体" w:hint="eastAsia"/>
          <w:b/>
        </w:rPr>
        <w:t>即受群邪。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⊙此心</w:t>
      </w:r>
      <w:r w:rsidR="00823BD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亦指观行之心。精行</w:t>
      </w:r>
      <w:r w:rsidR="00823BD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亦功用也。余可知。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23BD9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23BD9">
        <w:rPr>
          <w:rFonts w:ascii="仿宋" w:eastAsia="仿宋" w:hAnsi="仿宋" w:cs="宋体" w:hint="eastAsia"/>
          <w:b/>
        </w:rPr>
        <w:t>辛三、精魄合离</w:t>
      </w:r>
      <w:r w:rsidR="00823BD9" w:rsidRPr="00823BD9">
        <w:rPr>
          <w:rFonts w:ascii="仿宋" w:eastAsia="仿宋" w:hAnsi="仿宋" w:cs="宋体" w:hint="eastAsia"/>
          <w:b/>
        </w:rPr>
        <w:t>，</w:t>
      </w:r>
      <w:r w:rsidRPr="00823BD9">
        <w:rPr>
          <w:rFonts w:ascii="仿宋" w:eastAsia="仿宋" w:hAnsi="仿宋" w:cs="宋体" w:hint="eastAsia"/>
          <w:b/>
        </w:rPr>
        <w:t>空中闻法</w:t>
      </w:r>
    </w:p>
    <w:p w:rsidR="00E4546F" w:rsidRPr="00E4546F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23BD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lastRenderedPageBreak/>
        <w:t xml:space="preserve">　　</w:t>
      </w:r>
      <w:r w:rsidRPr="00823BD9">
        <w:rPr>
          <w:rFonts w:ascii="黑体" w:eastAsia="黑体" w:hAnsi="黑体" w:cs="宋体" w:hint="eastAsia"/>
          <w:b/>
        </w:rPr>
        <w:t>又以此心内外精研</w:t>
      </w:r>
      <w:r w:rsidR="00631C7A">
        <w:rPr>
          <w:rFonts w:ascii="黑体" w:eastAsia="黑体" w:hAnsi="黑体" w:cs="宋体" w:hint="eastAsia"/>
          <w:b/>
        </w:rPr>
        <w:t>，</w:t>
      </w:r>
      <w:r w:rsidRPr="00823BD9">
        <w:rPr>
          <w:rFonts w:ascii="黑体" w:eastAsia="黑体" w:hAnsi="黑体" w:cs="宋体" w:hint="eastAsia"/>
          <w:b/>
        </w:rPr>
        <w:t>其时魂魄意志精神</w:t>
      </w:r>
      <w:r w:rsidR="00631C7A">
        <w:rPr>
          <w:rFonts w:ascii="黑体" w:eastAsia="黑体" w:hAnsi="黑体" w:cs="宋体" w:hint="eastAsia"/>
          <w:b/>
        </w:rPr>
        <w:t>，</w:t>
      </w:r>
      <w:r w:rsidRPr="00823BD9">
        <w:rPr>
          <w:rFonts w:ascii="黑体" w:eastAsia="黑体" w:hAnsi="黑体" w:cs="宋体" w:hint="eastAsia"/>
          <w:b/>
        </w:rPr>
        <w:t>除执受身</w:t>
      </w:r>
      <w:r w:rsidR="00631C7A">
        <w:rPr>
          <w:rFonts w:ascii="黑体" w:eastAsia="黑体" w:hAnsi="黑体" w:cs="宋体" w:hint="eastAsia"/>
          <w:b/>
        </w:rPr>
        <w:t>，</w:t>
      </w:r>
      <w:r w:rsidRPr="00823BD9">
        <w:rPr>
          <w:rFonts w:ascii="黑体" w:eastAsia="黑体" w:hAnsi="黑体" w:cs="宋体" w:hint="eastAsia"/>
          <w:b/>
        </w:rPr>
        <w:t>余皆涉入</w:t>
      </w:r>
      <w:r w:rsidR="00631C7A">
        <w:rPr>
          <w:rFonts w:ascii="黑体" w:eastAsia="黑体" w:hAnsi="黑体" w:cs="宋体" w:hint="eastAsia"/>
          <w:b/>
        </w:rPr>
        <w:t>，</w:t>
      </w:r>
      <w:r w:rsidRPr="00823BD9">
        <w:rPr>
          <w:rFonts w:ascii="黑体" w:eastAsia="黑体" w:hAnsi="黑体" w:cs="宋体" w:hint="eastAsia"/>
          <w:b/>
        </w:rPr>
        <w:t>互为宾主。忽于空中闻说法声</w:t>
      </w:r>
      <w:r w:rsidR="00631C7A">
        <w:rPr>
          <w:rFonts w:ascii="黑体" w:eastAsia="黑体" w:hAnsi="黑体" w:cs="宋体" w:hint="eastAsia"/>
          <w:b/>
        </w:rPr>
        <w:t>，</w:t>
      </w:r>
      <w:r w:rsidRPr="00823BD9">
        <w:rPr>
          <w:rFonts w:ascii="黑体" w:eastAsia="黑体" w:hAnsi="黑体" w:cs="宋体" w:hint="eastAsia"/>
          <w:b/>
        </w:rPr>
        <w:t>或闻十方同敷密义。此名精魄递相离合</w:t>
      </w:r>
      <w:r w:rsidR="00631C7A">
        <w:rPr>
          <w:rFonts w:ascii="黑体" w:eastAsia="黑体" w:hAnsi="黑体" w:cs="宋体" w:hint="eastAsia"/>
          <w:b/>
        </w:rPr>
        <w:t>，</w:t>
      </w:r>
      <w:r w:rsidRPr="00823BD9">
        <w:rPr>
          <w:rFonts w:ascii="黑体" w:eastAsia="黑体" w:hAnsi="黑体" w:cs="宋体" w:hint="eastAsia"/>
          <w:b/>
        </w:rPr>
        <w:t>成就善种</w:t>
      </w:r>
      <w:r w:rsidR="00631C7A">
        <w:rPr>
          <w:rFonts w:ascii="黑体" w:eastAsia="黑体" w:hAnsi="黑体" w:cs="宋体" w:hint="eastAsia"/>
          <w:b/>
        </w:rPr>
        <w:t>，</w:t>
      </w:r>
      <w:r w:rsidRPr="00823BD9">
        <w:rPr>
          <w:rFonts w:ascii="黑体" w:eastAsia="黑体" w:hAnsi="黑体" w:cs="宋体" w:hint="eastAsia"/>
          <w:b/>
        </w:rPr>
        <w:t>暂得如是</w:t>
      </w:r>
      <w:r w:rsidR="00631C7A">
        <w:rPr>
          <w:rFonts w:ascii="黑体" w:eastAsia="黑体" w:hAnsi="黑体" w:cs="宋体" w:hint="eastAsia"/>
          <w:b/>
        </w:rPr>
        <w:t>，</w:t>
      </w:r>
      <w:r w:rsidRPr="00823BD9">
        <w:rPr>
          <w:rFonts w:ascii="黑体" w:eastAsia="黑体" w:hAnsi="黑体" w:cs="宋体" w:hint="eastAsia"/>
          <w:b/>
        </w:rPr>
        <w:t>非为圣证。不作圣心</w:t>
      </w:r>
      <w:r w:rsidR="00631C7A">
        <w:rPr>
          <w:rFonts w:ascii="黑体" w:eastAsia="黑体" w:hAnsi="黑体" w:cs="宋体" w:hint="eastAsia"/>
          <w:b/>
        </w:rPr>
        <w:t>，</w:t>
      </w:r>
      <w:r w:rsidRPr="00823BD9">
        <w:rPr>
          <w:rFonts w:ascii="黑体" w:eastAsia="黑体" w:hAnsi="黑体" w:cs="宋体" w:hint="eastAsia"/>
          <w:b/>
        </w:rPr>
        <w:t>名善境界。若作圣解</w:t>
      </w:r>
      <w:r w:rsidR="00631C7A">
        <w:rPr>
          <w:rFonts w:ascii="黑体" w:eastAsia="黑体" w:hAnsi="黑体" w:cs="宋体" w:hint="eastAsia"/>
          <w:b/>
        </w:rPr>
        <w:t>，</w:t>
      </w:r>
      <w:r w:rsidRPr="00823BD9">
        <w:rPr>
          <w:rFonts w:ascii="黑体" w:eastAsia="黑体" w:hAnsi="黑体" w:cs="宋体" w:hint="eastAsia"/>
          <w:b/>
        </w:rPr>
        <w:t>即受群邪。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⊙初文虽云精研妙明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而是外研居多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是故精明流溢前境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次文虽亦精研妙明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而是内研居多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是故精明流溢形体</w:t>
      </w:r>
      <w:r w:rsidR="00631C7A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今则内外并研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故令魂魄意志精神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但除执受总报之身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余皆互相涉入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互为宾主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遂于空中十方闻敷法义也。医书云</w:t>
      </w:r>
      <w:r w:rsidR="00631C7A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肝藏魂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肺藏魄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脾藏意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胆藏志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肾藏精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心藏神。当知递相离合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互为宾主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良由于此。一切唯心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唯心所现诸法</w:t>
      </w:r>
      <w:r w:rsidR="00631C7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皆不可思议也。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0211B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0211B">
        <w:rPr>
          <w:rFonts w:ascii="仿宋" w:eastAsia="仿宋" w:hAnsi="仿宋" w:cs="宋体" w:hint="eastAsia"/>
          <w:b/>
        </w:rPr>
        <w:t>辛四、心魂染悟</w:t>
      </w:r>
      <w:r w:rsidR="00631C7A" w:rsidRPr="0080211B">
        <w:rPr>
          <w:rFonts w:ascii="仿宋" w:eastAsia="仿宋" w:hAnsi="仿宋" w:cs="宋体" w:hint="eastAsia"/>
          <w:b/>
        </w:rPr>
        <w:t>，</w:t>
      </w:r>
      <w:r w:rsidRPr="0080211B">
        <w:rPr>
          <w:rFonts w:ascii="仿宋" w:eastAsia="仿宋" w:hAnsi="仿宋" w:cs="宋体" w:hint="eastAsia"/>
          <w:b/>
        </w:rPr>
        <w:t>见佛踞台</w:t>
      </w:r>
    </w:p>
    <w:p w:rsidR="00E4546F" w:rsidRPr="00E4546F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0211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0211B">
        <w:rPr>
          <w:rFonts w:ascii="黑体" w:eastAsia="黑体" w:hAnsi="黑体" w:cs="宋体" w:hint="eastAsia"/>
          <w:b/>
        </w:rPr>
        <w:t>又以此心澄露皎彻</w:t>
      </w:r>
      <w:r w:rsidR="00DA6FDB">
        <w:rPr>
          <w:rFonts w:ascii="黑体" w:eastAsia="黑体" w:hAnsi="黑体" w:cs="宋体" w:hint="eastAsia"/>
          <w:b/>
        </w:rPr>
        <w:t>，</w:t>
      </w:r>
      <w:r w:rsidRPr="0080211B">
        <w:rPr>
          <w:rFonts w:ascii="黑体" w:eastAsia="黑体" w:hAnsi="黑体" w:cs="宋体" w:hint="eastAsia"/>
          <w:b/>
        </w:rPr>
        <w:t>内光发明</w:t>
      </w:r>
      <w:r w:rsidR="00DA6FDB">
        <w:rPr>
          <w:rFonts w:ascii="黑体" w:eastAsia="黑体" w:hAnsi="黑体" w:cs="宋体" w:hint="eastAsia"/>
          <w:b/>
        </w:rPr>
        <w:t>，</w:t>
      </w:r>
      <w:r w:rsidRPr="0080211B">
        <w:rPr>
          <w:rFonts w:ascii="黑体" w:eastAsia="黑体" w:hAnsi="黑体" w:cs="宋体" w:hint="eastAsia"/>
          <w:b/>
        </w:rPr>
        <w:t>十方遍作阎浮檀色</w:t>
      </w:r>
      <w:r w:rsidR="00DA6FDB">
        <w:rPr>
          <w:rFonts w:ascii="黑体" w:eastAsia="黑体" w:hAnsi="黑体" w:cs="宋体" w:hint="eastAsia"/>
          <w:b/>
        </w:rPr>
        <w:t>，</w:t>
      </w:r>
      <w:r w:rsidRPr="0080211B">
        <w:rPr>
          <w:rFonts w:ascii="黑体" w:eastAsia="黑体" w:hAnsi="黑体" w:cs="宋体" w:hint="eastAsia"/>
          <w:b/>
        </w:rPr>
        <w:t>一切种类</w:t>
      </w:r>
      <w:r w:rsidR="00DA6FDB">
        <w:rPr>
          <w:rFonts w:ascii="黑体" w:eastAsia="黑体" w:hAnsi="黑体" w:cs="宋体" w:hint="eastAsia"/>
          <w:b/>
        </w:rPr>
        <w:t>，</w:t>
      </w:r>
      <w:r w:rsidRPr="0080211B">
        <w:rPr>
          <w:rFonts w:ascii="黑体" w:eastAsia="黑体" w:hAnsi="黑体" w:cs="宋体" w:hint="eastAsia"/>
          <w:b/>
        </w:rPr>
        <w:t>化为如来。于时忽见毗卢遮那</w:t>
      </w:r>
      <w:r w:rsidR="00DA6FDB">
        <w:rPr>
          <w:rFonts w:ascii="黑体" w:eastAsia="黑体" w:hAnsi="黑体" w:cs="宋体" w:hint="eastAsia"/>
          <w:b/>
        </w:rPr>
        <w:t>，</w:t>
      </w:r>
      <w:r w:rsidRPr="0080211B">
        <w:rPr>
          <w:rFonts w:ascii="黑体" w:eastAsia="黑体" w:hAnsi="黑体" w:cs="宋体" w:hint="eastAsia"/>
          <w:b/>
        </w:rPr>
        <w:t>踞天光台</w:t>
      </w:r>
      <w:r w:rsidR="00DA6FDB">
        <w:rPr>
          <w:rFonts w:ascii="黑体" w:eastAsia="黑体" w:hAnsi="黑体" w:cs="宋体" w:hint="eastAsia"/>
          <w:b/>
        </w:rPr>
        <w:t>，</w:t>
      </w:r>
      <w:r w:rsidRPr="0080211B">
        <w:rPr>
          <w:rFonts w:ascii="黑体" w:eastAsia="黑体" w:hAnsi="黑体" w:cs="宋体" w:hint="eastAsia"/>
          <w:b/>
        </w:rPr>
        <w:t>千佛围绕</w:t>
      </w:r>
      <w:r w:rsidR="00DA6FDB">
        <w:rPr>
          <w:rFonts w:ascii="黑体" w:eastAsia="黑体" w:hAnsi="黑体" w:cs="宋体" w:hint="eastAsia"/>
          <w:b/>
        </w:rPr>
        <w:t>，</w:t>
      </w:r>
      <w:r w:rsidRPr="0080211B">
        <w:rPr>
          <w:rFonts w:ascii="黑体" w:eastAsia="黑体" w:hAnsi="黑体" w:cs="宋体" w:hint="eastAsia"/>
          <w:b/>
        </w:rPr>
        <w:t>百亿国土</w:t>
      </w:r>
      <w:r w:rsidR="00DA6FDB">
        <w:rPr>
          <w:rFonts w:ascii="黑体" w:eastAsia="黑体" w:hAnsi="黑体" w:cs="宋体" w:hint="eastAsia"/>
          <w:b/>
        </w:rPr>
        <w:t>，</w:t>
      </w:r>
      <w:r w:rsidRPr="0080211B">
        <w:rPr>
          <w:rFonts w:ascii="黑体" w:eastAsia="黑体" w:hAnsi="黑体" w:cs="宋体" w:hint="eastAsia"/>
          <w:b/>
        </w:rPr>
        <w:t>及与莲华</w:t>
      </w:r>
      <w:r w:rsidR="00DA6FDB">
        <w:rPr>
          <w:rFonts w:ascii="黑体" w:eastAsia="黑体" w:hAnsi="黑体" w:cs="宋体" w:hint="eastAsia"/>
          <w:b/>
        </w:rPr>
        <w:t>，</w:t>
      </w:r>
      <w:r w:rsidRPr="0080211B">
        <w:rPr>
          <w:rFonts w:ascii="黑体" w:eastAsia="黑体" w:hAnsi="黑体" w:cs="宋体" w:hint="eastAsia"/>
          <w:b/>
        </w:rPr>
        <w:t>俱时出现。此名心魂灵悟所染</w:t>
      </w:r>
      <w:r w:rsidR="00DA6FDB">
        <w:rPr>
          <w:rFonts w:ascii="黑体" w:eastAsia="黑体" w:hAnsi="黑体" w:cs="宋体" w:hint="eastAsia"/>
          <w:b/>
        </w:rPr>
        <w:t>，</w:t>
      </w:r>
      <w:r w:rsidRPr="0080211B">
        <w:rPr>
          <w:rFonts w:ascii="黑体" w:eastAsia="黑体" w:hAnsi="黑体" w:cs="宋体" w:hint="eastAsia"/>
          <w:b/>
        </w:rPr>
        <w:t>心光研明</w:t>
      </w:r>
      <w:r w:rsidR="00DA6FDB">
        <w:rPr>
          <w:rFonts w:ascii="黑体" w:eastAsia="黑体" w:hAnsi="黑体" w:cs="宋体" w:hint="eastAsia"/>
          <w:b/>
        </w:rPr>
        <w:t>，</w:t>
      </w:r>
      <w:r w:rsidRPr="0080211B">
        <w:rPr>
          <w:rFonts w:ascii="黑体" w:eastAsia="黑体" w:hAnsi="黑体" w:cs="宋体" w:hint="eastAsia"/>
          <w:b/>
        </w:rPr>
        <w:t>照诸世界</w:t>
      </w:r>
      <w:r w:rsidR="00DA6FDB">
        <w:rPr>
          <w:rFonts w:ascii="黑体" w:eastAsia="黑体" w:hAnsi="黑体" w:cs="宋体" w:hint="eastAsia"/>
          <w:b/>
        </w:rPr>
        <w:t>，</w:t>
      </w:r>
      <w:r w:rsidRPr="0080211B">
        <w:rPr>
          <w:rFonts w:ascii="黑体" w:eastAsia="黑体" w:hAnsi="黑体" w:cs="宋体" w:hint="eastAsia"/>
          <w:b/>
        </w:rPr>
        <w:t>暂得如是</w:t>
      </w:r>
      <w:r w:rsidR="00DA6FDB">
        <w:rPr>
          <w:rFonts w:ascii="黑体" w:eastAsia="黑体" w:hAnsi="黑体" w:cs="宋体" w:hint="eastAsia"/>
          <w:b/>
        </w:rPr>
        <w:t>，</w:t>
      </w:r>
      <w:r w:rsidRPr="0080211B">
        <w:rPr>
          <w:rFonts w:ascii="黑体" w:eastAsia="黑体" w:hAnsi="黑体" w:cs="宋体" w:hint="eastAsia"/>
          <w:b/>
        </w:rPr>
        <w:t>非为圣证。不作圣心</w:t>
      </w:r>
      <w:r w:rsidR="00DA6FDB">
        <w:rPr>
          <w:rFonts w:ascii="黑体" w:eastAsia="黑体" w:hAnsi="黑体" w:cs="宋体" w:hint="eastAsia"/>
          <w:b/>
        </w:rPr>
        <w:t>，</w:t>
      </w:r>
      <w:r w:rsidRPr="0080211B">
        <w:rPr>
          <w:rFonts w:ascii="黑体" w:eastAsia="黑体" w:hAnsi="黑体" w:cs="宋体" w:hint="eastAsia"/>
          <w:b/>
        </w:rPr>
        <w:t>名善境界。若作圣解</w:t>
      </w:r>
      <w:r w:rsidR="00DA6FDB">
        <w:rPr>
          <w:rFonts w:ascii="黑体" w:eastAsia="黑体" w:hAnsi="黑体" w:cs="宋体" w:hint="eastAsia"/>
          <w:b/>
        </w:rPr>
        <w:t>，</w:t>
      </w:r>
      <w:r w:rsidRPr="0080211B">
        <w:rPr>
          <w:rFonts w:ascii="黑体" w:eastAsia="黑体" w:hAnsi="黑体" w:cs="宋体" w:hint="eastAsia"/>
          <w:b/>
        </w:rPr>
        <w:t>即受群邪。</w:t>
      </w:r>
    </w:p>
    <w:p w:rsidR="00DA6FD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⊙澄者</w:t>
      </w:r>
      <w:r w:rsidR="00DA6F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妙止之功。露者</w:t>
      </w:r>
      <w:r w:rsidR="00DA6F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妙观之力。澄以妙止</w:t>
      </w:r>
      <w:r w:rsidR="00DA6F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露以妙观</w:t>
      </w:r>
      <w:r w:rsidR="00DA6F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使此心皎洁莹彻</w:t>
      </w:r>
      <w:r w:rsidR="00DA6F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故得内光发明</w:t>
      </w:r>
      <w:r w:rsidR="00DA6F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报土乍现。毗卢遮那</w:t>
      </w:r>
      <w:r w:rsidR="00DA6F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此云光明遍照</w:t>
      </w:r>
      <w:r w:rsidR="00DA6F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即是法报合身。盖观行中所观色阴</w:t>
      </w:r>
      <w:r w:rsidR="00DA6F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元不局于同居</w:t>
      </w:r>
      <w:r w:rsidR="00DA6F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今既心光研明</w:t>
      </w:r>
      <w:r w:rsidR="00DA6F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加以灵悟所染</w:t>
      </w:r>
      <w:r w:rsidR="00DA6F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岂无暂照之力</w:t>
      </w:r>
      <w:r w:rsidR="00DA6F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但不可认为圣证耳。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言灵悟所染者</w:t>
      </w:r>
      <w:r w:rsidR="00DA6F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寻常习闻教相</w:t>
      </w:r>
      <w:r w:rsidR="00DA6F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曾知华藏境界熏成种子于心魂也。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63659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963659">
        <w:rPr>
          <w:rFonts w:ascii="仿宋" w:eastAsia="仿宋" w:hAnsi="仿宋" w:cs="宋体" w:hint="eastAsia"/>
          <w:b/>
        </w:rPr>
        <w:t>辛五、精明逼现</w:t>
      </w:r>
      <w:r w:rsidR="00963659" w:rsidRPr="00963659">
        <w:rPr>
          <w:rFonts w:ascii="仿宋" w:eastAsia="仿宋" w:hAnsi="仿宋" w:cs="宋体" w:hint="eastAsia"/>
          <w:b/>
        </w:rPr>
        <w:t>，</w:t>
      </w:r>
      <w:r w:rsidRPr="00963659">
        <w:rPr>
          <w:rFonts w:ascii="仿宋" w:eastAsia="仿宋" w:hAnsi="仿宋" w:cs="宋体" w:hint="eastAsia"/>
          <w:b/>
        </w:rPr>
        <w:t>空成宝色</w:t>
      </w:r>
    </w:p>
    <w:p w:rsidR="00E4546F" w:rsidRPr="00E4546F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6365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63659">
        <w:rPr>
          <w:rFonts w:ascii="黑体" w:eastAsia="黑体" w:hAnsi="黑体" w:cs="宋体" w:hint="eastAsia"/>
          <w:b/>
        </w:rPr>
        <w:t>又以此心精研妙明</w:t>
      </w:r>
      <w:r w:rsidR="00BC1CB4">
        <w:rPr>
          <w:rFonts w:ascii="黑体" w:eastAsia="黑体" w:hAnsi="黑体" w:cs="宋体" w:hint="eastAsia"/>
          <w:b/>
        </w:rPr>
        <w:t>，</w:t>
      </w:r>
      <w:r w:rsidRPr="00963659">
        <w:rPr>
          <w:rFonts w:ascii="黑体" w:eastAsia="黑体" w:hAnsi="黑体" w:cs="宋体" w:hint="eastAsia"/>
          <w:b/>
        </w:rPr>
        <w:t>观察不停</w:t>
      </w:r>
      <w:r w:rsidR="00BC1CB4">
        <w:rPr>
          <w:rFonts w:ascii="黑体" w:eastAsia="黑体" w:hAnsi="黑体" w:cs="宋体" w:hint="eastAsia"/>
          <w:b/>
        </w:rPr>
        <w:t>，</w:t>
      </w:r>
      <w:r w:rsidRPr="00963659">
        <w:rPr>
          <w:rFonts w:ascii="黑体" w:eastAsia="黑体" w:hAnsi="黑体" w:cs="宋体" w:hint="eastAsia"/>
          <w:b/>
        </w:rPr>
        <w:t>抑按降伏</w:t>
      </w:r>
      <w:r w:rsidR="00BC1CB4">
        <w:rPr>
          <w:rFonts w:ascii="黑体" w:eastAsia="黑体" w:hAnsi="黑体" w:cs="宋体" w:hint="eastAsia"/>
          <w:b/>
        </w:rPr>
        <w:t>，</w:t>
      </w:r>
      <w:r w:rsidRPr="00963659">
        <w:rPr>
          <w:rFonts w:ascii="黑体" w:eastAsia="黑体" w:hAnsi="黑体" w:cs="宋体" w:hint="eastAsia"/>
          <w:b/>
        </w:rPr>
        <w:t>制止超越</w:t>
      </w:r>
      <w:r w:rsidR="00BC1CB4">
        <w:rPr>
          <w:rFonts w:ascii="黑体" w:eastAsia="黑体" w:hAnsi="黑体" w:cs="宋体" w:hint="eastAsia"/>
          <w:b/>
        </w:rPr>
        <w:t>，</w:t>
      </w:r>
      <w:r w:rsidRPr="00963659">
        <w:rPr>
          <w:rFonts w:ascii="黑体" w:eastAsia="黑体" w:hAnsi="黑体" w:cs="宋体" w:hint="eastAsia"/>
          <w:b/>
        </w:rPr>
        <w:t>于时忽然十方虚空成七宝色</w:t>
      </w:r>
      <w:r w:rsidR="00BC1CB4">
        <w:rPr>
          <w:rFonts w:ascii="黑体" w:eastAsia="黑体" w:hAnsi="黑体" w:cs="宋体" w:hint="eastAsia"/>
          <w:b/>
        </w:rPr>
        <w:t>，</w:t>
      </w:r>
      <w:r w:rsidRPr="00963659">
        <w:rPr>
          <w:rFonts w:ascii="黑体" w:eastAsia="黑体" w:hAnsi="黑体" w:cs="宋体" w:hint="eastAsia"/>
          <w:b/>
        </w:rPr>
        <w:t>或百宝色</w:t>
      </w:r>
      <w:r w:rsidR="00BC1CB4">
        <w:rPr>
          <w:rFonts w:ascii="黑体" w:eastAsia="黑体" w:hAnsi="黑体" w:cs="宋体" w:hint="eastAsia"/>
          <w:b/>
        </w:rPr>
        <w:t>，</w:t>
      </w:r>
      <w:r w:rsidRPr="00963659">
        <w:rPr>
          <w:rFonts w:ascii="黑体" w:eastAsia="黑体" w:hAnsi="黑体" w:cs="宋体" w:hint="eastAsia"/>
          <w:b/>
        </w:rPr>
        <w:t>同时遍满</w:t>
      </w:r>
      <w:r w:rsidR="00BC1CB4">
        <w:rPr>
          <w:rFonts w:ascii="黑体" w:eastAsia="黑体" w:hAnsi="黑体" w:cs="宋体" w:hint="eastAsia"/>
          <w:b/>
        </w:rPr>
        <w:t>，</w:t>
      </w:r>
      <w:r w:rsidRPr="00963659">
        <w:rPr>
          <w:rFonts w:ascii="黑体" w:eastAsia="黑体" w:hAnsi="黑体" w:cs="宋体" w:hint="eastAsia"/>
          <w:b/>
        </w:rPr>
        <w:t>不相留碍</w:t>
      </w:r>
      <w:r w:rsidR="00BC1CB4">
        <w:rPr>
          <w:rFonts w:ascii="黑体" w:eastAsia="黑体" w:hAnsi="黑体" w:cs="宋体" w:hint="eastAsia"/>
          <w:b/>
        </w:rPr>
        <w:t>，</w:t>
      </w:r>
      <w:r w:rsidRPr="00963659">
        <w:rPr>
          <w:rFonts w:ascii="黑体" w:eastAsia="黑体" w:hAnsi="黑体" w:cs="宋体" w:hint="eastAsia"/>
          <w:b/>
        </w:rPr>
        <w:t>青黄赤白</w:t>
      </w:r>
      <w:r w:rsidR="00BC1CB4">
        <w:rPr>
          <w:rFonts w:ascii="黑体" w:eastAsia="黑体" w:hAnsi="黑体" w:cs="宋体" w:hint="eastAsia"/>
          <w:b/>
        </w:rPr>
        <w:t>，</w:t>
      </w:r>
      <w:r w:rsidRPr="00963659">
        <w:rPr>
          <w:rFonts w:ascii="黑体" w:eastAsia="黑体" w:hAnsi="黑体" w:cs="宋体" w:hint="eastAsia"/>
          <w:b/>
        </w:rPr>
        <w:t>各各纯现。此名抑按功力逾分</w:t>
      </w:r>
      <w:r w:rsidR="00BC1CB4">
        <w:rPr>
          <w:rFonts w:ascii="黑体" w:eastAsia="黑体" w:hAnsi="黑体" w:cs="宋体" w:hint="eastAsia"/>
          <w:b/>
        </w:rPr>
        <w:t>，</w:t>
      </w:r>
      <w:r w:rsidRPr="00963659">
        <w:rPr>
          <w:rFonts w:ascii="黑体" w:eastAsia="黑体" w:hAnsi="黑体" w:cs="宋体" w:hint="eastAsia"/>
          <w:b/>
        </w:rPr>
        <w:t>暂得如是</w:t>
      </w:r>
      <w:r w:rsidR="00BC1CB4">
        <w:rPr>
          <w:rFonts w:ascii="黑体" w:eastAsia="黑体" w:hAnsi="黑体" w:cs="宋体" w:hint="eastAsia"/>
          <w:b/>
        </w:rPr>
        <w:t>，</w:t>
      </w:r>
      <w:r w:rsidRPr="00963659">
        <w:rPr>
          <w:rFonts w:ascii="黑体" w:eastAsia="黑体" w:hAnsi="黑体" w:cs="宋体" w:hint="eastAsia"/>
          <w:b/>
        </w:rPr>
        <w:t>非为圣证。不作圣心</w:t>
      </w:r>
      <w:r w:rsidR="00BC1CB4">
        <w:rPr>
          <w:rFonts w:ascii="黑体" w:eastAsia="黑体" w:hAnsi="黑体" w:cs="宋体" w:hint="eastAsia"/>
          <w:b/>
        </w:rPr>
        <w:t>，</w:t>
      </w:r>
      <w:r w:rsidRPr="00963659">
        <w:rPr>
          <w:rFonts w:ascii="黑体" w:eastAsia="黑体" w:hAnsi="黑体" w:cs="宋体" w:hint="eastAsia"/>
          <w:b/>
        </w:rPr>
        <w:t>名善境界。若作圣解</w:t>
      </w:r>
      <w:r w:rsidR="00BC1CB4">
        <w:rPr>
          <w:rFonts w:ascii="黑体" w:eastAsia="黑体" w:hAnsi="黑体" w:cs="宋体" w:hint="eastAsia"/>
          <w:b/>
        </w:rPr>
        <w:t>，</w:t>
      </w:r>
      <w:r w:rsidRPr="00963659">
        <w:rPr>
          <w:rFonts w:ascii="黑体" w:eastAsia="黑体" w:hAnsi="黑体" w:cs="宋体" w:hint="eastAsia"/>
          <w:b/>
        </w:rPr>
        <w:t>即受群邪。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⊙抑按降伏制止</w:t>
      </w:r>
      <w:r w:rsidR="00BC1C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皆是圆伏五住之功。超越二字</w:t>
      </w:r>
      <w:r w:rsidR="00BC1C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言其用功精进过分也。此是于观行中</w:t>
      </w:r>
      <w:r w:rsidR="00BC1C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由圆解力</w:t>
      </w:r>
      <w:r w:rsidR="00BC1C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暂时横见寂光境界</w:t>
      </w:r>
      <w:r w:rsidR="00BC1C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非关断惑</w:t>
      </w:r>
      <w:r w:rsidR="00BC1C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故不可作圣解。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C1C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C1CB4">
        <w:rPr>
          <w:rFonts w:ascii="仿宋" w:eastAsia="仿宋" w:hAnsi="仿宋" w:cs="宋体" w:hint="eastAsia"/>
          <w:b/>
        </w:rPr>
        <w:t>辛六、心见密澄</w:t>
      </w:r>
      <w:r w:rsidR="00BC1CB4" w:rsidRPr="00BC1CB4">
        <w:rPr>
          <w:rFonts w:ascii="仿宋" w:eastAsia="仿宋" w:hAnsi="仿宋" w:cs="宋体" w:hint="eastAsia"/>
          <w:b/>
        </w:rPr>
        <w:t>，</w:t>
      </w:r>
      <w:r w:rsidRPr="00BC1CB4">
        <w:rPr>
          <w:rFonts w:ascii="仿宋" w:eastAsia="仿宋" w:hAnsi="仿宋" w:cs="宋体" w:hint="eastAsia"/>
          <w:b/>
        </w:rPr>
        <w:t>暗室睹物</w:t>
      </w:r>
    </w:p>
    <w:p w:rsidR="00E4546F" w:rsidRPr="00E4546F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C1CB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C1CB4">
        <w:rPr>
          <w:rFonts w:ascii="黑体" w:eastAsia="黑体" w:hAnsi="黑体" w:cs="宋体" w:hint="eastAsia"/>
          <w:b/>
        </w:rPr>
        <w:t>又以此心研究澄彻</w:t>
      </w:r>
      <w:r w:rsidR="00BC1CB4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精光不乱</w:t>
      </w:r>
      <w:r w:rsidR="00BC1CB4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忽于夜半</w:t>
      </w:r>
      <w:r w:rsidR="00BC1CB4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在暗室内</w:t>
      </w:r>
      <w:r w:rsidR="00BC1CB4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见种种物</w:t>
      </w:r>
      <w:r w:rsidR="00BC1CB4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不殊白昼</w:t>
      </w:r>
      <w:r w:rsidR="00BC1CB4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而暗室物</w:t>
      </w:r>
      <w:r w:rsidR="00BC1CB4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亦不除灭。此名心细密澄其见</w:t>
      </w:r>
      <w:r w:rsidR="00BC1CB4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所视洞幽</w:t>
      </w:r>
      <w:r w:rsidR="00BC1CB4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暂得如是</w:t>
      </w:r>
      <w:r w:rsidR="00BC1CB4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非为圣证。不作圣心</w:t>
      </w:r>
      <w:r w:rsidR="00BC1CB4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名善境界。若作圣解</w:t>
      </w:r>
      <w:r w:rsidR="00BC1CB4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即受群邪。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⊙澄彻者</w:t>
      </w:r>
      <w:r w:rsidR="00BC1C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寂照之体。由研究而精光不乱</w:t>
      </w:r>
      <w:r w:rsidR="00BC1C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故能暗室见异物也。盖鬼神诸趣</w:t>
      </w:r>
      <w:r w:rsidR="00BC1C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恒与人间杂居</w:t>
      </w:r>
      <w:r w:rsidR="00BC1C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互不相碍</w:t>
      </w:r>
      <w:r w:rsidR="00BC1C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互不相见。今以心细所视洞幽</w:t>
      </w:r>
      <w:r w:rsidR="00BC1C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方乃别见种种异物</w:t>
      </w:r>
      <w:r w:rsidR="00BC1C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而暗室物亦不除灭</w:t>
      </w:r>
      <w:r w:rsidR="00BC1CB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则仍不相碍也。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C1C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C1CB4">
        <w:rPr>
          <w:rFonts w:ascii="仿宋" w:eastAsia="仿宋" w:hAnsi="仿宋" w:cs="宋体" w:hint="eastAsia"/>
          <w:b/>
        </w:rPr>
        <w:t>辛七、尘并入纯</w:t>
      </w:r>
      <w:r w:rsidR="00BC1CB4" w:rsidRPr="00BC1CB4">
        <w:rPr>
          <w:rFonts w:ascii="仿宋" w:eastAsia="仿宋" w:hAnsi="仿宋" w:cs="宋体" w:hint="eastAsia"/>
          <w:b/>
        </w:rPr>
        <w:t>，</w:t>
      </w:r>
      <w:r w:rsidRPr="00BC1CB4">
        <w:rPr>
          <w:rFonts w:ascii="仿宋" w:eastAsia="仿宋" w:hAnsi="仿宋" w:cs="宋体" w:hint="eastAsia"/>
          <w:b/>
        </w:rPr>
        <w:t>烧斫无碍</w:t>
      </w:r>
    </w:p>
    <w:p w:rsidR="00E4546F" w:rsidRPr="00E4546F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C1CB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C1CB4">
        <w:rPr>
          <w:rFonts w:ascii="黑体" w:eastAsia="黑体" w:hAnsi="黑体" w:cs="宋体" w:hint="eastAsia"/>
          <w:b/>
        </w:rPr>
        <w:t>又以此心圆入虚融</w:t>
      </w:r>
      <w:r w:rsidR="005B3E01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四体忽然同于草木</w:t>
      </w:r>
      <w:r w:rsidR="005B3E01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火烧刀斫曾无所觉</w:t>
      </w:r>
      <w:r w:rsidR="005B3E01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又则火光不能烧爇</w:t>
      </w:r>
      <w:r w:rsidR="005B3E01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纵割其肉</w:t>
      </w:r>
      <w:r w:rsidR="005B3E01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犹如削木。此名尘并</w:t>
      </w:r>
      <w:r w:rsidR="005B3E01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排四大性</w:t>
      </w:r>
      <w:r w:rsidR="005B3E01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一向入纯</w:t>
      </w:r>
      <w:r w:rsidR="005B3E01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暂得如是</w:t>
      </w:r>
      <w:r w:rsidR="005B3E01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非为圣证。不作圣心</w:t>
      </w:r>
      <w:r w:rsidR="005B3E01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名善境界。若作圣解</w:t>
      </w:r>
      <w:r w:rsidR="005B3E01">
        <w:rPr>
          <w:rFonts w:ascii="黑体" w:eastAsia="黑体" w:hAnsi="黑体" w:cs="宋体" w:hint="eastAsia"/>
          <w:b/>
        </w:rPr>
        <w:t>，</w:t>
      </w:r>
      <w:r w:rsidRPr="00BC1CB4">
        <w:rPr>
          <w:rFonts w:ascii="黑体" w:eastAsia="黑体" w:hAnsi="黑体" w:cs="宋体" w:hint="eastAsia"/>
          <w:b/>
        </w:rPr>
        <w:t>即受群邪。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⊙心体本自虚融</w:t>
      </w:r>
      <w:r w:rsidR="005B3E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由坚固妄想而生窒碍。今以止观之功</w:t>
      </w:r>
      <w:r w:rsidR="005B3E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圆入虚融之性</w:t>
      </w:r>
      <w:r w:rsidR="005B3E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深观内四大性</w:t>
      </w:r>
      <w:r w:rsidR="005B3E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与外四大</w:t>
      </w:r>
      <w:r w:rsidR="005B3E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均是惟心所现</w:t>
      </w:r>
      <w:r w:rsidR="005B3E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无我我所</w:t>
      </w:r>
      <w:r w:rsidR="005B3E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故名排四大性而令尘相并销也。然但观行暂成</w:t>
      </w:r>
      <w:r w:rsidR="005B3E0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岂容以此滥圣。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5B3E0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5B3E01">
        <w:rPr>
          <w:rFonts w:ascii="仿宋" w:eastAsia="仿宋" w:hAnsi="仿宋" w:cs="宋体" w:hint="eastAsia"/>
          <w:b/>
        </w:rPr>
        <w:t>辛八、凝想化现</w:t>
      </w:r>
      <w:r w:rsidR="005B3E01" w:rsidRPr="005B3E01">
        <w:rPr>
          <w:rFonts w:ascii="仿宋" w:eastAsia="仿宋" w:hAnsi="仿宋" w:cs="宋体" w:hint="eastAsia"/>
          <w:b/>
        </w:rPr>
        <w:t>，</w:t>
      </w:r>
      <w:r w:rsidRPr="005B3E01">
        <w:rPr>
          <w:rFonts w:ascii="仿宋" w:eastAsia="仿宋" w:hAnsi="仿宋" w:cs="宋体" w:hint="eastAsia"/>
          <w:b/>
        </w:rPr>
        <w:t>遍见诸界</w:t>
      </w:r>
    </w:p>
    <w:p w:rsidR="00E4546F" w:rsidRPr="00E4546F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5B3E0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B3E01">
        <w:rPr>
          <w:rFonts w:ascii="黑体" w:eastAsia="黑体" w:hAnsi="黑体" w:cs="宋体" w:hint="eastAsia"/>
          <w:b/>
        </w:rPr>
        <w:t>又以此心成就清净</w:t>
      </w:r>
      <w:r w:rsidR="00C500E9">
        <w:rPr>
          <w:rFonts w:ascii="黑体" w:eastAsia="黑体" w:hAnsi="黑体" w:cs="宋体" w:hint="eastAsia"/>
          <w:b/>
        </w:rPr>
        <w:t>，</w:t>
      </w:r>
      <w:r w:rsidRPr="005B3E01">
        <w:rPr>
          <w:rFonts w:ascii="黑体" w:eastAsia="黑体" w:hAnsi="黑体" w:cs="宋体" w:hint="eastAsia"/>
          <w:b/>
        </w:rPr>
        <w:t>净心功极</w:t>
      </w:r>
      <w:r w:rsidR="00C500E9">
        <w:rPr>
          <w:rFonts w:ascii="黑体" w:eastAsia="黑体" w:hAnsi="黑体" w:cs="宋体" w:hint="eastAsia"/>
          <w:b/>
        </w:rPr>
        <w:t>，</w:t>
      </w:r>
      <w:r w:rsidRPr="005B3E01">
        <w:rPr>
          <w:rFonts w:ascii="黑体" w:eastAsia="黑体" w:hAnsi="黑体" w:cs="宋体" w:hint="eastAsia"/>
          <w:b/>
        </w:rPr>
        <w:t>忽见大地十方山河皆成佛国</w:t>
      </w:r>
      <w:r w:rsidR="00C500E9">
        <w:rPr>
          <w:rFonts w:ascii="黑体" w:eastAsia="黑体" w:hAnsi="黑体" w:cs="宋体" w:hint="eastAsia"/>
          <w:b/>
        </w:rPr>
        <w:t>，</w:t>
      </w:r>
      <w:r w:rsidRPr="005B3E01">
        <w:rPr>
          <w:rFonts w:ascii="黑体" w:eastAsia="黑体" w:hAnsi="黑体" w:cs="宋体" w:hint="eastAsia"/>
          <w:b/>
        </w:rPr>
        <w:t>具足七宝光明遍满。又见恒沙诸佛如来遍满空界</w:t>
      </w:r>
      <w:r w:rsidR="00C500E9">
        <w:rPr>
          <w:rFonts w:ascii="黑体" w:eastAsia="黑体" w:hAnsi="黑体" w:cs="宋体" w:hint="eastAsia"/>
          <w:b/>
        </w:rPr>
        <w:t>，</w:t>
      </w:r>
      <w:r w:rsidRPr="005B3E01">
        <w:rPr>
          <w:rFonts w:ascii="黑体" w:eastAsia="黑体" w:hAnsi="黑体" w:cs="宋体" w:hint="eastAsia"/>
          <w:b/>
        </w:rPr>
        <w:t>楼殿华丽。下见地狱</w:t>
      </w:r>
      <w:r w:rsidR="00C500E9">
        <w:rPr>
          <w:rFonts w:ascii="黑体" w:eastAsia="黑体" w:hAnsi="黑体" w:cs="宋体" w:hint="eastAsia"/>
          <w:b/>
        </w:rPr>
        <w:t>，</w:t>
      </w:r>
      <w:r w:rsidRPr="005B3E01">
        <w:rPr>
          <w:rFonts w:ascii="黑体" w:eastAsia="黑体" w:hAnsi="黑体" w:cs="宋体" w:hint="eastAsia"/>
          <w:b/>
        </w:rPr>
        <w:t>上观天宫</w:t>
      </w:r>
      <w:r w:rsidR="00C500E9">
        <w:rPr>
          <w:rFonts w:ascii="黑体" w:eastAsia="黑体" w:hAnsi="黑体" w:cs="宋体" w:hint="eastAsia"/>
          <w:b/>
        </w:rPr>
        <w:t>，</w:t>
      </w:r>
      <w:r w:rsidRPr="005B3E01">
        <w:rPr>
          <w:rFonts w:ascii="黑体" w:eastAsia="黑体" w:hAnsi="黑体" w:cs="宋体" w:hint="eastAsia"/>
          <w:b/>
        </w:rPr>
        <w:t>得无障碍。此名欣厌凝想日深</w:t>
      </w:r>
      <w:r w:rsidR="00C500E9">
        <w:rPr>
          <w:rFonts w:ascii="黑体" w:eastAsia="黑体" w:hAnsi="黑体" w:cs="宋体" w:hint="eastAsia"/>
          <w:b/>
        </w:rPr>
        <w:t>，</w:t>
      </w:r>
      <w:r w:rsidRPr="005B3E01">
        <w:rPr>
          <w:rFonts w:ascii="黑体" w:eastAsia="黑体" w:hAnsi="黑体" w:cs="宋体" w:hint="eastAsia"/>
          <w:b/>
        </w:rPr>
        <w:t>想久化成</w:t>
      </w:r>
      <w:r w:rsidR="00C500E9">
        <w:rPr>
          <w:rFonts w:ascii="黑体" w:eastAsia="黑体" w:hAnsi="黑体" w:cs="宋体" w:hint="eastAsia"/>
          <w:b/>
        </w:rPr>
        <w:t>，</w:t>
      </w:r>
      <w:r w:rsidRPr="005B3E01">
        <w:rPr>
          <w:rFonts w:ascii="黑体" w:eastAsia="黑体" w:hAnsi="黑体" w:cs="宋体" w:hint="eastAsia"/>
          <w:b/>
        </w:rPr>
        <w:t>非为圣证。不作圣心</w:t>
      </w:r>
      <w:r w:rsidR="00C500E9">
        <w:rPr>
          <w:rFonts w:ascii="黑体" w:eastAsia="黑体" w:hAnsi="黑体" w:cs="宋体" w:hint="eastAsia"/>
          <w:b/>
        </w:rPr>
        <w:t>，</w:t>
      </w:r>
      <w:r w:rsidRPr="005B3E01">
        <w:rPr>
          <w:rFonts w:ascii="黑体" w:eastAsia="黑体" w:hAnsi="黑体" w:cs="宋体" w:hint="eastAsia"/>
          <w:b/>
        </w:rPr>
        <w:t>名善境界。若作圣解</w:t>
      </w:r>
      <w:r w:rsidR="00C500E9">
        <w:rPr>
          <w:rFonts w:ascii="黑体" w:eastAsia="黑体" w:hAnsi="黑体" w:cs="宋体" w:hint="eastAsia"/>
          <w:b/>
        </w:rPr>
        <w:t>，</w:t>
      </w:r>
      <w:r w:rsidRPr="005B3E01">
        <w:rPr>
          <w:rFonts w:ascii="黑体" w:eastAsia="黑体" w:hAnsi="黑体" w:cs="宋体" w:hint="eastAsia"/>
          <w:b/>
        </w:rPr>
        <w:t>即受群邪。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⊙欣厌者</w:t>
      </w:r>
      <w:r w:rsidR="00C500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欣净厌秽之心也。净秽虽并唯心</w:t>
      </w:r>
      <w:r w:rsidR="00C500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不妨炽然欣厌</w:t>
      </w:r>
      <w:r w:rsidR="00C500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欣厌若极</w:t>
      </w:r>
      <w:r w:rsidR="00C500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与不欣厌亦非异辙。是故圆顿行人</w:t>
      </w:r>
      <w:r w:rsidR="00C500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正可求生净土</w:t>
      </w:r>
      <w:r w:rsidR="00C500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但圣境虽现</w:t>
      </w:r>
      <w:r w:rsidR="00C500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不可妄作圣心耳。诸佛正遍知海</w:t>
      </w:r>
      <w:r w:rsidR="00C500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从心想生</w:t>
      </w:r>
      <w:r w:rsidR="00C500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是心作依作正</w:t>
      </w:r>
      <w:r w:rsidR="00C500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是心是依是正</w:t>
      </w:r>
      <w:r w:rsidR="00C500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了知惟是想久化成</w:t>
      </w:r>
      <w:r w:rsidR="00C500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不作圣解。如远公三见圣相</w:t>
      </w:r>
      <w:r w:rsidR="00C500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何过之有。若作圣解</w:t>
      </w:r>
      <w:r w:rsidR="00C500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乃成邪矣。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C500E9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C500E9">
        <w:rPr>
          <w:rFonts w:ascii="仿宋" w:eastAsia="仿宋" w:hAnsi="仿宋" w:cs="宋体" w:hint="eastAsia"/>
          <w:b/>
        </w:rPr>
        <w:t>辛九、逼心飞出</w:t>
      </w:r>
      <w:r w:rsidR="00C500E9" w:rsidRPr="00C500E9">
        <w:rPr>
          <w:rFonts w:ascii="仿宋" w:eastAsia="仿宋" w:hAnsi="仿宋" w:cs="宋体" w:hint="eastAsia"/>
          <w:b/>
        </w:rPr>
        <w:t>，</w:t>
      </w:r>
      <w:r w:rsidRPr="00C500E9">
        <w:rPr>
          <w:rFonts w:ascii="仿宋" w:eastAsia="仿宋" w:hAnsi="仿宋" w:cs="宋体" w:hint="eastAsia"/>
          <w:b/>
        </w:rPr>
        <w:t>夜见远方</w:t>
      </w:r>
    </w:p>
    <w:p w:rsidR="00E4546F" w:rsidRPr="00E4546F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C500E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C500E9">
        <w:rPr>
          <w:rFonts w:ascii="黑体" w:eastAsia="黑体" w:hAnsi="黑体" w:cs="宋体" w:hint="eastAsia"/>
          <w:b/>
        </w:rPr>
        <w:t>又以此心研究深远</w:t>
      </w:r>
      <w:r w:rsidR="00C500E9">
        <w:rPr>
          <w:rFonts w:ascii="黑体" w:eastAsia="黑体" w:hAnsi="黑体" w:cs="宋体" w:hint="eastAsia"/>
          <w:b/>
        </w:rPr>
        <w:t>，</w:t>
      </w:r>
      <w:r w:rsidRPr="00C500E9">
        <w:rPr>
          <w:rFonts w:ascii="黑体" w:eastAsia="黑体" w:hAnsi="黑体" w:cs="宋体" w:hint="eastAsia"/>
          <w:b/>
        </w:rPr>
        <w:t>忽于中夜遥见远方市井街巷亲族眷属</w:t>
      </w:r>
      <w:r w:rsidR="00C500E9">
        <w:rPr>
          <w:rFonts w:ascii="黑体" w:eastAsia="黑体" w:hAnsi="黑体" w:cs="宋体" w:hint="eastAsia"/>
          <w:b/>
        </w:rPr>
        <w:t>，</w:t>
      </w:r>
      <w:r w:rsidRPr="00C500E9">
        <w:rPr>
          <w:rFonts w:ascii="黑体" w:eastAsia="黑体" w:hAnsi="黑体" w:cs="宋体" w:hint="eastAsia"/>
          <w:b/>
        </w:rPr>
        <w:t>或闻其语。此名迫心逼极飞出</w:t>
      </w:r>
      <w:r w:rsidR="00C500E9">
        <w:rPr>
          <w:rFonts w:ascii="黑体" w:eastAsia="黑体" w:hAnsi="黑体" w:cs="宋体" w:hint="eastAsia"/>
          <w:b/>
        </w:rPr>
        <w:t>，</w:t>
      </w:r>
      <w:r w:rsidRPr="00C500E9">
        <w:rPr>
          <w:rFonts w:ascii="黑体" w:eastAsia="黑体" w:hAnsi="黑体" w:cs="宋体" w:hint="eastAsia"/>
          <w:b/>
        </w:rPr>
        <w:t>故多隔见</w:t>
      </w:r>
      <w:r w:rsidR="00C500E9">
        <w:rPr>
          <w:rFonts w:ascii="黑体" w:eastAsia="黑体" w:hAnsi="黑体" w:cs="宋体" w:hint="eastAsia"/>
          <w:b/>
        </w:rPr>
        <w:t>，</w:t>
      </w:r>
      <w:r w:rsidRPr="00C500E9">
        <w:rPr>
          <w:rFonts w:ascii="黑体" w:eastAsia="黑体" w:hAnsi="黑体" w:cs="宋体" w:hint="eastAsia"/>
          <w:b/>
        </w:rPr>
        <w:t>非为圣证。不作圣心</w:t>
      </w:r>
      <w:r w:rsidR="00C500E9">
        <w:rPr>
          <w:rFonts w:ascii="黑体" w:eastAsia="黑体" w:hAnsi="黑体" w:cs="宋体" w:hint="eastAsia"/>
          <w:b/>
        </w:rPr>
        <w:t>，</w:t>
      </w:r>
      <w:r w:rsidRPr="00C500E9">
        <w:rPr>
          <w:rFonts w:ascii="黑体" w:eastAsia="黑体" w:hAnsi="黑体" w:cs="宋体" w:hint="eastAsia"/>
          <w:b/>
        </w:rPr>
        <w:t>名善境界。若作圣解</w:t>
      </w:r>
      <w:r w:rsidR="00C500E9">
        <w:rPr>
          <w:rFonts w:ascii="黑体" w:eastAsia="黑体" w:hAnsi="黑体" w:cs="宋体" w:hint="eastAsia"/>
          <w:b/>
        </w:rPr>
        <w:t>，</w:t>
      </w:r>
      <w:r w:rsidRPr="00C500E9">
        <w:rPr>
          <w:rFonts w:ascii="黑体" w:eastAsia="黑体" w:hAnsi="黑体" w:cs="宋体" w:hint="eastAsia"/>
          <w:b/>
        </w:rPr>
        <w:t>即受群邪。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⊙研究深远者</w:t>
      </w:r>
      <w:r w:rsidR="00C500E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观于事境理谛</w:t>
      </w:r>
      <w:r w:rsidR="001C0D92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竖穷横遍之体性也。迫逼飞出</w:t>
      </w:r>
      <w:r w:rsidR="001C0D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亦是暂时境界耳</w:t>
      </w:r>
      <w:r w:rsidR="001C0D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缘影未破</w:t>
      </w:r>
      <w:r w:rsidR="001C0D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岂圣证乎。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C0D92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1C0D92">
        <w:rPr>
          <w:rFonts w:ascii="仿宋" w:eastAsia="仿宋" w:hAnsi="仿宋" w:cs="宋体" w:hint="eastAsia"/>
          <w:b/>
        </w:rPr>
        <w:t>辛十、邪心含魅</w:t>
      </w:r>
      <w:r w:rsidR="001C0D92" w:rsidRPr="001C0D92">
        <w:rPr>
          <w:rFonts w:ascii="仿宋" w:eastAsia="仿宋" w:hAnsi="仿宋" w:cs="宋体" w:hint="eastAsia"/>
          <w:b/>
        </w:rPr>
        <w:t>，</w:t>
      </w:r>
      <w:r w:rsidRPr="001C0D92">
        <w:rPr>
          <w:rFonts w:ascii="仿宋" w:eastAsia="仿宋" w:hAnsi="仿宋" w:cs="宋体" w:hint="eastAsia"/>
          <w:b/>
        </w:rPr>
        <w:t>妄见妄说</w:t>
      </w:r>
    </w:p>
    <w:p w:rsidR="00E4546F" w:rsidRPr="00E4546F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C0D9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C0D92">
        <w:rPr>
          <w:rFonts w:ascii="黑体" w:eastAsia="黑体" w:hAnsi="黑体" w:cs="宋体" w:hint="eastAsia"/>
          <w:b/>
        </w:rPr>
        <w:t>又以此心研究精极</w:t>
      </w:r>
      <w:r w:rsidR="001C0D92" w:rsidRPr="001C0D92">
        <w:rPr>
          <w:rFonts w:ascii="黑体" w:eastAsia="黑体" w:hAnsi="黑体" w:cs="宋体" w:hint="eastAsia"/>
          <w:b/>
        </w:rPr>
        <w:t>，</w:t>
      </w:r>
      <w:r w:rsidRPr="001C0D92">
        <w:rPr>
          <w:rFonts w:ascii="黑体" w:eastAsia="黑体" w:hAnsi="黑体" w:cs="宋体" w:hint="eastAsia"/>
          <w:b/>
        </w:rPr>
        <w:t>见善知识形体变移</w:t>
      </w:r>
      <w:r w:rsidR="001C0D92" w:rsidRPr="001C0D92">
        <w:rPr>
          <w:rFonts w:ascii="黑体" w:eastAsia="黑体" w:hAnsi="黑体" w:cs="宋体" w:hint="eastAsia"/>
          <w:b/>
        </w:rPr>
        <w:t>，</w:t>
      </w:r>
      <w:r w:rsidRPr="001C0D92">
        <w:rPr>
          <w:rFonts w:ascii="黑体" w:eastAsia="黑体" w:hAnsi="黑体" w:cs="宋体" w:hint="eastAsia"/>
          <w:b/>
        </w:rPr>
        <w:t>少选无端</w:t>
      </w:r>
      <w:r w:rsidR="001C0D92" w:rsidRPr="001C0D92">
        <w:rPr>
          <w:rFonts w:ascii="黑体" w:eastAsia="黑体" w:hAnsi="黑体" w:cs="宋体" w:hint="eastAsia"/>
          <w:b/>
        </w:rPr>
        <w:t>，</w:t>
      </w:r>
      <w:r w:rsidRPr="001C0D92">
        <w:rPr>
          <w:rFonts w:ascii="黑体" w:eastAsia="黑体" w:hAnsi="黑体" w:cs="宋体" w:hint="eastAsia"/>
          <w:b/>
        </w:rPr>
        <w:t>种种迁改</w:t>
      </w:r>
      <w:r w:rsidR="001C0D92" w:rsidRPr="001C0D92">
        <w:rPr>
          <w:rFonts w:ascii="黑体" w:eastAsia="黑体" w:hAnsi="黑体" w:cs="宋体" w:hint="eastAsia"/>
          <w:b/>
        </w:rPr>
        <w:t>。</w:t>
      </w:r>
      <w:r w:rsidRPr="001C0D92">
        <w:rPr>
          <w:rFonts w:ascii="黑体" w:eastAsia="黑体" w:hAnsi="黑体" w:cs="宋体" w:hint="eastAsia"/>
          <w:b/>
        </w:rPr>
        <w:t>此名邪心含受魑魅</w:t>
      </w:r>
      <w:r w:rsidR="001C0D92" w:rsidRPr="001C0D92">
        <w:rPr>
          <w:rFonts w:ascii="黑体" w:eastAsia="黑体" w:hAnsi="黑体" w:cs="宋体" w:hint="eastAsia"/>
          <w:b/>
        </w:rPr>
        <w:t>，</w:t>
      </w:r>
      <w:r w:rsidRPr="001C0D92">
        <w:rPr>
          <w:rFonts w:ascii="黑体" w:eastAsia="黑体" w:hAnsi="黑体" w:cs="宋体" w:hint="eastAsia"/>
          <w:b/>
        </w:rPr>
        <w:t>或遭天魔入其心腹</w:t>
      </w:r>
      <w:r w:rsidR="001C0D92" w:rsidRPr="001C0D92">
        <w:rPr>
          <w:rFonts w:ascii="黑体" w:eastAsia="黑体" w:hAnsi="黑体" w:cs="宋体" w:hint="eastAsia"/>
          <w:b/>
        </w:rPr>
        <w:t>，</w:t>
      </w:r>
      <w:r w:rsidRPr="001C0D92">
        <w:rPr>
          <w:rFonts w:ascii="黑体" w:eastAsia="黑体" w:hAnsi="黑体" w:cs="宋体" w:hint="eastAsia"/>
          <w:b/>
        </w:rPr>
        <w:t>无端说法</w:t>
      </w:r>
      <w:r w:rsidR="001C0D92" w:rsidRPr="001C0D92">
        <w:rPr>
          <w:rFonts w:ascii="黑体" w:eastAsia="黑体" w:hAnsi="黑体" w:cs="宋体" w:hint="eastAsia"/>
          <w:b/>
        </w:rPr>
        <w:t>，</w:t>
      </w:r>
      <w:r w:rsidRPr="001C0D92">
        <w:rPr>
          <w:rFonts w:ascii="黑体" w:eastAsia="黑体" w:hAnsi="黑体" w:cs="宋体" w:hint="eastAsia"/>
          <w:b/>
        </w:rPr>
        <w:t>通达妙义</w:t>
      </w:r>
      <w:r w:rsidR="001C0D92" w:rsidRPr="001C0D92">
        <w:rPr>
          <w:rFonts w:ascii="黑体" w:eastAsia="黑体" w:hAnsi="黑体" w:cs="宋体" w:hint="eastAsia"/>
          <w:b/>
        </w:rPr>
        <w:t>，</w:t>
      </w:r>
      <w:r w:rsidRPr="001C0D92">
        <w:rPr>
          <w:rFonts w:ascii="黑体" w:eastAsia="黑体" w:hAnsi="黑体" w:cs="宋体" w:hint="eastAsia"/>
          <w:b/>
        </w:rPr>
        <w:t>非为圣证。不作圣心</w:t>
      </w:r>
      <w:r w:rsidR="001C0D92" w:rsidRPr="001C0D92">
        <w:rPr>
          <w:rFonts w:ascii="黑体" w:eastAsia="黑体" w:hAnsi="黑体" w:cs="宋体" w:hint="eastAsia"/>
          <w:b/>
        </w:rPr>
        <w:t>，</w:t>
      </w:r>
      <w:r w:rsidRPr="001C0D92">
        <w:rPr>
          <w:rFonts w:ascii="黑体" w:eastAsia="黑体" w:hAnsi="黑体" w:cs="宋体" w:hint="eastAsia"/>
          <w:b/>
        </w:rPr>
        <w:t>魔事销歇。若作圣解</w:t>
      </w:r>
      <w:r w:rsidR="001C0D92" w:rsidRPr="001C0D92">
        <w:rPr>
          <w:rFonts w:ascii="黑体" w:eastAsia="黑体" w:hAnsi="黑体" w:cs="宋体" w:hint="eastAsia"/>
          <w:b/>
        </w:rPr>
        <w:t>，</w:t>
      </w:r>
      <w:r w:rsidRPr="001C0D92">
        <w:rPr>
          <w:rFonts w:ascii="黑体" w:eastAsia="黑体" w:hAnsi="黑体" w:cs="宋体" w:hint="eastAsia"/>
          <w:b/>
        </w:rPr>
        <w:t>即受群邪。</w:t>
      </w:r>
    </w:p>
    <w:p w:rsidR="002158A7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⊙精极者</w:t>
      </w:r>
      <w:r w:rsidR="001C0D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言其研究功深</w:t>
      </w:r>
      <w:r w:rsidR="001C0D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至此则与菩萨罗汉心精将</w:t>
      </w:r>
      <w:r w:rsidR="001C0D92" w:rsidRPr="001C0D92">
        <w:rPr>
          <w:rStyle w:val="gaiji"/>
          <w:rFonts w:asciiTheme="minorEastAsia" w:eastAsiaTheme="minorEastAsia" w:hAnsiTheme="minorEastAsia"/>
          <w:color w:val="000000"/>
        </w:rPr>
        <w:t>㳷</w:t>
      </w:r>
      <w:r w:rsidRPr="00A5038B">
        <w:rPr>
          <w:rFonts w:hAnsi="宋体" w:cs="宋体" w:hint="eastAsia"/>
        </w:rPr>
        <w:t>。色阴将破</w:t>
      </w:r>
      <w:r w:rsidR="001C0D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虚空将殒</w:t>
      </w:r>
      <w:r w:rsidR="001C0D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故魔事从此而发也。或于定中</w:t>
      </w:r>
      <w:r w:rsidR="001C0D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妄见善知识形无端变改</w:t>
      </w:r>
      <w:r w:rsidR="001C0D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现佛现通</w:t>
      </w:r>
      <w:r w:rsidR="001C0D9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当知此名偶因邪心含受魑魅</w:t>
      </w:r>
      <w:r w:rsidR="00215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有此妄见</w:t>
      </w:r>
      <w:r w:rsidR="00215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非真见圣相也。又或偶遭天魔入其心腹</w:t>
      </w:r>
      <w:r w:rsidR="00215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令此行人</w:t>
      </w:r>
      <w:r w:rsidR="00215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自己无端说法</w:t>
      </w:r>
      <w:r w:rsidR="00215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通达妙义。当知此是魔力使然</w:t>
      </w:r>
      <w:r w:rsidR="00215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非真实心开也。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此虽防心不密</w:t>
      </w:r>
      <w:r w:rsidR="00215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致使魔魅得入。若能不作圣心</w:t>
      </w:r>
      <w:r w:rsidR="00215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则魔事终归销歇</w:t>
      </w:r>
      <w:r w:rsidR="00215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惟其妄作圣解</w:t>
      </w:r>
      <w:r w:rsidR="002158A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乃中天魔计耳。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43492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434926">
        <w:rPr>
          <w:rFonts w:ascii="仿宋" w:eastAsia="仿宋" w:hAnsi="仿宋" w:cs="宋体" w:hint="eastAsia"/>
          <w:b/>
        </w:rPr>
        <w:t>庚三、结过劝示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43492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34926">
        <w:rPr>
          <w:rFonts w:ascii="黑体" w:eastAsia="黑体" w:hAnsi="黑体" w:cs="宋体" w:hint="eastAsia"/>
          <w:b/>
        </w:rPr>
        <w:t>阿难</w:t>
      </w:r>
      <w:r w:rsidR="00434926" w:rsidRPr="00434926">
        <w:rPr>
          <w:rFonts w:ascii="黑体" w:eastAsia="黑体" w:hAnsi="黑体" w:cs="宋体" w:hint="eastAsia"/>
          <w:b/>
        </w:rPr>
        <w:t>，</w:t>
      </w:r>
      <w:r w:rsidRPr="00434926">
        <w:rPr>
          <w:rFonts w:ascii="黑体" w:eastAsia="黑体" w:hAnsi="黑体" w:cs="宋体" w:hint="eastAsia"/>
          <w:b/>
        </w:rPr>
        <w:t>如是十种禅那现境</w:t>
      </w:r>
      <w:r w:rsidR="00434926" w:rsidRPr="00434926">
        <w:rPr>
          <w:rFonts w:ascii="黑体" w:eastAsia="黑体" w:hAnsi="黑体" w:cs="宋体" w:hint="eastAsia"/>
          <w:b/>
        </w:rPr>
        <w:t>，</w:t>
      </w:r>
      <w:r w:rsidRPr="00434926">
        <w:rPr>
          <w:rFonts w:ascii="黑体" w:eastAsia="黑体" w:hAnsi="黑体" w:cs="宋体" w:hint="eastAsia"/>
          <w:b/>
        </w:rPr>
        <w:t>皆是色阴用心交互</w:t>
      </w:r>
      <w:r w:rsidR="00434926" w:rsidRPr="00434926">
        <w:rPr>
          <w:rFonts w:ascii="黑体" w:eastAsia="黑体" w:hAnsi="黑体" w:cs="宋体" w:hint="eastAsia"/>
          <w:b/>
        </w:rPr>
        <w:t>，</w:t>
      </w:r>
      <w:r w:rsidRPr="00434926">
        <w:rPr>
          <w:rFonts w:ascii="黑体" w:eastAsia="黑体" w:hAnsi="黑体" w:cs="宋体" w:hint="eastAsia"/>
          <w:b/>
        </w:rPr>
        <w:t>故现斯事。众生顽迷</w:t>
      </w:r>
      <w:r w:rsidR="00434926" w:rsidRPr="00434926">
        <w:rPr>
          <w:rFonts w:ascii="黑体" w:eastAsia="黑体" w:hAnsi="黑体" w:cs="宋体" w:hint="eastAsia"/>
          <w:b/>
        </w:rPr>
        <w:t>，</w:t>
      </w:r>
      <w:r w:rsidRPr="00434926">
        <w:rPr>
          <w:rFonts w:ascii="黑体" w:eastAsia="黑体" w:hAnsi="黑体" w:cs="宋体" w:hint="eastAsia"/>
          <w:b/>
        </w:rPr>
        <w:t>不自忖量</w:t>
      </w:r>
      <w:r w:rsidR="00434926" w:rsidRPr="00434926">
        <w:rPr>
          <w:rFonts w:ascii="黑体" w:eastAsia="黑体" w:hAnsi="黑体" w:cs="宋体" w:hint="eastAsia"/>
          <w:b/>
        </w:rPr>
        <w:t>，</w:t>
      </w:r>
      <w:r w:rsidRPr="00434926">
        <w:rPr>
          <w:rFonts w:ascii="黑体" w:eastAsia="黑体" w:hAnsi="黑体" w:cs="宋体" w:hint="eastAsia"/>
          <w:b/>
        </w:rPr>
        <w:t>逢此因缘</w:t>
      </w:r>
      <w:r w:rsidR="00434926" w:rsidRPr="00434926">
        <w:rPr>
          <w:rFonts w:ascii="黑体" w:eastAsia="黑体" w:hAnsi="黑体" w:cs="宋体" w:hint="eastAsia"/>
          <w:b/>
        </w:rPr>
        <w:t>，</w:t>
      </w:r>
      <w:r w:rsidRPr="00434926">
        <w:rPr>
          <w:rFonts w:ascii="黑体" w:eastAsia="黑体" w:hAnsi="黑体" w:cs="宋体" w:hint="eastAsia"/>
          <w:b/>
        </w:rPr>
        <w:t>迷不自识</w:t>
      </w:r>
      <w:r w:rsidR="00434926" w:rsidRPr="00434926">
        <w:rPr>
          <w:rFonts w:ascii="黑体" w:eastAsia="黑体" w:hAnsi="黑体" w:cs="宋体" w:hint="eastAsia"/>
          <w:b/>
        </w:rPr>
        <w:t>，</w:t>
      </w:r>
      <w:r w:rsidRPr="00434926">
        <w:rPr>
          <w:rFonts w:ascii="黑体" w:eastAsia="黑体" w:hAnsi="黑体" w:cs="宋体" w:hint="eastAsia"/>
          <w:b/>
        </w:rPr>
        <w:t>谓言登圣</w:t>
      </w:r>
      <w:r w:rsidR="00434926" w:rsidRPr="00434926">
        <w:rPr>
          <w:rFonts w:ascii="黑体" w:eastAsia="黑体" w:hAnsi="黑体" w:cs="宋体" w:hint="eastAsia"/>
          <w:b/>
        </w:rPr>
        <w:t>，</w:t>
      </w:r>
      <w:r w:rsidRPr="00434926">
        <w:rPr>
          <w:rFonts w:ascii="黑体" w:eastAsia="黑体" w:hAnsi="黑体" w:cs="宋体" w:hint="eastAsia"/>
          <w:b/>
        </w:rPr>
        <w:t>大妄语成</w:t>
      </w:r>
      <w:r w:rsidR="00434926" w:rsidRPr="00434926">
        <w:rPr>
          <w:rFonts w:ascii="黑体" w:eastAsia="黑体" w:hAnsi="黑体" w:cs="宋体" w:hint="eastAsia"/>
          <w:b/>
        </w:rPr>
        <w:t>，</w:t>
      </w:r>
      <w:r w:rsidRPr="00434926">
        <w:rPr>
          <w:rFonts w:ascii="黑体" w:eastAsia="黑体" w:hAnsi="黑体" w:cs="宋体" w:hint="eastAsia"/>
          <w:b/>
        </w:rPr>
        <w:t>堕无间狱。汝等当依如来灭后</w:t>
      </w:r>
      <w:r w:rsidR="00434926" w:rsidRPr="00434926">
        <w:rPr>
          <w:rFonts w:ascii="黑体" w:eastAsia="黑体" w:hAnsi="黑体" w:cs="宋体" w:hint="eastAsia"/>
          <w:b/>
        </w:rPr>
        <w:t>，</w:t>
      </w:r>
      <w:r w:rsidRPr="00434926">
        <w:rPr>
          <w:rFonts w:ascii="黑体" w:eastAsia="黑体" w:hAnsi="黑体" w:cs="宋体" w:hint="eastAsia"/>
          <w:b/>
        </w:rPr>
        <w:t>于末法中</w:t>
      </w:r>
      <w:r w:rsidR="00434926" w:rsidRPr="00434926">
        <w:rPr>
          <w:rFonts w:ascii="黑体" w:eastAsia="黑体" w:hAnsi="黑体" w:cs="宋体" w:hint="eastAsia"/>
          <w:b/>
        </w:rPr>
        <w:t>，</w:t>
      </w:r>
      <w:r w:rsidRPr="00434926">
        <w:rPr>
          <w:rFonts w:ascii="黑体" w:eastAsia="黑体" w:hAnsi="黑体" w:cs="宋体" w:hint="eastAsia"/>
          <w:b/>
        </w:rPr>
        <w:t>宣示斯义</w:t>
      </w:r>
      <w:r w:rsidR="00434926" w:rsidRPr="00434926">
        <w:rPr>
          <w:rFonts w:ascii="黑体" w:eastAsia="黑体" w:hAnsi="黑体" w:cs="宋体" w:hint="eastAsia"/>
          <w:b/>
        </w:rPr>
        <w:t>，</w:t>
      </w:r>
      <w:r w:rsidRPr="00434926">
        <w:rPr>
          <w:rFonts w:ascii="黑体" w:eastAsia="黑体" w:hAnsi="黑体" w:cs="宋体" w:hint="eastAsia"/>
          <w:b/>
        </w:rPr>
        <w:t>无令天魔得其方便</w:t>
      </w:r>
      <w:r w:rsidR="00434926" w:rsidRPr="00434926">
        <w:rPr>
          <w:rFonts w:ascii="黑体" w:eastAsia="黑体" w:hAnsi="黑体" w:cs="宋体" w:hint="eastAsia"/>
          <w:b/>
        </w:rPr>
        <w:t>，</w:t>
      </w:r>
      <w:r w:rsidRPr="00434926">
        <w:rPr>
          <w:rFonts w:ascii="黑体" w:eastAsia="黑体" w:hAnsi="黑体" w:cs="宋体" w:hint="eastAsia"/>
          <w:b/>
        </w:rPr>
        <w:t>保持覆护</w:t>
      </w:r>
      <w:r w:rsidR="00434926" w:rsidRPr="00434926">
        <w:rPr>
          <w:rFonts w:ascii="黑体" w:eastAsia="黑体" w:hAnsi="黑体" w:cs="宋体" w:hint="eastAsia"/>
          <w:b/>
        </w:rPr>
        <w:t>，</w:t>
      </w:r>
      <w:r w:rsidRPr="00434926">
        <w:rPr>
          <w:rFonts w:ascii="黑体" w:eastAsia="黑体" w:hAnsi="黑体" w:cs="宋体" w:hint="eastAsia"/>
          <w:b/>
        </w:rPr>
        <w:t>成无上道。</w:t>
      </w:r>
    </w:p>
    <w:p w:rsidR="0053572E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⊙言此十种境界</w:t>
      </w:r>
      <w:r w:rsidR="005357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从禅那中发现者</w:t>
      </w:r>
      <w:r w:rsidR="005357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皆由无始虚妄色阴</w:t>
      </w:r>
      <w:r w:rsidR="005357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与今所用妙止观心</w:t>
      </w:r>
      <w:r w:rsidR="005357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能所交互</w:t>
      </w:r>
      <w:r w:rsidR="005357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故现斯事也。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盖能观之心如钻</w:t>
      </w:r>
      <w:r w:rsidR="005357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所观阴境如木</w:t>
      </w:r>
      <w:r w:rsidR="005357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阴中藏性如火</w:t>
      </w:r>
      <w:r w:rsidR="005357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种种现境如烟</w:t>
      </w:r>
      <w:r w:rsidR="005357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钻火得烟</w:t>
      </w:r>
      <w:r w:rsidR="005357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则知去火不远</w:t>
      </w:r>
      <w:r w:rsidR="005357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故一一名善境界。见烟而止</w:t>
      </w:r>
      <w:r w:rsidR="005357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则火不可得</w:t>
      </w:r>
      <w:r w:rsidR="005357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损木损工</w:t>
      </w:r>
      <w:r w:rsidR="005357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譬如中途迷惑</w:t>
      </w:r>
      <w:r w:rsidR="005357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反受群邪也。下皆准知。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523754" w:rsidRPr="0052375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523754">
        <w:rPr>
          <w:rFonts w:ascii="仿宋" w:eastAsia="仿宋" w:hAnsi="仿宋" w:cs="宋体" w:hint="eastAsia"/>
          <w:b/>
        </w:rPr>
        <w:t>己二、明受阴境</w:t>
      </w:r>
      <w:r w:rsidR="00523754" w:rsidRPr="00523754">
        <w:rPr>
          <w:rFonts w:ascii="仿宋" w:eastAsia="仿宋" w:hAnsi="仿宋" w:cs="宋体" w:hint="eastAsia"/>
          <w:b/>
        </w:rPr>
        <w:t>，</w:t>
      </w:r>
      <w:r w:rsidRPr="00523754">
        <w:rPr>
          <w:rFonts w:ascii="仿宋" w:eastAsia="仿宋" w:hAnsi="仿宋" w:cs="宋体" w:hint="eastAsia"/>
          <w:b/>
        </w:rPr>
        <w:t>三</w:t>
      </w:r>
      <w:r w:rsidR="00523754" w:rsidRPr="00523754">
        <w:rPr>
          <w:rFonts w:ascii="仿宋" w:eastAsia="仿宋" w:hAnsi="仿宋" w:cs="宋体" w:hint="eastAsia"/>
          <w:b/>
        </w:rPr>
        <w:t>：</w:t>
      </w:r>
      <w:r w:rsidRPr="00523754">
        <w:rPr>
          <w:rFonts w:ascii="仿宋" w:eastAsia="仿宋" w:hAnsi="仿宋" w:cs="宋体" w:hint="eastAsia"/>
          <w:b/>
        </w:rPr>
        <w:t>初总示阴相</w:t>
      </w:r>
      <w:r w:rsidR="00523754" w:rsidRPr="00523754">
        <w:rPr>
          <w:rFonts w:ascii="仿宋" w:eastAsia="仿宋" w:hAnsi="仿宋" w:cs="宋体" w:hint="eastAsia"/>
          <w:b/>
        </w:rPr>
        <w:t>；</w:t>
      </w:r>
      <w:r w:rsidRPr="00523754">
        <w:rPr>
          <w:rFonts w:ascii="仿宋" w:eastAsia="仿宋" w:hAnsi="仿宋" w:cs="宋体" w:hint="eastAsia"/>
          <w:b/>
        </w:rPr>
        <w:t>二别明发相</w:t>
      </w:r>
      <w:r w:rsidR="00523754" w:rsidRPr="00523754">
        <w:rPr>
          <w:rFonts w:ascii="仿宋" w:eastAsia="仿宋" w:hAnsi="仿宋" w:cs="宋体" w:hint="eastAsia"/>
          <w:b/>
        </w:rPr>
        <w:t>；</w:t>
      </w:r>
      <w:r w:rsidRPr="00523754">
        <w:rPr>
          <w:rFonts w:ascii="仿宋" w:eastAsia="仿宋" w:hAnsi="仿宋" w:cs="宋体" w:hint="eastAsia"/>
          <w:b/>
        </w:rPr>
        <w:t>三结过劝示。</w:t>
      </w:r>
    </w:p>
    <w:p w:rsidR="00523754" w:rsidRPr="0052375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523754">
        <w:rPr>
          <w:rFonts w:ascii="仿宋" w:eastAsia="仿宋" w:hAnsi="仿宋" w:cs="宋体" w:hint="eastAsia"/>
          <w:b/>
        </w:rPr>
        <w:t>庚初、中四</w:t>
      </w:r>
      <w:r w:rsidR="00523754" w:rsidRPr="00523754">
        <w:rPr>
          <w:rFonts w:ascii="仿宋" w:eastAsia="仿宋" w:hAnsi="仿宋" w:cs="宋体" w:hint="eastAsia"/>
          <w:b/>
        </w:rPr>
        <w:t>：</w:t>
      </w:r>
      <w:r w:rsidRPr="00523754">
        <w:rPr>
          <w:rFonts w:ascii="仿宋" w:eastAsia="仿宋" w:hAnsi="仿宋" w:cs="宋体" w:hint="eastAsia"/>
          <w:b/>
        </w:rPr>
        <w:t>初结前色阴尽相</w:t>
      </w:r>
      <w:r w:rsidR="00523754" w:rsidRPr="00523754">
        <w:rPr>
          <w:rFonts w:ascii="仿宋" w:eastAsia="仿宋" w:hAnsi="仿宋" w:cs="宋体" w:hint="eastAsia"/>
          <w:b/>
        </w:rPr>
        <w:t>；</w:t>
      </w:r>
      <w:r w:rsidRPr="00523754">
        <w:rPr>
          <w:rFonts w:ascii="仿宋" w:eastAsia="仿宋" w:hAnsi="仿宋" w:cs="宋体" w:hint="eastAsia"/>
          <w:b/>
        </w:rPr>
        <w:t>二正示受阴区宇</w:t>
      </w:r>
      <w:r w:rsidR="00523754" w:rsidRPr="00523754">
        <w:rPr>
          <w:rFonts w:ascii="仿宋" w:eastAsia="仿宋" w:hAnsi="仿宋" w:cs="宋体" w:hint="eastAsia"/>
          <w:b/>
        </w:rPr>
        <w:t>；</w:t>
      </w:r>
      <w:r w:rsidRPr="00523754">
        <w:rPr>
          <w:rFonts w:ascii="仿宋" w:eastAsia="仿宋" w:hAnsi="仿宋" w:cs="宋体" w:hint="eastAsia"/>
          <w:b/>
        </w:rPr>
        <w:t>三悬示受阴尽相</w:t>
      </w:r>
      <w:r w:rsidR="00523754" w:rsidRPr="00523754">
        <w:rPr>
          <w:rFonts w:ascii="仿宋" w:eastAsia="仿宋" w:hAnsi="仿宋" w:cs="宋体" w:hint="eastAsia"/>
          <w:b/>
        </w:rPr>
        <w:t>；</w:t>
      </w:r>
      <w:r w:rsidRPr="00523754">
        <w:rPr>
          <w:rFonts w:ascii="仿宋" w:eastAsia="仿宋" w:hAnsi="仿宋" w:cs="宋体" w:hint="eastAsia"/>
          <w:b/>
        </w:rPr>
        <w:t>四结示本惟妄想。</w:t>
      </w:r>
    </w:p>
    <w:p w:rsidR="00A5038B" w:rsidRPr="0052375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523754">
        <w:rPr>
          <w:rFonts w:ascii="仿宋" w:eastAsia="仿宋" w:hAnsi="仿宋" w:cs="宋体" w:hint="eastAsia"/>
          <w:b/>
        </w:rPr>
        <w:t>辛、今初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52375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23754">
        <w:rPr>
          <w:rFonts w:ascii="黑体" w:eastAsia="黑体" w:hAnsi="黑体" w:cs="宋体" w:hint="eastAsia"/>
          <w:b/>
        </w:rPr>
        <w:t>阿难</w:t>
      </w:r>
      <w:r w:rsidR="00523754">
        <w:rPr>
          <w:rFonts w:ascii="黑体" w:eastAsia="黑体" w:hAnsi="黑体" w:cs="宋体" w:hint="eastAsia"/>
          <w:b/>
        </w:rPr>
        <w:t>，</w:t>
      </w:r>
      <w:r w:rsidRPr="00523754">
        <w:rPr>
          <w:rFonts w:ascii="黑体" w:eastAsia="黑体" w:hAnsi="黑体" w:cs="宋体" w:hint="eastAsia"/>
          <w:b/>
        </w:rPr>
        <w:t>彼善男子修三摩提</w:t>
      </w:r>
      <w:r w:rsidR="00523754">
        <w:rPr>
          <w:rFonts w:ascii="黑体" w:eastAsia="黑体" w:hAnsi="黑体" w:cs="宋体" w:hint="eastAsia"/>
          <w:b/>
        </w:rPr>
        <w:t>、</w:t>
      </w:r>
      <w:r w:rsidRPr="00523754">
        <w:rPr>
          <w:rFonts w:ascii="黑体" w:eastAsia="黑体" w:hAnsi="黑体" w:cs="宋体" w:hint="eastAsia"/>
          <w:b/>
        </w:rPr>
        <w:t>奢摩他中</w:t>
      </w:r>
      <w:r w:rsidR="00523754">
        <w:rPr>
          <w:rFonts w:ascii="黑体" w:eastAsia="黑体" w:hAnsi="黑体" w:cs="宋体" w:hint="eastAsia"/>
          <w:b/>
        </w:rPr>
        <w:t>，</w:t>
      </w:r>
      <w:r w:rsidRPr="00523754">
        <w:rPr>
          <w:rFonts w:ascii="黑体" w:eastAsia="黑体" w:hAnsi="黑体" w:cs="宋体" w:hint="eastAsia"/>
          <w:b/>
        </w:rPr>
        <w:t>色阴尽者</w:t>
      </w:r>
      <w:r w:rsidR="00523754">
        <w:rPr>
          <w:rFonts w:ascii="黑体" w:eastAsia="黑体" w:hAnsi="黑体" w:cs="宋体" w:hint="eastAsia"/>
          <w:b/>
        </w:rPr>
        <w:t>，</w:t>
      </w:r>
      <w:r w:rsidRPr="00523754">
        <w:rPr>
          <w:rFonts w:ascii="黑体" w:eastAsia="黑体" w:hAnsi="黑体" w:cs="宋体" w:hint="eastAsia"/>
          <w:b/>
        </w:rPr>
        <w:t>见诸佛心</w:t>
      </w:r>
      <w:r w:rsidR="00523754">
        <w:rPr>
          <w:rFonts w:ascii="黑体" w:eastAsia="黑体" w:hAnsi="黑体" w:cs="宋体" w:hint="eastAsia"/>
          <w:b/>
        </w:rPr>
        <w:t>，</w:t>
      </w:r>
      <w:r w:rsidRPr="00523754">
        <w:rPr>
          <w:rFonts w:ascii="黑体" w:eastAsia="黑体" w:hAnsi="黑体" w:cs="宋体" w:hint="eastAsia"/>
          <w:b/>
        </w:rPr>
        <w:t>如明镜中</w:t>
      </w:r>
      <w:r w:rsidR="00523754">
        <w:rPr>
          <w:rFonts w:ascii="黑体" w:eastAsia="黑体" w:hAnsi="黑体" w:cs="宋体" w:hint="eastAsia"/>
          <w:b/>
        </w:rPr>
        <w:t>，</w:t>
      </w:r>
      <w:r w:rsidRPr="00523754">
        <w:rPr>
          <w:rFonts w:ascii="黑体" w:eastAsia="黑体" w:hAnsi="黑体" w:cs="宋体" w:hint="eastAsia"/>
          <w:b/>
        </w:rPr>
        <w:t>显现其像。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⊙大佛顶首楞严王三昧</w:t>
      </w:r>
      <w:r w:rsidR="0052375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始终皆以止观而为体用。今言奢摩他中</w:t>
      </w:r>
      <w:r w:rsidR="0052375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举止以摄观也。同居色阴尽</w:t>
      </w:r>
      <w:r w:rsidR="0052375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见佛一切智心。方便色阴尽</w:t>
      </w:r>
      <w:r w:rsidR="0052375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见佛道种智心。实报色阴尽</w:t>
      </w:r>
      <w:r w:rsidR="0052375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见佛一切种智心。又达三土色阴即空名尽</w:t>
      </w:r>
      <w:r w:rsidR="0052375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见佛一切智心</w:t>
      </w:r>
      <w:r w:rsidR="0052375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达三土色阴即假名尽</w:t>
      </w:r>
      <w:r w:rsidR="0052375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见佛道种智心</w:t>
      </w:r>
      <w:r w:rsidR="0052375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达三土色阴即中名尽</w:t>
      </w:r>
      <w:r w:rsidR="0052375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见佛一切种智心也。则有观行见</w:t>
      </w:r>
      <w:r w:rsidR="0052375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相似见</w:t>
      </w:r>
      <w:r w:rsidR="0052375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乃至究竟见之不同。利根之人</w:t>
      </w:r>
      <w:r w:rsidR="0052375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一尽一切尽</w:t>
      </w:r>
      <w:r w:rsidR="0052375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一见一切见。若受阴习强者</w:t>
      </w:r>
      <w:r w:rsidR="0052375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则于观行位中</w:t>
      </w:r>
      <w:r w:rsidR="0052375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又现客邪区宇。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52375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523754">
        <w:rPr>
          <w:rFonts w:ascii="仿宋" w:eastAsia="仿宋" w:hAnsi="仿宋" w:cs="宋体" w:hint="eastAsia"/>
          <w:b/>
        </w:rPr>
        <w:t>辛二、正示受阴区宇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52375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23754">
        <w:rPr>
          <w:rFonts w:ascii="黑体" w:eastAsia="黑体" w:hAnsi="黑体" w:cs="宋体" w:hint="eastAsia"/>
          <w:b/>
        </w:rPr>
        <w:t>若有所得</w:t>
      </w:r>
      <w:r w:rsidR="00022384">
        <w:rPr>
          <w:rFonts w:ascii="黑体" w:eastAsia="黑体" w:hAnsi="黑体" w:cs="宋体" w:hint="eastAsia"/>
          <w:b/>
        </w:rPr>
        <w:t>，</w:t>
      </w:r>
      <w:r w:rsidRPr="00523754">
        <w:rPr>
          <w:rFonts w:ascii="黑体" w:eastAsia="黑体" w:hAnsi="黑体" w:cs="宋体" w:hint="eastAsia"/>
          <w:b/>
        </w:rPr>
        <w:t>而未能用</w:t>
      </w:r>
      <w:r w:rsidR="00022384">
        <w:rPr>
          <w:rFonts w:ascii="黑体" w:eastAsia="黑体" w:hAnsi="黑体" w:cs="宋体" w:hint="eastAsia"/>
          <w:b/>
        </w:rPr>
        <w:t>，</w:t>
      </w:r>
      <w:r w:rsidRPr="00523754">
        <w:rPr>
          <w:rFonts w:ascii="黑体" w:eastAsia="黑体" w:hAnsi="黑体" w:cs="宋体" w:hint="eastAsia"/>
          <w:b/>
        </w:rPr>
        <w:t>犹如魇人</w:t>
      </w:r>
      <w:r w:rsidR="00022384">
        <w:rPr>
          <w:rFonts w:ascii="黑体" w:eastAsia="黑体" w:hAnsi="黑体" w:cs="宋体" w:hint="eastAsia"/>
          <w:b/>
        </w:rPr>
        <w:t>，</w:t>
      </w:r>
      <w:r w:rsidRPr="00523754">
        <w:rPr>
          <w:rFonts w:ascii="黑体" w:eastAsia="黑体" w:hAnsi="黑体" w:cs="宋体" w:hint="eastAsia"/>
          <w:b/>
        </w:rPr>
        <w:t>手足宛然</w:t>
      </w:r>
      <w:r w:rsidR="00022384">
        <w:rPr>
          <w:rFonts w:ascii="黑体" w:eastAsia="黑体" w:hAnsi="黑体" w:cs="宋体" w:hint="eastAsia"/>
          <w:b/>
        </w:rPr>
        <w:t>，</w:t>
      </w:r>
      <w:r w:rsidRPr="00523754">
        <w:rPr>
          <w:rFonts w:ascii="黑体" w:eastAsia="黑体" w:hAnsi="黑体" w:cs="宋体" w:hint="eastAsia"/>
          <w:b/>
        </w:rPr>
        <w:t>见闻不惑</w:t>
      </w:r>
      <w:r w:rsidR="00022384">
        <w:rPr>
          <w:rFonts w:ascii="黑体" w:eastAsia="黑体" w:hAnsi="黑体" w:cs="宋体" w:hint="eastAsia"/>
          <w:b/>
        </w:rPr>
        <w:t>，</w:t>
      </w:r>
      <w:r w:rsidRPr="00523754">
        <w:rPr>
          <w:rFonts w:ascii="黑体" w:eastAsia="黑体" w:hAnsi="黑体" w:cs="宋体" w:hint="eastAsia"/>
          <w:b/>
        </w:rPr>
        <w:t>心触客邪</w:t>
      </w:r>
      <w:r w:rsidR="00022384">
        <w:rPr>
          <w:rFonts w:ascii="黑体" w:eastAsia="黑体" w:hAnsi="黑体" w:cs="宋体" w:hint="eastAsia"/>
          <w:b/>
        </w:rPr>
        <w:t>，</w:t>
      </w:r>
      <w:r w:rsidRPr="00523754">
        <w:rPr>
          <w:rFonts w:ascii="黑体" w:eastAsia="黑体" w:hAnsi="黑体" w:cs="宋体" w:hint="eastAsia"/>
          <w:b/>
        </w:rPr>
        <w:t>而不能动。此则名为受阴区宇。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⊙观行见于佛心</w:t>
      </w:r>
      <w:r w:rsidR="0002238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故若有所得。未与法流水接</w:t>
      </w:r>
      <w:r w:rsidR="0002238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故犹未能用也。受以领纳前境为义</w:t>
      </w:r>
      <w:r w:rsidR="0002238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今六根虽不缘尘</w:t>
      </w:r>
      <w:r w:rsidR="0002238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而领纳之习仍在</w:t>
      </w:r>
      <w:r w:rsidR="0002238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所以犹如魇人</w:t>
      </w:r>
      <w:r w:rsidR="0002238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了知六入本如来藏</w:t>
      </w:r>
      <w:r w:rsidR="0002238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故喻之以手足宛然</w:t>
      </w:r>
      <w:r w:rsidR="00022384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见闻不惑。三土虚妄受阴</w:t>
      </w:r>
      <w:r w:rsidR="0002238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喻以客邪</w:t>
      </w:r>
      <w:r w:rsidR="0002238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不得去住自由</w:t>
      </w:r>
      <w:r w:rsidR="00F4580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喻不能动</w:t>
      </w:r>
      <w:r w:rsidR="0002238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盖虽非实有外邪</w:t>
      </w:r>
      <w:r w:rsidR="0002238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只此受阴区宇</w:t>
      </w:r>
      <w:r w:rsidR="0002238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便是心触客邪也。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E55628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E55628">
        <w:rPr>
          <w:rFonts w:ascii="仿宋" w:eastAsia="仿宋" w:hAnsi="仿宋" w:cs="宋体" w:hint="eastAsia"/>
          <w:b/>
        </w:rPr>
        <w:t>辛三、悬示受阴尽相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E5562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E55628">
        <w:rPr>
          <w:rFonts w:ascii="黑体" w:eastAsia="黑体" w:hAnsi="黑体" w:cs="宋体" w:hint="eastAsia"/>
          <w:b/>
        </w:rPr>
        <w:t xml:space="preserve">　若魇咎歇</w:t>
      </w:r>
      <w:r w:rsidR="00E55628">
        <w:rPr>
          <w:rFonts w:ascii="黑体" w:eastAsia="黑体" w:hAnsi="黑体" w:cs="宋体" w:hint="eastAsia"/>
          <w:b/>
        </w:rPr>
        <w:t>，</w:t>
      </w:r>
      <w:r w:rsidRPr="00E55628">
        <w:rPr>
          <w:rFonts w:ascii="黑体" w:eastAsia="黑体" w:hAnsi="黑体" w:cs="宋体" w:hint="eastAsia"/>
          <w:b/>
        </w:rPr>
        <w:t>其心离身</w:t>
      </w:r>
      <w:r w:rsidR="00E55628">
        <w:rPr>
          <w:rFonts w:ascii="黑体" w:eastAsia="黑体" w:hAnsi="黑体" w:cs="宋体" w:hint="eastAsia"/>
          <w:b/>
        </w:rPr>
        <w:t>，</w:t>
      </w:r>
      <w:r w:rsidRPr="00E55628">
        <w:rPr>
          <w:rFonts w:ascii="黑体" w:eastAsia="黑体" w:hAnsi="黑体" w:cs="宋体" w:hint="eastAsia"/>
          <w:b/>
        </w:rPr>
        <w:t>返观其面</w:t>
      </w:r>
      <w:r w:rsidR="00E55628">
        <w:rPr>
          <w:rFonts w:ascii="黑体" w:eastAsia="黑体" w:hAnsi="黑体" w:cs="宋体" w:hint="eastAsia"/>
          <w:b/>
        </w:rPr>
        <w:t>，</w:t>
      </w:r>
      <w:r w:rsidRPr="00E55628">
        <w:rPr>
          <w:rFonts w:ascii="黑体" w:eastAsia="黑体" w:hAnsi="黑体" w:cs="宋体" w:hint="eastAsia"/>
          <w:b/>
        </w:rPr>
        <w:t>去住自由</w:t>
      </w:r>
      <w:r w:rsidR="00E55628">
        <w:rPr>
          <w:rFonts w:ascii="黑体" w:eastAsia="黑体" w:hAnsi="黑体" w:cs="宋体" w:hint="eastAsia"/>
          <w:b/>
        </w:rPr>
        <w:t>，</w:t>
      </w:r>
      <w:r w:rsidRPr="00E55628">
        <w:rPr>
          <w:rFonts w:ascii="黑体" w:eastAsia="黑体" w:hAnsi="黑体" w:cs="宋体" w:hint="eastAsia"/>
          <w:b/>
        </w:rPr>
        <w:t>无复留碍</w:t>
      </w:r>
      <w:r w:rsidR="00E55628">
        <w:rPr>
          <w:rFonts w:ascii="黑体" w:eastAsia="黑体" w:hAnsi="黑体" w:cs="宋体" w:hint="eastAsia"/>
          <w:b/>
        </w:rPr>
        <w:t>，</w:t>
      </w:r>
      <w:r w:rsidRPr="00E55628">
        <w:rPr>
          <w:rFonts w:ascii="黑体" w:eastAsia="黑体" w:hAnsi="黑体" w:cs="宋体" w:hint="eastAsia"/>
          <w:b/>
        </w:rPr>
        <w:t>名受阴尽</w:t>
      </w:r>
      <w:r w:rsidR="00E55628">
        <w:rPr>
          <w:rFonts w:ascii="黑体" w:eastAsia="黑体" w:hAnsi="黑体" w:cs="宋体" w:hint="eastAsia"/>
          <w:b/>
        </w:rPr>
        <w:t>，</w:t>
      </w:r>
      <w:r w:rsidRPr="00E55628">
        <w:rPr>
          <w:rFonts w:ascii="黑体" w:eastAsia="黑体" w:hAnsi="黑体" w:cs="宋体" w:hint="eastAsia"/>
          <w:b/>
        </w:rPr>
        <w:t>是人则能超越见浊。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⊙闻所闻尽</w:t>
      </w:r>
      <w:r w:rsidR="00E55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知魇咎歇</w:t>
      </w:r>
      <w:r w:rsidR="00E55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无所执受</w:t>
      </w:r>
      <w:r w:rsidR="00E55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故心得离身</w:t>
      </w:r>
      <w:r w:rsidR="00E55628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离分段身</w:t>
      </w:r>
      <w:r w:rsidR="00E55628">
        <w:rPr>
          <w:rFonts w:hAnsi="宋体" w:cs="宋体" w:hint="eastAsia"/>
        </w:rPr>
        <w:t>，则于同居去住自由；</w:t>
      </w:r>
      <w:r w:rsidRPr="00A5038B">
        <w:rPr>
          <w:rFonts w:hAnsi="宋体" w:cs="宋体" w:hint="eastAsia"/>
        </w:rPr>
        <w:t>离变易身</w:t>
      </w:r>
      <w:r w:rsidR="00E5562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则于方便实报去住自由。余如耳根圆通中说。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D84D4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D84D41">
        <w:rPr>
          <w:rFonts w:ascii="仿宋" w:eastAsia="仿宋" w:hAnsi="仿宋" w:cs="宋体" w:hint="eastAsia"/>
          <w:b/>
        </w:rPr>
        <w:t>辛四、结示本惟妄想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D84D4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84D41">
        <w:rPr>
          <w:rFonts w:ascii="黑体" w:eastAsia="黑体" w:hAnsi="黑体" w:cs="宋体" w:hint="eastAsia"/>
          <w:b/>
        </w:rPr>
        <w:t>观其所由</w:t>
      </w:r>
      <w:r w:rsidR="00D84D41" w:rsidRPr="00D84D41">
        <w:rPr>
          <w:rFonts w:ascii="黑体" w:eastAsia="黑体" w:hAnsi="黑体" w:cs="宋体" w:hint="eastAsia"/>
          <w:b/>
        </w:rPr>
        <w:t>，</w:t>
      </w:r>
      <w:r w:rsidRPr="00D84D41">
        <w:rPr>
          <w:rFonts w:ascii="黑体" w:eastAsia="黑体" w:hAnsi="黑体" w:cs="宋体" w:hint="eastAsia"/>
          <w:b/>
        </w:rPr>
        <w:t>虚明妄想以为其本。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⊙因于违顺妄境</w:t>
      </w:r>
      <w:r w:rsidR="00D84D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生诸损益妄受</w:t>
      </w:r>
      <w:r w:rsidR="00D84D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虚有所明</w:t>
      </w:r>
      <w:r w:rsidR="00D84D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是受阴相。此之虚明</w:t>
      </w:r>
      <w:r w:rsidR="00D84D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但是妄想</w:t>
      </w:r>
      <w:r w:rsidR="00D84D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非真有虚明也。既识其本</w:t>
      </w:r>
      <w:r w:rsidR="00D84D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则不被其所惑矣。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FC7211" w:rsidRPr="00FC721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FC7211">
        <w:rPr>
          <w:rFonts w:ascii="仿宋" w:eastAsia="仿宋" w:hAnsi="仿宋" w:cs="宋体" w:hint="eastAsia"/>
          <w:b/>
        </w:rPr>
        <w:t>庚二、别明发相</w:t>
      </w:r>
      <w:r w:rsidR="00FC7211" w:rsidRPr="00FC7211">
        <w:rPr>
          <w:rFonts w:ascii="仿宋" w:eastAsia="仿宋" w:hAnsi="仿宋" w:cs="宋体" w:hint="eastAsia"/>
          <w:b/>
        </w:rPr>
        <w:t>，</w:t>
      </w:r>
      <w:r w:rsidRPr="00FC7211">
        <w:rPr>
          <w:rFonts w:ascii="仿宋" w:eastAsia="仿宋" w:hAnsi="仿宋" w:cs="宋体" w:hint="eastAsia"/>
          <w:b/>
        </w:rPr>
        <w:t>十</w:t>
      </w:r>
      <w:r w:rsidR="00FC7211" w:rsidRPr="00FC7211">
        <w:rPr>
          <w:rFonts w:ascii="仿宋" w:eastAsia="仿宋" w:hAnsi="仿宋" w:cs="宋体" w:hint="eastAsia"/>
          <w:b/>
        </w:rPr>
        <w:t>：</w:t>
      </w:r>
      <w:r w:rsidRPr="00FC7211">
        <w:rPr>
          <w:rFonts w:ascii="仿宋" w:eastAsia="仿宋" w:hAnsi="仿宋" w:cs="宋体" w:hint="eastAsia"/>
          <w:b/>
        </w:rPr>
        <w:t>初过抑生悲</w:t>
      </w:r>
      <w:r w:rsidR="00FC7211" w:rsidRPr="00FC7211">
        <w:rPr>
          <w:rFonts w:ascii="仿宋" w:eastAsia="仿宋" w:hAnsi="仿宋" w:cs="宋体" w:hint="eastAsia"/>
          <w:b/>
        </w:rPr>
        <w:t>，</w:t>
      </w:r>
      <w:r w:rsidRPr="00FC7211">
        <w:rPr>
          <w:rFonts w:ascii="仿宋" w:eastAsia="仿宋" w:hAnsi="仿宋" w:cs="宋体" w:hint="eastAsia"/>
          <w:b/>
        </w:rPr>
        <w:t>至十爱极成贪。</w:t>
      </w:r>
    </w:p>
    <w:p w:rsidR="00A5038B" w:rsidRPr="00FC721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FC7211">
        <w:rPr>
          <w:rFonts w:ascii="仿宋" w:eastAsia="仿宋" w:hAnsi="仿宋" w:cs="宋体" w:hint="eastAsia"/>
          <w:b/>
        </w:rPr>
        <w:t>辛、今初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FC721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C7211">
        <w:rPr>
          <w:rFonts w:ascii="黑体" w:eastAsia="黑体" w:hAnsi="黑体" w:cs="宋体" w:hint="eastAsia"/>
          <w:b/>
        </w:rPr>
        <w:t>阿难</w:t>
      </w:r>
      <w:r w:rsidR="00E546F8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彼善男子</w:t>
      </w:r>
      <w:r w:rsidR="00E546F8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当在此中</w:t>
      </w:r>
      <w:r w:rsidR="00E546F8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得大光耀</w:t>
      </w:r>
      <w:r w:rsidR="00E546F8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其心发明</w:t>
      </w:r>
      <w:r w:rsidR="00E546F8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内抑过分</w:t>
      </w:r>
      <w:r w:rsidR="00E546F8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忽于其处发无穷悲。如是乃至观见蚊虱</w:t>
      </w:r>
      <w:r w:rsidR="00E546F8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犹如赤子</w:t>
      </w:r>
      <w:r w:rsidR="00E546F8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心生怜愍</w:t>
      </w:r>
      <w:r w:rsidR="00E546F8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不觉流泪。此名功用抑摧过越</w:t>
      </w:r>
      <w:r w:rsidR="00E546F8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悟则无咎</w:t>
      </w:r>
      <w:r w:rsidR="00E546F8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非为圣证</w:t>
      </w:r>
      <w:r w:rsidR="00744E2C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觉了不迷</w:t>
      </w:r>
      <w:r w:rsidR="00E546F8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久自销歇。若作圣解</w:t>
      </w:r>
      <w:r w:rsidR="00E546F8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则有悲魔入其心腑</w:t>
      </w:r>
      <w:r w:rsidR="00E546F8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见人则悲</w:t>
      </w:r>
      <w:r w:rsidR="00E546F8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啼泣无限</w:t>
      </w:r>
      <w:r w:rsidR="00E546F8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失于正受</w:t>
      </w:r>
      <w:r w:rsidR="00E546F8">
        <w:rPr>
          <w:rFonts w:ascii="黑体" w:eastAsia="黑体" w:hAnsi="黑体" w:cs="宋体" w:hint="eastAsia"/>
          <w:b/>
        </w:rPr>
        <w:t>，</w:t>
      </w:r>
      <w:r w:rsidRPr="00FC7211">
        <w:rPr>
          <w:rFonts w:ascii="黑体" w:eastAsia="黑体" w:hAnsi="黑体" w:cs="宋体" w:hint="eastAsia"/>
          <w:b/>
        </w:rPr>
        <w:t>当从沦坠。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⊙此中者</w:t>
      </w:r>
      <w:r w:rsidR="00E546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事理二境观行三昧之中也。由观行力</w:t>
      </w:r>
      <w:r w:rsidR="00E546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破色阴境</w:t>
      </w:r>
      <w:r w:rsidR="00E546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故能得大光耀。由其受阴未破</w:t>
      </w:r>
      <w:r w:rsidR="00E546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故发种种诸受境界。</w:t>
      </w:r>
      <w:r w:rsidRPr="00B031D0">
        <w:rPr>
          <w:rFonts w:hAnsi="宋体" w:cs="宋体" w:hint="eastAsia"/>
          <w:color w:val="FF0000"/>
        </w:rPr>
        <w:t>盖受有五种</w:t>
      </w:r>
      <w:r w:rsidR="00E546F8" w:rsidRPr="00B031D0">
        <w:rPr>
          <w:rFonts w:hAnsi="宋体" w:cs="宋体" w:hint="eastAsia"/>
          <w:color w:val="FF0000"/>
        </w:rPr>
        <w:t>：</w:t>
      </w:r>
      <w:r w:rsidRPr="00B031D0">
        <w:rPr>
          <w:rFonts w:hAnsi="宋体" w:cs="宋体" w:hint="eastAsia"/>
          <w:color w:val="FF0000"/>
        </w:rPr>
        <w:t>一苦</w:t>
      </w:r>
      <w:r w:rsidR="00E546F8" w:rsidRPr="00B031D0">
        <w:rPr>
          <w:rFonts w:hAnsi="宋体" w:cs="宋体" w:hint="eastAsia"/>
          <w:color w:val="FF0000"/>
        </w:rPr>
        <w:t>，</w:t>
      </w:r>
      <w:r w:rsidRPr="00B031D0">
        <w:rPr>
          <w:rFonts w:hAnsi="宋体" w:cs="宋体" w:hint="eastAsia"/>
          <w:color w:val="FF0000"/>
        </w:rPr>
        <w:t>二乐</w:t>
      </w:r>
      <w:r w:rsidR="00E546F8" w:rsidRPr="00B031D0">
        <w:rPr>
          <w:rFonts w:hAnsi="宋体" w:cs="宋体" w:hint="eastAsia"/>
          <w:color w:val="FF0000"/>
        </w:rPr>
        <w:t>，</w:t>
      </w:r>
      <w:r w:rsidRPr="00B031D0">
        <w:rPr>
          <w:rFonts w:hAnsi="宋体" w:cs="宋体" w:hint="eastAsia"/>
          <w:color w:val="FF0000"/>
        </w:rPr>
        <w:t>三忧</w:t>
      </w:r>
      <w:r w:rsidR="00E546F8" w:rsidRPr="00B031D0">
        <w:rPr>
          <w:rFonts w:hAnsi="宋体" w:cs="宋体" w:hint="eastAsia"/>
          <w:color w:val="FF0000"/>
        </w:rPr>
        <w:t>，</w:t>
      </w:r>
      <w:r w:rsidRPr="00B031D0">
        <w:rPr>
          <w:rFonts w:hAnsi="宋体" w:cs="宋体" w:hint="eastAsia"/>
          <w:color w:val="FF0000"/>
        </w:rPr>
        <w:t>四喜</w:t>
      </w:r>
      <w:r w:rsidR="00E546F8" w:rsidRPr="00B031D0">
        <w:rPr>
          <w:rFonts w:hAnsi="宋体" w:cs="宋体" w:hint="eastAsia"/>
          <w:color w:val="FF0000"/>
        </w:rPr>
        <w:t>，</w:t>
      </w:r>
      <w:r w:rsidRPr="00B031D0">
        <w:rPr>
          <w:rFonts w:hAnsi="宋体" w:cs="宋体" w:hint="eastAsia"/>
          <w:color w:val="FF0000"/>
        </w:rPr>
        <w:t>五舍。今之悲心</w:t>
      </w:r>
      <w:r w:rsidR="00E546F8" w:rsidRPr="00B031D0">
        <w:rPr>
          <w:rFonts w:hAnsi="宋体" w:cs="宋体" w:hint="eastAsia"/>
          <w:color w:val="FF0000"/>
        </w:rPr>
        <w:t>，</w:t>
      </w:r>
      <w:r w:rsidRPr="00B031D0">
        <w:rPr>
          <w:rFonts w:hAnsi="宋体" w:cs="宋体" w:hint="eastAsia"/>
          <w:color w:val="FF0000"/>
        </w:rPr>
        <w:t>乃缘众生苦受而发也。</w:t>
      </w:r>
      <w:r w:rsidRPr="00A5038B">
        <w:rPr>
          <w:rFonts w:hAnsi="宋体" w:cs="宋体" w:hint="eastAsia"/>
        </w:rPr>
        <w:t>虽似大悲</w:t>
      </w:r>
      <w:r w:rsidR="00E546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实依受阴</w:t>
      </w:r>
      <w:r w:rsidR="00E546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只因内抑过分而发</w:t>
      </w:r>
      <w:r w:rsidR="00E546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岂入圣阶</w:t>
      </w:r>
      <w:r w:rsidR="00E546F8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所贵觉了不迷</w:t>
      </w:r>
      <w:r w:rsidR="00E546F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庶不招魔成失耳。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E546F8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E546F8">
        <w:rPr>
          <w:rFonts w:ascii="仿宋" w:eastAsia="仿宋" w:hAnsi="仿宋" w:cs="宋体" w:hint="eastAsia"/>
          <w:b/>
        </w:rPr>
        <w:t>辛二、感激生勇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E546F8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546F8">
        <w:rPr>
          <w:rFonts w:ascii="黑体" w:eastAsia="黑体" w:hAnsi="黑体" w:cs="宋体" w:hint="eastAsia"/>
          <w:b/>
        </w:rPr>
        <w:t>阿难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又彼定中诸善男子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见色阴销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受阴明白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胜相现前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感激过分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忽于其中生无</w:t>
      </w:r>
      <w:r w:rsidRPr="00E546F8">
        <w:rPr>
          <w:rFonts w:ascii="黑体" w:eastAsia="黑体" w:hAnsi="黑体" w:cs="宋体" w:hint="eastAsia"/>
          <w:b/>
        </w:rPr>
        <w:lastRenderedPageBreak/>
        <w:t>限勇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其心猛利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志齐诸佛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谓三僧祇一念能越。此名功用陵率过越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悟则无咎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非为圣证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觉了不迷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久自销歇。若作圣解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则有狂魔入其心腑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见人则夸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我慢无比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其心乃至上不见佛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下不见人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失于正受</w:t>
      </w:r>
      <w:r w:rsidR="00744E2C">
        <w:rPr>
          <w:rFonts w:ascii="黑体" w:eastAsia="黑体" w:hAnsi="黑体" w:cs="宋体" w:hint="eastAsia"/>
          <w:b/>
        </w:rPr>
        <w:t>，</w:t>
      </w:r>
      <w:r w:rsidRPr="00E546F8">
        <w:rPr>
          <w:rFonts w:ascii="黑体" w:eastAsia="黑体" w:hAnsi="黑体" w:cs="宋体" w:hint="eastAsia"/>
          <w:b/>
        </w:rPr>
        <w:t>当从沦坠。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⊙于观行定中</w:t>
      </w:r>
      <w:r w:rsidR="00744E2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剥去一层色碍境界</w:t>
      </w:r>
      <w:r w:rsidR="00744E2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露出一种虚明境界</w:t>
      </w:r>
      <w:r w:rsidR="00744E2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故感激过分而生于勇。此缘自心乐受而发也。文皆可知。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44E2C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44E2C">
        <w:rPr>
          <w:rFonts w:ascii="仿宋" w:eastAsia="仿宋" w:hAnsi="仿宋" w:cs="宋体" w:hint="eastAsia"/>
          <w:b/>
        </w:rPr>
        <w:t>辛三、智衰成忆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44E2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44E2C">
        <w:rPr>
          <w:rFonts w:ascii="黑体" w:eastAsia="黑体" w:hAnsi="黑体" w:cs="宋体" w:hint="eastAsia"/>
          <w:b/>
        </w:rPr>
        <w:t>又彼定中诸善男子</w:t>
      </w:r>
      <w:r w:rsidR="00744E2C">
        <w:rPr>
          <w:rFonts w:ascii="黑体" w:eastAsia="黑体" w:hAnsi="黑体" w:cs="宋体" w:hint="eastAsia"/>
          <w:b/>
        </w:rPr>
        <w:t>，</w:t>
      </w:r>
      <w:r w:rsidRPr="00744E2C">
        <w:rPr>
          <w:rFonts w:ascii="黑体" w:eastAsia="黑体" w:hAnsi="黑体" w:cs="宋体" w:hint="eastAsia"/>
          <w:b/>
        </w:rPr>
        <w:t>见色阴销</w:t>
      </w:r>
      <w:r w:rsidR="00744E2C">
        <w:rPr>
          <w:rFonts w:ascii="黑体" w:eastAsia="黑体" w:hAnsi="黑体" w:cs="宋体" w:hint="eastAsia"/>
          <w:b/>
        </w:rPr>
        <w:t>，</w:t>
      </w:r>
      <w:r w:rsidRPr="00744E2C">
        <w:rPr>
          <w:rFonts w:ascii="黑体" w:eastAsia="黑体" w:hAnsi="黑体" w:cs="宋体" w:hint="eastAsia"/>
          <w:b/>
        </w:rPr>
        <w:t>受阴明白</w:t>
      </w:r>
      <w:r w:rsidR="00744E2C">
        <w:rPr>
          <w:rFonts w:ascii="黑体" w:eastAsia="黑体" w:hAnsi="黑体" w:cs="宋体" w:hint="eastAsia"/>
          <w:b/>
        </w:rPr>
        <w:t>，</w:t>
      </w:r>
      <w:r w:rsidRPr="00744E2C">
        <w:rPr>
          <w:rFonts w:ascii="黑体" w:eastAsia="黑体" w:hAnsi="黑体" w:cs="宋体" w:hint="eastAsia"/>
          <w:b/>
        </w:rPr>
        <w:t>前无新证</w:t>
      </w:r>
      <w:r w:rsidR="00744E2C">
        <w:rPr>
          <w:rFonts w:ascii="黑体" w:eastAsia="黑体" w:hAnsi="黑体" w:cs="宋体" w:hint="eastAsia"/>
          <w:b/>
        </w:rPr>
        <w:t>，</w:t>
      </w:r>
      <w:r w:rsidRPr="00744E2C">
        <w:rPr>
          <w:rFonts w:ascii="黑体" w:eastAsia="黑体" w:hAnsi="黑体" w:cs="宋体" w:hint="eastAsia"/>
          <w:b/>
        </w:rPr>
        <w:t>归失故居。智力衰微</w:t>
      </w:r>
      <w:r w:rsidR="00744E2C">
        <w:rPr>
          <w:rFonts w:ascii="黑体" w:eastAsia="黑体" w:hAnsi="黑体" w:cs="宋体" w:hint="eastAsia"/>
          <w:b/>
        </w:rPr>
        <w:t>，</w:t>
      </w:r>
      <w:r w:rsidRPr="00744E2C">
        <w:rPr>
          <w:rFonts w:ascii="黑体" w:eastAsia="黑体" w:hAnsi="黑体" w:cs="宋体" w:hint="eastAsia"/>
          <w:b/>
        </w:rPr>
        <w:t>入中隳地</w:t>
      </w:r>
      <w:r w:rsidR="00744E2C">
        <w:rPr>
          <w:rFonts w:ascii="黑体" w:eastAsia="黑体" w:hAnsi="黑体" w:cs="宋体" w:hint="eastAsia"/>
          <w:b/>
        </w:rPr>
        <w:t>，</w:t>
      </w:r>
      <w:r w:rsidRPr="00744E2C">
        <w:rPr>
          <w:rFonts w:ascii="黑体" w:eastAsia="黑体" w:hAnsi="黑体" w:cs="宋体" w:hint="eastAsia"/>
          <w:b/>
        </w:rPr>
        <w:t>迥无所见。心中忽然生大枯渴</w:t>
      </w:r>
      <w:r w:rsidR="00744E2C">
        <w:rPr>
          <w:rFonts w:ascii="黑体" w:eastAsia="黑体" w:hAnsi="黑体" w:cs="宋体" w:hint="eastAsia"/>
          <w:b/>
        </w:rPr>
        <w:t>，</w:t>
      </w:r>
      <w:r w:rsidRPr="00744E2C">
        <w:rPr>
          <w:rFonts w:ascii="黑体" w:eastAsia="黑体" w:hAnsi="黑体" w:cs="宋体" w:hint="eastAsia"/>
          <w:b/>
        </w:rPr>
        <w:t>于一切时沈忆不散</w:t>
      </w:r>
      <w:r w:rsidR="00744E2C">
        <w:rPr>
          <w:rFonts w:ascii="黑体" w:eastAsia="黑体" w:hAnsi="黑体" w:cs="宋体" w:hint="eastAsia"/>
          <w:b/>
        </w:rPr>
        <w:t>，</w:t>
      </w:r>
      <w:r w:rsidRPr="00744E2C">
        <w:rPr>
          <w:rFonts w:ascii="黑体" w:eastAsia="黑体" w:hAnsi="黑体" w:cs="宋体" w:hint="eastAsia"/>
          <w:b/>
        </w:rPr>
        <w:t>将此以为勤精进相。此名修心无慧自失</w:t>
      </w:r>
      <w:r w:rsidR="00744E2C">
        <w:rPr>
          <w:rFonts w:ascii="黑体" w:eastAsia="黑体" w:hAnsi="黑体" w:cs="宋体" w:hint="eastAsia"/>
          <w:b/>
        </w:rPr>
        <w:t>，</w:t>
      </w:r>
      <w:r w:rsidRPr="00744E2C">
        <w:rPr>
          <w:rFonts w:ascii="黑体" w:eastAsia="黑体" w:hAnsi="黑体" w:cs="宋体" w:hint="eastAsia"/>
          <w:b/>
        </w:rPr>
        <w:t>悟则无咎</w:t>
      </w:r>
      <w:r w:rsidR="00744E2C">
        <w:rPr>
          <w:rFonts w:ascii="黑体" w:eastAsia="黑体" w:hAnsi="黑体" w:cs="宋体" w:hint="eastAsia"/>
          <w:b/>
        </w:rPr>
        <w:t>，</w:t>
      </w:r>
      <w:r w:rsidRPr="00744E2C">
        <w:rPr>
          <w:rFonts w:ascii="黑体" w:eastAsia="黑体" w:hAnsi="黑体" w:cs="宋体" w:hint="eastAsia"/>
          <w:b/>
        </w:rPr>
        <w:t>非为圣证。若作圣解</w:t>
      </w:r>
      <w:r w:rsidR="00744E2C">
        <w:rPr>
          <w:rFonts w:ascii="黑体" w:eastAsia="黑体" w:hAnsi="黑体" w:cs="宋体" w:hint="eastAsia"/>
          <w:b/>
        </w:rPr>
        <w:t>，</w:t>
      </w:r>
      <w:r w:rsidRPr="00744E2C">
        <w:rPr>
          <w:rFonts w:ascii="黑体" w:eastAsia="黑体" w:hAnsi="黑体" w:cs="宋体" w:hint="eastAsia"/>
          <w:b/>
        </w:rPr>
        <w:t>则有忆魔入其心腑</w:t>
      </w:r>
      <w:r w:rsidR="00744E2C">
        <w:rPr>
          <w:rFonts w:ascii="黑体" w:eastAsia="黑体" w:hAnsi="黑体" w:cs="宋体" w:hint="eastAsia"/>
          <w:b/>
        </w:rPr>
        <w:t>，</w:t>
      </w:r>
      <w:r w:rsidRPr="00744E2C">
        <w:rPr>
          <w:rFonts w:ascii="黑体" w:eastAsia="黑体" w:hAnsi="黑体" w:cs="宋体" w:hint="eastAsia"/>
          <w:b/>
        </w:rPr>
        <w:t>旦夕撮心悬在一处</w:t>
      </w:r>
      <w:r w:rsidR="00744E2C">
        <w:rPr>
          <w:rFonts w:ascii="黑体" w:eastAsia="黑体" w:hAnsi="黑体" w:cs="宋体" w:hint="eastAsia"/>
          <w:b/>
        </w:rPr>
        <w:t>，</w:t>
      </w:r>
      <w:r w:rsidRPr="00744E2C">
        <w:rPr>
          <w:rFonts w:ascii="黑体" w:eastAsia="黑体" w:hAnsi="黑体" w:cs="宋体" w:hint="eastAsia"/>
          <w:b/>
        </w:rPr>
        <w:t>失于正受</w:t>
      </w:r>
      <w:r w:rsidR="00744E2C">
        <w:rPr>
          <w:rFonts w:ascii="黑体" w:eastAsia="黑体" w:hAnsi="黑体" w:cs="宋体" w:hint="eastAsia"/>
          <w:b/>
        </w:rPr>
        <w:t>，</w:t>
      </w:r>
      <w:r w:rsidRPr="00744E2C">
        <w:rPr>
          <w:rFonts w:ascii="黑体" w:eastAsia="黑体" w:hAnsi="黑体" w:cs="宋体" w:hint="eastAsia"/>
          <w:b/>
        </w:rPr>
        <w:t>当从沦坠。</w:t>
      </w:r>
    </w:p>
    <w:p w:rsidR="0027742E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⊙受阴未破</w:t>
      </w:r>
      <w:r w:rsidR="00744E2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故前无新证。色阴既销</w:t>
      </w:r>
      <w:r w:rsidR="00744E2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故归失故居。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此缘自心舍受而生枯渴也</w:t>
      </w:r>
      <w:r w:rsidR="002774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病在定过于慧</w:t>
      </w:r>
      <w:r w:rsidR="00744E2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所以沈忆悬心。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AD1FFC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AD1FFC">
        <w:rPr>
          <w:rFonts w:ascii="仿宋" w:eastAsia="仿宋" w:hAnsi="仿宋" w:cs="宋体" w:hint="eastAsia"/>
          <w:b/>
        </w:rPr>
        <w:t>辛四、慧胜成劣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27742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7742E">
        <w:rPr>
          <w:rFonts w:ascii="黑体" w:eastAsia="黑体" w:hAnsi="黑体" w:cs="宋体" w:hint="eastAsia"/>
          <w:b/>
        </w:rPr>
        <w:t>又彼定中诸善男子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见色阴销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受阴明白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慧力过定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失于猛利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以诸胜性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怀于心中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自心已疑是卢舍那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得少为足。此名用心忘失恒审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溺于知见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悟则无咎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非为圣证。若作圣解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则有下劣易知足魔入其心腑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见人自言我得无上第一义谛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失于正受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当从沦坠。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⊙此缘喜受而生胜性也</w:t>
      </w:r>
      <w:r w:rsidR="002774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病在慧过于定</w:t>
      </w:r>
      <w:r w:rsidR="002774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所以忘失恒审。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27742E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27742E">
        <w:rPr>
          <w:rFonts w:ascii="仿宋" w:eastAsia="仿宋" w:hAnsi="仿宋" w:cs="宋体" w:hint="eastAsia"/>
          <w:b/>
        </w:rPr>
        <w:t>辛五、失守生忧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27742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7742E">
        <w:rPr>
          <w:rFonts w:ascii="黑体" w:eastAsia="黑体" w:hAnsi="黑体" w:cs="宋体" w:hint="eastAsia"/>
          <w:b/>
        </w:rPr>
        <w:t>又彼定中诸善男子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见色阴销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受阴明白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新证未获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故心已亡。历览二际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自生艰险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于心忽然生无尽忧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如坐铁床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如饮毒药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心不欲活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常求于人令害其命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早取解脱。此名修心失于方便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悟则无咎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非为圣证。若作圣解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则有一分常忧愁魔入其心腑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手执刀剑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自割其肉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欣其舍寿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或常忧愁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走入山林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不耐见人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失于正受</w:t>
      </w:r>
      <w:r w:rsidR="0027742E">
        <w:rPr>
          <w:rFonts w:ascii="黑体" w:eastAsia="黑体" w:hAnsi="黑体" w:cs="宋体" w:hint="eastAsia"/>
          <w:b/>
        </w:rPr>
        <w:t>，</w:t>
      </w:r>
      <w:r w:rsidRPr="0027742E">
        <w:rPr>
          <w:rFonts w:ascii="黑体" w:eastAsia="黑体" w:hAnsi="黑体" w:cs="宋体" w:hint="eastAsia"/>
          <w:b/>
        </w:rPr>
        <w:t>当从沦坠。</w:t>
      </w:r>
    </w:p>
    <w:p w:rsidR="0027742E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⊙新证未获</w:t>
      </w:r>
      <w:r w:rsidR="002774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亦指受阴未破。故心已亡</w:t>
      </w:r>
      <w:r w:rsidR="002774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亦指色阴先</w:t>
      </w:r>
      <w:r w:rsidR="007C49F0">
        <w:rPr>
          <w:rFonts w:hAnsi="宋体" w:cs="宋体" w:hint="eastAsia"/>
        </w:rPr>
        <w:t>销</w:t>
      </w:r>
      <w:bookmarkStart w:id="0" w:name="_GoBack"/>
      <w:bookmarkEnd w:id="0"/>
      <w:r w:rsidRPr="00A5038B">
        <w:rPr>
          <w:rFonts w:hAnsi="宋体" w:cs="宋体" w:hint="eastAsia"/>
        </w:rPr>
        <w:t>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此缘忧受而求自害</w:t>
      </w:r>
      <w:r w:rsidR="0027742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定慧俱劣。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C23AA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1C23AA">
        <w:rPr>
          <w:rFonts w:ascii="仿宋" w:eastAsia="仿宋" w:hAnsi="仿宋" w:cs="宋体" w:hint="eastAsia"/>
          <w:b/>
        </w:rPr>
        <w:t>辛六、慧劣成喜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C23A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C23AA">
        <w:rPr>
          <w:rFonts w:ascii="黑体" w:eastAsia="黑体" w:hAnsi="黑体" w:cs="宋体" w:hint="eastAsia"/>
          <w:b/>
        </w:rPr>
        <w:t>又彼定中诸善男子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见色阴销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受阴明白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处清净中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心安隐后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忽然自有无限喜生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心中欢悦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不能自止。此名轻安无慧自禁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悟则无咎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非为圣证。若作圣解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则有一分好喜乐魔入其心腑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见人则笑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于衢路傍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自歌自舞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自谓已得无碍解脱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失于正受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当从沦坠。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⊙此缘轻安而生喜受</w:t>
      </w:r>
      <w:r w:rsidR="001C23A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亦是定过于慧。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C23AA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1C23AA">
        <w:rPr>
          <w:rFonts w:ascii="仿宋" w:eastAsia="仿宋" w:hAnsi="仿宋" w:cs="宋体" w:hint="eastAsia"/>
          <w:b/>
        </w:rPr>
        <w:t>辛七、见胜成慢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C23A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C23AA">
        <w:rPr>
          <w:rFonts w:ascii="黑体" w:eastAsia="黑体" w:hAnsi="黑体" w:cs="宋体" w:hint="eastAsia"/>
          <w:b/>
        </w:rPr>
        <w:t>又彼定中诸善男子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见色阴销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受阴明白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自谓已足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忽有无端大我慢起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如是乃至慢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与过慢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及慢过慢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或增上慢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或卑劣慢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一时俱发。心中尚轻十方如来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何况下位声闻缘觉。此名见胜无慧自救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悟则无咎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非为圣证。若作圣解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则有一分大我慢魔入其心腑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不礼塔庙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摧毁经像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谓檀越言</w:t>
      </w:r>
      <w:r w:rsidR="001C23AA">
        <w:rPr>
          <w:rFonts w:ascii="黑体" w:eastAsia="黑体" w:hAnsi="黑体" w:cs="宋体" w:hint="eastAsia"/>
          <w:b/>
        </w:rPr>
        <w:t>：</w:t>
      </w:r>
      <w:r w:rsidRPr="001C23AA">
        <w:rPr>
          <w:rFonts w:ascii="黑体" w:eastAsia="黑体" w:hAnsi="黑体" w:cs="宋体" w:hint="eastAsia"/>
          <w:b/>
        </w:rPr>
        <w:t>此是金铜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或是土木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经是树叶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或是</w:t>
      </w:r>
      <w:r w:rsidR="00FD7D56" w:rsidRPr="00FD7D56">
        <w:rPr>
          <w:rStyle w:val="gaiji"/>
          <w:rFonts w:ascii="黑体" w:eastAsia="黑体" w:hAnsi="黑体"/>
          <w:color w:val="000000"/>
        </w:rPr>
        <w:t>㲲</w:t>
      </w:r>
      <w:r w:rsidRPr="001C23AA">
        <w:rPr>
          <w:rFonts w:ascii="黑体" w:eastAsia="黑体" w:hAnsi="黑体" w:cs="宋体" w:hint="eastAsia"/>
          <w:b/>
        </w:rPr>
        <w:t>华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肉身真常</w:t>
      </w:r>
      <w:r w:rsidR="001C23AA">
        <w:rPr>
          <w:rFonts w:ascii="黑体" w:eastAsia="黑体" w:hAnsi="黑体" w:cs="宋体" w:hint="eastAsia"/>
          <w:b/>
        </w:rPr>
        <w:t>，，</w:t>
      </w:r>
      <w:r w:rsidRPr="001C23AA">
        <w:rPr>
          <w:rFonts w:ascii="黑体" w:eastAsia="黑体" w:hAnsi="黑体" w:cs="宋体" w:hint="eastAsia"/>
          <w:b/>
        </w:rPr>
        <w:lastRenderedPageBreak/>
        <w:t>不自恭敬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却崇土木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实为颠倒。其深信者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从其毁碎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埋弃地中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疑误众生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入无间狱。失于正受</w:t>
      </w:r>
      <w:r w:rsidR="001C23AA">
        <w:rPr>
          <w:rFonts w:ascii="黑体" w:eastAsia="黑体" w:hAnsi="黑体" w:cs="宋体" w:hint="eastAsia"/>
          <w:b/>
        </w:rPr>
        <w:t>，</w:t>
      </w:r>
      <w:r w:rsidRPr="001C23AA">
        <w:rPr>
          <w:rFonts w:ascii="黑体" w:eastAsia="黑体" w:hAnsi="黑体" w:cs="宋体" w:hint="eastAsia"/>
          <w:b/>
        </w:rPr>
        <w:t>当从沦坠。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⊙自谓已足</w:t>
      </w:r>
      <w:r w:rsidR="00D865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亦缘喜乐而生诸慢也。</w:t>
      </w:r>
      <w:r w:rsidRPr="003021C4">
        <w:rPr>
          <w:rFonts w:hAnsi="宋体" w:cs="宋体" w:hint="eastAsia"/>
          <w:color w:val="FF0000"/>
        </w:rPr>
        <w:t>恃己陵他</w:t>
      </w:r>
      <w:r w:rsidR="00D86504" w:rsidRPr="003021C4">
        <w:rPr>
          <w:rFonts w:hAnsi="宋体" w:cs="宋体" w:hint="eastAsia"/>
          <w:color w:val="FF0000"/>
        </w:rPr>
        <w:t>，</w:t>
      </w:r>
      <w:r w:rsidRPr="003021C4">
        <w:rPr>
          <w:rFonts w:hAnsi="宋体" w:cs="宋体" w:hint="eastAsia"/>
          <w:color w:val="FF0000"/>
        </w:rPr>
        <w:t>名大我慢。同德相傲</w:t>
      </w:r>
      <w:r w:rsidR="00D86504" w:rsidRPr="003021C4">
        <w:rPr>
          <w:rFonts w:hAnsi="宋体" w:cs="宋体" w:hint="eastAsia"/>
          <w:color w:val="FF0000"/>
        </w:rPr>
        <w:t>，</w:t>
      </w:r>
      <w:r w:rsidRPr="003021C4">
        <w:rPr>
          <w:rFonts w:hAnsi="宋体" w:cs="宋体" w:hint="eastAsia"/>
          <w:color w:val="FF0000"/>
        </w:rPr>
        <w:t>但名为慢。于同争胜</w:t>
      </w:r>
      <w:r w:rsidR="00D86504" w:rsidRPr="003021C4">
        <w:rPr>
          <w:rFonts w:hAnsi="宋体" w:cs="宋体" w:hint="eastAsia"/>
          <w:color w:val="FF0000"/>
        </w:rPr>
        <w:t>，</w:t>
      </w:r>
      <w:r w:rsidRPr="003021C4">
        <w:rPr>
          <w:rFonts w:hAnsi="宋体" w:cs="宋体" w:hint="eastAsia"/>
          <w:color w:val="FF0000"/>
        </w:rPr>
        <w:t>名为过慢。于胜争胜</w:t>
      </w:r>
      <w:r w:rsidR="00D86504" w:rsidRPr="003021C4">
        <w:rPr>
          <w:rFonts w:hAnsi="宋体" w:cs="宋体" w:hint="eastAsia"/>
          <w:color w:val="FF0000"/>
        </w:rPr>
        <w:t>，</w:t>
      </w:r>
      <w:r w:rsidRPr="003021C4">
        <w:rPr>
          <w:rFonts w:hAnsi="宋体" w:cs="宋体" w:hint="eastAsia"/>
          <w:color w:val="FF0000"/>
        </w:rPr>
        <w:t>名慢过慢。未得谓得</w:t>
      </w:r>
      <w:r w:rsidR="00D86504" w:rsidRPr="003021C4">
        <w:rPr>
          <w:rFonts w:hAnsi="宋体" w:cs="宋体" w:hint="eastAsia"/>
          <w:color w:val="FF0000"/>
        </w:rPr>
        <w:t>，</w:t>
      </w:r>
      <w:r w:rsidRPr="003021C4">
        <w:rPr>
          <w:rFonts w:hAnsi="宋体" w:cs="宋体" w:hint="eastAsia"/>
          <w:color w:val="FF0000"/>
        </w:rPr>
        <w:t>名增上慢。以劣自矜</w:t>
      </w:r>
      <w:r w:rsidR="00D86504" w:rsidRPr="003021C4">
        <w:rPr>
          <w:rFonts w:hAnsi="宋体" w:cs="宋体" w:hint="eastAsia"/>
          <w:color w:val="FF0000"/>
        </w:rPr>
        <w:t>，</w:t>
      </w:r>
      <w:r w:rsidRPr="003021C4">
        <w:rPr>
          <w:rFonts w:hAnsi="宋体" w:cs="宋体" w:hint="eastAsia"/>
          <w:color w:val="FF0000"/>
        </w:rPr>
        <w:t>名卑劣慢。不礼塔庙等</w:t>
      </w:r>
      <w:r w:rsidR="00D86504" w:rsidRPr="003021C4">
        <w:rPr>
          <w:rFonts w:hAnsi="宋体" w:cs="宋体" w:hint="eastAsia"/>
          <w:color w:val="FF0000"/>
        </w:rPr>
        <w:t>，</w:t>
      </w:r>
      <w:r w:rsidRPr="003021C4">
        <w:rPr>
          <w:rFonts w:hAnsi="宋体" w:cs="宋体" w:hint="eastAsia"/>
          <w:color w:val="FF0000"/>
        </w:rPr>
        <w:t>即是邪慢。共名七慢。</w:t>
      </w:r>
      <w:r w:rsidRPr="00A5038B">
        <w:rPr>
          <w:rFonts w:hAnsi="宋体" w:cs="宋体" w:hint="eastAsia"/>
        </w:rPr>
        <w:t>此但见于定中胜相</w:t>
      </w:r>
      <w:r w:rsidR="00D8650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故云无慧自救也。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3021C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3021C4">
        <w:rPr>
          <w:rFonts w:ascii="仿宋" w:eastAsia="仿宋" w:hAnsi="仿宋" w:cs="宋体" w:hint="eastAsia"/>
          <w:b/>
        </w:rPr>
        <w:t>辛八、轻安自足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3021C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021C4">
        <w:rPr>
          <w:rFonts w:ascii="黑体" w:eastAsia="黑体" w:hAnsi="黑体" w:cs="宋体" w:hint="eastAsia"/>
          <w:b/>
        </w:rPr>
        <w:t>又彼定中诸善男子</w:t>
      </w:r>
      <w:r w:rsidR="003021C4">
        <w:rPr>
          <w:rFonts w:ascii="黑体" w:eastAsia="黑体" w:hAnsi="黑体" w:cs="宋体" w:hint="eastAsia"/>
          <w:b/>
        </w:rPr>
        <w:t>，</w:t>
      </w:r>
      <w:r w:rsidRPr="003021C4">
        <w:rPr>
          <w:rFonts w:ascii="黑体" w:eastAsia="黑体" w:hAnsi="黑体" w:cs="宋体" w:hint="eastAsia"/>
          <w:b/>
        </w:rPr>
        <w:t>见色阴销</w:t>
      </w:r>
      <w:r w:rsidR="003021C4">
        <w:rPr>
          <w:rFonts w:ascii="黑体" w:eastAsia="黑体" w:hAnsi="黑体" w:cs="宋体" w:hint="eastAsia"/>
          <w:b/>
        </w:rPr>
        <w:t>，</w:t>
      </w:r>
      <w:r w:rsidRPr="003021C4">
        <w:rPr>
          <w:rFonts w:ascii="黑体" w:eastAsia="黑体" w:hAnsi="黑体" w:cs="宋体" w:hint="eastAsia"/>
          <w:b/>
        </w:rPr>
        <w:t>受阴明白</w:t>
      </w:r>
      <w:r w:rsidR="003021C4">
        <w:rPr>
          <w:rFonts w:ascii="黑体" w:eastAsia="黑体" w:hAnsi="黑体" w:cs="宋体" w:hint="eastAsia"/>
          <w:b/>
        </w:rPr>
        <w:t>，</w:t>
      </w:r>
      <w:r w:rsidRPr="003021C4">
        <w:rPr>
          <w:rFonts w:ascii="黑体" w:eastAsia="黑体" w:hAnsi="黑体" w:cs="宋体" w:hint="eastAsia"/>
          <w:b/>
        </w:rPr>
        <w:t>于精明中</w:t>
      </w:r>
      <w:r w:rsidR="003021C4">
        <w:rPr>
          <w:rFonts w:ascii="黑体" w:eastAsia="黑体" w:hAnsi="黑体" w:cs="宋体" w:hint="eastAsia"/>
          <w:b/>
        </w:rPr>
        <w:t>，</w:t>
      </w:r>
      <w:r w:rsidRPr="003021C4">
        <w:rPr>
          <w:rFonts w:ascii="黑体" w:eastAsia="黑体" w:hAnsi="黑体" w:cs="宋体" w:hint="eastAsia"/>
          <w:b/>
        </w:rPr>
        <w:t>圆悟精理</w:t>
      </w:r>
      <w:r w:rsidR="003021C4">
        <w:rPr>
          <w:rFonts w:ascii="黑体" w:eastAsia="黑体" w:hAnsi="黑体" w:cs="宋体" w:hint="eastAsia"/>
          <w:b/>
        </w:rPr>
        <w:t>，</w:t>
      </w:r>
      <w:r w:rsidRPr="003021C4">
        <w:rPr>
          <w:rFonts w:ascii="黑体" w:eastAsia="黑体" w:hAnsi="黑体" w:cs="宋体" w:hint="eastAsia"/>
          <w:b/>
        </w:rPr>
        <w:t>得大随顺</w:t>
      </w:r>
      <w:r w:rsidR="003021C4">
        <w:rPr>
          <w:rFonts w:ascii="黑体" w:eastAsia="黑体" w:hAnsi="黑体" w:cs="宋体" w:hint="eastAsia"/>
          <w:b/>
        </w:rPr>
        <w:t>，</w:t>
      </w:r>
      <w:r w:rsidRPr="003021C4">
        <w:rPr>
          <w:rFonts w:ascii="黑体" w:eastAsia="黑体" w:hAnsi="黑体" w:cs="宋体" w:hint="eastAsia"/>
          <w:b/>
        </w:rPr>
        <w:t>其心忽生无量轻安</w:t>
      </w:r>
      <w:r w:rsidR="003021C4">
        <w:rPr>
          <w:rFonts w:ascii="黑体" w:eastAsia="黑体" w:hAnsi="黑体" w:cs="宋体" w:hint="eastAsia"/>
          <w:b/>
        </w:rPr>
        <w:t>，</w:t>
      </w:r>
      <w:r w:rsidRPr="003021C4">
        <w:rPr>
          <w:rFonts w:ascii="黑体" w:eastAsia="黑体" w:hAnsi="黑体" w:cs="宋体" w:hint="eastAsia"/>
          <w:b/>
        </w:rPr>
        <w:t>己言成圣</w:t>
      </w:r>
      <w:r w:rsidR="003021C4">
        <w:rPr>
          <w:rFonts w:ascii="黑体" w:eastAsia="黑体" w:hAnsi="黑体" w:cs="宋体" w:hint="eastAsia"/>
          <w:b/>
        </w:rPr>
        <w:t>，</w:t>
      </w:r>
      <w:r w:rsidRPr="003021C4">
        <w:rPr>
          <w:rFonts w:ascii="黑体" w:eastAsia="黑体" w:hAnsi="黑体" w:cs="宋体" w:hint="eastAsia"/>
          <w:b/>
        </w:rPr>
        <w:t>得大自在。此名因慧获诸轻清</w:t>
      </w:r>
      <w:r w:rsidR="003021C4">
        <w:rPr>
          <w:rFonts w:ascii="黑体" w:eastAsia="黑体" w:hAnsi="黑体" w:cs="宋体" w:hint="eastAsia"/>
          <w:b/>
        </w:rPr>
        <w:t>，</w:t>
      </w:r>
      <w:r w:rsidRPr="003021C4">
        <w:rPr>
          <w:rFonts w:ascii="黑体" w:eastAsia="黑体" w:hAnsi="黑体" w:cs="宋体" w:hint="eastAsia"/>
          <w:b/>
        </w:rPr>
        <w:t>悟则无咎</w:t>
      </w:r>
      <w:r w:rsidR="003021C4">
        <w:rPr>
          <w:rFonts w:ascii="黑体" w:eastAsia="黑体" w:hAnsi="黑体" w:cs="宋体" w:hint="eastAsia"/>
          <w:b/>
        </w:rPr>
        <w:t>，</w:t>
      </w:r>
      <w:r w:rsidRPr="003021C4">
        <w:rPr>
          <w:rFonts w:ascii="黑体" w:eastAsia="黑体" w:hAnsi="黑体" w:cs="宋体" w:hint="eastAsia"/>
          <w:b/>
        </w:rPr>
        <w:t>非为圣证。若作圣解</w:t>
      </w:r>
      <w:r w:rsidR="003021C4">
        <w:rPr>
          <w:rFonts w:ascii="黑体" w:eastAsia="黑体" w:hAnsi="黑体" w:cs="宋体" w:hint="eastAsia"/>
          <w:b/>
        </w:rPr>
        <w:t>，</w:t>
      </w:r>
      <w:r w:rsidRPr="003021C4">
        <w:rPr>
          <w:rFonts w:ascii="黑体" w:eastAsia="黑体" w:hAnsi="黑体" w:cs="宋体" w:hint="eastAsia"/>
          <w:b/>
        </w:rPr>
        <w:t>则有一分好轻清魔入其心腑</w:t>
      </w:r>
      <w:r w:rsidR="003021C4">
        <w:rPr>
          <w:rFonts w:ascii="黑体" w:eastAsia="黑体" w:hAnsi="黑体" w:cs="宋体" w:hint="eastAsia"/>
          <w:b/>
        </w:rPr>
        <w:t>，</w:t>
      </w:r>
      <w:r w:rsidRPr="003021C4">
        <w:rPr>
          <w:rFonts w:ascii="黑体" w:eastAsia="黑体" w:hAnsi="黑体" w:cs="宋体" w:hint="eastAsia"/>
          <w:b/>
        </w:rPr>
        <w:t>自谓满足</w:t>
      </w:r>
      <w:r w:rsidR="003021C4">
        <w:rPr>
          <w:rFonts w:ascii="黑体" w:eastAsia="黑体" w:hAnsi="黑体" w:cs="宋体" w:hint="eastAsia"/>
          <w:b/>
        </w:rPr>
        <w:t>，</w:t>
      </w:r>
      <w:r w:rsidRPr="003021C4">
        <w:rPr>
          <w:rFonts w:ascii="黑体" w:eastAsia="黑体" w:hAnsi="黑体" w:cs="宋体" w:hint="eastAsia"/>
          <w:b/>
        </w:rPr>
        <w:t>更不求进。此等多作无闻比丘</w:t>
      </w:r>
      <w:r w:rsidR="003021C4">
        <w:rPr>
          <w:rFonts w:ascii="黑体" w:eastAsia="黑体" w:hAnsi="黑体" w:cs="宋体" w:hint="eastAsia"/>
          <w:b/>
        </w:rPr>
        <w:t>，</w:t>
      </w:r>
      <w:r w:rsidRPr="003021C4">
        <w:rPr>
          <w:rFonts w:ascii="黑体" w:eastAsia="黑体" w:hAnsi="黑体" w:cs="宋体" w:hint="eastAsia"/>
          <w:b/>
        </w:rPr>
        <w:t>疑误众生</w:t>
      </w:r>
      <w:r w:rsidR="003021C4">
        <w:rPr>
          <w:rFonts w:ascii="黑体" w:eastAsia="黑体" w:hAnsi="黑体" w:cs="宋体" w:hint="eastAsia"/>
          <w:b/>
        </w:rPr>
        <w:t>，</w:t>
      </w:r>
      <w:r w:rsidRPr="003021C4">
        <w:rPr>
          <w:rFonts w:ascii="黑体" w:eastAsia="黑体" w:hAnsi="黑体" w:cs="宋体" w:hint="eastAsia"/>
          <w:b/>
        </w:rPr>
        <w:t>堕阿鼻狱。失于正受</w:t>
      </w:r>
      <w:r w:rsidR="003021C4">
        <w:rPr>
          <w:rFonts w:ascii="黑体" w:eastAsia="黑体" w:hAnsi="黑体" w:cs="宋体" w:hint="eastAsia"/>
          <w:b/>
        </w:rPr>
        <w:t>，</w:t>
      </w:r>
      <w:r w:rsidRPr="003021C4">
        <w:rPr>
          <w:rFonts w:ascii="黑体" w:eastAsia="黑体" w:hAnsi="黑体" w:cs="宋体" w:hint="eastAsia"/>
          <w:b/>
        </w:rPr>
        <w:t>当从沦坠。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⊙精明中者</w:t>
      </w:r>
      <w:r w:rsidR="0009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色销之境界。圆悟精理者</w:t>
      </w:r>
      <w:r w:rsidR="0009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悟此受阴本如来藏也</w:t>
      </w:r>
      <w:r w:rsidR="00B10C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得大随顺</w:t>
      </w:r>
      <w:r w:rsidR="0009519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亦是喜乐二受</w:t>
      </w:r>
      <w:r w:rsidR="00B10C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因慧获诸轻安。既得轻安</w:t>
      </w:r>
      <w:r w:rsidR="00B10C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便自谓足</w:t>
      </w:r>
      <w:r w:rsidR="00B10C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仍是定过于慧</w:t>
      </w:r>
      <w:r w:rsidR="00B10C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故成无闻比丘</w:t>
      </w:r>
      <w:r w:rsidR="00B10CA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良由不达法相故也。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10CA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10CA6">
        <w:rPr>
          <w:rFonts w:ascii="仿宋" w:eastAsia="仿宋" w:hAnsi="仿宋" w:cs="宋体" w:hint="eastAsia"/>
          <w:b/>
        </w:rPr>
        <w:t>辛九、空解成断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10CA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10CA6">
        <w:rPr>
          <w:rFonts w:ascii="黑体" w:eastAsia="黑体" w:hAnsi="黑体" w:cs="宋体" w:hint="eastAsia"/>
          <w:b/>
        </w:rPr>
        <w:t>又彼定中诸善男子</w:t>
      </w:r>
      <w:r w:rsidR="00395E9D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见色阴销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受阴明白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于明悟中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得虚明性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其中忽然归向永灭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拨无因果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一向入空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空心现前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乃至心生长断灭解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悟则无咎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非为圣证。若作圣解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则有空魔入其心腑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乃谤持戒名为小乘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菩萨悟空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有何持犯。其人常于信心檀越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饮酒啖肉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广行淫秽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因魔力故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摄其前人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不生疑谤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鬼心久入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或食屎尿与酒肉等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一种俱空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破佛律仪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误入人罪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失于正受</w:t>
      </w:r>
      <w:r w:rsidR="000264A4">
        <w:rPr>
          <w:rFonts w:ascii="黑体" w:eastAsia="黑体" w:hAnsi="黑体" w:cs="宋体" w:hint="eastAsia"/>
          <w:b/>
        </w:rPr>
        <w:t>，</w:t>
      </w:r>
      <w:r w:rsidRPr="00B10CA6">
        <w:rPr>
          <w:rFonts w:ascii="黑体" w:eastAsia="黑体" w:hAnsi="黑体" w:cs="宋体" w:hint="eastAsia"/>
          <w:b/>
        </w:rPr>
        <w:t>当从沦坠。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⊙明悟中</w:t>
      </w:r>
      <w:r w:rsidR="00026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即是色阴既销之观慧中。虚明性</w:t>
      </w:r>
      <w:r w:rsidR="00026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即是受阴性也。</w:t>
      </w:r>
      <w:r w:rsidRPr="000264A4">
        <w:rPr>
          <w:rFonts w:hAnsi="宋体" w:cs="宋体" w:hint="eastAsia"/>
          <w:color w:val="FF0000"/>
        </w:rPr>
        <w:t>此亦缘于舍受而成空解</w:t>
      </w:r>
      <w:r w:rsidR="000264A4" w:rsidRPr="000264A4">
        <w:rPr>
          <w:rFonts w:hAnsi="宋体" w:cs="宋体" w:hint="eastAsia"/>
          <w:color w:val="FF0000"/>
        </w:rPr>
        <w:t>，</w:t>
      </w:r>
      <w:r w:rsidRPr="000264A4">
        <w:rPr>
          <w:rFonts w:hAnsi="宋体" w:cs="宋体" w:hint="eastAsia"/>
          <w:color w:val="FF0000"/>
        </w:rPr>
        <w:t>乃慧多定少之咎。</w:t>
      </w:r>
      <w:r w:rsidRPr="00A5038B">
        <w:rPr>
          <w:rFonts w:hAnsi="宋体" w:cs="宋体" w:hint="eastAsia"/>
        </w:rPr>
        <w:t>每见今时知识</w:t>
      </w:r>
      <w:r w:rsidR="00026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虽不敢啖肉行淫</w:t>
      </w:r>
      <w:r w:rsidR="00026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而比丘戒法罕有不判为小乘者</w:t>
      </w:r>
      <w:r w:rsidR="00026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其亦几邻于魔说矣</w:t>
      </w:r>
      <w:r w:rsidR="000264A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岂不险哉</w:t>
      </w:r>
      <w:r w:rsidR="000264A4">
        <w:rPr>
          <w:rFonts w:hAnsi="宋体" w:cs="宋体" w:hint="eastAsia"/>
        </w:rPr>
        <w:t>！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633BB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633BB1">
        <w:rPr>
          <w:rFonts w:ascii="仿宋" w:eastAsia="仿宋" w:hAnsi="仿宋" w:cs="宋体" w:hint="eastAsia"/>
          <w:b/>
        </w:rPr>
        <w:t>辛十、爱极成贪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633BB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33BB1">
        <w:rPr>
          <w:rFonts w:ascii="黑体" w:eastAsia="黑体" w:hAnsi="黑体" w:cs="宋体" w:hint="eastAsia"/>
          <w:b/>
        </w:rPr>
        <w:t>又彼定中诸善男子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见色阴销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受阴明白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味其虚明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深入心骨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其心忽有无限爱生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爱极发狂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便为贪欲。此名定境安顺入心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无慧自持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误入诸欲。悟则无咎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非为圣证。若作圣解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则有欲魔入其心腑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一向说欲为菩提道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化诸白衣平等行欲。其行淫者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名持法子。神鬼力故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于末世中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摄其凡愚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其数至百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如是乃至一百二百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或五六百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多满千万。魔心生厌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离其身体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威德既无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陷于王难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疑误众生入无间狱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失于正受</w:t>
      </w:r>
      <w:r w:rsidR="004C12C1">
        <w:rPr>
          <w:rFonts w:ascii="黑体" w:eastAsia="黑体" w:hAnsi="黑体" w:cs="宋体" w:hint="eastAsia"/>
          <w:b/>
        </w:rPr>
        <w:t>，</w:t>
      </w:r>
      <w:r w:rsidRPr="00633BB1">
        <w:rPr>
          <w:rFonts w:ascii="黑体" w:eastAsia="黑体" w:hAnsi="黑体" w:cs="宋体" w:hint="eastAsia"/>
          <w:b/>
        </w:rPr>
        <w:t>当从沦坠。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⊙味受阴之虚明</w:t>
      </w:r>
      <w:r w:rsidR="004C12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生爱发狂。</w:t>
      </w:r>
      <w:r w:rsidRPr="004C12C1">
        <w:rPr>
          <w:rFonts w:hAnsi="宋体" w:cs="宋体" w:hint="eastAsia"/>
          <w:color w:val="FF0000"/>
        </w:rPr>
        <w:t>此亦缘喜乐受</w:t>
      </w:r>
      <w:r w:rsidR="004C12C1" w:rsidRPr="004C12C1">
        <w:rPr>
          <w:rFonts w:hAnsi="宋体" w:cs="宋体" w:hint="eastAsia"/>
          <w:color w:val="FF0000"/>
        </w:rPr>
        <w:t>，</w:t>
      </w:r>
      <w:r w:rsidRPr="004C12C1">
        <w:rPr>
          <w:rFonts w:hAnsi="宋体" w:cs="宋体" w:hint="eastAsia"/>
          <w:color w:val="FF0000"/>
        </w:rPr>
        <w:t>有定无慧之过也。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4C12C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4C12C1">
        <w:rPr>
          <w:rFonts w:ascii="仿宋" w:eastAsia="仿宋" w:hAnsi="仿宋" w:cs="宋体" w:hint="eastAsia"/>
          <w:b/>
        </w:rPr>
        <w:t>庚三、结过劝示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4C12C1" w:rsidRDefault="00A5038B" w:rsidP="00E4546F">
      <w:pPr>
        <w:pStyle w:val="a3"/>
        <w:ind w:firstLine="420"/>
        <w:rPr>
          <w:rFonts w:ascii="黑体" w:eastAsia="黑体" w:hAnsi="黑体" w:cs="宋体"/>
          <w:b/>
        </w:rPr>
      </w:pPr>
      <w:r w:rsidRPr="004C12C1">
        <w:rPr>
          <w:rFonts w:ascii="黑体" w:eastAsia="黑体" w:hAnsi="黑体" w:cs="宋体" w:hint="eastAsia"/>
          <w:b/>
        </w:rPr>
        <w:t>阿难</w:t>
      </w:r>
      <w:r w:rsidR="003873C1">
        <w:rPr>
          <w:rFonts w:ascii="黑体" w:eastAsia="黑体" w:hAnsi="黑体" w:cs="宋体" w:hint="eastAsia"/>
          <w:b/>
        </w:rPr>
        <w:t>，</w:t>
      </w:r>
      <w:r w:rsidRPr="004C12C1">
        <w:rPr>
          <w:rFonts w:ascii="黑体" w:eastAsia="黑体" w:hAnsi="黑体" w:cs="宋体" w:hint="eastAsia"/>
          <w:b/>
        </w:rPr>
        <w:t>如是十种禅那现境</w:t>
      </w:r>
      <w:r w:rsidR="003873C1">
        <w:rPr>
          <w:rFonts w:ascii="黑体" w:eastAsia="黑体" w:hAnsi="黑体" w:cs="宋体" w:hint="eastAsia"/>
          <w:b/>
        </w:rPr>
        <w:t>，</w:t>
      </w:r>
      <w:r w:rsidRPr="004C12C1">
        <w:rPr>
          <w:rFonts w:ascii="黑体" w:eastAsia="黑体" w:hAnsi="黑体" w:cs="宋体" w:hint="eastAsia"/>
          <w:b/>
        </w:rPr>
        <w:t>皆是受阴用心交互</w:t>
      </w:r>
      <w:r w:rsidR="003873C1">
        <w:rPr>
          <w:rFonts w:ascii="黑体" w:eastAsia="黑体" w:hAnsi="黑体" w:cs="宋体" w:hint="eastAsia"/>
          <w:b/>
        </w:rPr>
        <w:t>，</w:t>
      </w:r>
      <w:r w:rsidRPr="004C12C1">
        <w:rPr>
          <w:rFonts w:ascii="黑体" w:eastAsia="黑体" w:hAnsi="黑体" w:cs="宋体" w:hint="eastAsia"/>
          <w:b/>
        </w:rPr>
        <w:t>故现斯事。众生顽迷</w:t>
      </w:r>
      <w:r w:rsidR="003873C1">
        <w:rPr>
          <w:rFonts w:ascii="黑体" w:eastAsia="黑体" w:hAnsi="黑体" w:cs="宋体" w:hint="eastAsia"/>
          <w:b/>
        </w:rPr>
        <w:t>，</w:t>
      </w:r>
      <w:r w:rsidRPr="004C12C1">
        <w:rPr>
          <w:rFonts w:ascii="黑体" w:eastAsia="黑体" w:hAnsi="黑体" w:cs="宋体" w:hint="eastAsia"/>
          <w:b/>
        </w:rPr>
        <w:t>不自忖量</w:t>
      </w:r>
      <w:r w:rsidR="003873C1">
        <w:rPr>
          <w:rFonts w:ascii="黑体" w:eastAsia="黑体" w:hAnsi="黑体" w:cs="宋体" w:hint="eastAsia"/>
          <w:b/>
        </w:rPr>
        <w:t>，</w:t>
      </w:r>
      <w:r w:rsidRPr="004C12C1">
        <w:rPr>
          <w:rFonts w:ascii="黑体" w:eastAsia="黑体" w:hAnsi="黑体" w:cs="宋体" w:hint="eastAsia"/>
          <w:b/>
        </w:rPr>
        <w:t>逢此因缘</w:t>
      </w:r>
      <w:r w:rsidR="003873C1">
        <w:rPr>
          <w:rFonts w:ascii="黑体" w:eastAsia="黑体" w:hAnsi="黑体" w:cs="宋体" w:hint="eastAsia"/>
          <w:b/>
        </w:rPr>
        <w:t>，</w:t>
      </w:r>
      <w:r w:rsidRPr="004C12C1">
        <w:rPr>
          <w:rFonts w:ascii="黑体" w:eastAsia="黑体" w:hAnsi="黑体" w:cs="宋体" w:hint="eastAsia"/>
          <w:b/>
        </w:rPr>
        <w:t>迷不自识</w:t>
      </w:r>
      <w:r w:rsidR="003873C1">
        <w:rPr>
          <w:rFonts w:ascii="黑体" w:eastAsia="黑体" w:hAnsi="黑体" w:cs="宋体" w:hint="eastAsia"/>
          <w:b/>
        </w:rPr>
        <w:t>，</w:t>
      </w:r>
      <w:r w:rsidRPr="004C12C1">
        <w:rPr>
          <w:rFonts w:ascii="黑体" w:eastAsia="黑体" w:hAnsi="黑体" w:cs="宋体" w:hint="eastAsia"/>
          <w:b/>
        </w:rPr>
        <w:t>谓言登圣</w:t>
      </w:r>
      <w:r w:rsidR="003873C1">
        <w:rPr>
          <w:rFonts w:ascii="黑体" w:eastAsia="黑体" w:hAnsi="黑体" w:cs="宋体" w:hint="eastAsia"/>
          <w:b/>
        </w:rPr>
        <w:t>，</w:t>
      </w:r>
      <w:r w:rsidRPr="004C12C1">
        <w:rPr>
          <w:rFonts w:ascii="黑体" w:eastAsia="黑体" w:hAnsi="黑体" w:cs="宋体" w:hint="eastAsia"/>
          <w:b/>
        </w:rPr>
        <w:t>大妄语成</w:t>
      </w:r>
      <w:r w:rsidR="003873C1">
        <w:rPr>
          <w:rFonts w:ascii="黑体" w:eastAsia="黑体" w:hAnsi="黑体" w:cs="宋体" w:hint="eastAsia"/>
          <w:b/>
        </w:rPr>
        <w:t>，</w:t>
      </w:r>
      <w:r w:rsidRPr="004C12C1">
        <w:rPr>
          <w:rFonts w:ascii="黑体" w:eastAsia="黑体" w:hAnsi="黑体" w:cs="宋体" w:hint="eastAsia"/>
          <w:b/>
        </w:rPr>
        <w:t>堕无间狱。汝等亦当将如来语</w:t>
      </w:r>
      <w:r w:rsidR="003873C1">
        <w:rPr>
          <w:rFonts w:ascii="黑体" w:eastAsia="黑体" w:hAnsi="黑体" w:cs="宋体" w:hint="eastAsia"/>
          <w:b/>
        </w:rPr>
        <w:t>，</w:t>
      </w:r>
      <w:r w:rsidRPr="004C12C1">
        <w:rPr>
          <w:rFonts w:ascii="黑体" w:eastAsia="黑体" w:hAnsi="黑体" w:cs="宋体" w:hint="eastAsia"/>
          <w:b/>
        </w:rPr>
        <w:t>于我灭后</w:t>
      </w:r>
      <w:r w:rsidR="003873C1">
        <w:rPr>
          <w:rFonts w:ascii="黑体" w:eastAsia="黑体" w:hAnsi="黑体" w:cs="宋体" w:hint="eastAsia"/>
          <w:b/>
        </w:rPr>
        <w:t>，</w:t>
      </w:r>
      <w:r w:rsidRPr="004C12C1">
        <w:rPr>
          <w:rFonts w:ascii="黑体" w:eastAsia="黑体" w:hAnsi="黑体" w:cs="宋体" w:hint="eastAsia"/>
          <w:b/>
        </w:rPr>
        <w:t>传示末法</w:t>
      </w:r>
      <w:r w:rsidR="003873C1">
        <w:rPr>
          <w:rFonts w:ascii="黑体" w:eastAsia="黑体" w:hAnsi="黑体" w:cs="宋体" w:hint="eastAsia"/>
          <w:b/>
        </w:rPr>
        <w:t>，</w:t>
      </w:r>
      <w:r w:rsidRPr="004C12C1">
        <w:rPr>
          <w:rFonts w:ascii="黑体" w:eastAsia="黑体" w:hAnsi="黑体" w:cs="宋体" w:hint="eastAsia"/>
          <w:b/>
        </w:rPr>
        <w:t>遍令众生开悟斯义</w:t>
      </w:r>
      <w:r w:rsidR="003873C1">
        <w:rPr>
          <w:rFonts w:ascii="黑体" w:eastAsia="黑体" w:hAnsi="黑体" w:cs="宋体" w:hint="eastAsia"/>
          <w:b/>
        </w:rPr>
        <w:t>，</w:t>
      </w:r>
      <w:r w:rsidRPr="004C12C1">
        <w:rPr>
          <w:rFonts w:ascii="黑体" w:eastAsia="黑体" w:hAnsi="黑体" w:cs="宋体" w:hint="eastAsia"/>
          <w:b/>
        </w:rPr>
        <w:t>无令天魔得其方便</w:t>
      </w:r>
      <w:r w:rsidR="003873C1">
        <w:rPr>
          <w:rFonts w:ascii="黑体" w:eastAsia="黑体" w:hAnsi="黑体" w:cs="宋体" w:hint="eastAsia"/>
          <w:b/>
        </w:rPr>
        <w:t>，</w:t>
      </w:r>
      <w:r w:rsidRPr="004C12C1">
        <w:rPr>
          <w:rFonts w:ascii="黑体" w:eastAsia="黑体" w:hAnsi="黑体" w:cs="宋体" w:hint="eastAsia"/>
          <w:b/>
        </w:rPr>
        <w:t>保持覆护</w:t>
      </w:r>
      <w:r w:rsidR="003873C1">
        <w:rPr>
          <w:rFonts w:ascii="黑体" w:eastAsia="黑体" w:hAnsi="黑体" w:cs="宋体" w:hint="eastAsia"/>
          <w:b/>
        </w:rPr>
        <w:t>，</w:t>
      </w:r>
      <w:r w:rsidRPr="004C12C1">
        <w:rPr>
          <w:rFonts w:ascii="黑体" w:eastAsia="黑体" w:hAnsi="黑体" w:cs="宋体" w:hint="eastAsia"/>
          <w:b/>
        </w:rPr>
        <w:t>成无上道。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3873C1" w:rsidRPr="003873C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3873C1">
        <w:rPr>
          <w:rFonts w:ascii="仿宋" w:eastAsia="仿宋" w:hAnsi="仿宋" w:cs="宋体" w:hint="eastAsia"/>
          <w:b/>
        </w:rPr>
        <w:t>己三、明想阴境</w:t>
      </w:r>
      <w:r w:rsidR="003873C1" w:rsidRPr="003873C1">
        <w:rPr>
          <w:rFonts w:ascii="仿宋" w:eastAsia="仿宋" w:hAnsi="仿宋" w:cs="宋体" w:hint="eastAsia"/>
          <w:b/>
        </w:rPr>
        <w:t>，</w:t>
      </w:r>
      <w:r w:rsidRPr="003873C1">
        <w:rPr>
          <w:rFonts w:ascii="仿宋" w:eastAsia="仿宋" w:hAnsi="仿宋" w:cs="宋体" w:hint="eastAsia"/>
          <w:b/>
        </w:rPr>
        <w:t>三</w:t>
      </w:r>
      <w:r w:rsidR="003873C1" w:rsidRPr="003873C1">
        <w:rPr>
          <w:rFonts w:ascii="仿宋" w:eastAsia="仿宋" w:hAnsi="仿宋" w:cs="宋体" w:hint="eastAsia"/>
          <w:b/>
        </w:rPr>
        <w:t>：</w:t>
      </w:r>
      <w:r w:rsidRPr="003873C1">
        <w:rPr>
          <w:rFonts w:ascii="仿宋" w:eastAsia="仿宋" w:hAnsi="仿宋" w:cs="宋体" w:hint="eastAsia"/>
          <w:b/>
        </w:rPr>
        <w:t>初总示阴相</w:t>
      </w:r>
      <w:r w:rsidR="003873C1" w:rsidRPr="003873C1">
        <w:rPr>
          <w:rFonts w:ascii="仿宋" w:eastAsia="仿宋" w:hAnsi="仿宋" w:cs="宋体" w:hint="eastAsia"/>
          <w:b/>
        </w:rPr>
        <w:t>；</w:t>
      </w:r>
      <w:r w:rsidRPr="003873C1">
        <w:rPr>
          <w:rFonts w:ascii="仿宋" w:eastAsia="仿宋" w:hAnsi="仿宋" w:cs="宋体" w:hint="eastAsia"/>
          <w:b/>
        </w:rPr>
        <w:t>二别明发相</w:t>
      </w:r>
      <w:r w:rsidR="003873C1" w:rsidRPr="003873C1">
        <w:rPr>
          <w:rFonts w:ascii="仿宋" w:eastAsia="仿宋" w:hAnsi="仿宋" w:cs="宋体" w:hint="eastAsia"/>
          <w:b/>
        </w:rPr>
        <w:t>；</w:t>
      </w:r>
      <w:r w:rsidRPr="003873C1">
        <w:rPr>
          <w:rFonts w:ascii="仿宋" w:eastAsia="仿宋" w:hAnsi="仿宋" w:cs="宋体" w:hint="eastAsia"/>
          <w:b/>
        </w:rPr>
        <w:t>三结过劝示。</w:t>
      </w:r>
    </w:p>
    <w:p w:rsidR="003873C1" w:rsidRPr="003873C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3873C1">
        <w:rPr>
          <w:rFonts w:ascii="仿宋" w:eastAsia="仿宋" w:hAnsi="仿宋" w:cs="宋体" w:hint="eastAsia"/>
          <w:b/>
        </w:rPr>
        <w:t>庚初、中四</w:t>
      </w:r>
      <w:r w:rsidR="003873C1" w:rsidRPr="003873C1">
        <w:rPr>
          <w:rFonts w:ascii="仿宋" w:eastAsia="仿宋" w:hAnsi="仿宋" w:cs="宋体" w:hint="eastAsia"/>
          <w:b/>
        </w:rPr>
        <w:t>：</w:t>
      </w:r>
      <w:r w:rsidRPr="003873C1">
        <w:rPr>
          <w:rFonts w:ascii="仿宋" w:eastAsia="仿宋" w:hAnsi="仿宋" w:cs="宋体" w:hint="eastAsia"/>
          <w:b/>
        </w:rPr>
        <w:t>初结前受阴尽相</w:t>
      </w:r>
      <w:r w:rsidR="003873C1" w:rsidRPr="003873C1">
        <w:rPr>
          <w:rFonts w:ascii="仿宋" w:eastAsia="仿宋" w:hAnsi="仿宋" w:cs="宋体" w:hint="eastAsia"/>
          <w:b/>
        </w:rPr>
        <w:t>；</w:t>
      </w:r>
      <w:r w:rsidRPr="003873C1">
        <w:rPr>
          <w:rFonts w:ascii="仿宋" w:eastAsia="仿宋" w:hAnsi="仿宋" w:cs="宋体" w:hint="eastAsia"/>
          <w:b/>
        </w:rPr>
        <w:t>二正示想阴区宇</w:t>
      </w:r>
      <w:r w:rsidR="003873C1" w:rsidRPr="003873C1">
        <w:rPr>
          <w:rFonts w:ascii="仿宋" w:eastAsia="仿宋" w:hAnsi="仿宋" w:cs="宋体" w:hint="eastAsia"/>
          <w:b/>
        </w:rPr>
        <w:t>；</w:t>
      </w:r>
      <w:r w:rsidRPr="003873C1">
        <w:rPr>
          <w:rFonts w:ascii="仿宋" w:eastAsia="仿宋" w:hAnsi="仿宋" w:cs="宋体" w:hint="eastAsia"/>
          <w:b/>
        </w:rPr>
        <w:t>三悬示想阴尽相</w:t>
      </w:r>
      <w:r w:rsidR="003873C1" w:rsidRPr="003873C1">
        <w:rPr>
          <w:rFonts w:ascii="仿宋" w:eastAsia="仿宋" w:hAnsi="仿宋" w:cs="宋体" w:hint="eastAsia"/>
          <w:b/>
        </w:rPr>
        <w:t>；</w:t>
      </w:r>
      <w:r w:rsidRPr="003873C1">
        <w:rPr>
          <w:rFonts w:ascii="仿宋" w:eastAsia="仿宋" w:hAnsi="仿宋" w:cs="宋体" w:hint="eastAsia"/>
          <w:b/>
        </w:rPr>
        <w:t>四结示本惟妄想。</w:t>
      </w:r>
    </w:p>
    <w:p w:rsidR="00A5038B" w:rsidRPr="003873C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3873C1">
        <w:rPr>
          <w:rFonts w:ascii="仿宋" w:eastAsia="仿宋" w:hAnsi="仿宋" w:cs="宋体" w:hint="eastAsia"/>
          <w:b/>
        </w:rPr>
        <w:lastRenderedPageBreak/>
        <w:t>辛、今初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3873C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873C1">
        <w:rPr>
          <w:rFonts w:ascii="黑体" w:eastAsia="黑体" w:hAnsi="黑体" w:cs="宋体" w:hint="eastAsia"/>
          <w:b/>
        </w:rPr>
        <w:t>阿难</w:t>
      </w:r>
      <w:r w:rsidR="003873C1">
        <w:rPr>
          <w:rFonts w:ascii="黑体" w:eastAsia="黑体" w:hAnsi="黑体" w:cs="宋体" w:hint="eastAsia"/>
          <w:b/>
        </w:rPr>
        <w:t>，</w:t>
      </w:r>
      <w:r w:rsidRPr="003873C1">
        <w:rPr>
          <w:rFonts w:ascii="黑体" w:eastAsia="黑体" w:hAnsi="黑体" w:cs="宋体" w:hint="eastAsia"/>
          <w:b/>
        </w:rPr>
        <w:t>彼善男子修三摩提受阴尽者</w:t>
      </w:r>
      <w:r w:rsidR="003873C1">
        <w:rPr>
          <w:rFonts w:ascii="黑体" w:eastAsia="黑体" w:hAnsi="黑体" w:cs="宋体" w:hint="eastAsia"/>
          <w:b/>
        </w:rPr>
        <w:t>，</w:t>
      </w:r>
      <w:r w:rsidRPr="003873C1">
        <w:rPr>
          <w:rFonts w:ascii="黑体" w:eastAsia="黑体" w:hAnsi="黑体" w:cs="宋体" w:hint="eastAsia"/>
          <w:b/>
        </w:rPr>
        <w:t>虽未漏尽</w:t>
      </w:r>
      <w:r w:rsidR="003873C1">
        <w:rPr>
          <w:rFonts w:ascii="黑体" w:eastAsia="黑体" w:hAnsi="黑体" w:cs="宋体" w:hint="eastAsia"/>
          <w:b/>
        </w:rPr>
        <w:t>，</w:t>
      </w:r>
      <w:r w:rsidRPr="003873C1">
        <w:rPr>
          <w:rFonts w:ascii="黑体" w:eastAsia="黑体" w:hAnsi="黑体" w:cs="宋体" w:hint="eastAsia"/>
          <w:b/>
        </w:rPr>
        <w:t>心离其形</w:t>
      </w:r>
      <w:r w:rsidR="003873C1">
        <w:rPr>
          <w:rFonts w:ascii="黑体" w:eastAsia="黑体" w:hAnsi="黑体" w:cs="宋体" w:hint="eastAsia"/>
          <w:b/>
        </w:rPr>
        <w:t>，</w:t>
      </w:r>
      <w:r w:rsidRPr="003873C1">
        <w:rPr>
          <w:rFonts w:ascii="黑体" w:eastAsia="黑体" w:hAnsi="黑体" w:cs="宋体" w:hint="eastAsia"/>
          <w:b/>
        </w:rPr>
        <w:t>如鸟出笼</w:t>
      </w:r>
      <w:r w:rsidR="003873C1">
        <w:rPr>
          <w:rFonts w:ascii="黑体" w:eastAsia="黑体" w:hAnsi="黑体" w:cs="宋体" w:hint="eastAsia"/>
          <w:b/>
        </w:rPr>
        <w:t>，</w:t>
      </w:r>
      <w:r w:rsidRPr="003873C1">
        <w:rPr>
          <w:rFonts w:ascii="黑体" w:eastAsia="黑体" w:hAnsi="黑体" w:cs="宋体" w:hint="eastAsia"/>
          <w:b/>
        </w:rPr>
        <w:t>已能成就从是凡身</w:t>
      </w:r>
      <w:r w:rsidR="003873C1">
        <w:rPr>
          <w:rFonts w:ascii="黑体" w:eastAsia="黑体" w:hAnsi="黑体" w:cs="宋体" w:hint="eastAsia"/>
          <w:b/>
        </w:rPr>
        <w:t>，</w:t>
      </w:r>
      <w:r w:rsidRPr="003873C1">
        <w:rPr>
          <w:rFonts w:ascii="黑体" w:eastAsia="黑体" w:hAnsi="黑体" w:cs="宋体" w:hint="eastAsia"/>
          <w:b/>
        </w:rPr>
        <w:t>上历菩萨六十圣位</w:t>
      </w:r>
      <w:r w:rsidR="003873C1">
        <w:rPr>
          <w:rFonts w:ascii="黑体" w:eastAsia="黑体" w:hAnsi="黑体" w:cs="宋体" w:hint="eastAsia"/>
          <w:b/>
        </w:rPr>
        <w:t>，</w:t>
      </w:r>
      <w:r w:rsidRPr="003873C1">
        <w:rPr>
          <w:rFonts w:ascii="黑体" w:eastAsia="黑体" w:hAnsi="黑体" w:cs="宋体" w:hint="eastAsia"/>
          <w:b/>
        </w:rPr>
        <w:t>得意生身</w:t>
      </w:r>
      <w:r w:rsidR="003873C1">
        <w:rPr>
          <w:rFonts w:ascii="黑体" w:eastAsia="黑体" w:hAnsi="黑体" w:cs="宋体" w:hint="eastAsia"/>
          <w:b/>
        </w:rPr>
        <w:t>，</w:t>
      </w:r>
      <w:r w:rsidRPr="003873C1">
        <w:rPr>
          <w:rFonts w:ascii="黑体" w:eastAsia="黑体" w:hAnsi="黑体" w:cs="宋体" w:hint="eastAsia"/>
          <w:b/>
        </w:rPr>
        <w:t>随往无碍。</w:t>
      </w:r>
    </w:p>
    <w:p w:rsidR="003873C1" w:rsidRPr="003873C1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⊙</w:t>
      </w:r>
      <w:r w:rsidRPr="003873C1">
        <w:rPr>
          <w:rFonts w:hAnsi="宋体" w:cs="宋体" w:hint="eastAsia"/>
          <w:color w:val="FF0000"/>
        </w:rPr>
        <w:t>受阴尽相</w:t>
      </w:r>
      <w:r w:rsidR="003873C1" w:rsidRPr="003873C1">
        <w:rPr>
          <w:rFonts w:hAnsi="宋体" w:cs="宋体" w:hint="eastAsia"/>
          <w:color w:val="FF0000"/>
        </w:rPr>
        <w:t>，</w:t>
      </w:r>
      <w:r w:rsidRPr="003873C1">
        <w:rPr>
          <w:rFonts w:hAnsi="宋体" w:cs="宋体" w:hint="eastAsia"/>
          <w:color w:val="FF0000"/>
        </w:rPr>
        <w:t>须约三土</w:t>
      </w:r>
      <w:r w:rsidR="003873C1" w:rsidRPr="003873C1">
        <w:rPr>
          <w:rFonts w:hAnsi="宋体" w:cs="宋体" w:hint="eastAsia"/>
          <w:color w:val="FF0000"/>
        </w:rPr>
        <w:t>，</w:t>
      </w:r>
      <w:r w:rsidRPr="003873C1">
        <w:rPr>
          <w:rFonts w:hAnsi="宋体" w:cs="宋体" w:hint="eastAsia"/>
          <w:color w:val="FF0000"/>
        </w:rPr>
        <w:t>及与六即。今云虽未漏尽</w:t>
      </w:r>
      <w:r w:rsidR="003873C1" w:rsidRPr="003873C1">
        <w:rPr>
          <w:rFonts w:hAnsi="宋体" w:cs="宋体" w:hint="eastAsia"/>
          <w:color w:val="FF0000"/>
        </w:rPr>
        <w:t>，</w:t>
      </w:r>
      <w:r w:rsidRPr="003873C1">
        <w:rPr>
          <w:rFonts w:hAnsi="宋体" w:cs="宋体" w:hint="eastAsia"/>
          <w:color w:val="FF0000"/>
        </w:rPr>
        <w:t>一往且约圆教初信言之</w:t>
      </w:r>
      <w:r w:rsidR="003873C1" w:rsidRPr="003873C1">
        <w:rPr>
          <w:rFonts w:hAnsi="宋体" w:cs="宋体" w:hint="eastAsia"/>
          <w:color w:val="FF0000"/>
        </w:rPr>
        <w:t>，</w:t>
      </w:r>
      <w:r w:rsidRPr="003873C1">
        <w:rPr>
          <w:rFonts w:hAnsi="宋体" w:cs="宋体" w:hint="eastAsia"/>
          <w:color w:val="FF0000"/>
        </w:rPr>
        <w:t>即此根初解之境界也</w:t>
      </w:r>
      <w:r w:rsidR="003873C1">
        <w:rPr>
          <w:rFonts w:hAnsi="宋体" w:cs="宋体" w:hint="eastAsia"/>
          <w:color w:val="FF0000"/>
        </w:rPr>
        <w:t>，</w:t>
      </w:r>
      <w:r w:rsidRPr="003873C1">
        <w:rPr>
          <w:rFonts w:hAnsi="宋体" w:cs="宋体" w:hint="eastAsia"/>
          <w:color w:val="FF0000"/>
        </w:rPr>
        <w:t>俱生我执尚在</w:t>
      </w:r>
      <w:r w:rsidR="003873C1" w:rsidRPr="003873C1">
        <w:rPr>
          <w:rFonts w:hAnsi="宋体" w:cs="宋体" w:hint="eastAsia"/>
          <w:color w:val="FF0000"/>
        </w:rPr>
        <w:t>，</w:t>
      </w:r>
      <w:r w:rsidRPr="003873C1">
        <w:rPr>
          <w:rFonts w:hAnsi="宋体" w:cs="宋体" w:hint="eastAsia"/>
          <w:color w:val="FF0000"/>
        </w:rPr>
        <w:t>故未漏尽</w:t>
      </w:r>
      <w:r w:rsidR="003873C1" w:rsidRPr="003873C1">
        <w:rPr>
          <w:rFonts w:hAnsi="宋体" w:cs="宋体" w:hint="eastAsia"/>
          <w:color w:val="FF0000"/>
        </w:rPr>
        <w:t>；</w:t>
      </w:r>
      <w:r w:rsidRPr="003873C1">
        <w:rPr>
          <w:rFonts w:hAnsi="宋体" w:cs="宋体" w:hint="eastAsia"/>
          <w:color w:val="FF0000"/>
        </w:rPr>
        <w:t>分别我执已断</w:t>
      </w:r>
      <w:r w:rsidR="003873C1" w:rsidRPr="003873C1">
        <w:rPr>
          <w:rFonts w:hAnsi="宋体" w:cs="宋体" w:hint="eastAsia"/>
          <w:color w:val="FF0000"/>
        </w:rPr>
        <w:t>，</w:t>
      </w:r>
      <w:r w:rsidRPr="003873C1">
        <w:rPr>
          <w:rFonts w:hAnsi="宋体" w:cs="宋体" w:hint="eastAsia"/>
          <w:color w:val="FF0000"/>
        </w:rPr>
        <w:t>故心离其形</w:t>
      </w:r>
      <w:r w:rsidR="003873C1" w:rsidRPr="003873C1">
        <w:rPr>
          <w:rFonts w:hAnsi="宋体" w:cs="宋体" w:hint="eastAsia"/>
          <w:color w:val="FF0000"/>
        </w:rPr>
        <w:t>，</w:t>
      </w:r>
      <w:r w:rsidRPr="003873C1">
        <w:rPr>
          <w:rFonts w:hAnsi="宋体" w:cs="宋体" w:hint="eastAsia"/>
          <w:color w:val="FF0000"/>
        </w:rPr>
        <w:t>如鸟出笼。犹前文所谓去住自由也。</w:t>
      </w:r>
    </w:p>
    <w:p w:rsidR="00F64A72" w:rsidRPr="00F64A72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F64A72">
        <w:rPr>
          <w:rFonts w:hAnsi="宋体" w:cs="宋体" w:hint="eastAsia"/>
          <w:color w:val="FF0000"/>
        </w:rPr>
        <w:t>六十圣位者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三渐次为能增进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五十七位为所增进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能所合称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共成六十。于六十中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能进三法通于凡圣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所进干慧是外凡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十信是内凡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余四十六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方名为圣。今通名为圣者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以其从凡入圣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因果理同故也。既登初信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先断见惑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则势如破竹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有进无退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由后圣位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令前凡位功行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亦不唐捐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所以名为六十圣位耳。</w:t>
      </w:r>
    </w:p>
    <w:p w:rsidR="00A5038B" w:rsidRPr="00F64A72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F64A72">
        <w:rPr>
          <w:rFonts w:hAnsi="宋体" w:cs="宋体" w:hint="eastAsia"/>
          <w:color w:val="FF0000"/>
        </w:rPr>
        <w:t>意生身者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随意所到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身则便到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故云随往无碍。此有三种</w:t>
      </w:r>
      <w:r w:rsidR="00F64A72" w:rsidRPr="00F64A72">
        <w:rPr>
          <w:rFonts w:hAnsi="宋体" w:cs="宋体" w:hint="eastAsia"/>
          <w:color w:val="FF0000"/>
        </w:rPr>
        <w:t>：</w:t>
      </w:r>
      <w:r w:rsidRPr="00F64A72">
        <w:rPr>
          <w:rFonts w:hAnsi="宋体" w:cs="宋体" w:hint="eastAsia"/>
          <w:color w:val="FF0000"/>
        </w:rPr>
        <w:t>一者入三昧乐意生身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初信能得。二者觉法自性意生身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八信能得。三者种类俱生无作意生身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十信能得。若至初住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分证如来一身无量身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所谓中道法身应化之本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如天上月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普印千江</w:t>
      </w:r>
      <w:r w:rsidR="00F64A72" w:rsidRPr="00F64A72">
        <w:rPr>
          <w:rFonts w:hAnsi="宋体" w:cs="宋体" w:hint="eastAsia"/>
          <w:color w:val="FF0000"/>
        </w:rPr>
        <w:t>，</w:t>
      </w:r>
      <w:r w:rsidRPr="00F64A72">
        <w:rPr>
          <w:rFonts w:hAnsi="宋体" w:cs="宋体" w:hint="eastAsia"/>
          <w:color w:val="FF0000"/>
        </w:rPr>
        <w:t>不复名意生身矣。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064EB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064EB">
        <w:rPr>
          <w:rFonts w:ascii="仿宋" w:eastAsia="仿宋" w:hAnsi="仿宋" w:cs="宋体" w:hint="eastAsia"/>
          <w:b/>
        </w:rPr>
        <w:t>辛二、正示想阴区宇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064E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064EB">
        <w:rPr>
          <w:rFonts w:ascii="黑体" w:eastAsia="黑体" w:hAnsi="黑体" w:cs="宋体" w:hint="eastAsia"/>
          <w:b/>
        </w:rPr>
        <w:t>譬如有人</w:t>
      </w:r>
      <w:r w:rsidR="008064EB">
        <w:rPr>
          <w:rFonts w:ascii="黑体" w:eastAsia="黑体" w:hAnsi="黑体" w:cs="宋体" w:hint="eastAsia"/>
          <w:b/>
        </w:rPr>
        <w:t>，</w:t>
      </w:r>
      <w:r w:rsidRPr="008064EB">
        <w:rPr>
          <w:rFonts w:ascii="黑体" w:eastAsia="黑体" w:hAnsi="黑体" w:cs="宋体" w:hint="eastAsia"/>
          <w:b/>
        </w:rPr>
        <w:t>熟寐寱言</w:t>
      </w:r>
      <w:r w:rsidR="008064EB">
        <w:rPr>
          <w:rFonts w:ascii="黑体" w:eastAsia="黑体" w:hAnsi="黑体" w:cs="宋体" w:hint="eastAsia"/>
          <w:b/>
        </w:rPr>
        <w:t>，</w:t>
      </w:r>
      <w:r w:rsidRPr="008064EB">
        <w:rPr>
          <w:rFonts w:ascii="黑体" w:eastAsia="黑体" w:hAnsi="黑体" w:cs="宋体" w:hint="eastAsia"/>
          <w:b/>
        </w:rPr>
        <w:t>是人虽则无别所知</w:t>
      </w:r>
      <w:r w:rsidR="008064EB">
        <w:rPr>
          <w:rFonts w:ascii="黑体" w:eastAsia="黑体" w:hAnsi="黑体" w:cs="宋体" w:hint="eastAsia"/>
          <w:b/>
        </w:rPr>
        <w:t>，</w:t>
      </w:r>
      <w:r w:rsidRPr="008064EB">
        <w:rPr>
          <w:rFonts w:ascii="黑体" w:eastAsia="黑体" w:hAnsi="黑体" w:cs="宋体" w:hint="eastAsia"/>
          <w:b/>
        </w:rPr>
        <w:t>其言已成音韵伦次</w:t>
      </w:r>
      <w:r w:rsidR="008064EB">
        <w:rPr>
          <w:rFonts w:ascii="黑体" w:eastAsia="黑体" w:hAnsi="黑体" w:cs="宋体" w:hint="eastAsia"/>
          <w:b/>
        </w:rPr>
        <w:t>，</w:t>
      </w:r>
      <w:r w:rsidRPr="008064EB">
        <w:rPr>
          <w:rFonts w:ascii="黑体" w:eastAsia="黑体" w:hAnsi="黑体" w:cs="宋体" w:hint="eastAsia"/>
          <w:b/>
        </w:rPr>
        <w:t>令不寐者咸悟其语。此则名为想阴区宇。</w:t>
      </w:r>
    </w:p>
    <w:p w:rsidR="00DC765E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⊙利根之人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受阴尽时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一尽一切尽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便能朗然大觉。若想阴习强者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于观行中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受阴虽复虚妙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又现寐寱区宇也。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想阴未破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喻如熟寐。受阴虚妙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喻如寱言。无别所知者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以喻思惑未断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不达真境也。言成韵次者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以喻观行功深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见惑永伏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能邻圣位也。诸佛菩萨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喻如不寐之人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悉知悉见此善男子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与其观行心精通</w:t>
      </w:r>
      <w:r w:rsidR="00DC765E" w:rsidRPr="00DC765E">
        <w:rPr>
          <w:rFonts w:hAnsi="宋体" w:cs="宋体" w:hint="eastAsia"/>
        </w:rPr>
        <w:t>㳷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喻如咸悟其语</w:t>
      </w:r>
      <w:r w:rsidR="00C226A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但以虚妄想阴所隔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故如醒者能知寐语</w:t>
      </w:r>
      <w:r w:rsidR="00DC765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寐者不知醒人耳。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468CD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468CD">
        <w:rPr>
          <w:rFonts w:ascii="仿宋" w:eastAsia="仿宋" w:hAnsi="仿宋" w:cs="宋体" w:hint="eastAsia"/>
          <w:b/>
        </w:rPr>
        <w:t>辛三、悬示想阴尽相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468C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468CD">
        <w:rPr>
          <w:rFonts w:ascii="黑体" w:eastAsia="黑体" w:hAnsi="黑体" w:cs="宋体" w:hint="eastAsia"/>
          <w:b/>
        </w:rPr>
        <w:t>若动念尽</w:t>
      </w:r>
      <w:r w:rsidR="008468CD">
        <w:rPr>
          <w:rFonts w:ascii="黑体" w:eastAsia="黑体" w:hAnsi="黑体" w:cs="宋体" w:hint="eastAsia"/>
          <w:b/>
        </w:rPr>
        <w:t>，</w:t>
      </w:r>
      <w:r w:rsidRPr="008468CD">
        <w:rPr>
          <w:rFonts w:ascii="黑体" w:eastAsia="黑体" w:hAnsi="黑体" w:cs="宋体" w:hint="eastAsia"/>
          <w:b/>
        </w:rPr>
        <w:t>浮想销除</w:t>
      </w:r>
      <w:r w:rsidR="008468CD">
        <w:rPr>
          <w:rFonts w:ascii="黑体" w:eastAsia="黑体" w:hAnsi="黑体" w:cs="宋体" w:hint="eastAsia"/>
          <w:b/>
        </w:rPr>
        <w:t>，</w:t>
      </w:r>
      <w:r w:rsidRPr="008468CD">
        <w:rPr>
          <w:rFonts w:ascii="黑体" w:eastAsia="黑体" w:hAnsi="黑体" w:cs="宋体" w:hint="eastAsia"/>
          <w:b/>
        </w:rPr>
        <w:t>于觉明心</w:t>
      </w:r>
      <w:r w:rsidR="008468CD">
        <w:rPr>
          <w:rFonts w:ascii="黑体" w:eastAsia="黑体" w:hAnsi="黑体" w:cs="宋体" w:hint="eastAsia"/>
          <w:b/>
        </w:rPr>
        <w:t>，</w:t>
      </w:r>
      <w:r w:rsidRPr="008468CD">
        <w:rPr>
          <w:rFonts w:ascii="黑体" w:eastAsia="黑体" w:hAnsi="黑体" w:cs="宋体" w:hint="eastAsia"/>
          <w:b/>
        </w:rPr>
        <w:t>如去尘垢</w:t>
      </w:r>
      <w:r w:rsidR="008468CD">
        <w:rPr>
          <w:rFonts w:ascii="黑体" w:eastAsia="黑体" w:hAnsi="黑体" w:cs="宋体" w:hint="eastAsia"/>
          <w:b/>
        </w:rPr>
        <w:t>，</w:t>
      </w:r>
      <w:r w:rsidRPr="008468CD">
        <w:rPr>
          <w:rFonts w:ascii="黑体" w:eastAsia="黑体" w:hAnsi="黑体" w:cs="宋体" w:hint="eastAsia"/>
          <w:b/>
        </w:rPr>
        <w:t>一伦生死</w:t>
      </w:r>
      <w:r w:rsidR="008468CD">
        <w:rPr>
          <w:rFonts w:ascii="黑体" w:eastAsia="黑体" w:hAnsi="黑体" w:cs="宋体" w:hint="eastAsia"/>
          <w:b/>
        </w:rPr>
        <w:t>，</w:t>
      </w:r>
      <w:r w:rsidRPr="008468CD">
        <w:rPr>
          <w:rFonts w:ascii="黑体" w:eastAsia="黑体" w:hAnsi="黑体" w:cs="宋体" w:hint="eastAsia"/>
          <w:b/>
        </w:rPr>
        <w:t>首尾圆照</w:t>
      </w:r>
      <w:r w:rsidR="008468CD">
        <w:rPr>
          <w:rFonts w:ascii="黑体" w:eastAsia="黑体" w:hAnsi="黑体" w:cs="宋体" w:hint="eastAsia"/>
          <w:b/>
        </w:rPr>
        <w:t>，</w:t>
      </w:r>
      <w:r w:rsidRPr="008468CD">
        <w:rPr>
          <w:rFonts w:ascii="黑体" w:eastAsia="黑体" w:hAnsi="黑体" w:cs="宋体" w:hint="eastAsia"/>
          <w:b/>
        </w:rPr>
        <w:t>名想阴尽</w:t>
      </w:r>
      <w:r w:rsidR="008468CD">
        <w:rPr>
          <w:rFonts w:ascii="黑体" w:eastAsia="黑体" w:hAnsi="黑体" w:cs="宋体" w:hint="eastAsia"/>
          <w:b/>
        </w:rPr>
        <w:t>，</w:t>
      </w:r>
      <w:r w:rsidRPr="008468CD">
        <w:rPr>
          <w:rFonts w:ascii="黑体" w:eastAsia="黑体" w:hAnsi="黑体" w:cs="宋体" w:hint="eastAsia"/>
          <w:b/>
        </w:rPr>
        <w:t>是人则能超烦恼浊。</w:t>
      </w:r>
    </w:p>
    <w:p w:rsidR="008468CD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⊙于觉明心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如去尘垢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即所谓觉所觉空也。</w:t>
      </w:r>
    </w:p>
    <w:p w:rsidR="008468CD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一伦生死者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伦是类义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分段生死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自为一类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变易生死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复为一类。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首者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穷其所自始</w:t>
      </w:r>
      <w:r w:rsidR="008468CD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尾者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究其所由终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了知二种生死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来无所从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去无所至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名为首尾圆照也。同居动念尽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则去见思尘垢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圆照分段生死首尾</w:t>
      </w:r>
      <w:r w:rsidR="008468CD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方便实报动念尽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则去尘沙无明尘垢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圆照变易生死首尾。则有观行尽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观行去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观行圆照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乃至究竟尽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究竟去</w:t>
      </w:r>
      <w:r w:rsidR="008468C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究竟圆照。余如圆通中释。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468CD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468CD">
        <w:rPr>
          <w:rFonts w:ascii="仿宋" w:eastAsia="仿宋" w:hAnsi="仿宋" w:cs="宋体" w:hint="eastAsia"/>
          <w:b/>
        </w:rPr>
        <w:t>辛四、结示本惟妄想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468C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468CD">
        <w:rPr>
          <w:rFonts w:ascii="黑体" w:eastAsia="黑体" w:hAnsi="黑体" w:cs="宋体" w:hint="eastAsia"/>
          <w:b/>
        </w:rPr>
        <w:t>观其所由</w:t>
      </w:r>
      <w:r w:rsidR="001676CF">
        <w:rPr>
          <w:rFonts w:ascii="黑体" w:eastAsia="黑体" w:hAnsi="黑体" w:cs="宋体" w:hint="eastAsia"/>
          <w:b/>
        </w:rPr>
        <w:t>，</w:t>
      </w:r>
      <w:r w:rsidRPr="008468CD">
        <w:rPr>
          <w:rFonts w:ascii="黑体" w:eastAsia="黑体" w:hAnsi="黑体" w:cs="宋体" w:hint="eastAsia"/>
          <w:b/>
        </w:rPr>
        <w:t>融通妄想以为其本。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⊙惟此想阴</w:t>
      </w:r>
      <w:r w:rsidR="001676C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能为融变</w:t>
      </w:r>
      <w:r w:rsidR="001676C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使心随境</w:t>
      </w:r>
      <w:r w:rsidR="001676C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使境随心</w:t>
      </w:r>
      <w:r w:rsidR="006C75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只此融通</w:t>
      </w:r>
      <w:r w:rsidR="001676C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实惟妄想</w:t>
      </w:r>
      <w:r w:rsidR="001676C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更非别有融通之性可得也。知此想阴虚妄无本</w:t>
      </w:r>
      <w:r w:rsidR="001676C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则不被其所迷矣。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6C758F" w:rsidRPr="006C758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6C758F">
        <w:rPr>
          <w:rFonts w:ascii="仿宋" w:eastAsia="仿宋" w:hAnsi="仿宋" w:cs="宋体" w:hint="eastAsia"/>
          <w:b/>
        </w:rPr>
        <w:t>庚二、别明发相</w:t>
      </w:r>
      <w:r w:rsidR="006C758F" w:rsidRPr="006C758F">
        <w:rPr>
          <w:rFonts w:ascii="仿宋" w:eastAsia="仿宋" w:hAnsi="仿宋" w:cs="宋体" w:hint="eastAsia"/>
          <w:b/>
        </w:rPr>
        <w:t>，</w:t>
      </w:r>
      <w:r w:rsidRPr="006C758F">
        <w:rPr>
          <w:rFonts w:ascii="仿宋" w:eastAsia="仿宋" w:hAnsi="仿宋" w:cs="宋体" w:hint="eastAsia"/>
          <w:b/>
        </w:rPr>
        <w:t>十</w:t>
      </w:r>
      <w:r w:rsidR="006C758F" w:rsidRPr="006C758F">
        <w:rPr>
          <w:rFonts w:ascii="仿宋" w:eastAsia="仿宋" w:hAnsi="仿宋" w:cs="宋体" w:hint="eastAsia"/>
          <w:b/>
        </w:rPr>
        <w:t>：</w:t>
      </w:r>
      <w:r w:rsidRPr="006C758F">
        <w:rPr>
          <w:rFonts w:ascii="仿宋" w:eastAsia="仿宋" w:hAnsi="仿宋" w:cs="宋体" w:hint="eastAsia"/>
          <w:b/>
        </w:rPr>
        <w:t>初贪善巧想</w:t>
      </w:r>
      <w:r w:rsidR="006C758F" w:rsidRPr="006C758F">
        <w:rPr>
          <w:rFonts w:ascii="仿宋" w:eastAsia="仿宋" w:hAnsi="仿宋" w:cs="宋体" w:hint="eastAsia"/>
          <w:b/>
        </w:rPr>
        <w:t>，</w:t>
      </w:r>
      <w:r w:rsidRPr="006C758F">
        <w:rPr>
          <w:rFonts w:ascii="仿宋" w:eastAsia="仿宋" w:hAnsi="仿宋" w:cs="宋体" w:hint="eastAsia"/>
          <w:b/>
        </w:rPr>
        <w:t>至十贪长寿想。烦恼虽多</w:t>
      </w:r>
      <w:r w:rsidR="006C758F" w:rsidRPr="006C758F">
        <w:rPr>
          <w:rFonts w:ascii="仿宋" w:eastAsia="仿宋" w:hAnsi="仿宋" w:cs="宋体" w:hint="eastAsia"/>
          <w:b/>
        </w:rPr>
        <w:t>，</w:t>
      </w:r>
      <w:r w:rsidRPr="006C758F">
        <w:rPr>
          <w:rFonts w:ascii="仿宋" w:eastAsia="仿宋" w:hAnsi="仿宋" w:cs="宋体" w:hint="eastAsia"/>
          <w:b/>
        </w:rPr>
        <w:t>贪为上首</w:t>
      </w:r>
      <w:r w:rsidR="006C758F" w:rsidRPr="006C758F">
        <w:rPr>
          <w:rFonts w:ascii="仿宋" w:eastAsia="仿宋" w:hAnsi="仿宋" w:cs="宋体" w:hint="eastAsia"/>
          <w:b/>
        </w:rPr>
        <w:t>，</w:t>
      </w:r>
      <w:r w:rsidRPr="006C758F">
        <w:rPr>
          <w:rFonts w:ascii="仿宋" w:eastAsia="仿宋" w:hAnsi="仿宋" w:cs="宋体" w:hint="eastAsia"/>
          <w:b/>
        </w:rPr>
        <w:t>一有所贪</w:t>
      </w:r>
      <w:r w:rsidR="006C758F" w:rsidRPr="006C758F">
        <w:rPr>
          <w:rFonts w:ascii="仿宋" w:eastAsia="仿宋" w:hAnsi="仿宋" w:cs="宋体" w:hint="eastAsia"/>
          <w:b/>
        </w:rPr>
        <w:t>，</w:t>
      </w:r>
      <w:r w:rsidRPr="006C758F">
        <w:rPr>
          <w:rFonts w:ascii="仿宋" w:eastAsia="仿宋" w:hAnsi="仿宋" w:cs="宋体" w:hint="eastAsia"/>
          <w:b/>
        </w:rPr>
        <w:lastRenderedPageBreak/>
        <w:t>便堕魔网</w:t>
      </w:r>
      <w:r w:rsidR="006C758F" w:rsidRPr="006C758F">
        <w:rPr>
          <w:rFonts w:ascii="仿宋" w:eastAsia="仿宋" w:hAnsi="仿宋" w:cs="宋体" w:hint="eastAsia"/>
          <w:b/>
        </w:rPr>
        <w:t>，</w:t>
      </w:r>
      <w:r w:rsidRPr="006C758F">
        <w:rPr>
          <w:rFonts w:ascii="仿宋" w:eastAsia="仿宋" w:hAnsi="仿宋" w:cs="宋体" w:hint="eastAsia"/>
          <w:b/>
        </w:rPr>
        <w:t>可不戒哉。</w:t>
      </w:r>
    </w:p>
    <w:p w:rsidR="00A5038B" w:rsidRPr="006C758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6C758F">
        <w:rPr>
          <w:rFonts w:ascii="仿宋" w:eastAsia="仿宋" w:hAnsi="仿宋" w:cs="宋体" w:hint="eastAsia"/>
          <w:b/>
        </w:rPr>
        <w:t>辛、今初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6C758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6C758F">
        <w:rPr>
          <w:rFonts w:ascii="黑体" w:eastAsia="黑体" w:hAnsi="黑体" w:cs="宋体" w:hint="eastAsia"/>
          <w:b/>
        </w:rPr>
        <w:t>阿难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彼善男子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受阴虚妙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不遭邪虑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圆定发明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三摩地中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心爱圆明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锐其精思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贪求善巧。尔时天魔候得其便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飞精附人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口说经法。其人不觉是其魔著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自言谓得无上涅槃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来彼求巧善男子处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敷座说法。其形斯须或作比丘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令彼人见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或为帝释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或为妇女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或比丘尼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或寝暗室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身有光明。是人愚迷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惑为菩萨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信其教化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摇荡其心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破佛律仪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潜行贪欲。口中好言灾祥变异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或言如来某处出世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或言劫火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或说刀兵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恐怖于人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令其家资无故耗散。此名怪鬼年老成魔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恼乱是人。厌足心生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去彼人体。弟子与师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俱陷王难。汝当先觉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不入轮回。迷惑不知</w:t>
      </w:r>
      <w:r w:rsidR="00B119FF">
        <w:rPr>
          <w:rFonts w:ascii="黑体" w:eastAsia="黑体" w:hAnsi="黑体" w:cs="宋体" w:hint="eastAsia"/>
          <w:b/>
        </w:rPr>
        <w:t>，</w:t>
      </w:r>
      <w:r w:rsidRPr="006C758F">
        <w:rPr>
          <w:rFonts w:ascii="黑体" w:eastAsia="黑体" w:hAnsi="黑体" w:cs="宋体" w:hint="eastAsia"/>
          <w:b/>
        </w:rPr>
        <w:t>堕无间狱。</w:t>
      </w:r>
    </w:p>
    <w:p w:rsidR="001167C1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⊙受阴虚妙者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谓于观行位中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了知受阴本如来藏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不发十种魔事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或虽发而觉悟不惑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故云不遭邪虑也。本以圆解而修圆定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今既不遭受阴中之邪虑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则将转有漏受成无漏之正受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故云圆定发明也。夫圆定既得发明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只须如法精进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从观行三昧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策入相似</w:t>
      </w:r>
      <w:r w:rsidR="0062764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分真</w:t>
      </w:r>
      <w:r w:rsidR="0062764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究竟三昧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则有何善巧之不得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有何法界之不历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有何机理之不契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有何根本之不析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有何感应之不成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有何静谧之不入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有何宿命之不知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有何神通之不具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有何深空之不证</w:t>
      </w:r>
      <w:r w:rsidR="006276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有何常住之不获</w:t>
      </w:r>
      <w:r w:rsidR="00627640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而乃忽生心爱</w:t>
      </w:r>
      <w:r w:rsidR="00D118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著意贪求</w:t>
      </w:r>
      <w:r w:rsidR="00D118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譬如鳞角未成</w:t>
      </w:r>
      <w:r w:rsidR="00D118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辄思飞跃</w:t>
      </w:r>
      <w:r w:rsidR="00D118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羽毛未备</w:t>
      </w:r>
      <w:r w:rsidR="00D1189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便拟</w:t>
      </w:r>
      <w:r w:rsidR="00524915">
        <w:rPr>
          <w:rFonts w:hAnsi="宋体" w:cs="宋体" w:hint="eastAsia"/>
        </w:rPr>
        <w:t>抟</w:t>
      </w:r>
      <w:r w:rsidRPr="00A5038B">
        <w:rPr>
          <w:rFonts w:hAnsi="宋体" w:cs="宋体" w:hint="eastAsia"/>
        </w:rPr>
        <w:t>扶</w:t>
      </w:r>
      <w:r w:rsidR="00116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学未优而求仕</w:t>
      </w:r>
      <w:r w:rsidR="00116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丹未成而先服</w:t>
      </w:r>
      <w:r w:rsidR="00116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其可乎哉</w:t>
      </w:r>
      <w:r w:rsidR="001167C1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故知招魔成堕</w:t>
      </w:r>
      <w:r w:rsidR="00116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皆是自心妄想为咎耳。</w:t>
      </w:r>
    </w:p>
    <w:p w:rsidR="00F2766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一一文中</w:t>
      </w:r>
      <w:r w:rsidR="00116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各有三节</w:t>
      </w:r>
      <w:r w:rsidR="00F2766B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初从彼善男子至贪求善巧</w:t>
      </w:r>
      <w:r w:rsidR="00116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明其定中所起妄想。二</w:t>
      </w:r>
      <w:r w:rsidR="001167C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从尔时天魔至俱陷王难</w:t>
      </w:r>
      <w:r w:rsidR="00116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明其妄想所招魔事。三</w:t>
      </w:r>
      <w:r w:rsidR="001167C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从汝当先觉至堕无间狱</w:t>
      </w:r>
      <w:r w:rsidR="00116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劝诫觉迷所成得失也。初文可知。</w:t>
      </w:r>
    </w:p>
    <w:p w:rsidR="00F2766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次文又四</w:t>
      </w:r>
      <w:r w:rsidR="00F2766B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初尔时至身有光明</w:t>
      </w:r>
      <w:r w:rsidR="00F276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明其魔事之相。次是人愚迷至潜行贪欲</w:t>
      </w:r>
      <w:r w:rsidR="00F276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明其受魔所惑。三口中好言至无故耗散</w:t>
      </w:r>
      <w:r w:rsidR="00F276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重明魔所作业。四此名怪鬼至俱陷王难</w:t>
      </w:r>
      <w:r w:rsidR="00F276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结明魔所成事。</w:t>
      </w:r>
    </w:p>
    <w:p w:rsidR="009E3440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初言候得其便者</w:t>
      </w:r>
      <w:r w:rsidR="00F2766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谓得此行人贪想之间隙而可乘也。</w:t>
      </w:r>
      <w:r w:rsidRPr="00F2766B">
        <w:rPr>
          <w:rFonts w:hAnsi="宋体" w:cs="宋体" w:hint="eastAsia"/>
          <w:color w:val="FF0000"/>
        </w:rPr>
        <w:t>飞精附人者</w:t>
      </w:r>
      <w:r w:rsidR="00F2766B" w:rsidRPr="00F2766B">
        <w:rPr>
          <w:rFonts w:hAnsi="宋体" w:cs="宋体" w:hint="eastAsia"/>
          <w:color w:val="FF0000"/>
        </w:rPr>
        <w:t>，</w:t>
      </w:r>
      <w:r w:rsidRPr="00F2766B">
        <w:rPr>
          <w:rFonts w:hAnsi="宋体" w:cs="宋体" w:hint="eastAsia"/>
          <w:color w:val="FF0000"/>
        </w:rPr>
        <w:t>以此行人受阴虚妙</w:t>
      </w:r>
      <w:r w:rsidR="00F2766B" w:rsidRPr="00F2766B">
        <w:rPr>
          <w:rFonts w:hAnsi="宋体" w:cs="宋体" w:hint="eastAsia"/>
          <w:color w:val="FF0000"/>
        </w:rPr>
        <w:t>，</w:t>
      </w:r>
      <w:r w:rsidRPr="00F2766B">
        <w:rPr>
          <w:rFonts w:hAnsi="宋体" w:cs="宋体" w:hint="eastAsia"/>
          <w:color w:val="FF0000"/>
        </w:rPr>
        <w:t>魔不能附</w:t>
      </w:r>
      <w:r w:rsidR="00F2766B" w:rsidRPr="00F2766B">
        <w:rPr>
          <w:rFonts w:hAnsi="宋体" w:cs="宋体" w:hint="eastAsia"/>
          <w:color w:val="FF0000"/>
        </w:rPr>
        <w:t>，</w:t>
      </w:r>
      <w:r w:rsidRPr="00F2766B">
        <w:rPr>
          <w:rFonts w:hAnsi="宋体" w:cs="宋体" w:hint="eastAsia"/>
          <w:color w:val="FF0000"/>
        </w:rPr>
        <w:t>所以转附他人也</w:t>
      </w:r>
      <w:r w:rsidRPr="00A5038B">
        <w:rPr>
          <w:rFonts w:hAnsi="宋体" w:cs="宋体" w:hint="eastAsia"/>
        </w:rPr>
        <w:t>。其人者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即魔附之人。虽被魔附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彼不自觉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乘于魔力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至此行人之前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现诸善巧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以逗其所贪求也。</w:t>
      </w:r>
    </w:p>
    <w:p w:rsidR="009E3440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次是人者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指修定之行人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惑彼魔附之人以为菩萨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故信其教化而潜行贪欲也。</w:t>
      </w:r>
    </w:p>
    <w:p w:rsidR="009E3440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三口中好言者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仍是魔附之人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不惟惑乱此一行人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亦复遍惑一切也。</w:t>
      </w:r>
    </w:p>
    <w:p w:rsidR="009E3440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四此名怪鬼者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出其魔鬼之名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意令行人先觉而骂破之也。弟子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指修定行人。师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即指魔附人。魔业既炽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故魔去每先遭于王难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然后堕无间也。</w:t>
      </w:r>
    </w:p>
    <w:p w:rsidR="009E3440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汝当先觉二句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劝其觉则成得</w:t>
      </w:r>
      <w:r w:rsidR="009E3440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迷惑不知二句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诫其迷则成失。所云先觉者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或防检其心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令不起贪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或贪心初起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便能觉破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或魔人现巧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不受其惑。此皆可免轮回。倘一信其教化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破佛律仪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纵令从此觉知是魔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亦已悔之晚矣。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下文并同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不复更释</w:t>
      </w:r>
      <w:r w:rsidR="009E344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可以例知。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1792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917924">
        <w:rPr>
          <w:rFonts w:ascii="仿宋" w:eastAsia="仿宋" w:hAnsi="仿宋" w:cs="宋体" w:hint="eastAsia"/>
          <w:b/>
        </w:rPr>
        <w:t>辛二、贪经历想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17924" w:rsidRDefault="00A5038B" w:rsidP="00E4546F">
      <w:pPr>
        <w:pStyle w:val="a3"/>
        <w:ind w:firstLine="420"/>
        <w:rPr>
          <w:rFonts w:ascii="黑体" w:eastAsia="黑体" w:hAnsi="黑体" w:cs="宋体"/>
          <w:b/>
        </w:rPr>
      </w:pPr>
      <w:r w:rsidRPr="00917924">
        <w:rPr>
          <w:rFonts w:ascii="黑体" w:eastAsia="黑体" w:hAnsi="黑体" w:cs="宋体" w:hint="eastAsia"/>
          <w:b/>
        </w:rPr>
        <w:t>阿难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又善男子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受阴虚妙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不遭邪虑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圆定发明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三摩地中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心爱游荡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飞其精思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贪求经历。尔时天魔候得其便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飞精附人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口说经法。其人亦不觉知魔著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亦言自得无上涅槃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来彼求游善男子处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敷座说法。自形无变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其听法者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忽自见身坐宝莲华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全体化成紫金光聚。一众听人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各各如是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得未曾有。是人愚迷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惑为菩萨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淫逸其心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破佛律仪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潜行贪欲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口中好言诸佛应世</w:t>
      </w:r>
      <w:r w:rsidR="00175769">
        <w:rPr>
          <w:rFonts w:ascii="黑体" w:eastAsia="黑体" w:hAnsi="黑体" w:cs="宋体" w:hint="eastAsia"/>
          <w:b/>
        </w:rPr>
        <w:t>，某处某人</w:t>
      </w:r>
      <w:r w:rsidRPr="00917924">
        <w:rPr>
          <w:rFonts w:ascii="黑体" w:eastAsia="黑体" w:hAnsi="黑体" w:cs="宋体" w:hint="eastAsia"/>
          <w:b/>
        </w:rPr>
        <w:t>当是某佛化身来此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某人即是某菩萨等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来化人间。其人见故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心生倾渴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邪见密兴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种智销灭。此名</w:t>
      </w:r>
      <w:r w:rsidR="00983A29" w:rsidRPr="00983A29">
        <w:rPr>
          <w:rFonts w:ascii="黑体" w:eastAsia="黑体" w:hAnsi="黑体" w:cs="宋体" w:hint="eastAsia"/>
          <w:b/>
        </w:rPr>
        <w:t>魃</w:t>
      </w:r>
      <w:r w:rsidRPr="00917924">
        <w:rPr>
          <w:rFonts w:ascii="黑体" w:eastAsia="黑体" w:hAnsi="黑体" w:cs="宋体" w:hint="eastAsia"/>
          <w:b/>
        </w:rPr>
        <w:t>鬼年老成魔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恼乱是人。厌足心生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去彼人体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弟子与师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俱陷王难。汝当先觉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不入轮回</w:t>
      </w:r>
      <w:r w:rsidR="00175769">
        <w:rPr>
          <w:rFonts w:ascii="黑体" w:eastAsia="黑体" w:hAnsi="黑体" w:cs="宋体" w:hint="eastAsia"/>
          <w:b/>
        </w:rPr>
        <w:t>；</w:t>
      </w:r>
      <w:r w:rsidRPr="00917924">
        <w:rPr>
          <w:rFonts w:ascii="黑体" w:eastAsia="黑体" w:hAnsi="黑体" w:cs="宋体" w:hint="eastAsia"/>
          <w:b/>
        </w:rPr>
        <w:t>迷惑不知</w:t>
      </w:r>
      <w:r w:rsidR="00175769">
        <w:rPr>
          <w:rFonts w:ascii="黑体" w:eastAsia="黑体" w:hAnsi="黑体" w:cs="宋体" w:hint="eastAsia"/>
          <w:b/>
        </w:rPr>
        <w:t>，</w:t>
      </w:r>
      <w:r w:rsidRPr="00917924">
        <w:rPr>
          <w:rFonts w:ascii="黑体" w:eastAsia="黑体" w:hAnsi="黑体" w:cs="宋体" w:hint="eastAsia"/>
          <w:b/>
        </w:rPr>
        <w:t>堕无间狱。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381A39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381A39">
        <w:rPr>
          <w:rFonts w:ascii="仿宋" w:eastAsia="仿宋" w:hAnsi="仿宋" w:cs="宋体" w:hint="eastAsia"/>
          <w:b/>
        </w:rPr>
        <w:lastRenderedPageBreak/>
        <w:t>辛三、贪契合想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381A39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81A39">
        <w:rPr>
          <w:rFonts w:ascii="黑体" w:eastAsia="黑体" w:hAnsi="黑体" w:cs="宋体" w:hint="eastAsia"/>
          <w:b/>
        </w:rPr>
        <w:t>又善男子</w:t>
      </w:r>
      <w:r w:rsidR="00122EE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受阴虚妙</w:t>
      </w:r>
      <w:r w:rsidR="00122EE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不遭邪虑</w:t>
      </w:r>
      <w:r w:rsidR="00122EE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圆定发明</w:t>
      </w:r>
      <w:r w:rsidR="00122EE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三摩地中</w:t>
      </w:r>
      <w:r w:rsidR="00122EE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心爱绵</w:t>
      </w:r>
      <w:r w:rsidR="008C72AE" w:rsidRPr="008C72AE">
        <w:rPr>
          <w:rStyle w:val="gaiji"/>
          <w:rFonts w:ascii="黑体" w:eastAsia="黑体" w:hAnsi="黑体"/>
          <w:b/>
          <w:color w:val="000000"/>
        </w:rPr>
        <w:t>㳷</w:t>
      </w:r>
      <w:r w:rsidR="005D5287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澄其精思</w:t>
      </w:r>
      <w:r w:rsidR="005D5287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贪求契合。尔时天魔候得其便</w:t>
      </w:r>
      <w:r w:rsidR="005D5287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飞精附人</w:t>
      </w:r>
      <w:r w:rsidR="005D5287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口说经法。其人实不觉知魔著</w:t>
      </w:r>
      <w:r w:rsidR="005D5287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亦言自得无上涅槃</w:t>
      </w:r>
      <w:r w:rsidR="005D5287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来彼求合善男子处</w:t>
      </w:r>
      <w:r w:rsidR="005D5287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敷座说法。其形及彼听法之人</w:t>
      </w:r>
      <w:r w:rsidR="005D5287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外无迁变</w:t>
      </w:r>
      <w:r w:rsidR="005D5287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令其听者</w:t>
      </w:r>
      <w:r w:rsidR="005D5287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未闻法前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心自开悟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念念移易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或得宿命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或有他心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或见地狱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或知人间好恶诸事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或口说偈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或自诵经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各各欢娱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得未曾有。是人愚迷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惑为菩萨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绵爱其心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破佛律仪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潜行贪欲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口中好言佛有大小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某佛先佛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某佛后佛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其中亦有真佛假佛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男佛女佛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菩萨亦然。其人见故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洗涤本心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易入邪悟。此名魅鬼年老成魔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恼乱是人。厌足心生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去彼人体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弟子与师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俱陷王难。汝当先觉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不入轮回</w:t>
      </w:r>
      <w:r w:rsidR="00DB71F6">
        <w:rPr>
          <w:rFonts w:ascii="黑体" w:eastAsia="黑体" w:hAnsi="黑体" w:cs="宋体" w:hint="eastAsia"/>
          <w:b/>
        </w:rPr>
        <w:t>；</w:t>
      </w:r>
      <w:r w:rsidRPr="00381A39">
        <w:rPr>
          <w:rFonts w:ascii="黑体" w:eastAsia="黑体" w:hAnsi="黑体" w:cs="宋体" w:hint="eastAsia"/>
          <w:b/>
        </w:rPr>
        <w:t>迷惑不知</w:t>
      </w:r>
      <w:r w:rsidR="00DB71F6">
        <w:rPr>
          <w:rFonts w:ascii="黑体" w:eastAsia="黑体" w:hAnsi="黑体" w:cs="宋体" w:hint="eastAsia"/>
          <w:b/>
        </w:rPr>
        <w:t>，</w:t>
      </w:r>
      <w:r w:rsidRPr="00381A39">
        <w:rPr>
          <w:rFonts w:ascii="黑体" w:eastAsia="黑体" w:hAnsi="黑体" w:cs="宋体" w:hint="eastAsia"/>
          <w:b/>
        </w:rPr>
        <w:t>堕无间狱。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⊙绵者</w:t>
      </w:r>
      <w:r w:rsidR="008371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远也</w:t>
      </w:r>
      <w:r w:rsidR="008371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缠也</w:t>
      </w:r>
      <w:r w:rsidR="008371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续也。绵</w:t>
      </w:r>
      <w:r w:rsidR="00837193" w:rsidRPr="00837193">
        <w:rPr>
          <w:rFonts w:hAnsi="宋体" w:cs="宋体" w:hint="eastAsia"/>
        </w:rPr>
        <w:t>㳷</w:t>
      </w:r>
      <w:r w:rsidR="008371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犹言悬合。绵爱</w:t>
      </w:r>
      <w:r w:rsidR="008371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犹言缠爱。洗涤本心</w:t>
      </w:r>
      <w:r w:rsidR="008371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言移荡其正知正见。易入邪悟</w:t>
      </w:r>
      <w:r w:rsidR="0083719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谓改正为邪也。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D938E3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D938E3">
        <w:rPr>
          <w:rFonts w:ascii="仿宋" w:eastAsia="仿宋" w:hAnsi="仿宋" w:cs="宋体" w:hint="eastAsia"/>
          <w:b/>
        </w:rPr>
        <w:t>辛四、贪辨析想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D938E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938E3">
        <w:rPr>
          <w:rFonts w:ascii="黑体" w:eastAsia="黑体" w:hAnsi="黑体" w:cs="宋体" w:hint="eastAsia"/>
          <w:b/>
        </w:rPr>
        <w:t>又善男子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受阴虚妙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不遭邪虑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圆定发明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三摩地中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心爱根本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穷览物化性之终始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精爽其心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贪求辨析。尔时天魔候得其便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飞精附人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口说经法。其人先不觉知魔著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亦言自得无上涅槃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来彼求元善男子处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敷座说法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身有威神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摧伏求者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令其座下虽未闻法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自然心伏。是诸人等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将佛涅槃菩提法身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即是现前我肉身上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父父子子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递代相生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即是法身常住不绝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都指现在即为佛国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无别净居及金色相。其人信受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亡失先心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身命归依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得未曾有。是等愚迷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惑为菩萨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推究其心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破佛律仪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潜行贪欲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口中好言眼耳鼻舌皆为净土</w:t>
      </w:r>
      <w:r w:rsidR="00E807BC">
        <w:rPr>
          <w:rFonts w:ascii="黑体" w:eastAsia="黑体" w:hAnsi="黑体" w:cs="宋体" w:hint="eastAsia"/>
          <w:b/>
        </w:rPr>
        <w:t>，男女二根</w:t>
      </w:r>
      <w:r w:rsidRPr="00D938E3">
        <w:rPr>
          <w:rFonts w:ascii="黑体" w:eastAsia="黑体" w:hAnsi="黑体" w:cs="宋体" w:hint="eastAsia"/>
          <w:b/>
        </w:rPr>
        <w:t>即是菩提涅槃真处。彼无知者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信是秽言。此名蛊毒魇胜恶鬼年老成魔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恼乱是人。厌足心生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去彼人体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弟子与师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俱陷王难。汝当先觉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不入轮回</w:t>
      </w:r>
      <w:r w:rsidR="00E807BC">
        <w:rPr>
          <w:rFonts w:ascii="黑体" w:eastAsia="黑体" w:hAnsi="黑体" w:cs="宋体" w:hint="eastAsia"/>
          <w:b/>
        </w:rPr>
        <w:t>；</w:t>
      </w:r>
      <w:r w:rsidRPr="00D938E3">
        <w:rPr>
          <w:rFonts w:ascii="黑体" w:eastAsia="黑体" w:hAnsi="黑体" w:cs="宋体" w:hint="eastAsia"/>
          <w:b/>
        </w:rPr>
        <w:t>迷惑不知</w:t>
      </w:r>
      <w:r w:rsidR="00E807BC">
        <w:rPr>
          <w:rFonts w:ascii="黑体" w:eastAsia="黑体" w:hAnsi="黑体" w:cs="宋体" w:hint="eastAsia"/>
          <w:b/>
        </w:rPr>
        <w:t>，</w:t>
      </w:r>
      <w:r w:rsidRPr="00D938E3">
        <w:rPr>
          <w:rFonts w:ascii="黑体" w:eastAsia="黑体" w:hAnsi="黑体" w:cs="宋体" w:hint="eastAsia"/>
          <w:b/>
        </w:rPr>
        <w:t>堕无间狱。</w:t>
      </w:r>
    </w:p>
    <w:p w:rsidR="00E75F46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⊙恒沙界外一滴之雨</w:t>
      </w:r>
      <w:r w:rsidR="00E75F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尚知头数</w:t>
      </w:r>
      <w:r w:rsidR="00E75F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现前种种松直棘曲</w:t>
      </w:r>
      <w:r w:rsidR="00E75F46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鹄白乌玄</w:t>
      </w:r>
      <w:r w:rsidR="00E75F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皆了元由。此所谓穷物性之终始</w:t>
      </w:r>
      <w:r w:rsidR="00E75F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析其根元者也。证十力智</w:t>
      </w:r>
      <w:r w:rsidR="00E75F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自能如圆镜之普照</w:t>
      </w:r>
      <w:r w:rsidR="00E75F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岂可妄贪求耶</w:t>
      </w:r>
      <w:r w:rsidR="00E75F46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求元</w:t>
      </w:r>
      <w:r w:rsidR="00E75F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即求物性根本也。</w:t>
      </w:r>
    </w:p>
    <w:p w:rsidR="00E75F46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问曰</w:t>
      </w:r>
      <w:r w:rsidR="00E75F46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眼耳鼻舌皆为净土</w:t>
      </w:r>
      <w:r w:rsidR="00E75F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与台宗观心释山城等</w:t>
      </w:r>
      <w:r w:rsidR="00E75F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及六祖直指人心道理</w:t>
      </w:r>
      <w:r w:rsidR="00E75F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不相侔耶</w:t>
      </w:r>
      <w:r w:rsidR="00E75F46">
        <w:rPr>
          <w:rFonts w:hAnsi="宋体" w:cs="宋体" w:hint="eastAsia"/>
        </w:rPr>
        <w:t>？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答曰</w:t>
      </w:r>
      <w:r w:rsidR="00E75F46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台宗禅宗</w:t>
      </w:r>
      <w:r w:rsidR="00E75F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俱是即事明理</w:t>
      </w:r>
      <w:r w:rsidR="00E75F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未尝拨事相也。今言无别净居等</w:t>
      </w:r>
      <w:r w:rsidR="00E75F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既欲执理废事</w:t>
      </w:r>
      <w:r w:rsidR="00E75F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又岂成真理乎</w:t>
      </w:r>
      <w:r w:rsidR="00E75F46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末世禅门</w:t>
      </w:r>
      <w:r w:rsidR="00E75F4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固有类此者矣。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720E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720E1">
        <w:rPr>
          <w:rFonts w:ascii="仿宋" w:eastAsia="仿宋" w:hAnsi="仿宋" w:cs="宋体" w:hint="eastAsia"/>
          <w:b/>
        </w:rPr>
        <w:t>辛五、贪冥感想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720E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720E1">
        <w:rPr>
          <w:rFonts w:ascii="黑体" w:eastAsia="黑体" w:hAnsi="黑体" w:cs="宋体" w:hint="eastAsia"/>
          <w:b/>
        </w:rPr>
        <w:t>又善男子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受阴虚妙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不遭邪虑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圆定发明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三摩地中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心爱悬应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周流精研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贪求冥感。尔时天魔候得其便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飞精附人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口说经法。其人元不觉知魔著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亦言自得无上涅槃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来彼求应善男子处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敷座说法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能令听众暂见其身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如百千岁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心生爱染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不能舍离。身为奴仆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四事供养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不觉疲劳。各各令其座下人心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知是先师本善知识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别生法爱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黏如胶漆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得未曾有。是人愚迷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惑为菩萨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亲近其心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破佛律仪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潜行贪欲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口中好言我于前世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于某生中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先度某人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当时是我妻妾兄弟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今来相度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与汝相随归某世界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供养某佛。或言别有大光明天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佛于中住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一切如来所休居地。彼无知者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信是虚诳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遗失本心。此名厉鬼年老成魔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恼乱是人。厌足心生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去彼人体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弟子与师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俱陷王难。汝当先觉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不入轮回</w:t>
      </w:r>
      <w:r w:rsidR="002A1C61">
        <w:rPr>
          <w:rFonts w:ascii="黑体" w:eastAsia="黑体" w:hAnsi="黑体" w:cs="宋体" w:hint="eastAsia"/>
          <w:b/>
        </w:rPr>
        <w:t>；</w:t>
      </w:r>
      <w:r w:rsidRPr="007720E1">
        <w:rPr>
          <w:rFonts w:ascii="黑体" w:eastAsia="黑体" w:hAnsi="黑体" w:cs="宋体" w:hint="eastAsia"/>
          <w:b/>
        </w:rPr>
        <w:t>迷惑不知</w:t>
      </w:r>
      <w:r w:rsidR="002A1C61">
        <w:rPr>
          <w:rFonts w:ascii="黑体" w:eastAsia="黑体" w:hAnsi="黑体" w:cs="宋体" w:hint="eastAsia"/>
          <w:b/>
        </w:rPr>
        <w:t>，</w:t>
      </w:r>
      <w:r w:rsidRPr="007720E1">
        <w:rPr>
          <w:rFonts w:ascii="黑体" w:eastAsia="黑体" w:hAnsi="黑体" w:cs="宋体" w:hint="eastAsia"/>
          <w:b/>
        </w:rPr>
        <w:t>堕无间狱。</w:t>
      </w:r>
    </w:p>
    <w:p w:rsidR="00C910D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⊙问曰</w:t>
      </w:r>
      <w:r w:rsidR="00C910DB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前云无别净居</w:t>
      </w:r>
      <w:r w:rsidR="00C910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既是魔说</w:t>
      </w:r>
      <w:r w:rsidR="00C910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今云别有大光明天</w:t>
      </w:r>
      <w:r w:rsidR="00C910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何亦非耶</w:t>
      </w:r>
      <w:r w:rsidR="00C910DB">
        <w:rPr>
          <w:rFonts w:hAnsi="宋体" w:cs="宋体" w:hint="eastAsia"/>
        </w:rPr>
        <w:t>？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答曰</w:t>
      </w:r>
      <w:r w:rsidR="00C910DB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一人成佛时</w:t>
      </w:r>
      <w:r w:rsidR="00C910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法界皆为此佛之依正</w:t>
      </w:r>
      <w:r w:rsidR="00C910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而云别有所休居地</w:t>
      </w:r>
      <w:r w:rsidR="00C910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则有分剂</w:t>
      </w:r>
      <w:r w:rsidR="00C910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有方隅矣。</w:t>
      </w:r>
      <w:r w:rsidRPr="00A5038B">
        <w:rPr>
          <w:rFonts w:hAnsi="宋体" w:cs="宋体" w:hint="eastAsia"/>
        </w:rPr>
        <w:lastRenderedPageBreak/>
        <w:t>故知未了四土横竖之义</w:t>
      </w:r>
      <w:r w:rsidR="00C910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则说有说无</w:t>
      </w:r>
      <w:r w:rsidR="00C910D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皆戏论耳。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45AD7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145AD7">
        <w:rPr>
          <w:rFonts w:ascii="仿宋" w:eastAsia="仿宋" w:hAnsi="仿宋" w:cs="宋体" w:hint="eastAsia"/>
          <w:b/>
        </w:rPr>
        <w:t>辛六、贪静谧想（应作贪宿命想）</w:t>
      </w:r>
    </w:p>
    <w:p w:rsidR="00E4546F" w:rsidRPr="00E4546F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45AD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45AD7">
        <w:rPr>
          <w:rFonts w:ascii="黑体" w:eastAsia="黑体" w:hAnsi="黑体" w:cs="宋体" w:hint="eastAsia"/>
          <w:b/>
        </w:rPr>
        <w:t>又善男子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受阴虚妙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不遭邪虑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圆定发明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三摩地中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心爱深入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克己辛勤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乐处阴寂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贪求静谧。尔时天魔候得其便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飞精附人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口说经法。其人本不觉知魔著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亦言自得无上涅槃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来彼求阴善男子处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敷座说法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令其听人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各知本业。或于其处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语一人言</w:t>
      </w:r>
      <w:r w:rsidR="00032722">
        <w:rPr>
          <w:rFonts w:ascii="黑体" w:eastAsia="黑体" w:hAnsi="黑体" w:cs="宋体" w:hint="eastAsia"/>
          <w:b/>
        </w:rPr>
        <w:t>：“</w:t>
      </w:r>
      <w:r w:rsidRPr="00145AD7">
        <w:rPr>
          <w:rFonts w:ascii="黑体" w:eastAsia="黑体" w:hAnsi="黑体" w:cs="宋体" w:hint="eastAsia"/>
          <w:b/>
        </w:rPr>
        <w:t>汝今未死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已作畜生。</w:t>
      </w:r>
      <w:r w:rsidR="00032722">
        <w:rPr>
          <w:rFonts w:ascii="黑体" w:eastAsia="黑体" w:hAnsi="黑体" w:cs="宋体" w:hint="eastAsia"/>
          <w:b/>
        </w:rPr>
        <w:t>”</w:t>
      </w:r>
      <w:r w:rsidRPr="00145AD7">
        <w:rPr>
          <w:rFonts w:ascii="黑体" w:eastAsia="黑体" w:hAnsi="黑体" w:cs="宋体" w:hint="eastAsia"/>
          <w:b/>
        </w:rPr>
        <w:t>敕使一人于后蹋尾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顿令其人起不能得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于是一众倾心钦伏。有人起心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已知其肇。佛律仪外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重加精苦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诽谤比丘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骂詈徒众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讦露人事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不避讥嫌。口中好言未然祸福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及至其时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毫发无失。此大力鬼年老成魔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恼乱是人。厌足心生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去彼人体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弟子与师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俱陷王难。汝当先觉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不入轮回</w:t>
      </w:r>
      <w:r w:rsidR="00032722">
        <w:rPr>
          <w:rFonts w:ascii="黑体" w:eastAsia="黑体" w:hAnsi="黑体" w:cs="宋体" w:hint="eastAsia"/>
          <w:b/>
        </w:rPr>
        <w:t>；</w:t>
      </w:r>
      <w:r w:rsidRPr="00145AD7">
        <w:rPr>
          <w:rFonts w:ascii="黑体" w:eastAsia="黑体" w:hAnsi="黑体" w:cs="宋体" w:hint="eastAsia"/>
          <w:b/>
        </w:rPr>
        <w:t>迷惑不知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堕无间狱。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⊙此与下节标章相易。则文理俱顺</w:t>
      </w:r>
      <w:r w:rsidR="0003272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恐是错简也。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45AD7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145AD7">
        <w:rPr>
          <w:rFonts w:ascii="仿宋" w:eastAsia="仿宋" w:hAnsi="仿宋" w:cs="宋体" w:hint="eastAsia"/>
          <w:b/>
        </w:rPr>
        <w:t>辛七、贪宿命想（应作贪静谧想）</w:t>
      </w:r>
    </w:p>
    <w:p w:rsidR="00E4546F" w:rsidRPr="00E4546F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45AD7" w:rsidRDefault="00A5038B" w:rsidP="00E4546F">
      <w:pPr>
        <w:pStyle w:val="a3"/>
        <w:ind w:firstLine="420"/>
        <w:rPr>
          <w:rFonts w:ascii="黑体" w:eastAsia="黑体" w:hAnsi="黑体" w:cs="宋体"/>
          <w:b/>
        </w:rPr>
      </w:pPr>
      <w:r w:rsidRPr="00145AD7">
        <w:rPr>
          <w:rFonts w:ascii="黑体" w:eastAsia="黑体" w:hAnsi="黑体" w:cs="宋体" w:hint="eastAsia"/>
          <w:b/>
        </w:rPr>
        <w:t>又善男子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受阴虚妙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不遭邪虑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圆定发明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三摩地中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心爱知见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勤苦研寻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贪求宿命。尔时天魔候得其便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飞精附人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口说经法。其人殊不觉知魔著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亦言自得无上涅槃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来彼求知善男子处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敷座说法。是人无端于说法处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得大宝珠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其魔或时化为畜生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口衔其珠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及杂珍宝简册符牍诸奇异物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先授彼人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后著其体。或诱听人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藏于地下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有明月珠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照耀其处。是诸听者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得未曾有。多食药草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不餐嘉馔。或时日餐一麻一麦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其形肥充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魔力持故。诽谤比丘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骂詈徒众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不避讥嫌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口中好言他方宝藏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十方圣贤潜匿之处。随其后者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往往见有奇异之人。此名山林土地城隍川岳鬼神年老成魔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或有宣淫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破佛戒律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与承事者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潜行五欲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或有精进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纯食草木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无定行事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恼乱是人。厌足心生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去彼人体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弟子与师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俱陷王难。汝当先觉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不入轮回</w:t>
      </w:r>
      <w:r w:rsidR="00032722">
        <w:rPr>
          <w:rFonts w:ascii="黑体" w:eastAsia="黑体" w:hAnsi="黑体" w:cs="宋体" w:hint="eastAsia"/>
          <w:b/>
        </w:rPr>
        <w:t>；</w:t>
      </w:r>
      <w:r w:rsidRPr="00145AD7">
        <w:rPr>
          <w:rFonts w:ascii="黑体" w:eastAsia="黑体" w:hAnsi="黑体" w:cs="宋体" w:hint="eastAsia"/>
          <w:b/>
        </w:rPr>
        <w:t>迷惑不知</w:t>
      </w:r>
      <w:r w:rsidR="00032722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堕无间狱。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45AD7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145AD7">
        <w:rPr>
          <w:rFonts w:ascii="仿宋" w:eastAsia="仿宋" w:hAnsi="仿宋" w:cs="宋体" w:hint="eastAsia"/>
          <w:b/>
        </w:rPr>
        <w:t>辛八、贪神通想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45AD7" w:rsidRDefault="00A5038B" w:rsidP="00E4546F">
      <w:pPr>
        <w:pStyle w:val="a3"/>
        <w:ind w:firstLine="420"/>
        <w:rPr>
          <w:rFonts w:ascii="黑体" w:eastAsia="黑体" w:hAnsi="黑体" w:cs="宋体"/>
          <w:b/>
        </w:rPr>
      </w:pPr>
      <w:r w:rsidRPr="00145AD7">
        <w:rPr>
          <w:rFonts w:ascii="黑体" w:eastAsia="黑体" w:hAnsi="黑体" w:cs="宋体" w:hint="eastAsia"/>
          <w:b/>
        </w:rPr>
        <w:t>又善男子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受阴虚妙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不遭邪虑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圆定发明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三摩地中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心爱神通种种变化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研究化元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贪取神力。尔时天魔候得其便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飞精附人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口说经法。其人诚不觉知魔著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亦言自得无上涅槃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来彼求通善男子处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敷座说法。是人或复手执火光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手撮其光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分于所听四众头上。是诸听人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顶上火光皆长数尺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亦无热性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曾不焚烧。或水上行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如履平地。或于空中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安坐不动。或入瓶内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或处囊中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越牖透垣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曾无障碍。唯于刀兵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不得自在。自言是佛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身著白衣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受比丘礼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诽谤禅律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骂詈徒众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讦露人事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不避讥嫌。口中常说神通自在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或复令人傍见佛土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鬼力惑人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非有真实也。赞叹行淫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不毁粗行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将诸猥媟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以为传法。此名天地大力山精海精风精河精土精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一切草木积劫精魅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或复龙魅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或寿终仙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再活为魅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或仙期终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计年应死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其形不化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他怪所附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年老成魔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恼乱是人。厌足心生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去彼人体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弟子与师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多陷王难。汝当先觉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不入轮回</w:t>
      </w:r>
      <w:r w:rsidR="00DD13D7">
        <w:rPr>
          <w:rFonts w:ascii="黑体" w:eastAsia="黑体" w:hAnsi="黑体" w:cs="宋体" w:hint="eastAsia"/>
          <w:b/>
        </w:rPr>
        <w:t>；</w:t>
      </w:r>
      <w:r w:rsidRPr="00145AD7">
        <w:rPr>
          <w:rFonts w:ascii="黑体" w:eastAsia="黑体" w:hAnsi="黑体" w:cs="宋体" w:hint="eastAsia"/>
          <w:b/>
        </w:rPr>
        <w:t>迷惑不知</w:t>
      </w:r>
      <w:r w:rsidR="00DD13D7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堕无间狱。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45AD7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145AD7">
        <w:rPr>
          <w:rFonts w:ascii="仿宋" w:eastAsia="仿宋" w:hAnsi="仿宋" w:cs="宋体" w:hint="eastAsia"/>
          <w:b/>
        </w:rPr>
        <w:t>辛九、贪深空想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45AD7" w:rsidRDefault="00A5038B" w:rsidP="00E4546F">
      <w:pPr>
        <w:pStyle w:val="a3"/>
        <w:ind w:firstLine="420"/>
        <w:rPr>
          <w:rFonts w:ascii="黑体" w:eastAsia="黑体" w:hAnsi="黑体" w:cs="宋体"/>
          <w:b/>
        </w:rPr>
      </w:pPr>
      <w:r w:rsidRPr="00145AD7">
        <w:rPr>
          <w:rFonts w:ascii="黑体" w:eastAsia="黑体" w:hAnsi="黑体" w:cs="宋体" w:hint="eastAsia"/>
          <w:b/>
        </w:rPr>
        <w:t>又善男子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受阴虚妙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不遭邪虑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圆定发明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三摩地中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心爱入灭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研究化性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贪求深空。尔时天魔候得其便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飞精附人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口说经法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其人终不觉知魔著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亦言自得无上涅槃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来彼求空善男子处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敷座说法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于大众内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其形忽空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众无所见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还从虚空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突然而出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存没自在。或现其身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洞如琉璃。或垂手足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作旃檀气。或大小便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如厚石蜜。诽谤戒律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轻贱</w:t>
      </w:r>
      <w:r w:rsidRPr="00145AD7">
        <w:rPr>
          <w:rFonts w:ascii="黑体" w:eastAsia="黑体" w:hAnsi="黑体" w:cs="宋体" w:hint="eastAsia"/>
          <w:b/>
        </w:rPr>
        <w:lastRenderedPageBreak/>
        <w:t>出家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口中常说无因无果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一死永灭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无复后身及诸凡圣。虽得空寂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潜行贪欲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受其欲者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亦得空心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拨无因果。此名日月薄蚀精气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金玉芝草麟凤龟鹤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经千万年不死为灵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出生国土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年老成魔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恼乱是人。厌足心生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去彼人体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弟子与师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多陷王难。汝当先觉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不入轮回</w:t>
      </w:r>
      <w:r w:rsidR="007C21FB">
        <w:rPr>
          <w:rFonts w:ascii="黑体" w:eastAsia="黑体" w:hAnsi="黑体" w:cs="宋体" w:hint="eastAsia"/>
          <w:b/>
        </w:rPr>
        <w:t>；</w:t>
      </w:r>
      <w:r w:rsidRPr="00145AD7">
        <w:rPr>
          <w:rFonts w:ascii="黑体" w:eastAsia="黑体" w:hAnsi="黑体" w:cs="宋体" w:hint="eastAsia"/>
          <w:b/>
        </w:rPr>
        <w:t>迷惑不知</w:t>
      </w:r>
      <w:r w:rsidR="007C21FB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堕无间狱。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45AD7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145AD7">
        <w:rPr>
          <w:rFonts w:ascii="仿宋" w:eastAsia="仿宋" w:hAnsi="仿宋" w:cs="宋体" w:hint="eastAsia"/>
          <w:b/>
        </w:rPr>
        <w:t>辛十、贪长寿想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145AD7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145AD7">
        <w:rPr>
          <w:rFonts w:ascii="黑体" w:eastAsia="黑体" w:hAnsi="黑体" w:cs="宋体" w:hint="eastAsia"/>
          <w:b/>
        </w:rPr>
        <w:t>又善男子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受阴虚妙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不遭邪虑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圆定发明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三摩地中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心爱长寿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辛苦研几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贪求永岁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弃分段生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顿希变易细相常住。尔时天魔候得其便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飞精附人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口说经法。其人竟不觉知魔著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亦言自得无上涅槃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来彼求生善男子处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敷座说法。好言他方往还无滞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或经万里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瞬息再来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皆于彼方取得其物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或于一处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在一宅中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数步之间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令其从东诣至西壁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是人急行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累年不到。因此心信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疑佛现前。口中常说十方众生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皆是吾子。我生诸佛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我出世界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我是元佛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出世自然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不因修得。此名住世自在天魔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使其眷属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如遮文茶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及四天王毗舍童子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未发心者</w:t>
      </w:r>
      <w:r w:rsidR="00B532AC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利其虚明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食彼精气。或不因师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其修行人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亲自观见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称执金刚与汝长命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现美女身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盛行贪欲</w:t>
      </w:r>
      <w:r w:rsidR="00B532AC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未逾年岁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肝脑枯竭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口兼独言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听若妖魅。前人未详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多陷王难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未及遇刑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先已干死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恼乱彼人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以至殂殒。汝当先觉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不入轮回</w:t>
      </w:r>
      <w:r w:rsidR="001939DF">
        <w:rPr>
          <w:rFonts w:ascii="黑体" w:eastAsia="黑体" w:hAnsi="黑体" w:cs="宋体" w:hint="eastAsia"/>
          <w:b/>
        </w:rPr>
        <w:t>；</w:t>
      </w:r>
      <w:r w:rsidRPr="00145AD7">
        <w:rPr>
          <w:rFonts w:ascii="黑体" w:eastAsia="黑体" w:hAnsi="黑体" w:cs="宋体" w:hint="eastAsia"/>
          <w:b/>
        </w:rPr>
        <w:t>迷惑不知</w:t>
      </w:r>
      <w:r w:rsidR="001939DF">
        <w:rPr>
          <w:rFonts w:ascii="黑体" w:eastAsia="黑体" w:hAnsi="黑体" w:cs="宋体" w:hint="eastAsia"/>
          <w:b/>
        </w:rPr>
        <w:t>，</w:t>
      </w:r>
      <w:r w:rsidRPr="00145AD7">
        <w:rPr>
          <w:rFonts w:ascii="黑体" w:eastAsia="黑体" w:hAnsi="黑体" w:cs="宋体" w:hint="eastAsia"/>
          <w:b/>
        </w:rPr>
        <w:t>堕无间狱。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⊙住世自在天魔</w:t>
      </w:r>
      <w:r w:rsidR="007545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即第六天上大魔王也。遮文茶</w:t>
      </w:r>
      <w:r w:rsidR="007545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旧示嫉妒女</w:t>
      </w:r>
      <w:r w:rsidR="007545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又云奴神。毗舍</w:t>
      </w:r>
      <w:r w:rsidR="007545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此云啖精气。此等亦有已发心者</w:t>
      </w:r>
      <w:r w:rsidR="007545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便不恼乱行人。未发心者</w:t>
      </w:r>
      <w:r w:rsidR="007545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每思啖人精气。况此修定男子</w:t>
      </w:r>
      <w:r w:rsidR="007545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受阴虚妙</w:t>
      </w:r>
      <w:r w:rsidR="007545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则精气虚明</w:t>
      </w:r>
      <w:r w:rsidR="007545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倍为诸鬼所利。今功夫至此</w:t>
      </w:r>
      <w:r w:rsidR="007545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若不加害</w:t>
      </w:r>
      <w:r w:rsidR="007545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倘令想阴一尽</w:t>
      </w:r>
      <w:r w:rsidR="007545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超烦恼浊</w:t>
      </w:r>
      <w:r w:rsidR="007545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永出三界</w:t>
      </w:r>
      <w:r w:rsidR="007545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更于何处候得其便。故须乘此亲自现身而破坏之。噫</w:t>
      </w:r>
      <w:r w:rsidR="00754541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魔心若此</w:t>
      </w:r>
      <w:r w:rsidR="0075454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亦太</w:t>
      </w:r>
      <w:r w:rsidR="001270E6">
        <w:rPr>
          <w:rFonts w:hAnsi="宋体" w:cs="宋体" w:hint="eastAsia"/>
        </w:rPr>
        <w:t>毒</w:t>
      </w:r>
      <w:r w:rsidRPr="00A5038B">
        <w:rPr>
          <w:rFonts w:hAnsi="宋体" w:cs="宋体" w:hint="eastAsia"/>
        </w:rPr>
        <w:t>矣。所幸彼尘劳内</w:t>
      </w:r>
      <w:r w:rsidR="001270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汝妙觉中</w:t>
      </w:r>
      <w:r w:rsidR="001270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当处禅那觉悟无惑</w:t>
      </w:r>
      <w:r w:rsidR="001270E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则彼魔事无奈汝何耳</w:t>
      </w:r>
      <w:r w:rsidR="001270E6">
        <w:rPr>
          <w:rFonts w:hAnsi="宋体" w:cs="宋体" w:hint="eastAsia"/>
        </w:rPr>
        <w:t>！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474391" w:rsidRPr="0047439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474391">
        <w:rPr>
          <w:rFonts w:ascii="仿宋" w:eastAsia="仿宋" w:hAnsi="仿宋" w:cs="宋体" w:hint="eastAsia"/>
          <w:b/>
        </w:rPr>
        <w:t>庚三、结过劝示</w:t>
      </w:r>
      <w:r w:rsidR="00474391" w:rsidRPr="00474391">
        <w:rPr>
          <w:rFonts w:ascii="仿宋" w:eastAsia="仿宋" w:hAnsi="仿宋" w:cs="宋体" w:hint="eastAsia"/>
          <w:b/>
        </w:rPr>
        <w:t>，</w:t>
      </w:r>
      <w:r w:rsidRPr="00474391">
        <w:rPr>
          <w:rFonts w:ascii="仿宋" w:eastAsia="仿宋" w:hAnsi="仿宋" w:cs="宋体" w:hint="eastAsia"/>
          <w:b/>
        </w:rPr>
        <w:t>二</w:t>
      </w:r>
      <w:r w:rsidR="00474391" w:rsidRPr="00474391">
        <w:rPr>
          <w:rFonts w:ascii="仿宋" w:eastAsia="仿宋" w:hAnsi="仿宋" w:cs="宋体" w:hint="eastAsia"/>
          <w:b/>
        </w:rPr>
        <w:t>：</w:t>
      </w:r>
      <w:r w:rsidRPr="00474391">
        <w:rPr>
          <w:rFonts w:ascii="仿宋" w:eastAsia="仿宋" w:hAnsi="仿宋" w:cs="宋体" w:hint="eastAsia"/>
          <w:b/>
        </w:rPr>
        <w:t>初结十魔过恶</w:t>
      </w:r>
      <w:r w:rsidR="00474391" w:rsidRPr="00474391">
        <w:rPr>
          <w:rFonts w:ascii="仿宋" w:eastAsia="仿宋" w:hAnsi="仿宋" w:cs="宋体" w:hint="eastAsia"/>
          <w:b/>
        </w:rPr>
        <w:t>；</w:t>
      </w:r>
      <w:r w:rsidRPr="00474391">
        <w:rPr>
          <w:rFonts w:ascii="仿宋" w:eastAsia="仿宋" w:hAnsi="仿宋" w:cs="宋体" w:hint="eastAsia"/>
          <w:b/>
        </w:rPr>
        <w:t>二结想阴所招。</w:t>
      </w:r>
    </w:p>
    <w:p w:rsidR="00A5038B" w:rsidRPr="0047439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474391">
        <w:rPr>
          <w:rFonts w:ascii="仿宋" w:eastAsia="仿宋" w:hAnsi="仿宋" w:cs="宋体" w:hint="eastAsia"/>
          <w:b/>
        </w:rPr>
        <w:t>辛、今初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5759C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759C4">
        <w:rPr>
          <w:rFonts w:ascii="黑体" w:eastAsia="黑体" w:hAnsi="黑体" w:cs="宋体" w:hint="eastAsia"/>
          <w:b/>
        </w:rPr>
        <w:t>阿难当知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是十种魔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于末世时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在我法中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出家修道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或附人体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或自现形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皆言已成正遍知觉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赞叹淫欲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破佛律仪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先恶魔师与魔弟子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淫淫相传。如是邪精魅其心腑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近则九生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多踰百世</w:t>
      </w:r>
      <w:r w:rsidR="005759C4">
        <w:rPr>
          <w:rFonts w:ascii="黑体" w:eastAsia="黑体" w:hAnsi="黑体" w:cs="宋体" w:hint="eastAsia"/>
          <w:b/>
        </w:rPr>
        <w:t>，令真修行</w:t>
      </w:r>
      <w:r w:rsidRPr="005759C4">
        <w:rPr>
          <w:rFonts w:ascii="黑体" w:eastAsia="黑体" w:hAnsi="黑体" w:cs="宋体" w:hint="eastAsia"/>
          <w:b/>
        </w:rPr>
        <w:t>总为魔眷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命终之后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必为魔民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失正遍知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堕无间狱。汝今未须先取寂灭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纵得无学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留愿入彼末法之中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起大慈悲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救度正心深信众生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令不著魔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得正知见。我今度汝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已出生死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汝遵佛语</w:t>
      </w:r>
      <w:r w:rsidR="005759C4">
        <w:rPr>
          <w:rFonts w:ascii="黑体" w:eastAsia="黑体" w:hAnsi="黑体" w:cs="宋体" w:hint="eastAsia"/>
          <w:b/>
        </w:rPr>
        <w:t>，</w:t>
      </w:r>
      <w:r w:rsidRPr="005759C4">
        <w:rPr>
          <w:rFonts w:ascii="黑体" w:eastAsia="黑体" w:hAnsi="黑体" w:cs="宋体" w:hint="eastAsia"/>
          <w:b/>
        </w:rPr>
        <w:t>名报佛恩。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⊙近则九生者</w:t>
      </w:r>
      <w:r w:rsidR="00E738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百年为一生</w:t>
      </w:r>
      <w:r w:rsidR="00E738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九百年后</w:t>
      </w:r>
      <w:r w:rsidR="00E738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正法将灭时也。多踰百世者</w:t>
      </w:r>
      <w:r w:rsidR="00E738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三十年为一世。三千年后</w:t>
      </w:r>
      <w:r w:rsidR="00E738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正属末法时也。呜呼</w:t>
      </w:r>
      <w:r w:rsidR="00E738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读经至此</w:t>
      </w:r>
      <w:r w:rsidR="00E738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而不痛哭流涕</w:t>
      </w:r>
      <w:r w:rsidR="00E738B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抚昔伤今</w:t>
      </w:r>
      <w:r w:rsidR="00E738B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思一振其颓风者</w:t>
      </w:r>
      <w:r w:rsidR="00E738B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其真魔家眷属也已。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C328A3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C328A3">
        <w:rPr>
          <w:rFonts w:ascii="仿宋" w:eastAsia="仿宋" w:hAnsi="仿宋" w:cs="宋体" w:hint="eastAsia"/>
          <w:b/>
        </w:rPr>
        <w:t>辛二、结想阴所招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C328A3" w:rsidRDefault="00A5038B" w:rsidP="00E4546F">
      <w:pPr>
        <w:pStyle w:val="a3"/>
        <w:ind w:firstLine="420"/>
        <w:rPr>
          <w:rFonts w:ascii="黑体" w:eastAsia="黑体" w:hAnsi="黑体" w:cs="宋体"/>
          <w:b/>
        </w:rPr>
      </w:pPr>
      <w:r w:rsidRPr="00C328A3">
        <w:rPr>
          <w:rFonts w:ascii="黑体" w:eastAsia="黑体" w:hAnsi="黑体" w:cs="宋体" w:hint="eastAsia"/>
          <w:b/>
        </w:rPr>
        <w:t>阿难</w:t>
      </w:r>
      <w:r w:rsidR="00C328A3">
        <w:rPr>
          <w:rFonts w:ascii="黑体" w:eastAsia="黑体" w:hAnsi="黑体" w:cs="宋体" w:hint="eastAsia"/>
          <w:b/>
        </w:rPr>
        <w:t>，</w:t>
      </w:r>
      <w:r w:rsidRPr="00C328A3">
        <w:rPr>
          <w:rFonts w:ascii="黑体" w:eastAsia="黑体" w:hAnsi="黑体" w:cs="宋体" w:hint="eastAsia"/>
          <w:b/>
        </w:rPr>
        <w:t>如是十种禅那现境</w:t>
      </w:r>
      <w:r w:rsidR="00C328A3">
        <w:rPr>
          <w:rFonts w:ascii="黑体" w:eastAsia="黑体" w:hAnsi="黑体" w:cs="宋体" w:hint="eastAsia"/>
          <w:b/>
        </w:rPr>
        <w:t>，</w:t>
      </w:r>
      <w:r w:rsidRPr="00C328A3">
        <w:rPr>
          <w:rFonts w:ascii="黑体" w:eastAsia="黑体" w:hAnsi="黑体" w:cs="宋体" w:hint="eastAsia"/>
          <w:b/>
        </w:rPr>
        <w:t>皆是想阴用心交互</w:t>
      </w:r>
      <w:r w:rsidR="00C328A3">
        <w:rPr>
          <w:rFonts w:ascii="黑体" w:eastAsia="黑体" w:hAnsi="黑体" w:cs="宋体" w:hint="eastAsia"/>
          <w:b/>
        </w:rPr>
        <w:t>，</w:t>
      </w:r>
      <w:r w:rsidRPr="00C328A3">
        <w:rPr>
          <w:rFonts w:ascii="黑体" w:eastAsia="黑体" w:hAnsi="黑体" w:cs="宋体" w:hint="eastAsia"/>
          <w:b/>
        </w:rPr>
        <w:t>故现斯事。众生顽迷</w:t>
      </w:r>
      <w:r w:rsidR="00C328A3">
        <w:rPr>
          <w:rFonts w:ascii="黑体" w:eastAsia="黑体" w:hAnsi="黑体" w:cs="宋体" w:hint="eastAsia"/>
          <w:b/>
        </w:rPr>
        <w:t>，</w:t>
      </w:r>
      <w:r w:rsidRPr="00C328A3">
        <w:rPr>
          <w:rFonts w:ascii="黑体" w:eastAsia="黑体" w:hAnsi="黑体" w:cs="宋体" w:hint="eastAsia"/>
          <w:b/>
        </w:rPr>
        <w:t>不自忖量</w:t>
      </w:r>
      <w:r w:rsidR="00C328A3">
        <w:rPr>
          <w:rFonts w:ascii="黑体" w:eastAsia="黑体" w:hAnsi="黑体" w:cs="宋体" w:hint="eastAsia"/>
          <w:b/>
        </w:rPr>
        <w:t>，</w:t>
      </w:r>
      <w:r w:rsidRPr="00C328A3">
        <w:rPr>
          <w:rFonts w:ascii="黑体" w:eastAsia="黑体" w:hAnsi="黑体" w:cs="宋体" w:hint="eastAsia"/>
          <w:b/>
        </w:rPr>
        <w:t>逢此因缘</w:t>
      </w:r>
      <w:r w:rsidR="00C328A3">
        <w:rPr>
          <w:rFonts w:ascii="黑体" w:eastAsia="黑体" w:hAnsi="黑体" w:cs="宋体" w:hint="eastAsia"/>
          <w:b/>
        </w:rPr>
        <w:t>，</w:t>
      </w:r>
      <w:r w:rsidRPr="00C328A3">
        <w:rPr>
          <w:rFonts w:ascii="黑体" w:eastAsia="黑体" w:hAnsi="黑体" w:cs="宋体" w:hint="eastAsia"/>
          <w:b/>
        </w:rPr>
        <w:t>迷不自识</w:t>
      </w:r>
      <w:r w:rsidR="00C328A3">
        <w:rPr>
          <w:rFonts w:ascii="黑体" w:eastAsia="黑体" w:hAnsi="黑体" w:cs="宋体" w:hint="eastAsia"/>
          <w:b/>
        </w:rPr>
        <w:t>，</w:t>
      </w:r>
      <w:r w:rsidRPr="00C328A3">
        <w:rPr>
          <w:rFonts w:ascii="黑体" w:eastAsia="黑体" w:hAnsi="黑体" w:cs="宋体" w:hint="eastAsia"/>
          <w:b/>
        </w:rPr>
        <w:t>谓言登圣</w:t>
      </w:r>
      <w:r w:rsidR="00C328A3">
        <w:rPr>
          <w:rFonts w:ascii="黑体" w:eastAsia="黑体" w:hAnsi="黑体" w:cs="宋体" w:hint="eastAsia"/>
          <w:b/>
        </w:rPr>
        <w:t>，</w:t>
      </w:r>
      <w:r w:rsidRPr="00C328A3">
        <w:rPr>
          <w:rFonts w:ascii="黑体" w:eastAsia="黑体" w:hAnsi="黑体" w:cs="宋体" w:hint="eastAsia"/>
          <w:b/>
        </w:rPr>
        <w:t>大妄语成</w:t>
      </w:r>
      <w:r w:rsidR="00C328A3">
        <w:rPr>
          <w:rFonts w:ascii="黑体" w:eastAsia="黑体" w:hAnsi="黑体" w:cs="宋体" w:hint="eastAsia"/>
          <w:b/>
        </w:rPr>
        <w:t>，</w:t>
      </w:r>
      <w:r w:rsidRPr="00C328A3">
        <w:rPr>
          <w:rFonts w:ascii="黑体" w:eastAsia="黑体" w:hAnsi="黑体" w:cs="宋体" w:hint="eastAsia"/>
          <w:b/>
        </w:rPr>
        <w:t>堕无间狱。汝等必须将如来语</w:t>
      </w:r>
      <w:r w:rsidR="00C328A3">
        <w:rPr>
          <w:rFonts w:ascii="黑体" w:eastAsia="黑体" w:hAnsi="黑体" w:cs="宋体" w:hint="eastAsia"/>
          <w:b/>
        </w:rPr>
        <w:t>，</w:t>
      </w:r>
      <w:r w:rsidRPr="00C328A3">
        <w:rPr>
          <w:rFonts w:ascii="黑体" w:eastAsia="黑体" w:hAnsi="黑体" w:cs="宋体" w:hint="eastAsia"/>
          <w:b/>
        </w:rPr>
        <w:t>于我灭后</w:t>
      </w:r>
      <w:r w:rsidR="00C328A3">
        <w:rPr>
          <w:rFonts w:ascii="黑体" w:eastAsia="黑体" w:hAnsi="黑体" w:cs="宋体" w:hint="eastAsia"/>
          <w:b/>
        </w:rPr>
        <w:t>，</w:t>
      </w:r>
      <w:r w:rsidRPr="00C328A3">
        <w:rPr>
          <w:rFonts w:ascii="黑体" w:eastAsia="黑体" w:hAnsi="黑体" w:cs="宋体" w:hint="eastAsia"/>
          <w:b/>
        </w:rPr>
        <w:t>传示末法</w:t>
      </w:r>
      <w:r w:rsidR="00C328A3">
        <w:rPr>
          <w:rFonts w:ascii="黑体" w:eastAsia="黑体" w:hAnsi="黑体" w:cs="宋体" w:hint="eastAsia"/>
          <w:b/>
        </w:rPr>
        <w:t>，</w:t>
      </w:r>
      <w:r w:rsidRPr="00C328A3">
        <w:rPr>
          <w:rFonts w:ascii="黑体" w:eastAsia="黑体" w:hAnsi="黑体" w:cs="宋体" w:hint="eastAsia"/>
          <w:b/>
        </w:rPr>
        <w:t>遍令众生开悟斯义</w:t>
      </w:r>
      <w:r w:rsidR="00C328A3">
        <w:rPr>
          <w:rFonts w:ascii="黑体" w:eastAsia="黑体" w:hAnsi="黑体" w:cs="宋体" w:hint="eastAsia"/>
          <w:b/>
        </w:rPr>
        <w:t>，</w:t>
      </w:r>
      <w:r w:rsidRPr="00C328A3">
        <w:rPr>
          <w:rFonts w:ascii="黑体" w:eastAsia="黑体" w:hAnsi="黑体" w:cs="宋体" w:hint="eastAsia"/>
          <w:b/>
        </w:rPr>
        <w:t>无令天魔得其方便</w:t>
      </w:r>
      <w:r w:rsidR="00C328A3">
        <w:rPr>
          <w:rFonts w:ascii="黑体" w:eastAsia="黑体" w:hAnsi="黑体" w:cs="宋体" w:hint="eastAsia"/>
          <w:b/>
        </w:rPr>
        <w:t>，</w:t>
      </w:r>
      <w:r w:rsidRPr="00C328A3">
        <w:rPr>
          <w:rFonts w:ascii="黑体" w:eastAsia="黑体" w:hAnsi="黑体" w:cs="宋体" w:hint="eastAsia"/>
          <w:b/>
        </w:rPr>
        <w:t>保持覆护</w:t>
      </w:r>
      <w:r w:rsidR="00C328A3">
        <w:rPr>
          <w:rFonts w:ascii="黑体" w:eastAsia="黑体" w:hAnsi="黑体" w:cs="宋体" w:hint="eastAsia"/>
          <w:b/>
        </w:rPr>
        <w:t>，</w:t>
      </w:r>
      <w:r w:rsidRPr="00C328A3">
        <w:rPr>
          <w:rFonts w:ascii="黑体" w:eastAsia="黑体" w:hAnsi="黑体" w:cs="宋体" w:hint="eastAsia"/>
          <w:b/>
        </w:rPr>
        <w:t>成无上道。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C328A3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E4546F">
        <w:rPr>
          <w:rFonts w:hAnsi="宋体" w:cs="宋体" w:hint="eastAsia"/>
        </w:rPr>
        <w:t xml:space="preserve">           </w:t>
      </w:r>
      <w:r w:rsidR="00C328A3">
        <w:rPr>
          <w:rFonts w:hAnsi="宋体" w:cs="宋体" w:hint="eastAsia"/>
        </w:rPr>
        <w:t xml:space="preserve">      </w:t>
      </w:r>
      <w:r w:rsidRPr="00C328A3">
        <w:rPr>
          <w:rFonts w:ascii="仿宋" w:eastAsia="仿宋" w:hAnsi="仿宋" w:cs="宋体" w:hint="eastAsia"/>
          <w:b/>
        </w:rPr>
        <w:t>大佛顶如来密因修证了义诸菩萨万行首楞严经【文句卷第九】</w:t>
      </w:r>
    </w:p>
    <w:p w:rsidR="00E4546F" w:rsidRDefault="00E4546F" w:rsidP="00A5038B">
      <w:pPr>
        <w:pStyle w:val="a3"/>
        <w:rPr>
          <w:rFonts w:hAnsi="宋体" w:cs="宋体"/>
        </w:rPr>
      </w:pPr>
    </w:p>
    <w:p w:rsidR="00E4546F" w:rsidRDefault="00E4546F" w:rsidP="00A5038B">
      <w:pPr>
        <w:pStyle w:val="a3"/>
        <w:rPr>
          <w:rFonts w:hAnsi="宋体" w:cs="宋体"/>
        </w:rPr>
      </w:pPr>
    </w:p>
    <w:p w:rsidR="00E4546F" w:rsidRDefault="00E4546F" w:rsidP="00A5038B">
      <w:pPr>
        <w:pStyle w:val="a3"/>
        <w:rPr>
          <w:rFonts w:hAnsi="宋体" w:cs="宋体"/>
        </w:rPr>
      </w:pPr>
    </w:p>
    <w:p w:rsidR="00E4546F" w:rsidRPr="00A31338" w:rsidRDefault="00E4546F" w:rsidP="00A5038B">
      <w:pPr>
        <w:pStyle w:val="a3"/>
        <w:rPr>
          <w:rFonts w:hAnsi="宋体" w:cs="宋体"/>
        </w:rPr>
      </w:pPr>
    </w:p>
    <w:p w:rsidR="00E4546F" w:rsidRPr="00A5038B" w:rsidRDefault="00E4546F" w:rsidP="00A5038B">
      <w:pPr>
        <w:pStyle w:val="a3"/>
        <w:rPr>
          <w:rFonts w:hAnsi="宋体" w:cs="宋体"/>
        </w:rPr>
      </w:pPr>
    </w:p>
    <w:p w:rsidR="00A5038B" w:rsidRPr="00E4546F" w:rsidRDefault="00A5038B" w:rsidP="00E4546F">
      <w:pPr>
        <w:pStyle w:val="a3"/>
        <w:jc w:val="center"/>
        <w:rPr>
          <w:rFonts w:ascii="黑体" w:eastAsia="黑体" w:hAnsi="黑体" w:cs="宋体"/>
          <w:b/>
          <w:sz w:val="28"/>
          <w:szCs w:val="28"/>
        </w:rPr>
      </w:pPr>
      <w:r w:rsidRPr="00E4546F">
        <w:rPr>
          <w:rFonts w:ascii="黑体" w:eastAsia="黑体" w:hAnsi="黑体" w:cs="宋体" w:hint="eastAsia"/>
          <w:b/>
          <w:sz w:val="28"/>
          <w:szCs w:val="28"/>
        </w:rPr>
        <w:t>大佛顶如来密因修证了义诸菩萨万行首楞严经【文句卷第十】</w:t>
      </w:r>
    </w:p>
    <w:p w:rsidR="00A5038B" w:rsidRPr="00A5038B" w:rsidRDefault="00A5038B" w:rsidP="00E4546F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唐天竺沙门般剌密谛译经</w:t>
      </w:r>
    </w:p>
    <w:p w:rsidR="00A5038B" w:rsidRDefault="00A5038B" w:rsidP="00E4546F">
      <w:pPr>
        <w:pStyle w:val="a3"/>
        <w:jc w:val="center"/>
        <w:rPr>
          <w:rFonts w:hAnsi="宋体" w:cs="宋体"/>
        </w:rPr>
      </w:pPr>
      <w:r w:rsidRPr="00A5038B">
        <w:rPr>
          <w:rFonts w:hAnsi="宋体" w:cs="宋体" w:hint="eastAsia"/>
        </w:rPr>
        <w:t>明菩萨沙弥古吴智旭文句</w:t>
      </w:r>
    </w:p>
    <w:p w:rsidR="00E4546F" w:rsidRDefault="00E4546F" w:rsidP="00E4546F">
      <w:pPr>
        <w:pStyle w:val="a3"/>
        <w:jc w:val="center"/>
        <w:rPr>
          <w:rFonts w:hAnsi="宋体" w:cs="宋体"/>
        </w:rPr>
      </w:pPr>
    </w:p>
    <w:p w:rsidR="00E4546F" w:rsidRPr="00A5038B" w:rsidRDefault="00E4546F" w:rsidP="00E4546F">
      <w:pPr>
        <w:pStyle w:val="a3"/>
        <w:jc w:val="center"/>
        <w:rPr>
          <w:rFonts w:hAnsi="宋体" w:cs="宋体"/>
        </w:rPr>
      </w:pPr>
    </w:p>
    <w:p w:rsidR="00A5038B" w:rsidRPr="00A31338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31338">
        <w:rPr>
          <w:rFonts w:ascii="仿宋" w:eastAsia="仿宋" w:hAnsi="仿宋" w:cs="宋体" w:hint="eastAsia"/>
          <w:b/>
        </w:rPr>
        <w:t>己四、明行阴境</w:t>
      </w:r>
      <w:r w:rsidR="00A31338" w:rsidRPr="00A31338">
        <w:rPr>
          <w:rFonts w:ascii="仿宋" w:eastAsia="仿宋" w:hAnsi="仿宋" w:cs="宋体" w:hint="eastAsia"/>
          <w:b/>
        </w:rPr>
        <w:t>，</w:t>
      </w:r>
      <w:r w:rsidRPr="00A31338">
        <w:rPr>
          <w:rFonts w:ascii="仿宋" w:eastAsia="仿宋" w:hAnsi="仿宋" w:cs="宋体" w:hint="eastAsia"/>
          <w:b/>
        </w:rPr>
        <w:t>三</w:t>
      </w:r>
      <w:r w:rsidR="00A31338" w:rsidRPr="00A31338">
        <w:rPr>
          <w:rFonts w:ascii="仿宋" w:eastAsia="仿宋" w:hAnsi="仿宋" w:cs="宋体" w:hint="eastAsia"/>
          <w:b/>
        </w:rPr>
        <w:t>：</w:t>
      </w:r>
      <w:r w:rsidRPr="00A31338">
        <w:rPr>
          <w:rFonts w:ascii="仿宋" w:eastAsia="仿宋" w:hAnsi="仿宋" w:cs="宋体" w:hint="eastAsia"/>
          <w:b/>
        </w:rPr>
        <w:t>初总示阴相</w:t>
      </w:r>
      <w:r w:rsidR="00A31338" w:rsidRPr="00A31338">
        <w:rPr>
          <w:rFonts w:ascii="仿宋" w:eastAsia="仿宋" w:hAnsi="仿宋" w:cs="宋体" w:hint="eastAsia"/>
          <w:b/>
        </w:rPr>
        <w:t>；</w:t>
      </w:r>
      <w:r w:rsidRPr="00A31338">
        <w:rPr>
          <w:rFonts w:ascii="仿宋" w:eastAsia="仿宋" w:hAnsi="仿宋" w:cs="宋体" w:hint="eastAsia"/>
          <w:b/>
        </w:rPr>
        <w:t>二别明发相</w:t>
      </w:r>
      <w:r w:rsidR="00A31338" w:rsidRPr="00A31338">
        <w:rPr>
          <w:rFonts w:ascii="仿宋" w:eastAsia="仿宋" w:hAnsi="仿宋" w:cs="宋体" w:hint="eastAsia"/>
          <w:b/>
        </w:rPr>
        <w:t>；</w:t>
      </w:r>
      <w:r w:rsidRPr="00A31338">
        <w:rPr>
          <w:rFonts w:ascii="仿宋" w:eastAsia="仿宋" w:hAnsi="仿宋" w:cs="宋体" w:hint="eastAsia"/>
          <w:b/>
        </w:rPr>
        <w:t>三结过劝示。</w:t>
      </w:r>
    </w:p>
    <w:p w:rsidR="00A31338" w:rsidRPr="00A31338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A31338">
        <w:rPr>
          <w:rFonts w:ascii="仿宋" w:eastAsia="仿宋" w:hAnsi="仿宋" w:cs="宋体" w:hint="eastAsia"/>
          <w:b/>
        </w:rPr>
        <w:t>庚初、中四</w:t>
      </w:r>
      <w:r w:rsidR="00A31338" w:rsidRPr="00A31338">
        <w:rPr>
          <w:rFonts w:ascii="仿宋" w:eastAsia="仿宋" w:hAnsi="仿宋" w:cs="宋体" w:hint="eastAsia"/>
          <w:b/>
        </w:rPr>
        <w:t>：</w:t>
      </w:r>
      <w:r w:rsidRPr="00A31338">
        <w:rPr>
          <w:rFonts w:ascii="仿宋" w:eastAsia="仿宋" w:hAnsi="仿宋" w:cs="宋体" w:hint="eastAsia"/>
          <w:b/>
        </w:rPr>
        <w:t>初结前想阴尽相</w:t>
      </w:r>
      <w:r w:rsidR="00A31338" w:rsidRPr="00A31338">
        <w:rPr>
          <w:rFonts w:ascii="仿宋" w:eastAsia="仿宋" w:hAnsi="仿宋" w:cs="宋体" w:hint="eastAsia"/>
          <w:b/>
        </w:rPr>
        <w:t>；</w:t>
      </w:r>
      <w:r w:rsidRPr="00A31338">
        <w:rPr>
          <w:rFonts w:ascii="仿宋" w:eastAsia="仿宋" w:hAnsi="仿宋" w:cs="宋体" w:hint="eastAsia"/>
          <w:b/>
        </w:rPr>
        <w:t>二正示行阴区宇</w:t>
      </w:r>
      <w:r w:rsidR="00A31338" w:rsidRPr="00A31338">
        <w:rPr>
          <w:rFonts w:ascii="仿宋" w:eastAsia="仿宋" w:hAnsi="仿宋" w:cs="宋体" w:hint="eastAsia"/>
          <w:b/>
        </w:rPr>
        <w:t>；</w:t>
      </w:r>
      <w:r w:rsidRPr="00A31338">
        <w:rPr>
          <w:rFonts w:ascii="仿宋" w:eastAsia="仿宋" w:hAnsi="仿宋" w:cs="宋体" w:hint="eastAsia"/>
          <w:b/>
        </w:rPr>
        <w:t>三悬示行阴尽相</w:t>
      </w:r>
      <w:r w:rsidR="00A31338" w:rsidRPr="00A31338">
        <w:rPr>
          <w:rFonts w:ascii="仿宋" w:eastAsia="仿宋" w:hAnsi="仿宋" w:cs="宋体" w:hint="eastAsia"/>
          <w:b/>
        </w:rPr>
        <w:t>；</w:t>
      </w:r>
      <w:r w:rsidRPr="00A31338">
        <w:rPr>
          <w:rFonts w:ascii="仿宋" w:eastAsia="仿宋" w:hAnsi="仿宋" w:cs="宋体" w:hint="eastAsia"/>
          <w:b/>
        </w:rPr>
        <w:t>四结示本惟妄想。</w:t>
      </w:r>
    </w:p>
    <w:p w:rsidR="00A5038B" w:rsidRPr="00A31338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A31338">
        <w:rPr>
          <w:rFonts w:ascii="仿宋" w:eastAsia="仿宋" w:hAnsi="仿宋" w:cs="宋体" w:hint="eastAsia"/>
          <w:b/>
        </w:rPr>
        <w:t>辛、今初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2C621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C6216">
        <w:rPr>
          <w:rFonts w:ascii="黑体" w:eastAsia="黑体" w:hAnsi="黑体" w:cs="宋体" w:hint="eastAsia"/>
          <w:b/>
        </w:rPr>
        <w:t>阿难</w:t>
      </w:r>
      <w:r w:rsidR="002C6216">
        <w:rPr>
          <w:rFonts w:ascii="黑体" w:eastAsia="黑体" w:hAnsi="黑体" w:cs="宋体" w:hint="eastAsia"/>
          <w:b/>
        </w:rPr>
        <w:t>，</w:t>
      </w:r>
      <w:r w:rsidRPr="002C6216">
        <w:rPr>
          <w:rFonts w:ascii="黑体" w:eastAsia="黑体" w:hAnsi="黑体" w:cs="宋体" w:hint="eastAsia"/>
          <w:b/>
        </w:rPr>
        <w:t>彼善男子修三摩提</w:t>
      </w:r>
      <w:r w:rsidR="002C6216">
        <w:rPr>
          <w:rFonts w:ascii="黑体" w:eastAsia="黑体" w:hAnsi="黑体" w:cs="宋体" w:hint="eastAsia"/>
          <w:b/>
        </w:rPr>
        <w:t>，</w:t>
      </w:r>
      <w:r w:rsidRPr="002C6216">
        <w:rPr>
          <w:rFonts w:ascii="黑体" w:eastAsia="黑体" w:hAnsi="黑体" w:cs="宋体" w:hint="eastAsia"/>
          <w:b/>
        </w:rPr>
        <w:t>想阴尽者</w:t>
      </w:r>
      <w:r w:rsidR="002C6216">
        <w:rPr>
          <w:rFonts w:ascii="黑体" w:eastAsia="黑体" w:hAnsi="黑体" w:cs="宋体" w:hint="eastAsia"/>
          <w:b/>
        </w:rPr>
        <w:t>，</w:t>
      </w:r>
      <w:r w:rsidRPr="002C6216">
        <w:rPr>
          <w:rFonts w:ascii="黑体" w:eastAsia="黑体" w:hAnsi="黑体" w:cs="宋体" w:hint="eastAsia"/>
          <w:b/>
        </w:rPr>
        <w:t>是人平常梦想销灭</w:t>
      </w:r>
      <w:r w:rsidR="002C6216">
        <w:rPr>
          <w:rFonts w:ascii="黑体" w:eastAsia="黑体" w:hAnsi="黑体" w:cs="宋体" w:hint="eastAsia"/>
          <w:b/>
        </w:rPr>
        <w:t>，</w:t>
      </w:r>
      <w:r w:rsidRPr="002C6216">
        <w:rPr>
          <w:rFonts w:ascii="黑体" w:eastAsia="黑体" w:hAnsi="黑体" w:cs="宋体" w:hint="eastAsia"/>
          <w:b/>
        </w:rPr>
        <w:t>寤寐恒一</w:t>
      </w:r>
      <w:r w:rsidR="002C6216">
        <w:rPr>
          <w:rFonts w:ascii="黑体" w:eastAsia="黑体" w:hAnsi="黑体" w:cs="宋体" w:hint="eastAsia"/>
          <w:b/>
        </w:rPr>
        <w:t>，</w:t>
      </w:r>
      <w:r w:rsidRPr="002C6216">
        <w:rPr>
          <w:rFonts w:ascii="黑体" w:eastAsia="黑体" w:hAnsi="黑体" w:cs="宋体" w:hint="eastAsia"/>
          <w:b/>
        </w:rPr>
        <w:t>觉明虚静</w:t>
      </w:r>
      <w:r w:rsidR="002C6216">
        <w:rPr>
          <w:rFonts w:ascii="黑体" w:eastAsia="黑体" w:hAnsi="黑体" w:cs="宋体" w:hint="eastAsia"/>
          <w:b/>
        </w:rPr>
        <w:t>，</w:t>
      </w:r>
      <w:r w:rsidRPr="002C6216">
        <w:rPr>
          <w:rFonts w:ascii="黑体" w:eastAsia="黑体" w:hAnsi="黑体" w:cs="宋体" w:hint="eastAsia"/>
          <w:b/>
        </w:rPr>
        <w:t>犹如晴空</w:t>
      </w:r>
      <w:r w:rsidR="002C6216">
        <w:rPr>
          <w:rFonts w:ascii="黑体" w:eastAsia="黑体" w:hAnsi="黑体" w:cs="宋体" w:hint="eastAsia"/>
          <w:b/>
        </w:rPr>
        <w:t>，</w:t>
      </w:r>
      <w:r w:rsidRPr="002C6216">
        <w:rPr>
          <w:rFonts w:ascii="黑体" w:eastAsia="黑体" w:hAnsi="黑体" w:cs="宋体" w:hint="eastAsia"/>
          <w:b/>
        </w:rPr>
        <w:t>无复粗重前尘影事</w:t>
      </w:r>
      <w:r w:rsidR="002C6216">
        <w:rPr>
          <w:rFonts w:ascii="黑体" w:eastAsia="黑体" w:hAnsi="黑体" w:cs="宋体" w:hint="eastAsia"/>
          <w:b/>
        </w:rPr>
        <w:t>，</w:t>
      </w:r>
      <w:r w:rsidRPr="002C6216">
        <w:rPr>
          <w:rFonts w:ascii="黑体" w:eastAsia="黑体" w:hAnsi="黑体" w:cs="宋体" w:hint="eastAsia"/>
          <w:b/>
        </w:rPr>
        <w:t>观诸世间大地山河</w:t>
      </w:r>
      <w:r w:rsidR="002C6216">
        <w:rPr>
          <w:rFonts w:ascii="黑体" w:eastAsia="黑体" w:hAnsi="黑体" w:cs="宋体" w:hint="eastAsia"/>
          <w:b/>
        </w:rPr>
        <w:t>，</w:t>
      </w:r>
      <w:r w:rsidRPr="002C6216">
        <w:rPr>
          <w:rFonts w:ascii="黑体" w:eastAsia="黑体" w:hAnsi="黑体" w:cs="宋体" w:hint="eastAsia"/>
          <w:b/>
        </w:rPr>
        <w:t>如镜鉴明</w:t>
      </w:r>
      <w:r w:rsidR="002C6216">
        <w:rPr>
          <w:rFonts w:ascii="黑体" w:eastAsia="黑体" w:hAnsi="黑体" w:cs="宋体" w:hint="eastAsia"/>
          <w:b/>
        </w:rPr>
        <w:t>，</w:t>
      </w:r>
      <w:r w:rsidRPr="002C6216">
        <w:rPr>
          <w:rFonts w:ascii="黑体" w:eastAsia="黑体" w:hAnsi="黑体" w:cs="宋体" w:hint="eastAsia"/>
          <w:b/>
        </w:rPr>
        <w:t>来无所黏</w:t>
      </w:r>
      <w:r w:rsidR="002C6216">
        <w:rPr>
          <w:rFonts w:ascii="黑体" w:eastAsia="黑体" w:hAnsi="黑体" w:cs="宋体" w:hint="eastAsia"/>
          <w:b/>
        </w:rPr>
        <w:t>，</w:t>
      </w:r>
      <w:r w:rsidRPr="002C6216">
        <w:rPr>
          <w:rFonts w:ascii="黑体" w:eastAsia="黑体" w:hAnsi="黑体" w:cs="宋体" w:hint="eastAsia"/>
          <w:b/>
        </w:rPr>
        <w:t>过无踪迹</w:t>
      </w:r>
      <w:r w:rsidR="002C6216">
        <w:rPr>
          <w:rFonts w:ascii="黑体" w:eastAsia="黑体" w:hAnsi="黑体" w:cs="宋体" w:hint="eastAsia"/>
          <w:b/>
        </w:rPr>
        <w:t>，</w:t>
      </w:r>
      <w:r w:rsidRPr="002C6216">
        <w:rPr>
          <w:rFonts w:ascii="黑体" w:eastAsia="黑体" w:hAnsi="黑体" w:cs="宋体" w:hint="eastAsia"/>
          <w:b/>
        </w:rPr>
        <w:t>虚受照应</w:t>
      </w:r>
      <w:r w:rsidR="002C6216">
        <w:rPr>
          <w:rFonts w:ascii="黑体" w:eastAsia="黑体" w:hAnsi="黑体" w:cs="宋体" w:hint="eastAsia"/>
          <w:b/>
        </w:rPr>
        <w:t>，</w:t>
      </w:r>
      <w:r w:rsidRPr="002C6216">
        <w:rPr>
          <w:rFonts w:ascii="黑体" w:eastAsia="黑体" w:hAnsi="黑体" w:cs="宋体" w:hint="eastAsia"/>
          <w:b/>
        </w:rPr>
        <w:t>了罔陈习</w:t>
      </w:r>
      <w:r w:rsidR="002C6216">
        <w:rPr>
          <w:rFonts w:ascii="黑体" w:eastAsia="黑体" w:hAnsi="黑体" w:cs="宋体" w:hint="eastAsia"/>
          <w:b/>
        </w:rPr>
        <w:t>，</w:t>
      </w:r>
      <w:r w:rsidRPr="002C6216">
        <w:rPr>
          <w:rFonts w:ascii="黑体" w:eastAsia="黑体" w:hAnsi="黑体" w:cs="宋体" w:hint="eastAsia"/>
          <w:b/>
        </w:rPr>
        <w:t>唯一精真。</w:t>
      </w:r>
    </w:p>
    <w:p w:rsidR="005C2564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⊙虚妄五阴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皆以妄想为本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是故想阴一尽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则平常梦想销灭也。</w:t>
      </w:r>
      <w:r w:rsidR="005C2564">
        <w:rPr>
          <w:rFonts w:hAnsi="宋体" w:cs="宋体" w:hint="eastAsia"/>
        </w:rPr>
        <w:t>《</w:t>
      </w:r>
      <w:r w:rsidRPr="00A5038B">
        <w:rPr>
          <w:rFonts w:hAnsi="宋体" w:cs="宋体" w:hint="eastAsia"/>
        </w:rPr>
        <w:t>金光明最胜王经</w:t>
      </w:r>
      <w:r w:rsidR="005C2564">
        <w:rPr>
          <w:rFonts w:hAnsi="宋体" w:cs="宋体" w:hint="eastAsia"/>
        </w:rPr>
        <w:t>》</w:t>
      </w:r>
      <w:r w:rsidRPr="00A5038B">
        <w:rPr>
          <w:rFonts w:hAnsi="宋体" w:cs="宋体" w:hint="eastAsia"/>
        </w:rPr>
        <w:t>明十地菩萨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皆有梦兆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故知直至佛地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方名究竟觉者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但此梦想亦自不同。有六凡见思梦想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二乘能销灭之</w:t>
      </w:r>
      <w:r w:rsidR="005C2564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有二乘尘沙梦想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菩萨能销灭之</w:t>
      </w:r>
      <w:r w:rsidR="005C2564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有菩萨无明梦想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唯佛能销灭之。又有观行销灭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乃至究竟销灭之不同。若在利根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则一销一切销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根或不等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亦可非次第中说于次第耳。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觉明虚静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犹如晴空等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正前文所谓于觉明心如去尘垢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乃觉所觉空之境界也。虚受照应者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虚而能受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如谷答响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照而能应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如镜写容。了罔陈习者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罔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无也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陈习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前尘落谢影子也。了无尘影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正如谷响镜容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来无所黏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过无踪迹也。见思想阴尽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观同居世间了罔陈习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唯一真空</w:t>
      </w:r>
      <w:r w:rsidR="005C2564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尘沙想阴尽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观方便世间了罔陈习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唯一妙有</w:t>
      </w:r>
      <w:r w:rsidR="005C2564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无明想阴尽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观实报世间了罔陈习</w:t>
      </w:r>
      <w:r w:rsidR="005C256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唯一中道理谛。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20ADB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20ADB">
        <w:rPr>
          <w:rFonts w:ascii="仿宋" w:eastAsia="仿宋" w:hAnsi="仿宋" w:cs="宋体" w:hint="eastAsia"/>
          <w:b/>
        </w:rPr>
        <w:t>辛二、正示行阴区宇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20ADB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20ADB">
        <w:rPr>
          <w:rFonts w:ascii="黑体" w:eastAsia="黑体" w:hAnsi="黑体" w:cs="宋体" w:hint="eastAsia"/>
          <w:b/>
        </w:rPr>
        <w:t>生灭根元从此披露</w:t>
      </w:r>
      <w:r w:rsidR="00820ADB">
        <w:rPr>
          <w:rFonts w:ascii="黑体" w:eastAsia="黑体" w:hAnsi="黑体" w:cs="宋体" w:hint="eastAsia"/>
          <w:b/>
        </w:rPr>
        <w:t>，</w:t>
      </w:r>
      <w:r w:rsidRPr="00820ADB">
        <w:rPr>
          <w:rFonts w:ascii="黑体" w:eastAsia="黑体" w:hAnsi="黑体" w:cs="宋体" w:hint="eastAsia"/>
          <w:b/>
        </w:rPr>
        <w:t>见诸十方十二众生</w:t>
      </w:r>
      <w:r w:rsidR="00820ADB">
        <w:rPr>
          <w:rFonts w:ascii="黑体" w:eastAsia="黑体" w:hAnsi="黑体" w:cs="宋体" w:hint="eastAsia"/>
          <w:b/>
        </w:rPr>
        <w:t>，</w:t>
      </w:r>
      <w:r w:rsidRPr="00820ADB">
        <w:rPr>
          <w:rFonts w:ascii="黑体" w:eastAsia="黑体" w:hAnsi="黑体" w:cs="宋体" w:hint="eastAsia"/>
          <w:b/>
        </w:rPr>
        <w:t>毕殚其类。虽未通其各命由绪</w:t>
      </w:r>
      <w:r w:rsidR="00820ADB">
        <w:rPr>
          <w:rFonts w:ascii="黑体" w:eastAsia="黑体" w:hAnsi="黑体" w:cs="宋体" w:hint="eastAsia"/>
          <w:b/>
        </w:rPr>
        <w:t>，</w:t>
      </w:r>
      <w:r w:rsidRPr="00820ADB">
        <w:rPr>
          <w:rFonts w:ascii="黑体" w:eastAsia="黑体" w:hAnsi="黑体" w:cs="宋体" w:hint="eastAsia"/>
          <w:b/>
        </w:rPr>
        <w:t>见同生基</w:t>
      </w:r>
      <w:r w:rsidR="00820ADB">
        <w:rPr>
          <w:rFonts w:ascii="黑体" w:eastAsia="黑体" w:hAnsi="黑体" w:cs="宋体" w:hint="eastAsia"/>
          <w:b/>
        </w:rPr>
        <w:t>，</w:t>
      </w:r>
      <w:r w:rsidRPr="00820ADB">
        <w:rPr>
          <w:rFonts w:ascii="黑体" w:eastAsia="黑体" w:hAnsi="黑体" w:cs="宋体" w:hint="eastAsia"/>
          <w:b/>
        </w:rPr>
        <w:t>犹如野马</w:t>
      </w:r>
      <w:r w:rsidR="00820ADB">
        <w:rPr>
          <w:rFonts w:ascii="黑体" w:eastAsia="黑体" w:hAnsi="黑体" w:cs="宋体" w:hint="eastAsia"/>
          <w:b/>
        </w:rPr>
        <w:t>，</w:t>
      </w:r>
      <w:r w:rsidRPr="00820ADB">
        <w:rPr>
          <w:rFonts w:ascii="黑体" w:eastAsia="黑体" w:hAnsi="黑体" w:cs="宋体" w:hint="eastAsia"/>
          <w:b/>
        </w:rPr>
        <w:t>熠熠清扰</w:t>
      </w:r>
      <w:r w:rsidR="00820ADB">
        <w:rPr>
          <w:rFonts w:ascii="黑体" w:eastAsia="黑体" w:hAnsi="黑体" w:cs="宋体" w:hint="eastAsia"/>
          <w:b/>
        </w:rPr>
        <w:t>，</w:t>
      </w:r>
      <w:r w:rsidRPr="00820ADB">
        <w:rPr>
          <w:rFonts w:ascii="黑体" w:eastAsia="黑体" w:hAnsi="黑体" w:cs="宋体" w:hint="eastAsia"/>
          <w:b/>
        </w:rPr>
        <w:t>为浮根尘究竟枢穴</w:t>
      </w:r>
      <w:r w:rsidR="00820ADB">
        <w:rPr>
          <w:rFonts w:ascii="黑体" w:eastAsia="黑体" w:hAnsi="黑体" w:cs="宋体" w:hint="eastAsia"/>
          <w:b/>
        </w:rPr>
        <w:t>，</w:t>
      </w:r>
      <w:r w:rsidRPr="00820ADB">
        <w:rPr>
          <w:rFonts w:ascii="黑体" w:eastAsia="黑体" w:hAnsi="黑体" w:cs="宋体" w:hint="eastAsia"/>
          <w:b/>
        </w:rPr>
        <w:t>此则名为行阴区宇。</w:t>
      </w:r>
    </w:p>
    <w:p w:rsidR="000B20A9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⊙迁流造作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名之为行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即是分段</w:t>
      </w:r>
      <w:r w:rsidR="000B20A9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变易二种生死之根元也。今于观行位中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想心既伏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故行阴境界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从此披露。然犹未见识阴区宇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故未通其各命由绪</w:t>
      </w:r>
      <w:r w:rsidR="000B20A9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而只此行阴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乃十二类受生之本基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浮根尘究竟之枢穴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非此熠熠妄性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则十二类何由受生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浮根尘何由开合耶</w:t>
      </w:r>
      <w:r w:rsidR="000B20A9">
        <w:rPr>
          <w:rFonts w:hAnsi="宋体" w:cs="宋体" w:hint="eastAsia"/>
        </w:rPr>
        <w:t>？</w:t>
      </w:r>
    </w:p>
    <w:p w:rsidR="000B20A9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殚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尽也。由绪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来历也。野马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日中所映水上浮游之气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亦名阳焰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望之似水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即之无实。行阴亦尔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无实性也。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枢者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门轴。穴者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停轴之处。由枢穴故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门得开合。由行阴故</w:t>
      </w:r>
      <w:r w:rsidR="000B20A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根尘妄有生灭也。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4F3013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4F3013">
        <w:rPr>
          <w:rFonts w:ascii="仿宋" w:eastAsia="仿宋" w:hAnsi="仿宋" w:cs="宋体" w:hint="eastAsia"/>
          <w:b/>
        </w:rPr>
        <w:t>辛三、悬示行阴尽相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4F301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4F3013">
        <w:rPr>
          <w:rFonts w:ascii="黑体" w:eastAsia="黑体" w:hAnsi="黑体" w:cs="宋体" w:hint="eastAsia"/>
          <w:b/>
        </w:rPr>
        <w:t>若此清扰熠熠元性</w:t>
      </w:r>
      <w:r w:rsidR="004F3013">
        <w:rPr>
          <w:rFonts w:ascii="黑体" w:eastAsia="黑体" w:hAnsi="黑体" w:cs="宋体" w:hint="eastAsia"/>
          <w:b/>
        </w:rPr>
        <w:t>，</w:t>
      </w:r>
      <w:r w:rsidRPr="004F3013">
        <w:rPr>
          <w:rFonts w:ascii="黑体" w:eastAsia="黑体" w:hAnsi="黑体" w:cs="宋体" w:hint="eastAsia"/>
          <w:b/>
        </w:rPr>
        <w:t>性入元澄</w:t>
      </w:r>
      <w:r w:rsidR="004F3013">
        <w:rPr>
          <w:rFonts w:ascii="黑体" w:eastAsia="黑体" w:hAnsi="黑体" w:cs="宋体" w:hint="eastAsia"/>
          <w:b/>
        </w:rPr>
        <w:t>，</w:t>
      </w:r>
      <w:r w:rsidRPr="004F3013">
        <w:rPr>
          <w:rFonts w:ascii="黑体" w:eastAsia="黑体" w:hAnsi="黑体" w:cs="宋体" w:hint="eastAsia"/>
          <w:b/>
        </w:rPr>
        <w:t>一澄元习</w:t>
      </w:r>
      <w:r w:rsidR="004F3013">
        <w:rPr>
          <w:rFonts w:ascii="黑体" w:eastAsia="黑体" w:hAnsi="黑体" w:cs="宋体" w:hint="eastAsia"/>
          <w:b/>
        </w:rPr>
        <w:t>，</w:t>
      </w:r>
      <w:r w:rsidRPr="004F3013">
        <w:rPr>
          <w:rFonts w:ascii="黑体" w:eastAsia="黑体" w:hAnsi="黑体" w:cs="宋体" w:hint="eastAsia"/>
          <w:b/>
        </w:rPr>
        <w:t>如波澜灭</w:t>
      </w:r>
      <w:r w:rsidR="004F3013">
        <w:rPr>
          <w:rFonts w:ascii="黑体" w:eastAsia="黑体" w:hAnsi="黑体" w:cs="宋体" w:hint="eastAsia"/>
          <w:b/>
        </w:rPr>
        <w:t>，</w:t>
      </w:r>
      <w:r w:rsidRPr="004F3013">
        <w:rPr>
          <w:rFonts w:ascii="黑体" w:eastAsia="黑体" w:hAnsi="黑体" w:cs="宋体" w:hint="eastAsia"/>
          <w:b/>
        </w:rPr>
        <w:t>化为澄水</w:t>
      </w:r>
      <w:r w:rsidR="004F3013">
        <w:rPr>
          <w:rFonts w:ascii="黑体" w:eastAsia="黑体" w:hAnsi="黑体" w:cs="宋体" w:hint="eastAsia"/>
          <w:b/>
        </w:rPr>
        <w:t>，</w:t>
      </w:r>
      <w:r w:rsidRPr="004F3013">
        <w:rPr>
          <w:rFonts w:ascii="黑体" w:eastAsia="黑体" w:hAnsi="黑体" w:cs="宋体" w:hint="eastAsia"/>
          <w:b/>
        </w:rPr>
        <w:t>名行阴尽</w:t>
      </w:r>
      <w:r w:rsidR="004F3013">
        <w:rPr>
          <w:rFonts w:ascii="黑体" w:eastAsia="黑体" w:hAnsi="黑体" w:cs="宋体" w:hint="eastAsia"/>
          <w:b/>
        </w:rPr>
        <w:t>，</w:t>
      </w:r>
      <w:r w:rsidRPr="004F3013">
        <w:rPr>
          <w:rFonts w:ascii="黑体" w:eastAsia="黑体" w:hAnsi="黑体" w:cs="宋体" w:hint="eastAsia"/>
          <w:b/>
        </w:rPr>
        <w:t>是人则能超众生浊。</w:t>
      </w:r>
    </w:p>
    <w:p w:rsidR="004F3013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⊙言此清扰熠熠不停之元性</w:t>
      </w:r>
      <w:r w:rsidR="004F30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若销其性</w:t>
      </w:r>
      <w:r w:rsidR="004F30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入于本澄之体</w:t>
      </w:r>
      <w:r w:rsidR="004F30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惟一澄湛之元习</w:t>
      </w:r>
      <w:r w:rsidR="004F30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譬如波澜既灭</w:t>
      </w:r>
      <w:r w:rsidR="004F30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化为澄水。此则空所空灭</w:t>
      </w:r>
      <w:r w:rsidR="004F30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生灭既灭</w:t>
      </w:r>
      <w:r w:rsidR="004F30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寂灭现前</w:t>
      </w:r>
      <w:r w:rsidR="004F301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是故名行阴尽而超众生浊也。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九界六即</w:t>
      </w:r>
      <w:r w:rsidR="00FF21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具如圆通中释。一澄元习者</w:t>
      </w:r>
      <w:r w:rsidR="00FF21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指识阴言。既称元澄</w:t>
      </w:r>
      <w:r w:rsidR="00FF21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复名元习者</w:t>
      </w:r>
      <w:r w:rsidR="00FF21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以其含藏一切习气种子</w:t>
      </w:r>
      <w:r w:rsidR="00FF21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犹属真常流注。后文所谓</w:t>
      </w:r>
      <w:r w:rsidR="00FF21C1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此湛非真</w:t>
      </w:r>
      <w:r w:rsidR="00FF21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如急流水</w:t>
      </w:r>
      <w:r w:rsidR="00FF21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望如恬静</w:t>
      </w:r>
      <w:r w:rsidR="00FF21C1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FF21C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FF21C1">
        <w:rPr>
          <w:rFonts w:ascii="仿宋" w:eastAsia="仿宋" w:hAnsi="仿宋" w:cs="宋体" w:hint="eastAsia"/>
          <w:b/>
        </w:rPr>
        <w:t>辛四、结示本惟妄想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FF21C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F21C1">
        <w:rPr>
          <w:rFonts w:ascii="黑体" w:eastAsia="黑体" w:hAnsi="黑体" w:cs="宋体" w:hint="eastAsia"/>
          <w:b/>
        </w:rPr>
        <w:t>观其所由</w:t>
      </w:r>
      <w:r w:rsidR="00FF21C1" w:rsidRPr="00FF21C1">
        <w:rPr>
          <w:rFonts w:ascii="黑体" w:eastAsia="黑体" w:hAnsi="黑体" w:cs="宋体" w:hint="eastAsia"/>
          <w:b/>
        </w:rPr>
        <w:t>，</w:t>
      </w:r>
      <w:r w:rsidRPr="00FF21C1">
        <w:rPr>
          <w:rFonts w:ascii="黑体" w:eastAsia="黑体" w:hAnsi="黑体" w:cs="宋体" w:hint="eastAsia"/>
          <w:b/>
        </w:rPr>
        <w:t>幽隐妄想以为其本。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⊙行阴之相甚为幽隐</w:t>
      </w:r>
      <w:r w:rsidR="00FF21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而此幽隐</w:t>
      </w:r>
      <w:r w:rsidR="00FF21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但是妄想所成而已</w:t>
      </w:r>
      <w:r w:rsidR="00FF21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岂更有他本哉</w:t>
      </w:r>
      <w:r w:rsidR="00FF21C1">
        <w:rPr>
          <w:rFonts w:hAnsi="宋体" w:cs="宋体" w:hint="eastAsia"/>
        </w:rPr>
        <w:t>！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F53C7B" w:rsidRPr="00F53C7B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F53C7B">
        <w:rPr>
          <w:rFonts w:ascii="仿宋" w:eastAsia="仿宋" w:hAnsi="仿宋" w:cs="宋体" w:hint="eastAsia"/>
          <w:b/>
        </w:rPr>
        <w:t>庚二、别明发相</w:t>
      </w:r>
      <w:r w:rsidR="00F53C7B" w:rsidRPr="00F53C7B">
        <w:rPr>
          <w:rFonts w:ascii="仿宋" w:eastAsia="仿宋" w:hAnsi="仿宋" w:cs="宋体" w:hint="eastAsia"/>
          <w:b/>
        </w:rPr>
        <w:t>，</w:t>
      </w:r>
      <w:r w:rsidRPr="00F53C7B">
        <w:rPr>
          <w:rFonts w:ascii="仿宋" w:eastAsia="仿宋" w:hAnsi="仿宋" w:cs="宋体" w:hint="eastAsia"/>
          <w:b/>
        </w:rPr>
        <w:t>十</w:t>
      </w:r>
      <w:r w:rsidR="00F53C7B" w:rsidRPr="00F53C7B">
        <w:rPr>
          <w:rFonts w:ascii="仿宋" w:eastAsia="仿宋" w:hAnsi="仿宋" w:cs="宋体" w:hint="eastAsia"/>
          <w:b/>
        </w:rPr>
        <w:t>：</w:t>
      </w:r>
      <w:r w:rsidRPr="00F53C7B">
        <w:rPr>
          <w:rFonts w:ascii="仿宋" w:eastAsia="仿宋" w:hAnsi="仿宋" w:cs="宋体" w:hint="eastAsia"/>
          <w:b/>
        </w:rPr>
        <w:t>初计二无因</w:t>
      </w:r>
      <w:r w:rsidR="00F53C7B" w:rsidRPr="00F53C7B">
        <w:rPr>
          <w:rFonts w:ascii="仿宋" w:eastAsia="仿宋" w:hAnsi="仿宋" w:cs="宋体" w:hint="eastAsia"/>
          <w:b/>
        </w:rPr>
        <w:t>，</w:t>
      </w:r>
      <w:r w:rsidRPr="00F53C7B">
        <w:rPr>
          <w:rFonts w:ascii="仿宋" w:eastAsia="仿宋" w:hAnsi="仿宋" w:cs="宋体" w:hint="eastAsia"/>
          <w:b/>
        </w:rPr>
        <w:t>至十计五现涅槃。此与阿含所明六十二见</w:t>
      </w:r>
      <w:r w:rsidR="00F53C7B" w:rsidRPr="00F53C7B">
        <w:rPr>
          <w:rFonts w:ascii="仿宋" w:eastAsia="仿宋" w:hAnsi="仿宋" w:cs="宋体" w:hint="eastAsia"/>
          <w:b/>
        </w:rPr>
        <w:t>，</w:t>
      </w:r>
      <w:r w:rsidRPr="00F53C7B">
        <w:rPr>
          <w:rFonts w:ascii="仿宋" w:eastAsia="仿宋" w:hAnsi="仿宋" w:cs="宋体" w:hint="eastAsia"/>
          <w:b/>
        </w:rPr>
        <w:t>法数并同</w:t>
      </w:r>
      <w:r w:rsidR="00F53C7B" w:rsidRPr="00F53C7B">
        <w:rPr>
          <w:rFonts w:ascii="仿宋" w:eastAsia="仿宋" w:hAnsi="仿宋" w:cs="宋体" w:hint="eastAsia"/>
          <w:b/>
        </w:rPr>
        <w:t>，</w:t>
      </w:r>
      <w:r w:rsidRPr="00F53C7B">
        <w:rPr>
          <w:rFonts w:ascii="仿宋" w:eastAsia="仿宋" w:hAnsi="仿宋" w:cs="宋体" w:hint="eastAsia"/>
          <w:b/>
        </w:rPr>
        <w:t>法相稍异。彼则本是外道</w:t>
      </w:r>
      <w:r w:rsidR="00F53C7B" w:rsidRPr="00F53C7B">
        <w:rPr>
          <w:rFonts w:ascii="仿宋" w:eastAsia="仿宋" w:hAnsi="仿宋" w:cs="宋体" w:hint="eastAsia"/>
          <w:b/>
        </w:rPr>
        <w:t>，</w:t>
      </w:r>
      <w:r w:rsidRPr="00F53C7B">
        <w:rPr>
          <w:rFonts w:ascii="仿宋" w:eastAsia="仿宋" w:hAnsi="仿宋" w:cs="宋体" w:hint="eastAsia"/>
          <w:b/>
        </w:rPr>
        <w:t>此乃修心误堕故也。</w:t>
      </w:r>
    </w:p>
    <w:p w:rsidR="00A5038B" w:rsidRPr="00F53C7B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F53C7B">
        <w:rPr>
          <w:rFonts w:ascii="仿宋" w:eastAsia="仿宋" w:hAnsi="仿宋" w:cs="宋体" w:hint="eastAsia"/>
          <w:b/>
        </w:rPr>
        <w:t>辛、今初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6751B6" w:rsidRDefault="00A5038B" w:rsidP="00A5038B">
      <w:pPr>
        <w:pStyle w:val="a3"/>
        <w:rPr>
          <w:rFonts w:ascii="黑体" w:eastAsia="黑体" w:hAnsi="黑体" w:cs="宋体"/>
          <w:b/>
          <w:color w:val="000000" w:themeColor="text1"/>
        </w:rPr>
      </w:pPr>
      <w:r w:rsidRPr="00A5038B">
        <w:rPr>
          <w:rFonts w:hAnsi="宋体" w:cs="宋体" w:hint="eastAsia"/>
        </w:rPr>
        <w:t xml:space="preserve">　　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阿难当知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是得正知奢摩他中诸善男子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凝明正心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十类天魔不得其便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方得精研穷生类本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于本类中生元露者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观彼幽清圆扰动元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于圆元中起计度者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是人坠入二无因论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：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一者是人见本无因。何以故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？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是人既得生机全破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乘于眼根八百功德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见八万劫所有众生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业流湾环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死此生彼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祗见众生轮回其处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八万劫外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冥无所观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便作是解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：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此等世间十方众生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八万劫来无因自有。由此计度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亡正遍知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堕落外道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惑菩提性。二者是人见末无因</w:t>
      </w:r>
      <w:r w:rsidR="00AD30D8">
        <w:rPr>
          <w:rFonts w:ascii="黑体" w:eastAsia="黑体" w:hAnsi="黑体" w:cs="宋体" w:hint="eastAsia"/>
          <w:b/>
          <w:color w:val="000000" w:themeColor="text1"/>
        </w:rPr>
        <w:t>。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何以故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？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是人于生既见其根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知人生人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悟鸟生鸟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乌从来黑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鹄从来白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人天本竖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畜生本横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白非洗成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黑非染造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从八万劫无复改移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今尽此形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亦复如是。而我本来不见菩提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云何更有成菩提事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？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当知今日一切物象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皆本无因。由此计度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亡正遍知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堕落外道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惑菩提性。是则名为第一外道</w:t>
      </w:r>
      <w:r w:rsidR="00AD30D8">
        <w:rPr>
          <w:rFonts w:ascii="黑体" w:eastAsia="黑体" w:hAnsi="黑体" w:cs="宋体" w:hint="eastAsia"/>
          <w:b/>
          <w:color w:val="000000" w:themeColor="text1"/>
        </w:rPr>
        <w:t>，</w:t>
      </w:r>
      <w:r w:rsidRPr="006751B6">
        <w:rPr>
          <w:rFonts w:ascii="黑体" w:eastAsia="黑体" w:hAnsi="黑体" w:cs="宋体" w:hint="eastAsia"/>
          <w:b/>
          <w:color w:val="000000" w:themeColor="text1"/>
        </w:rPr>
        <w:t>立无因论。</w:t>
      </w:r>
    </w:p>
    <w:p w:rsidR="00F65CC0" w:rsidRDefault="00A5038B" w:rsidP="00E4546F">
      <w:pPr>
        <w:pStyle w:val="a3"/>
        <w:ind w:firstLine="420"/>
        <w:rPr>
          <w:rFonts w:hAnsi="宋体" w:cs="宋体"/>
        </w:rPr>
      </w:pPr>
      <w:r w:rsidRPr="006751B6">
        <w:rPr>
          <w:rFonts w:hAnsi="宋体" w:cs="宋体" w:hint="eastAsia"/>
          <w:color w:val="000000" w:themeColor="text1"/>
        </w:rPr>
        <w:t>⊙文有三节</w:t>
      </w:r>
      <w:r w:rsidR="00F65CC0">
        <w:rPr>
          <w:rFonts w:hAnsi="宋体" w:cs="宋体" w:hint="eastAsia"/>
          <w:color w:val="000000" w:themeColor="text1"/>
        </w:rPr>
        <w:t>：</w:t>
      </w:r>
      <w:r w:rsidRPr="006751B6">
        <w:rPr>
          <w:rFonts w:hAnsi="宋体" w:cs="宋体" w:hint="eastAsia"/>
          <w:color w:val="000000" w:themeColor="text1"/>
        </w:rPr>
        <w:t>从初至二无因论</w:t>
      </w:r>
      <w:r w:rsidR="00F65CC0">
        <w:rPr>
          <w:rFonts w:hAnsi="宋体" w:cs="宋体" w:hint="eastAsia"/>
          <w:color w:val="000000" w:themeColor="text1"/>
        </w:rPr>
        <w:t>，</w:t>
      </w:r>
      <w:r w:rsidRPr="006751B6">
        <w:rPr>
          <w:rFonts w:hAnsi="宋体" w:cs="宋体" w:hint="eastAsia"/>
          <w:color w:val="000000" w:themeColor="text1"/>
        </w:rPr>
        <w:t>总明依阴起计。从一</w:t>
      </w:r>
      <w:r w:rsidRPr="00A5038B">
        <w:rPr>
          <w:rFonts w:hAnsi="宋体" w:cs="宋体" w:hint="eastAsia"/>
        </w:rPr>
        <w:t>者是人至惑菩提性</w:t>
      </w:r>
      <w:r w:rsidR="00F65C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别明邪计相貌。从是则名为讫文</w:t>
      </w:r>
      <w:r w:rsidR="00F65C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结明成外道论。下皆例此</w:t>
      </w:r>
      <w:r w:rsidR="00F65CC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不复更出。</w:t>
      </w:r>
    </w:p>
    <w:p w:rsidR="007A6C26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初言凝明正心者</w:t>
      </w:r>
      <w:r w:rsidR="003173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即是观行得力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不起十种妄想贪求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故十魔不能候其便也。从此精研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穷究十二类生之本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则生灭根元便得披露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故得观于幽清圆扰动元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但不应于此圆元境界横生计度耳。动元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即指行阴为群动之元。此之行阴境界难可了知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故名为幽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非是粗重前尘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故名为清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同分生基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互含互具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故名为圆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于真常中妄有流注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故名为扰也。外道本劫本见十八见中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自有无因而出之二见</w:t>
      </w:r>
      <w:r w:rsidR="007A6C26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一则从无想来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自谓本无今有</w:t>
      </w:r>
      <w:r w:rsidR="007A6C2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一则捷疾观察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妄谓无因而有。今之行人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本为修正遍知趣菩提果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但由妄起计度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误墬其中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故曰亡正遍知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惑菩提性也。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生机全破者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观行破也。乘眼根八百功德能见八万劫者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圆观力强也。本无因者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约业名本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又来处名本。末无因者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约象名末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又当果名末。皆本无因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应云皆末无因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恐字误耳。此于止观十境中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即属见境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而见境依于行阴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行阴本于幽隐妄想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故今搜示根原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备明妄相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令真修者不堕其中。然此虽云发在观行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而深位亦有发义。但深位人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功德力大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不至堕落外道耳。如楞伽经云</w:t>
      </w:r>
      <w:r w:rsidR="007A6C26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七地菩萨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若无善念正受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堕外道邪径。八地菩萨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灭三昧乐门醉所醉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妄想涅槃想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皆其义也。今谓楞伽七地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似指三乘共十地言之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即合此中竖论五阴尽相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想尽而行未尽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位在七信</w:t>
      </w:r>
      <w:r w:rsidR="007A6C2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若约别地</w:t>
      </w:r>
      <w:r w:rsidR="007A6C2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须论界外五阴也。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B39FA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BB39FA">
        <w:rPr>
          <w:rFonts w:ascii="仿宋" w:eastAsia="仿宋" w:hAnsi="仿宋" w:cs="宋体" w:hint="eastAsia"/>
          <w:b/>
        </w:rPr>
        <w:t>辛二、计四遍常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BB39F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BB39FA">
        <w:rPr>
          <w:rFonts w:ascii="黑体" w:eastAsia="黑体" w:hAnsi="黑体" w:cs="宋体" w:hint="eastAsia"/>
          <w:b/>
        </w:rPr>
        <w:t>阿难</w:t>
      </w:r>
      <w:r w:rsidR="006C30F8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是三摩中诸善男子</w:t>
      </w:r>
      <w:r w:rsidR="006C30F8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凝明正心</w:t>
      </w:r>
      <w:r w:rsidR="006C30F8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魔不得便</w:t>
      </w:r>
      <w:r w:rsidR="006C30F8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穷生类本</w:t>
      </w:r>
      <w:r w:rsidR="006C30F8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观彼幽清常扰动元</w:t>
      </w:r>
      <w:r w:rsidR="006C30F8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于圆常中起计度者</w:t>
      </w:r>
      <w:r w:rsidR="006C30F8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是人坠入四遍常论</w:t>
      </w:r>
      <w:r w:rsidR="006C30F8">
        <w:rPr>
          <w:rFonts w:ascii="黑体" w:eastAsia="黑体" w:hAnsi="黑体" w:cs="宋体" w:hint="eastAsia"/>
          <w:b/>
        </w:rPr>
        <w:t>：</w:t>
      </w:r>
      <w:r w:rsidRPr="00BB39FA">
        <w:rPr>
          <w:rFonts w:ascii="黑体" w:eastAsia="黑体" w:hAnsi="黑体" w:cs="宋体" w:hint="eastAsia"/>
          <w:b/>
        </w:rPr>
        <w:t>一者是人穷心境性二处无因</w:t>
      </w:r>
      <w:r w:rsidR="006C30F8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修习能知二万劫中</w:t>
      </w:r>
      <w:r w:rsidR="006C30F8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十方众生所有生灭</w:t>
      </w:r>
      <w:r w:rsidR="006C30F8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咸皆循环</w:t>
      </w:r>
      <w:r w:rsidR="006C30F8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不曾散失</w:t>
      </w:r>
      <w:r w:rsidR="006C30F8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计以为常。二者是人穷四大元四性常住</w:t>
      </w:r>
      <w:r w:rsidR="006C30F8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修习能知四万劫中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十方众生所有生灭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咸皆体恒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不曾散失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计以为常。三者是人穷尽六根末那执受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lastRenderedPageBreak/>
        <w:t>心意识中本元由处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性常恒故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修习能知八万劫中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一切众生循环不失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本来常住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穷不失性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计以为常。四者是人既尽想元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生理更无流止运转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生灭想心今已永灭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理中自然成不生灭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因心所度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计以为常。由此计常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亡正遍知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堕落外道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惑菩提性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是则名为第二外道</w:t>
      </w:r>
      <w:r w:rsidR="006173A7">
        <w:rPr>
          <w:rFonts w:ascii="黑体" w:eastAsia="黑体" w:hAnsi="黑体" w:cs="宋体" w:hint="eastAsia"/>
          <w:b/>
        </w:rPr>
        <w:t>，</w:t>
      </w:r>
      <w:r w:rsidRPr="00BB39FA">
        <w:rPr>
          <w:rFonts w:ascii="黑体" w:eastAsia="黑体" w:hAnsi="黑体" w:cs="宋体" w:hint="eastAsia"/>
          <w:b/>
        </w:rPr>
        <w:t>立圆常论。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⊙此之行阴</w:t>
      </w:r>
      <w:r w:rsidR="008129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无始以来相续恒转</w:t>
      </w:r>
      <w:r w:rsidR="008129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有似常住</w:t>
      </w:r>
      <w:r w:rsidR="008129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故名圆常也。外道十八见中</w:t>
      </w:r>
      <w:r w:rsidR="008129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有我及世间常四见</w:t>
      </w:r>
      <w:r w:rsidR="008129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前三与此并同</w:t>
      </w:r>
      <w:r w:rsidR="0081296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第四名为捷疾相智。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12963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2963">
        <w:rPr>
          <w:rFonts w:ascii="仿宋" w:eastAsia="仿宋" w:hAnsi="仿宋" w:cs="宋体" w:hint="eastAsia"/>
          <w:b/>
        </w:rPr>
        <w:t>辛三、计一分常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1296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12963">
        <w:rPr>
          <w:rFonts w:ascii="黑体" w:eastAsia="黑体" w:hAnsi="黑体" w:cs="宋体" w:hint="eastAsia"/>
          <w:b/>
        </w:rPr>
        <w:t>又三摩中诸善男子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坚凝正心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魔不得便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穷生类本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观彼幽清常扰动元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于自他中起计度者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是人坠入四颠倒见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一分无常一分常论</w:t>
      </w:r>
      <w:r w:rsidR="00DF19E9">
        <w:rPr>
          <w:rFonts w:ascii="黑体" w:eastAsia="黑体" w:hAnsi="黑体" w:cs="宋体" w:hint="eastAsia"/>
          <w:b/>
        </w:rPr>
        <w:t>：</w:t>
      </w:r>
      <w:r w:rsidRPr="00812963">
        <w:rPr>
          <w:rFonts w:ascii="黑体" w:eastAsia="黑体" w:hAnsi="黑体" w:cs="宋体" w:hint="eastAsia"/>
          <w:b/>
        </w:rPr>
        <w:t>一者是人观妙明心遍十方界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湛然以为究竟神我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从是则计我遍十方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凝明不动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一切众生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于我心中自生自死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则我心性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名之为常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彼生灭者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真无常性。二者是人不观其心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遍观十方恒沙国土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见劫坏处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名为究竟无常种性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劫不坏处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名究竟常。三者是人别观我心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精细微密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犹如微尘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流转十方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性无移改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能令此身即生即灭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其不坏性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名我性常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一切死生从我流出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名无常性。四者是人知想阴尽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见行阴流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行阴常流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计为常性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色受想等今已灭尽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名为无常。由此计度一分无常一分常故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堕落外道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惑菩提性</w:t>
      </w:r>
      <w:r w:rsidR="00DF19E9">
        <w:rPr>
          <w:rFonts w:ascii="黑体" w:eastAsia="黑体" w:hAnsi="黑体" w:cs="宋体" w:hint="eastAsia"/>
          <w:b/>
        </w:rPr>
        <w:t>，</w:t>
      </w:r>
      <w:r w:rsidRPr="00812963">
        <w:rPr>
          <w:rFonts w:ascii="黑体" w:eastAsia="黑体" w:hAnsi="黑体" w:cs="宋体" w:hint="eastAsia"/>
          <w:b/>
        </w:rPr>
        <w:t>是则名为第三外道一分常论。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⊙初则计自为常</w:t>
      </w:r>
      <w:r w:rsidR="007E48F5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他为无常</w:t>
      </w:r>
      <w:r w:rsidR="007E48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二则单计他常无常</w:t>
      </w:r>
      <w:r w:rsidR="007E48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三则单计自常无常</w:t>
      </w:r>
      <w:r w:rsidR="007E48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四则双计自他皆有常无常也。外道十八见中</w:t>
      </w:r>
      <w:r w:rsidR="007E48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有我及世间半常半无常论四种</w:t>
      </w:r>
      <w:r w:rsidR="007E48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但法相不同。彼云</w:t>
      </w:r>
      <w:r w:rsidR="007E48F5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一梵天常我无常</w:t>
      </w:r>
      <w:r w:rsidR="007E48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二由戏笑故无常</w:t>
      </w:r>
      <w:r w:rsidR="007E48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三由相观视故无常</w:t>
      </w:r>
      <w:r w:rsidR="007E48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四捷疾观察</w:t>
      </w:r>
      <w:r w:rsidR="007E48F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谓常无常。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004F0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004F0">
        <w:rPr>
          <w:rFonts w:ascii="仿宋" w:eastAsia="仿宋" w:hAnsi="仿宋" w:cs="宋体" w:hint="eastAsia"/>
          <w:b/>
        </w:rPr>
        <w:t>辛四、计四有边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004F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004F0">
        <w:rPr>
          <w:rFonts w:ascii="黑体" w:eastAsia="黑体" w:hAnsi="黑体" w:cs="宋体" w:hint="eastAsia"/>
          <w:b/>
        </w:rPr>
        <w:t>又三摩中诸善男子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坚凝正心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魔不得便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穷生类本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观彼幽清常扰动元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于分位中生计度者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是人坠入四有边论</w:t>
      </w:r>
      <w:r w:rsidR="009171C4">
        <w:rPr>
          <w:rFonts w:ascii="黑体" w:eastAsia="黑体" w:hAnsi="黑体" w:cs="宋体" w:hint="eastAsia"/>
          <w:b/>
        </w:rPr>
        <w:t>：</w:t>
      </w:r>
      <w:r w:rsidRPr="000004F0">
        <w:rPr>
          <w:rFonts w:ascii="黑体" w:eastAsia="黑体" w:hAnsi="黑体" w:cs="宋体" w:hint="eastAsia"/>
          <w:b/>
        </w:rPr>
        <w:t>一者是人心计生元流用不息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计过未者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名为有边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计相续心名为无边。二者是人观八万劫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则见众生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八万劫前寂无闻见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无闻见处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名为无边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有众生处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名为有边。三者是人计我遍知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得无边性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彼一切人现我知中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我曾不知彼之知性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名彼不得无边之心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但有边性。四者是人穷行阴空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以其所见心路筹度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一切众生一身之中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计其咸皆半生半灭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明其世界一切所有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一半有边一半无边。由是计度有边无边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堕落外道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惑菩提性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是则名为第四外道</w:t>
      </w:r>
      <w:r w:rsidR="009171C4">
        <w:rPr>
          <w:rFonts w:ascii="黑体" w:eastAsia="黑体" w:hAnsi="黑体" w:cs="宋体" w:hint="eastAsia"/>
          <w:b/>
        </w:rPr>
        <w:t>，</w:t>
      </w:r>
      <w:r w:rsidRPr="000004F0">
        <w:rPr>
          <w:rFonts w:ascii="黑体" w:eastAsia="黑体" w:hAnsi="黑体" w:cs="宋体" w:hint="eastAsia"/>
          <w:b/>
        </w:rPr>
        <w:t>立有边论。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⊙性真常中</w:t>
      </w:r>
      <w:r w:rsidR="00917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安有分位</w:t>
      </w:r>
      <w:r w:rsidR="009171C4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依于行阴</w:t>
      </w:r>
      <w:r w:rsidR="00917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分位妄生。初二皆计三世分位</w:t>
      </w:r>
      <w:r w:rsidR="00917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初以过未为有边</w:t>
      </w:r>
      <w:r w:rsidR="00917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现前一念相续之心为无边。次以八万劫内为有边</w:t>
      </w:r>
      <w:r w:rsidR="00917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八万劫外为无边。三计能所分位</w:t>
      </w:r>
      <w:r w:rsidR="00917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以我为能知故无边</w:t>
      </w:r>
      <w:r w:rsidR="00917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彼为所知故有边。四计生灭分位</w:t>
      </w:r>
      <w:r w:rsidR="00917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行阴之性</w:t>
      </w:r>
      <w:r w:rsidR="00917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惟是生灭</w:t>
      </w:r>
      <w:r w:rsidR="00917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生为有边</w:t>
      </w:r>
      <w:r w:rsidR="00917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灭为无边也。外道十八见中</w:t>
      </w:r>
      <w:r w:rsidR="00917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亦有有边无边四论</w:t>
      </w:r>
      <w:r w:rsidR="00917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但法相不同。彼云</w:t>
      </w:r>
      <w:r w:rsidR="009171C4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一有边想</w:t>
      </w:r>
      <w:r w:rsidR="00917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二无边想</w:t>
      </w:r>
      <w:r w:rsidR="00917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三上方有边四方无边</w:t>
      </w:r>
      <w:r w:rsidR="009171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四非有边非无边。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171C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9171C4">
        <w:rPr>
          <w:rFonts w:ascii="仿宋" w:eastAsia="仿宋" w:hAnsi="仿宋" w:cs="宋体" w:hint="eastAsia"/>
          <w:b/>
        </w:rPr>
        <w:t>辛五、计四矫乱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24431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</w:t>
      </w:r>
      <w:r w:rsidRPr="007B6C21">
        <w:rPr>
          <w:rFonts w:hAnsi="宋体" w:cs="宋体" w:hint="eastAsia"/>
          <w:color w:val="FF0000"/>
        </w:rPr>
        <w:t xml:space="preserve">　</w:t>
      </w:r>
      <w:r w:rsidRPr="00244313">
        <w:rPr>
          <w:rFonts w:ascii="黑体" w:eastAsia="黑体" w:hAnsi="黑体" w:cs="宋体" w:hint="eastAsia"/>
          <w:b/>
        </w:rPr>
        <w:t>又三摩中诸善男子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坚凝正心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魔不得便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穷生类本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观彼幽清常扰动元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于知见中生计度者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是人坠入四种颠倒不死矫乱遍计虚论</w:t>
      </w:r>
      <w:r w:rsidR="009E2C1A">
        <w:rPr>
          <w:rFonts w:ascii="黑体" w:eastAsia="黑体" w:hAnsi="黑体" w:cs="宋体" w:hint="eastAsia"/>
          <w:b/>
        </w:rPr>
        <w:t>：</w:t>
      </w:r>
      <w:r w:rsidRPr="00244313">
        <w:rPr>
          <w:rFonts w:ascii="黑体" w:eastAsia="黑体" w:hAnsi="黑体" w:cs="宋体" w:hint="eastAsia"/>
          <w:b/>
        </w:rPr>
        <w:t>一者是人观变化元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见迁流处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名之为变。见相续处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名之为恒。见所见处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名之为生。不见见处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名之为灭。相续之因性不断处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名之为增。正相续中中所离处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名之为减。各各生处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名之为有。互互亡处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名之为无。以理都观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用心别见。有求法人来问其义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答言</w:t>
      </w:r>
      <w:r w:rsidR="009E2C1A">
        <w:rPr>
          <w:rFonts w:ascii="黑体" w:eastAsia="黑体" w:hAnsi="黑体" w:cs="宋体" w:hint="eastAsia"/>
          <w:b/>
        </w:rPr>
        <w:t>：</w:t>
      </w:r>
      <w:r w:rsidRPr="00244313">
        <w:rPr>
          <w:rFonts w:ascii="黑体" w:eastAsia="黑体" w:hAnsi="黑体" w:cs="宋体" w:hint="eastAsia"/>
          <w:b/>
        </w:rPr>
        <w:t>我今亦生亦灭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亦有亦无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亦增亦减。于一切时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皆乱其语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令彼前人遗失章句。二者是人谛观其心互互无处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因无得证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有人来问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唯</w:t>
      </w:r>
      <w:r w:rsidRPr="00244313">
        <w:rPr>
          <w:rFonts w:ascii="黑体" w:eastAsia="黑体" w:hAnsi="黑体" w:cs="宋体" w:hint="eastAsia"/>
          <w:b/>
        </w:rPr>
        <w:lastRenderedPageBreak/>
        <w:t>答一字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但言其无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除无之余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无所言说。三者是人谛观其心各各有处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因有得证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有人来问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唯答一字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但言其是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除是之余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无所言说。四者是人有无俱见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其境枝故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其心亦乱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有人来问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答言亦有即是亦无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亦无之中不是亦有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一切矫乱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无容穷诘。由此计度矫乱虚无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堕落外道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惑菩提性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是则名为第五外道</w:t>
      </w:r>
      <w:r w:rsidR="009E2C1A">
        <w:rPr>
          <w:rFonts w:ascii="黑体" w:eastAsia="黑体" w:hAnsi="黑体" w:cs="宋体" w:hint="eastAsia"/>
          <w:b/>
        </w:rPr>
        <w:t>，</w:t>
      </w:r>
      <w:r w:rsidRPr="00244313">
        <w:rPr>
          <w:rFonts w:ascii="黑体" w:eastAsia="黑体" w:hAnsi="黑体" w:cs="宋体" w:hint="eastAsia"/>
          <w:b/>
        </w:rPr>
        <w:t>四颠倒性不死矫乱遍计虚论。</w:t>
      </w:r>
    </w:p>
    <w:p w:rsidR="00870090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⊙涅槃经云</w:t>
      </w:r>
      <w:r w:rsidR="00870090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生生不可说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乃至不生不生不可说</w:t>
      </w:r>
      <w:r w:rsidR="00870090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有因缘故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亦可得说。故知四句四门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邪正之分甚微。倘未达如来藏性随缘不变</w:t>
      </w:r>
      <w:r w:rsidR="00870090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不变随缘妙理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于行阴中而起知见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随所知见而生计度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未有不成颠倒矫乱者也。邪分别性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故名遍计。终无实义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故名虚论。变化元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即指行阴。互互无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谓生中无灭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灭中无生等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故一切法俱无。各各有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谓生时有生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灭时有灭等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故生灭等皆是。有无俱见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谓生时有生而无灭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灭时有灭而无生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又生时则生生而灭灭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灭时则灭生而生灭等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故有即无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无亦即有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总由不达生灭去来本如来藏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所以计此虚妄诸法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谓有真实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而不能自决</w:t>
      </w:r>
      <w:r w:rsidR="0087009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乃成矫乱虚论也。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外道十八见中</w:t>
      </w:r>
      <w:r w:rsidR="00700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亦有异问异答四见</w:t>
      </w:r>
      <w:r w:rsidR="00700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但法相不同。彼云</w:t>
      </w:r>
      <w:r w:rsidR="0070047C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一者善恶有报耶无报耶</w:t>
      </w:r>
      <w:r w:rsidR="0070047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二者有他世无他世耶</w:t>
      </w:r>
      <w:r w:rsidR="0070047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三者何善何不善</w:t>
      </w:r>
      <w:r w:rsidR="0070047C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四者愚冥暗钝</w:t>
      </w:r>
      <w:r w:rsidR="00700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随他言答。资中曰</w:t>
      </w:r>
      <w:r w:rsidR="0070047C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准婆沙论释</w:t>
      </w:r>
      <w:r w:rsidR="00700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外道计天常住</w:t>
      </w:r>
      <w:r w:rsidR="00700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名为不死</w:t>
      </w:r>
      <w:r w:rsidR="00700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计不乱答</w:t>
      </w:r>
      <w:r w:rsidR="00700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得生彼天。若实不知而辄答者</w:t>
      </w:r>
      <w:r w:rsidR="00700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恐成矫乱。故有问时</w:t>
      </w:r>
      <w:r w:rsidR="00700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答言</w:t>
      </w:r>
      <w:r w:rsidR="0070047C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秘密言辞</w:t>
      </w:r>
      <w:r w:rsidR="0070047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不应皆说</w:t>
      </w:r>
      <w:r w:rsidR="0070047C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或不定答。佛法诃云</w:t>
      </w:r>
      <w:r w:rsidR="0070047C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此真矫乱。</w:t>
      </w:r>
      <w:r w:rsidR="0070047C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故名不死矫乱虚论。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B6C2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B6C21">
        <w:rPr>
          <w:rFonts w:ascii="仿宋" w:eastAsia="仿宋" w:hAnsi="仿宋" w:cs="宋体" w:hint="eastAsia"/>
          <w:b/>
        </w:rPr>
        <w:t>辛六、计十六有相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B6C2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B6C21">
        <w:rPr>
          <w:rFonts w:ascii="黑体" w:eastAsia="黑体" w:hAnsi="黑体" w:cs="宋体" w:hint="eastAsia"/>
          <w:b/>
        </w:rPr>
        <w:t>又三摩中诸善男子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坚凝正心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魔不得便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穷生类本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观彼幽清常扰动元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于无尽流生计度者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是人坠入死后有相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发心颠倒</w:t>
      </w:r>
      <w:r w:rsidR="004B022E">
        <w:rPr>
          <w:rFonts w:ascii="黑体" w:eastAsia="黑体" w:hAnsi="黑体" w:cs="宋体" w:hint="eastAsia"/>
          <w:b/>
        </w:rPr>
        <w:t>：</w:t>
      </w:r>
      <w:r w:rsidRPr="007B6C21">
        <w:rPr>
          <w:rFonts w:ascii="黑体" w:eastAsia="黑体" w:hAnsi="黑体" w:cs="宋体" w:hint="eastAsia"/>
          <w:b/>
        </w:rPr>
        <w:t>或自固身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云色是我</w:t>
      </w:r>
      <w:r w:rsidR="004B022E">
        <w:rPr>
          <w:rFonts w:ascii="黑体" w:eastAsia="黑体" w:hAnsi="黑体" w:cs="宋体" w:hint="eastAsia"/>
          <w:b/>
        </w:rPr>
        <w:t>；</w:t>
      </w:r>
      <w:r w:rsidRPr="007B6C21">
        <w:rPr>
          <w:rFonts w:ascii="黑体" w:eastAsia="黑体" w:hAnsi="黑体" w:cs="宋体" w:hint="eastAsia"/>
          <w:b/>
        </w:rPr>
        <w:t>或见我圆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含遍国土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云我有色</w:t>
      </w:r>
      <w:r w:rsidR="004B022E">
        <w:rPr>
          <w:rFonts w:ascii="黑体" w:eastAsia="黑体" w:hAnsi="黑体" w:cs="宋体" w:hint="eastAsia"/>
          <w:b/>
        </w:rPr>
        <w:t>；</w:t>
      </w:r>
      <w:r w:rsidRPr="007B6C21">
        <w:rPr>
          <w:rFonts w:ascii="黑体" w:eastAsia="黑体" w:hAnsi="黑体" w:cs="宋体" w:hint="eastAsia"/>
          <w:b/>
        </w:rPr>
        <w:t>或彼前缘随我回复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云色属我</w:t>
      </w:r>
      <w:r w:rsidR="004B022E">
        <w:rPr>
          <w:rFonts w:ascii="黑体" w:eastAsia="黑体" w:hAnsi="黑体" w:cs="宋体" w:hint="eastAsia"/>
          <w:b/>
        </w:rPr>
        <w:t>；</w:t>
      </w:r>
      <w:r w:rsidRPr="007B6C21">
        <w:rPr>
          <w:rFonts w:ascii="黑体" w:eastAsia="黑体" w:hAnsi="黑体" w:cs="宋体" w:hint="eastAsia"/>
          <w:b/>
        </w:rPr>
        <w:t>或复我依行中相续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云我在色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皆计度言死后有相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如是循环有十六相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从此或计毕竟烦恼毕竟菩提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两性并驱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各不相触。由此计度死后有故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堕落外道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惑菩提性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是则名为第六外道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立五阴中死后有相</w:t>
      </w:r>
      <w:r w:rsidR="0088587F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心颠倒论。</w:t>
      </w:r>
    </w:p>
    <w:p w:rsidR="008243B1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⊙行阴名无尽流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以其无始以来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恒相续转故也。色是我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即色是我也。我有色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我大色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小色在我中也。色属我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离色有我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色但是我所也。我在色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色大我小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我在色中也。历受想行三阴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各有四句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成十六相。从此或计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又转深一层之计度也。意谓由造作故有烦恼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由造作故有菩提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造作即是行阴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行阴不可尽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则烦恼菩提亦不可尽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故两性皆悉驱入尽未来际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亦复不相陵蔑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此则错解性具圆宗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无作妙旨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差之毫厘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谬逾天壤者也。危乎危乎</w:t>
      </w:r>
      <w:r w:rsidR="008D2427">
        <w:rPr>
          <w:rFonts w:hAnsi="宋体" w:cs="宋体" w:hint="eastAsia"/>
        </w:rPr>
        <w:t>！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外道末劫末见四十四见中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亦有世间有想一十六见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而法相不同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彼谓一有色见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二无色见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三有色无色见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四非有色非无色见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五有边见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六无边见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七有边无边见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八非有边非无边见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九有乐见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十有苦见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十一有乐有苦见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十二不苦不乐见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十三一想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十四若干想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十五少想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十六无量想。今谓初四见依色阴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次有边等四见依行阴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次有乐等四见依受阴</w:t>
      </w:r>
      <w:r w:rsidR="008D2427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次一想等四见依想阴也。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B6C2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B6C21">
        <w:rPr>
          <w:rFonts w:ascii="仿宋" w:eastAsia="仿宋" w:hAnsi="仿宋" w:cs="宋体" w:hint="eastAsia"/>
          <w:b/>
        </w:rPr>
        <w:t>辛七、计八无相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B6C2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B6C21">
        <w:rPr>
          <w:rFonts w:ascii="黑体" w:eastAsia="黑体" w:hAnsi="黑体" w:cs="宋体" w:hint="eastAsia"/>
          <w:b/>
        </w:rPr>
        <w:t>又三摩中诸善男子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坚凝正心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魔不得便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穷生类本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观彼幽清常扰动元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于先除灭色受想中生计度者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是人坠入死后无相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发心颠倒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见其色灭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形无所因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观其想灭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心无所系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知其受灭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无复连缀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阴性销散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纵有生理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而无受想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与草木同。此质现前犹不可得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死后云何更有诸相。因之勘校死后相无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如是循环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有八无相。从此或计涅槃因果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一切皆空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徒有名字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究竟断灭。由此计度死后无故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堕落外道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惑菩提性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是则名为第七外道</w:t>
      </w:r>
      <w:r w:rsidR="00923BC6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立五阴中死后无相心颠倒论。</w:t>
      </w:r>
    </w:p>
    <w:p w:rsidR="006D4A60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⊙生理</w:t>
      </w:r>
      <w:r w:rsidR="00923BC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谓行阴也。四阴现前死后俱不可得</w:t>
      </w:r>
      <w:r w:rsidR="006D4A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则因果皆无</w:t>
      </w:r>
      <w:r w:rsidR="006D4A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名八无相。又计世间四阴因</w:t>
      </w:r>
      <w:r w:rsidRPr="00A5038B">
        <w:rPr>
          <w:rFonts w:hAnsi="宋体" w:cs="宋体" w:hint="eastAsia"/>
        </w:rPr>
        <w:lastRenderedPageBreak/>
        <w:t>果既无</w:t>
      </w:r>
      <w:r w:rsidR="006D4A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出世涅槃因果安有</w:t>
      </w:r>
      <w:r w:rsidR="006D4A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故成断灭心颠倒论。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外道四十四见中</w:t>
      </w:r>
      <w:r w:rsidR="006D4A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亦有世间无想论八见</w:t>
      </w:r>
      <w:r w:rsidR="006D4A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而法相不同。彼云</w:t>
      </w:r>
      <w:r w:rsidR="006D4A60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一有色</w:t>
      </w:r>
      <w:r w:rsidR="006D4A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二无色</w:t>
      </w:r>
      <w:r w:rsidR="006D4A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三有色无色</w:t>
      </w:r>
      <w:r w:rsidR="006D4A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四非有色非无色</w:t>
      </w:r>
      <w:r w:rsidR="006D4A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五有边</w:t>
      </w:r>
      <w:r w:rsidR="006D4A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六无边</w:t>
      </w:r>
      <w:r w:rsidR="006D4A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七有边无边</w:t>
      </w:r>
      <w:r w:rsidR="006D4A6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八非有边非无边。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B6C2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B6C21">
        <w:rPr>
          <w:rFonts w:ascii="仿宋" w:eastAsia="仿宋" w:hAnsi="仿宋" w:cs="宋体" w:hint="eastAsia"/>
          <w:b/>
        </w:rPr>
        <w:t>辛八、计八俱非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B6C2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B6C21">
        <w:rPr>
          <w:rFonts w:ascii="黑体" w:eastAsia="黑体" w:hAnsi="黑体" w:cs="宋体" w:hint="eastAsia"/>
          <w:b/>
        </w:rPr>
        <w:t>又三摩中诸善男子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坚凝正心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魔不得便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穷生类本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观彼幽清常扰动元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于行存中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兼受想灭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双计有无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自体相破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是人坠入死后俱非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起颠倒论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色受想中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见有非有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行迁流内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观无不无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如是循环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穷尽阴界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八俱非相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随得一缘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皆言死后有相无相。又计诸行性迁讹故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心发通悟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有无俱非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虚实失措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由此计度死后俱非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后际昏瞢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无可道故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堕落外道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惑菩提性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是则名为第八外道</w:t>
      </w:r>
      <w:r w:rsidR="00660ECC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立五阴中死后俱非心颠倒论。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⊙以有破无</w:t>
      </w:r>
      <w:r w:rsidR="00660E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以无破有</w:t>
      </w:r>
      <w:r w:rsidR="00660E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故云自体相破。初则以色受想而例行阴</w:t>
      </w:r>
      <w:r w:rsidR="00660E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见有非有</w:t>
      </w:r>
      <w:r w:rsidR="00660E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以行迁流例色受想</w:t>
      </w:r>
      <w:r w:rsidR="00660E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观无不无。是故四阴各有二非</w:t>
      </w:r>
      <w:r w:rsidR="00660E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名八俱非。次又单从行阴迁讹起计</w:t>
      </w:r>
      <w:r w:rsidR="00660E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有则不应念念变灭</w:t>
      </w:r>
      <w:r w:rsidR="00660E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无则不应念念出生</w:t>
      </w:r>
      <w:r w:rsidR="00660E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又不住故非有非实</w:t>
      </w:r>
      <w:r w:rsidR="00660E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相续故非无非虚也。外道四十四见中</w:t>
      </w:r>
      <w:r w:rsidR="00660E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亦有非想非非想论八见</w:t>
      </w:r>
      <w:r w:rsidR="00660EC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名相与前无想论同。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B6C2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B6C21">
        <w:rPr>
          <w:rFonts w:ascii="仿宋" w:eastAsia="仿宋" w:hAnsi="仿宋" w:cs="宋体" w:hint="eastAsia"/>
          <w:b/>
        </w:rPr>
        <w:t>辛九、计七断灭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B6C2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B6C21">
        <w:rPr>
          <w:rFonts w:ascii="黑体" w:eastAsia="黑体" w:hAnsi="黑体" w:cs="宋体" w:hint="eastAsia"/>
          <w:b/>
        </w:rPr>
        <w:t>又三摩中诸善男子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坚凝正心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魔不得便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穷生类本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观彼幽清常扰动元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于后后无生计度者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是人坠入七断灭论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或计身灭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或欲尽灭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或苦尽灭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或极乐灭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或极舍灭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如是循环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穷尽七际现前销灭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灭已无复。由此计度死后断灭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堕落外道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惑菩提性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是则名为第九外道</w:t>
      </w:r>
      <w:r w:rsidR="00423FDE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立五阴中死后断灭心颠倒论。</w:t>
      </w:r>
    </w:p>
    <w:p w:rsidR="00423FDE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⊙后后无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谓行阴念念迁灭也。七断灭论者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计此人天七处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死后皆即断灭也</w:t>
      </w:r>
      <w:r w:rsidR="00423FDE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一者人道身死即灭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二者欲天寿尽即灭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三与四者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初禅二禅苦尽皆归死灭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五者三禅极乐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亦归死灭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六与七者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四禅双舍苦乐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四空并舍色阴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亦归死灭。故云穷尽七际皆销灭也。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外道四十四见中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亦有断灭论七见</w:t>
      </w:r>
      <w:r w:rsidR="00423FDE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一身灭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二欲天灭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三色天灭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四空处灭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五识处灭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六不用处灭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七有想无想处灭。与此开合不同</w:t>
      </w:r>
      <w:r w:rsidR="00423F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今经开四禅而合四空也。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B6C2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B6C21">
        <w:rPr>
          <w:rFonts w:ascii="仿宋" w:eastAsia="仿宋" w:hAnsi="仿宋" w:cs="宋体" w:hint="eastAsia"/>
          <w:b/>
        </w:rPr>
        <w:t>辛十、计五现涅槃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B6C2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B6C21">
        <w:rPr>
          <w:rFonts w:ascii="黑体" w:eastAsia="黑体" w:hAnsi="黑体" w:cs="宋体" w:hint="eastAsia"/>
          <w:b/>
        </w:rPr>
        <w:t>又三摩中诸善男子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坚凝正心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魔不得便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穷生类本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观彼幽清常扰动元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于后后有生计度者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是人坠入五涅槃论。或以欲界为正转依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观见圆明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生爱慕故。或以初禅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性无忧故。或以二禅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心无苦故。或以三禅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极悦随故。或以四禅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苦乐二亡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不受轮回生灭性故。迷有漏天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作无为解。五处安隐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为胜净依。如是循环五处究竟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由此计度五现涅槃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堕落外道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惑菩提性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是则名为第十外道</w:t>
      </w:r>
      <w:r w:rsidR="007E5F85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立五阴中五现涅槃心颠倒论。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⊙后后有</w:t>
      </w:r>
      <w:r w:rsidR="007E5F8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谓行阴念念生起也。前计七处灭已</w:t>
      </w:r>
      <w:r w:rsidR="008F1B8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方为涅槃。此以五处安隐</w:t>
      </w:r>
      <w:r w:rsidR="008F1B8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即是转依。外道四十四见中</w:t>
      </w:r>
      <w:r w:rsidR="008F1B8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亦有现在有泥洹五见</w:t>
      </w:r>
      <w:r w:rsidR="008F1B8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一云现在五欲自恣</w:t>
      </w:r>
      <w:r w:rsidR="008F1B8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即是泥洹。余四并与此经同。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B6C21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7B6C21">
        <w:rPr>
          <w:rFonts w:ascii="仿宋" w:eastAsia="仿宋" w:hAnsi="仿宋" w:cs="宋体" w:hint="eastAsia"/>
          <w:b/>
        </w:rPr>
        <w:t>庚三、结过劝示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7B6C21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7B6C21">
        <w:rPr>
          <w:rFonts w:ascii="黑体" w:eastAsia="黑体" w:hAnsi="黑体" w:cs="宋体" w:hint="eastAsia"/>
          <w:b/>
        </w:rPr>
        <w:t>阿难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如是十种禅那狂解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皆是行阴用心交互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故现斯悟。众生顽迷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不自忖量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逢此现前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以迷为解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自言登圣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大妄语成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堕无间狱。汝等必须将如来语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于我灭后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传示末法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遍令众生觉了斯义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无令心魔自起深孽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保持覆护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销息邪见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教其身心开觉真义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于无上道不遭枝岐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勿令心祈得少为足</w:t>
      </w:r>
      <w:r w:rsidR="008F1B84">
        <w:rPr>
          <w:rFonts w:ascii="黑体" w:eastAsia="黑体" w:hAnsi="黑体" w:cs="宋体" w:hint="eastAsia"/>
          <w:b/>
        </w:rPr>
        <w:t>，</w:t>
      </w:r>
      <w:r w:rsidRPr="007B6C21">
        <w:rPr>
          <w:rFonts w:ascii="黑体" w:eastAsia="黑体" w:hAnsi="黑体" w:cs="宋体" w:hint="eastAsia"/>
          <w:b/>
        </w:rPr>
        <w:t>作大觉王清净标指。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⊙狂解者</w:t>
      </w:r>
      <w:r w:rsidR="00C239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依于行阴所起见惑也。由禅定发</w:t>
      </w:r>
      <w:r w:rsidR="00C239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故亦名悟</w:t>
      </w:r>
      <w:r w:rsidR="00C239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背正遍觉</w:t>
      </w:r>
      <w:r w:rsidR="00C239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故仍是迷。想阴既伏</w:t>
      </w:r>
      <w:r w:rsidR="00C239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天魔已不得便。今之六十二见</w:t>
      </w:r>
      <w:r w:rsidR="00C239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皆是自心所起魔孽耳。呜呼</w:t>
      </w:r>
      <w:r w:rsidR="00C23986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末世暗证之流</w:t>
      </w:r>
      <w:r w:rsidR="00C239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所有邪悟</w:t>
      </w:r>
      <w:r w:rsidR="00C239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较此外道</w:t>
      </w:r>
      <w:r w:rsidR="00C239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更为浅陋</w:t>
      </w:r>
      <w:r w:rsidR="00C239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而门庭高竖</w:t>
      </w:r>
      <w:r w:rsidR="00C239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妄称宗匠</w:t>
      </w:r>
      <w:r w:rsidR="00C239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遍于域中</w:t>
      </w:r>
      <w:r w:rsidR="00C239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亦可悲也</w:t>
      </w:r>
      <w:r w:rsidR="00C23986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标</w:t>
      </w:r>
      <w:r w:rsidR="00C239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谓标榜。指</w:t>
      </w:r>
      <w:r w:rsidR="00C239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谓指南。又觉王如月</w:t>
      </w:r>
      <w:r w:rsidR="00C2398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佛语如指。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4C715B" w:rsidRPr="004C715B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4C715B">
        <w:rPr>
          <w:rFonts w:ascii="仿宋" w:eastAsia="仿宋" w:hAnsi="仿宋" w:cs="宋体" w:hint="eastAsia"/>
          <w:b/>
        </w:rPr>
        <w:t>己五、明识阴境</w:t>
      </w:r>
      <w:r w:rsidR="004C715B" w:rsidRPr="004C715B">
        <w:rPr>
          <w:rFonts w:ascii="仿宋" w:eastAsia="仿宋" w:hAnsi="仿宋" w:cs="宋体" w:hint="eastAsia"/>
          <w:b/>
        </w:rPr>
        <w:t>，</w:t>
      </w:r>
      <w:r w:rsidRPr="004C715B">
        <w:rPr>
          <w:rFonts w:ascii="仿宋" w:eastAsia="仿宋" w:hAnsi="仿宋" w:cs="宋体" w:hint="eastAsia"/>
          <w:b/>
        </w:rPr>
        <w:t>三</w:t>
      </w:r>
      <w:r w:rsidR="00AE2023">
        <w:rPr>
          <w:rFonts w:ascii="仿宋" w:eastAsia="仿宋" w:hAnsi="仿宋" w:cs="宋体" w:hint="eastAsia"/>
          <w:b/>
        </w:rPr>
        <w:t>：</w:t>
      </w:r>
      <w:r w:rsidRPr="004C715B">
        <w:rPr>
          <w:rFonts w:ascii="仿宋" w:eastAsia="仿宋" w:hAnsi="仿宋" w:cs="宋体" w:hint="eastAsia"/>
          <w:b/>
        </w:rPr>
        <w:t>初总示阴相</w:t>
      </w:r>
      <w:r w:rsidR="00AE2023">
        <w:rPr>
          <w:rFonts w:ascii="仿宋" w:eastAsia="仿宋" w:hAnsi="仿宋" w:cs="宋体" w:hint="eastAsia"/>
          <w:b/>
        </w:rPr>
        <w:t>；</w:t>
      </w:r>
      <w:r w:rsidRPr="004C715B">
        <w:rPr>
          <w:rFonts w:ascii="仿宋" w:eastAsia="仿宋" w:hAnsi="仿宋" w:cs="宋体" w:hint="eastAsia"/>
          <w:b/>
        </w:rPr>
        <w:t>二别明发相</w:t>
      </w:r>
      <w:r w:rsidR="00AE2023">
        <w:rPr>
          <w:rFonts w:ascii="仿宋" w:eastAsia="仿宋" w:hAnsi="仿宋" w:cs="宋体" w:hint="eastAsia"/>
          <w:b/>
        </w:rPr>
        <w:t>；</w:t>
      </w:r>
      <w:r w:rsidRPr="004C715B">
        <w:rPr>
          <w:rFonts w:ascii="仿宋" w:eastAsia="仿宋" w:hAnsi="仿宋" w:cs="宋体" w:hint="eastAsia"/>
          <w:b/>
        </w:rPr>
        <w:t>三斥邪结正。</w:t>
      </w:r>
    </w:p>
    <w:p w:rsidR="004C715B" w:rsidRPr="004C715B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4C715B">
        <w:rPr>
          <w:rFonts w:ascii="仿宋" w:eastAsia="仿宋" w:hAnsi="仿宋" w:cs="宋体" w:hint="eastAsia"/>
          <w:b/>
        </w:rPr>
        <w:t>庚初、中四</w:t>
      </w:r>
      <w:r w:rsidR="00AE2023">
        <w:rPr>
          <w:rFonts w:ascii="仿宋" w:eastAsia="仿宋" w:hAnsi="仿宋" w:cs="宋体" w:hint="eastAsia"/>
          <w:b/>
        </w:rPr>
        <w:t>：</w:t>
      </w:r>
      <w:r w:rsidRPr="004C715B">
        <w:rPr>
          <w:rFonts w:ascii="仿宋" w:eastAsia="仿宋" w:hAnsi="仿宋" w:cs="宋体" w:hint="eastAsia"/>
          <w:b/>
        </w:rPr>
        <w:t>初结前行阴尽相</w:t>
      </w:r>
      <w:r w:rsidR="00AE2023">
        <w:rPr>
          <w:rFonts w:ascii="仿宋" w:eastAsia="仿宋" w:hAnsi="仿宋" w:cs="宋体" w:hint="eastAsia"/>
          <w:b/>
        </w:rPr>
        <w:t>；</w:t>
      </w:r>
      <w:r w:rsidRPr="004C715B">
        <w:rPr>
          <w:rFonts w:ascii="仿宋" w:eastAsia="仿宋" w:hAnsi="仿宋" w:cs="宋体" w:hint="eastAsia"/>
          <w:b/>
        </w:rPr>
        <w:t>二正明识阴区宇</w:t>
      </w:r>
      <w:r w:rsidR="00AE2023">
        <w:rPr>
          <w:rFonts w:ascii="仿宋" w:eastAsia="仿宋" w:hAnsi="仿宋" w:cs="宋体" w:hint="eastAsia"/>
          <w:b/>
        </w:rPr>
        <w:t>；</w:t>
      </w:r>
      <w:r w:rsidRPr="004C715B">
        <w:rPr>
          <w:rFonts w:ascii="仿宋" w:eastAsia="仿宋" w:hAnsi="仿宋" w:cs="宋体" w:hint="eastAsia"/>
          <w:b/>
        </w:rPr>
        <w:t>三悬示识阴尽相</w:t>
      </w:r>
      <w:r w:rsidR="00AE2023">
        <w:rPr>
          <w:rFonts w:ascii="仿宋" w:eastAsia="仿宋" w:hAnsi="仿宋" w:cs="宋体" w:hint="eastAsia"/>
          <w:b/>
        </w:rPr>
        <w:t>；</w:t>
      </w:r>
      <w:r w:rsidRPr="004C715B">
        <w:rPr>
          <w:rFonts w:ascii="仿宋" w:eastAsia="仿宋" w:hAnsi="仿宋" w:cs="宋体" w:hint="eastAsia"/>
          <w:b/>
        </w:rPr>
        <w:t>四结示本惟妄想。</w:t>
      </w:r>
    </w:p>
    <w:p w:rsidR="00A5038B" w:rsidRPr="004C715B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4C715B">
        <w:rPr>
          <w:rFonts w:ascii="仿宋" w:eastAsia="仿宋" w:hAnsi="仿宋" w:cs="宋体" w:hint="eastAsia"/>
          <w:b/>
        </w:rPr>
        <w:t>辛、今初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F2724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F2724F">
        <w:rPr>
          <w:rFonts w:ascii="黑体" w:eastAsia="黑体" w:hAnsi="黑体" w:cs="宋体" w:hint="eastAsia"/>
          <w:b/>
        </w:rPr>
        <w:t>阿难</w:t>
      </w:r>
      <w:r w:rsidR="00645628">
        <w:rPr>
          <w:rFonts w:ascii="黑体" w:eastAsia="黑体" w:hAnsi="黑体" w:cs="宋体" w:hint="eastAsia"/>
          <w:b/>
        </w:rPr>
        <w:t>，</w:t>
      </w:r>
      <w:r w:rsidRPr="00F2724F">
        <w:rPr>
          <w:rFonts w:ascii="黑体" w:eastAsia="黑体" w:hAnsi="黑体" w:cs="宋体" w:hint="eastAsia"/>
          <w:b/>
        </w:rPr>
        <w:t>彼善男子修三摩提</w:t>
      </w:r>
      <w:r w:rsidR="00645628">
        <w:rPr>
          <w:rFonts w:ascii="黑体" w:eastAsia="黑体" w:hAnsi="黑体" w:cs="宋体" w:hint="eastAsia"/>
          <w:b/>
        </w:rPr>
        <w:t>，</w:t>
      </w:r>
      <w:r w:rsidRPr="00F2724F">
        <w:rPr>
          <w:rFonts w:ascii="黑体" w:eastAsia="黑体" w:hAnsi="黑体" w:cs="宋体" w:hint="eastAsia"/>
          <w:b/>
        </w:rPr>
        <w:t>行阴尽者</w:t>
      </w:r>
      <w:r w:rsidR="00645628">
        <w:rPr>
          <w:rFonts w:ascii="黑体" w:eastAsia="黑体" w:hAnsi="黑体" w:cs="宋体" w:hint="eastAsia"/>
          <w:b/>
        </w:rPr>
        <w:t>，</w:t>
      </w:r>
      <w:r w:rsidRPr="00F2724F">
        <w:rPr>
          <w:rFonts w:ascii="黑体" w:eastAsia="黑体" w:hAnsi="黑体" w:cs="宋体" w:hint="eastAsia"/>
          <w:b/>
        </w:rPr>
        <w:t>诸世间性幽清扰动同分生机</w:t>
      </w:r>
      <w:r w:rsidR="00645628">
        <w:rPr>
          <w:rFonts w:ascii="黑体" w:eastAsia="黑体" w:hAnsi="黑体" w:cs="宋体" w:hint="eastAsia"/>
          <w:b/>
        </w:rPr>
        <w:t>，</w:t>
      </w:r>
      <w:r w:rsidRPr="00F2724F">
        <w:rPr>
          <w:rFonts w:ascii="黑体" w:eastAsia="黑体" w:hAnsi="黑体" w:cs="宋体" w:hint="eastAsia"/>
          <w:b/>
        </w:rPr>
        <w:t>倏然隳裂沉细纲纽</w:t>
      </w:r>
      <w:r w:rsidR="00645628">
        <w:rPr>
          <w:rFonts w:ascii="黑体" w:eastAsia="黑体" w:hAnsi="黑体" w:cs="宋体" w:hint="eastAsia"/>
          <w:b/>
        </w:rPr>
        <w:t>，</w:t>
      </w:r>
      <w:r w:rsidRPr="00F2724F">
        <w:rPr>
          <w:rFonts w:ascii="黑体" w:eastAsia="黑体" w:hAnsi="黑体" w:cs="宋体" w:hint="eastAsia"/>
          <w:b/>
        </w:rPr>
        <w:t>补特伽罗酬业深脉</w:t>
      </w:r>
      <w:r w:rsidR="00645628">
        <w:rPr>
          <w:rFonts w:ascii="黑体" w:eastAsia="黑体" w:hAnsi="黑体" w:cs="宋体" w:hint="eastAsia"/>
          <w:b/>
        </w:rPr>
        <w:t>，</w:t>
      </w:r>
      <w:r w:rsidRPr="00F2724F">
        <w:rPr>
          <w:rFonts w:ascii="黑体" w:eastAsia="黑体" w:hAnsi="黑体" w:cs="宋体" w:hint="eastAsia"/>
          <w:b/>
        </w:rPr>
        <w:t>感应悬绝。</w:t>
      </w:r>
    </w:p>
    <w:p w:rsidR="00FD7503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645628">
        <w:rPr>
          <w:rFonts w:hAnsi="宋体" w:cs="宋体" w:hint="eastAsia"/>
          <w:color w:val="FF0000"/>
        </w:rPr>
        <w:t>⊙诸世间</w:t>
      </w:r>
      <w:r w:rsidR="00645628" w:rsidRPr="00645628">
        <w:rPr>
          <w:rFonts w:hAnsi="宋体" w:cs="宋体" w:hint="eastAsia"/>
          <w:color w:val="FF0000"/>
        </w:rPr>
        <w:t>，</w:t>
      </w:r>
      <w:r w:rsidRPr="00645628">
        <w:rPr>
          <w:rFonts w:hAnsi="宋体" w:cs="宋体" w:hint="eastAsia"/>
          <w:color w:val="FF0000"/>
        </w:rPr>
        <w:t>遍指同居</w:t>
      </w:r>
      <w:r w:rsidR="00645628" w:rsidRPr="00645628">
        <w:rPr>
          <w:rFonts w:hAnsi="宋体" w:cs="宋体" w:hint="eastAsia"/>
          <w:color w:val="FF0000"/>
        </w:rPr>
        <w:t>、</w:t>
      </w:r>
      <w:r w:rsidRPr="00645628">
        <w:rPr>
          <w:rFonts w:hAnsi="宋体" w:cs="宋体" w:hint="eastAsia"/>
          <w:color w:val="FF0000"/>
        </w:rPr>
        <w:t>方便</w:t>
      </w:r>
      <w:r w:rsidR="00645628" w:rsidRPr="00645628">
        <w:rPr>
          <w:rFonts w:hAnsi="宋体" w:cs="宋体" w:hint="eastAsia"/>
          <w:color w:val="FF0000"/>
        </w:rPr>
        <w:t>、</w:t>
      </w:r>
      <w:r w:rsidRPr="00645628">
        <w:rPr>
          <w:rFonts w:hAnsi="宋体" w:cs="宋体" w:hint="eastAsia"/>
          <w:color w:val="FF0000"/>
        </w:rPr>
        <w:t>实报三土而言也。九界一切生类</w:t>
      </w:r>
      <w:r w:rsidR="00645628" w:rsidRPr="00645628">
        <w:rPr>
          <w:rFonts w:hAnsi="宋体" w:cs="宋体" w:hint="eastAsia"/>
          <w:color w:val="FF0000"/>
        </w:rPr>
        <w:t>，</w:t>
      </w:r>
      <w:r w:rsidRPr="00645628">
        <w:rPr>
          <w:rFonts w:hAnsi="宋体" w:cs="宋体" w:hint="eastAsia"/>
          <w:color w:val="FF0000"/>
        </w:rPr>
        <w:t>喻如网目</w:t>
      </w:r>
      <w:r w:rsidR="00645628" w:rsidRPr="00645628">
        <w:rPr>
          <w:rFonts w:hAnsi="宋体" w:cs="宋体" w:hint="eastAsia"/>
          <w:color w:val="FF0000"/>
        </w:rPr>
        <w:t>，</w:t>
      </w:r>
      <w:r w:rsidRPr="00645628">
        <w:rPr>
          <w:rFonts w:hAnsi="宋体" w:cs="宋体" w:hint="eastAsia"/>
          <w:color w:val="FF0000"/>
        </w:rPr>
        <w:t>沉细行阴</w:t>
      </w:r>
      <w:r w:rsidR="00645628" w:rsidRPr="00645628">
        <w:rPr>
          <w:rFonts w:hAnsi="宋体" w:cs="宋体" w:hint="eastAsia"/>
          <w:color w:val="FF0000"/>
        </w:rPr>
        <w:t>，</w:t>
      </w:r>
      <w:r w:rsidRPr="00645628">
        <w:rPr>
          <w:rFonts w:hAnsi="宋体" w:cs="宋体" w:hint="eastAsia"/>
          <w:color w:val="FF0000"/>
        </w:rPr>
        <w:t>喻如纲纽。有为诸行尽</w:t>
      </w:r>
      <w:r w:rsidR="00645628" w:rsidRPr="00645628">
        <w:rPr>
          <w:rFonts w:hAnsi="宋体" w:cs="宋体" w:hint="eastAsia"/>
          <w:color w:val="FF0000"/>
        </w:rPr>
        <w:t>，</w:t>
      </w:r>
      <w:r w:rsidRPr="00645628">
        <w:rPr>
          <w:rFonts w:hAnsi="宋体" w:cs="宋体" w:hint="eastAsia"/>
          <w:color w:val="FF0000"/>
        </w:rPr>
        <w:t>故六凡有情酬业深脉感应悬绝。偏真诸行尽</w:t>
      </w:r>
      <w:r w:rsidR="00645628" w:rsidRPr="00645628">
        <w:rPr>
          <w:rFonts w:hAnsi="宋体" w:cs="宋体" w:hint="eastAsia"/>
          <w:color w:val="FF0000"/>
        </w:rPr>
        <w:t>，</w:t>
      </w:r>
      <w:r w:rsidRPr="00645628">
        <w:rPr>
          <w:rFonts w:hAnsi="宋体" w:cs="宋体" w:hint="eastAsia"/>
          <w:color w:val="FF0000"/>
        </w:rPr>
        <w:t>故二乘有情酬业深脉感应悬绝。二边诸行尽</w:t>
      </w:r>
      <w:r w:rsidR="00645628" w:rsidRPr="00645628">
        <w:rPr>
          <w:rFonts w:hAnsi="宋体" w:cs="宋体" w:hint="eastAsia"/>
          <w:color w:val="FF0000"/>
        </w:rPr>
        <w:t>，</w:t>
      </w:r>
      <w:r w:rsidRPr="00645628">
        <w:rPr>
          <w:rFonts w:hAnsi="宋体" w:cs="宋体" w:hint="eastAsia"/>
          <w:color w:val="FF0000"/>
        </w:rPr>
        <w:t>故菩萨有情酬业深脉感应悬绝。</w:t>
      </w:r>
    </w:p>
    <w:p w:rsidR="00A5038B" w:rsidRPr="00645628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645628">
        <w:rPr>
          <w:rFonts w:hAnsi="宋体" w:cs="宋体" w:hint="eastAsia"/>
          <w:color w:val="FF0000"/>
        </w:rPr>
        <w:t>盖九界有情</w:t>
      </w:r>
      <w:r w:rsidR="00645628" w:rsidRPr="00645628">
        <w:rPr>
          <w:rFonts w:hAnsi="宋体" w:cs="宋体" w:hint="eastAsia"/>
          <w:color w:val="FF0000"/>
        </w:rPr>
        <w:t>，</w:t>
      </w:r>
      <w:r w:rsidRPr="00645628">
        <w:rPr>
          <w:rFonts w:hAnsi="宋体" w:cs="宋体" w:hint="eastAsia"/>
          <w:color w:val="FF0000"/>
        </w:rPr>
        <w:t>各以自心所现惑业为能感</w:t>
      </w:r>
      <w:r w:rsidR="00645628" w:rsidRPr="00645628">
        <w:rPr>
          <w:rFonts w:hAnsi="宋体" w:cs="宋体" w:hint="eastAsia"/>
          <w:color w:val="FF0000"/>
        </w:rPr>
        <w:t>，</w:t>
      </w:r>
      <w:r w:rsidRPr="00645628">
        <w:rPr>
          <w:rFonts w:hAnsi="宋体" w:cs="宋体" w:hint="eastAsia"/>
          <w:color w:val="FF0000"/>
        </w:rPr>
        <w:t>即以自心所现果报为能应</w:t>
      </w:r>
      <w:r w:rsidR="00645628" w:rsidRPr="00645628">
        <w:rPr>
          <w:rFonts w:hAnsi="宋体" w:cs="宋体" w:hint="eastAsia"/>
          <w:color w:val="FF0000"/>
        </w:rPr>
        <w:t>，</w:t>
      </w:r>
      <w:r w:rsidRPr="00645628">
        <w:rPr>
          <w:rFonts w:hAnsi="宋体" w:cs="宋体" w:hint="eastAsia"/>
          <w:color w:val="FF0000"/>
        </w:rPr>
        <w:t>今行阴既尽</w:t>
      </w:r>
      <w:r w:rsidR="00645628" w:rsidRPr="00645628">
        <w:rPr>
          <w:rFonts w:hAnsi="宋体" w:cs="宋体" w:hint="eastAsia"/>
          <w:color w:val="FF0000"/>
        </w:rPr>
        <w:t>，</w:t>
      </w:r>
      <w:r w:rsidRPr="00645628">
        <w:rPr>
          <w:rFonts w:hAnsi="宋体" w:cs="宋体" w:hint="eastAsia"/>
          <w:color w:val="FF0000"/>
        </w:rPr>
        <w:t>感应俱绝</w:t>
      </w:r>
      <w:r w:rsidR="00645628" w:rsidRPr="00645628">
        <w:rPr>
          <w:rFonts w:hAnsi="宋体" w:cs="宋体" w:hint="eastAsia"/>
          <w:color w:val="FF0000"/>
        </w:rPr>
        <w:t>，</w:t>
      </w:r>
      <w:r w:rsidRPr="00645628">
        <w:rPr>
          <w:rFonts w:hAnsi="宋体" w:cs="宋体" w:hint="eastAsia"/>
          <w:color w:val="FF0000"/>
        </w:rPr>
        <w:t>此正</w:t>
      </w:r>
      <w:r w:rsidR="00A52CEE">
        <w:rPr>
          <w:rFonts w:hAnsi="宋体" w:cs="宋体" w:hint="eastAsia"/>
          <w:color w:val="FF0000"/>
        </w:rPr>
        <w:t>“</w:t>
      </w:r>
      <w:r w:rsidRPr="00645628">
        <w:rPr>
          <w:rFonts w:hAnsi="宋体" w:cs="宋体" w:hint="eastAsia"/>
          <w:color w:val="FF0000"/>
        </w:rPr>
        <w:t>空所空灭</w:t>
      </w:r>
      <w:r w:rsidR="00645628" w:rsidRPr="00645628">
        <w:rPr>
          <w:rFonts w:hAnsi="宋体" w:cs="宋体" w:hint="eastAsia"/>
          <w:color w:val="FF0000"/>
        </w:rPr>
        <w:t>，</w:t>
      </w:r>
      <w:r w:rsidRPr="00645628">
        <w:rPr>
          <w:rFonts w:hAnsi="宋体" w:cs="宋体" w:hint="eastAsia"/>
          <w:color w:val="FF0000"/>
        </w:rPr>
        <w:t>生灭既灭</w:t>
      </w:r>
      <w:r w:rsidR="00A52CEE">
        <w:rPr>
          <w:rFonts w:hAnsi="宋体" w:cs="宋体" w:hint="eastAsia"/>
          <w:color w:val="FF0000"/>
        </w:rPr>
        <w:t>”</w:t>
      </w:r>
      <w:r w:rsidRPr="00645628">
        <w:rPr>
          <w:rFonts w:hAnsi="宋体" w:cs="宋体" w:hint="eastAsia"/>
          <w:color w:val="FF0000"/>
        </w:rPr>
        <w:t>之境界也。利根之士</w:t>
      </w:r>
      <w:r w:rsidR="00645628" w:rsidRPr="00645628">
        <w:rPr>
          <w:rFonts w:hAnsi="宋体" w:cs="宋体" w:hint="eastAsia"/>
          <w:color w:val="FF0000"/>
        </w:rPr>
        <w:t>，</w:t>
      </w:r>
      <w:r w:rsidRPr="00645628">
        <w:rPr>
          <w:rFonts w:hAnsi="宋体" w:cs="宋体" w:hint="eastAsia"/>
          <w:color w:val="FF0000"/>
        </w:rPr>
        <w:t>一灭一切灭</w:t>
      </w:r>
      <w:r w:rsidR="00645628" w:rsidRPr="00645628">
        <w:rPr>
          <w:rFonts w:hAnsi="宋体" w:cs="宋体" w:hint="eastAsia"/>
          <w:color w:val="FF0000"/>
        </w:rPr>
        <w:t>，</w:t>
      </w:r>
      <w:r w:rsidRPr="00645628">
        <w:rPr>
          <w:rFonts w:hAnsi="宋体" w:cs="宋体" w:hint="eastAsia"/>
          <w:color w:val="FF0000"/>
        </w:rPr>
        <w:t>并识阴亦复不当情矣。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DC3FB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DC3FB6">
        <w:rPr>
          <w:rFonts w:ascii="仿宋" w:eastAsia="仿宋" w:hAnsi="仿宋" w:cs="宋体" w:hint="eastAsia"/>
          <w:b/>
        </w:rPr>
        <w:t>辛二、正明识阴区宇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DC3FB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C3FB6">
        <w:rPr>
          <w:rFonts w:ascii="黑体" w:eastAsia="黑体" w:hAnsi="黑体" w:cs="宋体" w:hint="eastAsia"/>
          <w:b/>
        </w:rPr>
        <w:t>于涅槃天</w:t>
      </w:r>
      <w:r w:rsidR="00825644">
        <w:rPr>
          <w:rFonts w:ascii="黑体" w:eastAsia="黑体" w:hAnsi="黑体" w:cs="宋体" w:hint="eastAsia"/>
          <w:b/>
        </w:rPr>
        <w:t>，</w:t>
      </w:r>
      <w:r w:rsidRPr="00DC3FB6">
        <w:rPr>
          <w:rFonts w:ascii="黑体" w:eastAsia="黑体" w:hAnsi="黑体" w:cs="宋体" w:hint="eastAsia"/>
          <w:b/>
        </w:rPr>
        <w:t>将大明悟</w:t>
      </w:r>
      <w:r w:rsidR="00825644">
        <w:rPr>
          <w:rFonts w:ascii="黑体" w:eastAsia="黑体" w:hAnsi="黑体" w:cs="宋体" w:hint="eastAsia"/>
          <w:b/>
        </w:rPr>
        <w:t>，</w:t>
      </w:r>
      <w:r w:rsidRPr="00DC3FB6">
        <w:rPr>
          <w:rFonts w:ascii="黑体" w:eastAsia="黑体" w:hAnsi="黑体" w:cs="宋体" w:hint="eastAsia"/>
          <w:b/>
        </w:rPr>
        <w:t>如鸡后鸣</w:t>
      </w:r>
      <w:r w:rsidR="00825644">
        <w:rPr>
          <w:rFonts w:ascii="黑体" w:eastAsia="黑体" w:hAnsi="黑体" w:cs="宋体" w:hint="eastAsia"/>
          <w:b/>
        </w:rPr>
        <w:t>，</w:t>
      </w:r>
      <w:r w:rsidRPr="00DC3FB6">
        <w:rPr>
          <w:rFonts w:ascii="黑体" w:eastAsia="黑体" w:hAnsi="黑体" w:cs="宋体" w:hint="eastAsia"/>
          <w:b/>
        </w:rPr>
        <w:t>瞻顾东方</w:t>
      </w:r>
      <w:r w:rsidR="00825644">
        <w:rPr>
          <w:rFonts w:ascii="黑体" w:eastAsia="黑体" w:hAnsi="黑体" w:cs="宋体" w:hint="eastAsia"/>
          <w:b/>
        </w:rPr>
        <w:t>，</w:t>
      </w:r>
      <w:r w:rsidRPr="00DC3FB6">
        <w:rPr>
          <w:rFonts w:ascii="黑体" w:eastAsia="黑体" w:hAnsi="黑体" w:cs="宋体" w:hint="eastAsia"/>
          <w:b/>
        </w:rPr>
        <w:t>已有精色</w:t>
      </w:r>
      <w:r w:rsidR="00825644">
        <w:rPr>
          <w:rFonts w:ascii="黑体" w:eastAsia="黑体" w:hAnsi="黑体" w:cs="宋体" w:hint="eastAsia"/>
          <w:b/>
        </w:rPr>
        <w:t>，</w:t>
      </w:r>
      <w:r w:rsidRPr="00DC3FB6">
        <w:rPr>
          <w:rFonts w:ascii="黑体" w:eastAsia="黑体" w:hAnsi="黑体" w:cs="宋体" w:hint="eastAsia"/>
          <w:b/>
        </w:rPr>
        <w:t>六根虚静</w:t>
      </w:r>
      <w:r w:rsidR="00825644">
        <w:rPr>
          <w:rFonts w:ascii="黑体" w:eastAsia="黑体" w:hAnsi="黑体" w:cs="宋体" w:hint="eastAsia"/>
          <w:b/>
        </w:rPr>
        <w:t>，</w:t>
      </w:r>
      <w:r w:rsidRPr="00DC3FB6">
        <w:rPr>
          <w:rFonts w:ascii="黑体" w:eastAsia="黑体" w:hAnsi="黑体" w:cs="宋体" w:hint="eastAsia"/>
          <w:b/>
        </w:rPr>
        <w:t>无复驰逸</w:t>
      </w:r>
      <w:r w:rsidR="00825644">
        <w:rPr>
          <w:rFonts w:ascii="黑体" w:eastAsia="黑体" w:hAnsi="黑体" w:cs="宋体" w:hint="eastAsia"/>
          <w:b/>
        </w:rPr>
        <w:t>，</w:t>
      </w:r>
      <w:r w:rsidRPr="00DC3FB6">
        <w:rPr>
          <w:rFonts w:ascii="黑体" w:eastAsia="黑体" w:hAnsi="黑体" w:cs="宋体" w:hint="eastAsia"/>
          <w:b/>
        </w:rPr>
        <w:t>内外湛明</w:t>
      </w:r>
      <w:r w:rsidR="00825644">
        <w:rPr>
          <w:rFonts w:ascii="黑体" w:eastAsia="黑体" w:hAnsi="黑体" w:cs="宋体" w:hint="eastAsia"/>
          <w:b/>
        </w:rPr>
        <w:t>，</w:t>
      </w:r>
      <w:r w:rsidRPr="00DC3FB6">
        <w:rPr>
          <w:rFonts w:ascii="黑体" w:eastAsia="黑体" w:hAnsi="黑体" w:cs="宋体" w:hint="eastAsia"/>
          <w:b/>
        </w:rPr>
        <w:t>入无所入</w:t>
      </w:r>
      <w:r w:rsidR="00825644">
        <w:rPr>
          <w:rFonts w:ascii="黑体" w:eastAsia="黑体" w:hAnsi="黑体" w:cs="宋体" w:hint="eastAsia"/>
          <w:b/>
        </w:rPr>
        <w:t>，</w:t>
      </w:r>
      <w:r w:rsidRPr="00DC3FB6">
        <w:rPr>
          <w:rFonts w:ascii="黑体" w:eastAsia="黑体" w:hAnsi="黑体" w:cs="宋体" w:hint="eastAsia"/>
          <w:b/>
        </w:rPr>
        <w:t>深达十方十二种类受命元由</w:t>
      </w:r>
      <w:r w:rsidR="00825644">
        <w:rPr>
          <w:rFonts w:ascii="黑体" w:eastAsia="黑体" w:hAnsi="黑体" w:cs="宋体" w:hint="eastAsia"/>
          <w:b/>
        </w:rPr>
        <w:t>，</w:t>
      </w:r>
      <w:r w:rsidRPr="00DC3FB6">
        <w:rPr>
          <w:rFonts w:ascii="黑体" w:eastAsia="黑体" w:hAnsi="黑体" w:cs="宋体" w:hint="eastAsia"/>
          <w:b/>
        </w:rPr>
        <w:t>观由执元</w:t>
      </w:r>
      <w:r w:rsidR="00825644">
        <w:rPr>
          <w:rFonts w:ascii="黑体" w:eastAsia="黑体" w:hAnsi="黑体" w:cs="宋体" w:hint="eastAsia"/>
          <w:b/>
        </w:rPr>
        <w:t>，</w:t>
      </w:r>
      <w:r w:rsidRPr="00DC3FB6">
        <w:rPr>
          <w:rFonts w:ascii="黑体" w:eastAsia="黑体" w:hAnsi="黑体" w:cs="宋体" w:hint="eastAsia"/>
          <w:b/>
        </w:rPr>
        <w:t>诸类不召</w:t>
      </w:r>
      <w:r w:rsidR="00825644">
        <w:rPr>
          <w:rFonts w:ascii="黑体" w:eastAsia="黑体" w:hAnsi="黑体" w:cs="宋体" w:hint="eastAsia"/>
          <w:b/>
        </w:rPr>
        <w:t>，</w:t>
      </w:r>
      <w:r w:rsidRPr="00DC3FB6">
        <w:rPr>
          <w:rFonts w:ascii="黑体" w:eastAsia="黑体" w:hAnsi="黑体" w:cs="宋体" w:hint="eastAsia"/>
          <w:b/>
        </w:rPr>
        <w:t>于十方界</w:t>
      </w:r>
      <w:r w:rsidR="00825644">
        <w:rPr>
          <w:rFonts w:ascii="黑体" w:eastAsia="黑体" w:hAnsi="黑体" w:cs="宋体" w:hint="eastAsia"/>
          <w:b/>
        </w:rPr>
        <w:t>，</w:t>
      </w:r>
      <w:r w:rsidRPr="00DC3FB6">
        <w:rPr>
          <w:rFonts w:ascii="黑体" w:eastAsia="黑体" w:hAnsi="黑体" w:cs="宋体" w:hint="eastAsia"/>
          <w:b/>
        </w:rPr>
        <w:t>已获其同</w:t>
      </w:r>
      <w:r w:rsidR="00825644">
        <w:rPr>
          <w:rFonts w:ascii="黑体" w:eastAsia="黑体" w:hAnsi="黑体" w:cs="宋体" w:hint="eastAsia"/>
          <w:b/>
        </w:rPr>
        <w:t>，</w:t>
      </w:r>
      <w:r w:rsidRPr="00DC3FB6">
        <w:rPr>
          <w:rFonts w:ascii="黑体" w:eastAsia="黑体" w:hAnsi="黑体" w:cs="宋体" w:hint="eastAsia"/>
          <w:b/>
        </w:rPr>
        <w:t>精色不沈</w:t>
      </w:r>
      <w:r w:rsidR="00825644">
        <w:rPr>
          <w:rFonts w:ascii="黑体" w:eastAsia="黑体" w:hAnsi="黑体" w:cs="宋体" w:hint="eastAsia"/>
          <w:b/>
        </w:rPr>
        <w:t>，</w:t>
      </w:r>
      <w:r w:rsidRPr="00DC3FB6">
        <w:rPr>
          <w:rFonts w:ascii="黑体" w:eastAsia="黑体" w:hAnsi="黑体" w:cs="宋体" w:hint="eastAsia"/>
          <w:b/>
        </w:rPr>
        <w:t>发现幽秘</w:t>
      </w:r>
      <w:r w:rsidR="00825644">
        <w:rPr>
          <w:rFonts w:ascii="黑体" w:eastAsia="黑体" w:hAnsi="黑体" w:cs="宋体" w:hint="eastAsia"/>
          <w:b/>
        </w:rPr>
        <w:t>，</w:t>
      </w:r>
      <w:r w:rsidRPr="00DC3FB6">
        <w:rPr>
          <w:rFonts w:ascii="黑体" w:eastAsia="黑体" w:hAnsi="黑体" w:cs="宋体" w:hint="eastAsia"/>
          <w:b/>
        </w:rPr>
        <w:t>此则名为识阴区宇。</w:t>
      </w:r>
    </w:p>
    <w:p w:rsidR="008E03C4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⊙此仍约识阴习强者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于观行中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虽达行空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复现湛明之境界也。二种生死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皆如长夜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今有为行空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则于圆净涅槃天将大明悟</w:t>
      </w:r>
      <w:r w:rsidR="008E03C4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偏真行空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则于方便净涅槃天将大明悟</w:t>
      </w:r>
      <w:r w:rsidR="008E03C4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二边行空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则于性净涅槃天将大明悟也。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六根者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识阴之所执受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行阴之所开合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于观行中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行阴已破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故虚静而无复驰逸。识阴尚存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故无入而犹言内外</w:t>
      </w:r>
      <w:r w:rsidR="00634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盖识性即如来藏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但以无明覆蔽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如频伽瓶之隔越虚空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妄成内外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故名为阴</w:t>
      </w:r>
      <w:r w:rsidR="00634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阴当破故</w:t>
      </w:r>
      <w:r w:rsidR="008E03C4">
        <w:rPr>
          <w:rFonts w:hAnsi="宋体" w:cs="宋体" w:hint="eastAsia"/>
        </w:rPr>
        <w:t>，似有所入；</w:t>
      </w:r>
      <w:r w:rsidRPr="00A5038B">
        <w:rPr>
          <w:rFonts w:hAnsi="宋体" w:cs="宋体" w:hint="eastAsia"/>
        </w:rPr>
        <w:t>识性藏性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本非二性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如内空外空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本非二空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故元无所入也。行阴既破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识阴现前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所以深达十二类生受命元由。以此识阴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正所谓去后来先作主翁者故也。无枢穴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故其由可观。无迁流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故其元可执。无生机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故诸类不召。了知万法唯识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故于十方世间已获其同。观行既深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能见如来藏性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故精性妙色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不复沉埋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幽秘理性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从此发现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此正</w:t>
      </w:r>
      <w:r w:rsidR="008E03C4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寂灭现前</w:t>
      </w:r>
      <w:r w:rsidR="008E03C4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境界</w:t>
      </w:r>
      <w:r w:rsidR="008E03C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但未忽然超越耳。余如圆通中释。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EE47EE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EE47EE">
        <w:rPr>
          <w:rFonts w:ascii="仿宋" w:eastAsia="仿宋" w:hAnsi="仿宋" w:cs="宋体" w:hint="eastAsia"/>
          <w:b/>
        </w:rPr>
        <w:t>辛三、悬示识阴尽相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EE47EE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E47EE">
        <w:rPr>
          <w:rFonts w:ascii="黑体" w:eastAsia="黑体" w:hAnsi="黑体" w:cs="宋体" w:hint="eastAsia"/>
          <w:b/>
        </w:rPr>
        <w:t>若于群召已获同中</w:t>
      </w:r>
      <w:r w:rsidR="00EE47EE" w:rsidRPr="00EE47EE">
        <w:rPr>
          <w:rFonts w:ascii="黑体" w:eastAsia="黑体" w:hAnsi="黑体" w:cs="宋体" w:hint="eastAsia"/>
          <w:b/>
        </w:rPr>
        <w:t>，</w:t>
      </w:r>
      <w:r w:rsidRPr="00EE47EE">
        <w:rPr>
          <w:rFonts w:ascii="黑体" w:eastAsia="黑体" w:hAnsi="黑体" w:cs="宋体" w:hint="eastAsia"/>
          <w:b/>
        </w:rPr>
        <w:t>销磨六门</w:t>
      </w:r>
      <w:r w:rsidR="00EE47EE" w:rsidRPr="00EE47EE">
        <w:rPr>
          <w:rFonts w:ascii="黑体" w:eastAsia="黑体" w:hAnsi="黑体" w:cs="宋体" w:hint="eastAsia"/>
          <w:b/>
        </w:rPr>
        <w:t>，</w:t>
      </w:r>
      <w:r w:rsidRPr="00EE47EE">
        <w:rPr>
          <w:rFonts w:ascii="黑体" w:eastAsia="黑体" w:hAnsi="黑体" w:cs="宋体" w:hint="eastAsia"/>
          <w:b/>
        </w:rPr>
        <w:t>合开成就</w:t>
      </w:r>
      <w:r w:rsidR="00EE47EE" w:rsidRPr="00EE47EE">
        <w:rPr>
          <w:rFonts w:ascii="黑体" w:eastAsia="黑体" w:hAnsi="黑体" w:cs="宋体" w:hint="eastAsia"/>
          <w:b/>
        </w:rPr>
        <w:t>，</w:t>
      </w:r>
      <w:r w:rsidRPr="00EE47EE">
        <w:rPr>
          <w:rFonts w:ascii="黑体" w:eastAsia="黑体" w:hAnsi="黑体" w:cs="宋体" w:hint="eastAsia"/>
          <w:b/>
        </w:rPr>
        <w:t>见闻通邻</w:t>
      </w:r>
      <w:r w:rsidR="00EE47EE" w:rsidRPr="00EE47EE">
        <w:rPr>
          <w:rFonts w:ascii="黑体" w:eastAsia="黑体" w:hAnsi="黑体" w:cs="宋体" w:hint="eastAsia"/>
          <w:b/>
        </w:rPr>
        <w:t>，</w:t>
      </w:r>
      <w:r w:rsidRPr="00EE47EE">
        <w:rPr>
          <w:rFonts w:ascii="黑体" w:eastAsia="黑体" w:hAnsi="黑体" w:cs="宋体" w:hint="eastAsia"/>
          <w:b/>
        </w:rPr>
        <w:t>互用清净</w:t>
      </w:r>
      <w:r w:rsidR="00EE47EE" w:rsidRPr="00EE47EE">
        <w:rPr>
          <w:rFonts w:ascii="黑体" w:eastAsia="黑体" w:hAnsi="黑体" w:cs="宋体" w:hint="eastAsia"/>
          <w:b/>
        </w:rPr>
        <w:t>，</w:t>
      </w:r>
      <w:r w:rsidRPr="00EE47EE">
        <w:rPr>
          <w:rFonts w:ascii="黑体" w:eastAsia="黑体" w:hAnsi="黑体" w:cs="宋体" w:hint="eastAsia"/>
          <w:b/>
        </w:rPr>
        <w:t>十方世界及与身心</w:t>
      </w:r>
      <w:r w:rsidR="00EE47EE" w:rsidRPr="00EE47EE">
        <w:rPr>
          <w:rFonts w:ascii="黑体" w:eastAsia="黑体" w:hAnsi="黑体" w:cs="宋体" w:hint="eastAsia"/>
          <w:b/>
        </w:rPr>
        <w:t>，</w:t>
      </w:r>
      <w:r w:rsidRPr="00EE47EE">
        <w:rPr>
          <w:rFonts w:ascii="黑体" w:eastAsia="黑体" w:hAnsi="黑体" w:cs="宋体" w:hint="eastAsia"/>
          <w:b/>
        </w:rPr>
        <w:t>如吠琉璃</w:t>
      </w:r>
      <w:r w:rsidR="00EE47EE" w:rsidRPr="00EE47EE">
        <w:rPr>
          <w:rFonts w:ascii="黑体" w:eastAsia="黑体" w:hAnsi="黑体" w:cs="宋体" w:hint="eastAsia"/>
          <w:b/>
        </w:rPr>
        <w:t>，</w:t>
      </w:r>
      <w:r w:rsidRPr="00EE47EE">
        <w:rPr>
          <w:rFonts w:ascii="黑体" w:eastAsia="黑体" w:hAnsi="黑体" w:cs="宋体" w:hint="eastAsia"/>
          <w:b/>
        </w:rPr>
        <w:t>内外明彻</w:t>
      </w:r>
      <w:r w:rsidR="00EE47EE" w:rsidRPr="00EE47EE">
        <w:rPr>
          <w:rFonts w:ascii="黑体" w:eastAsia="黑体" w:hAnsi="黑体" w:cs="宋体" w:hint="eastAsia"/>
          <w:b/>
        </w:rPr>
        <w:t>，</w:t>
      </w:r>
      <w:r w:rsidRPr="00EE47EE">
        <w:rPr>
          <w:rFonts w:ascii="黑体" w:eastAsia="黑体" w:hAnsi="黑体" w:cs="宋体" w:hint="eastAsia"/>
          <w:b/>
        </w:rPr>
        <w:t>名识阴尽</w:t>
      </w:r>
      <w:r w:rsidR="00EE47EE" w:rsidRPr="00EE47EE">
        <w:rPr>
          <w:rFonts w:ascii="黑体" w:eastAsia="黑体" w:hAnsi="黑体" w:cs="宋体" w:hint="eastAsia"/>
          <w:b/>
        </w:rPr>
        <w:t>，</w:t>
      </w:r>
      <w:r w:rsidRPr="00EE47EE">
        <w:rPr>
          <w:rFonts w:ascii="黑体" w:eastAsia="黑体" w:hAnsi="黑体" w:cs="宋体" w:hint="eastAsia"/>
          <w:b/>
        </w:rPr>
        <w:t>是人则能超越命浊。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⊙群召</w:t>
      </w:r>
      <w:r w:rsidR="00A57C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即牒前诸类不召</w:t>
      </w:r>
      <w:r w:rsidR="002962FC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获同</w:t>
      </w:r>
      <w:r w:rsidR="002962F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即牒前于十方界已获其同也。以六根为一根用</w:t>
      </w:r>
      <w:r w:rsidR="00A57CB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名合成就</w:t>
      </w:r>
      <w:r w:rsidR="003D2CEF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以一根为六根用</w:t>
      </w:r>
      <w:r w:rsidR="003D2C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名开成就。世界身心如吠琉璃</w:t>
      </w:r>
      <w:r w:rsidR="003D2C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正所谓忽然超越世出世间</w:t>
      </w:r>
      <w:r w:rsidR="003D2CE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具如圆通中释。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3D2CE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3D2CEF">
        <w:rPr>
          <w:rFonts w:ascii="仿宋" w:eastAsia="仿宋" w:hAnsi="仿宋" w:cs="宋体" w:hint="eastAsia"/>
          <w:b/>
        </w:rPr>
        <w:t>辛四、结示本惟妄想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53675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lastRenderedPageBreak/>
        <w:t xml:space="preserve">　　</w:t>
      </w:r>
      <w:r w:rsidRPr="00053675">
        <w:rPr>
          <w:rFonts w:ascii="黑体" w:eastAsia="黑体" w:hAnsi="黑体" w:cs="宋体" w:hint="eastAsia"/>
          <w:b/>
        </w:rPr>
        <w:t>观其所由</w:t>
      </w:r>
      <w:r w:rsidR="00053675">
        <w:rPr>
          <w:rFonts w:ascii="黑体" w:eastAsia="黑体" w:hAnsi="黑体" w:cs="宋体" w:hint="eastAsia"/>
          <w:b/>
        </w:rPr>
        <w:t>，</w:t>
      </w:r>
      <w:r w:rsidRPr="00053675">
        <w:rPr>
          <w:rFonts w:ascii="黑体" w:eastAsia="黑体" w:hAnsi="黑体" w:cs="宋体" w:hint="eastAsia"/>
          <w:b/>
        </w:rPr>
        <w:t>罔象虚无颠倒妄想以为其本。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⊙幻妄似有</w:t>
      </w:r>
      <w:r w:rsidR="000536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名为罔象。体性空寂</w:t>
      </w:r>
      <w:r w:rsidR="000536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名为虚无。迷背性真</w:t>
      </w:r>
      <w:r w:rsidR="000536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名为颠倒。更无实法</w:t>
      </w:r>
      <w:r w:rsidR="000536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惟此妄想以为其本</w:t>
      </w:r>
      <w:r w:rsidR="000536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了知妄想无性</w:t>
      </w:r>
      <w:r w:rsidR="000536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则其本尚无</w:t>
      </w:r>
      <w:r w:rsidR="000536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识阴何有</w:t>
      </w:r>
      <w:r w:rsidR="000536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</w:t>
      </w:r>
      <w:r w:rsidR="00053675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识阴虚妄</w:t>
      </w:r>
      <w:r w:rsidR="0005367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本如来藏</w:t>
      </w:r>
      <w:r w:rsidR="00053675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D439C6" w:rsidRPr="00D439C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D439C6">
        <w:rPr>
          <w:rFonts w:ascii="仿宋" w:eastAsia="仿宋" w:hAnsi="仿宋" w:cs="宋体" w:hint="eastAsia"/>
          <w:b/>
        </w:rPr>
        <w:t>庚二、别明发相</w:t>
      </w:r>
      <w:r w:rsidR="00D439C6" w:rsidRPr="00D439C6">
        <w:rPr>
          <w:rFonts w:ascii="仿宋" w:eastAsia="仿宋" w:hAnsi="仿宋" w:cs="宋体" w:hint="eastAsia"/>
          <w:b/>
        </w:rPr>
        <w:t>，</w:t>
      </w:r>
      <w:r w:rsidRPr="00D439C6">
        <w:rPr>
          <w:rFonts w:ascii="仿宋" w:eastAsia="仿宋" w:hAnsi="仿宋" w:cs="宋体" w:hint="eastAsia"/>
          <w:b/>
        </w:rPr>
        <w:t>十</w:t>
      </w:r>
      <w:r w:rsidR="00D439C6" w:rsidRPr="00D439C6">
        <w:rPr>
          <w:rFonts w:ascii="仿宋" w:eastAsia="仿宋" w:hAnsi="仿宋" w:cs="宋体" w:hint="eastAsia"/>
          <w:b/>
        </w:rPr>
        <w:t>：</w:t>
      </w:r>
      <w:r w:rsidRPr="00D439C6">
        <w:rPr>
          <w:rFonts w:ascii="仿宋" w:eastAsia="仿宋" w:hAnsi="仿宋" w:cs="宋体" w:hint="eastAsia"/>
          <w:b/>
        </w:rPr>
        <w:t>初因所因执</w:t>
      </w:r>
      <w:r w:rsidR="00D439C6" w:rsidRPr="00D439C6">
        <w:rPr>
          <w:rFonts w:ascii="仿宋" w:eastAsia="仿宋" w:hAnsi="仿宋" w:cs="宋体" w:hint="eastAsia"/>
          <w:b/>
        </w:rPr>
        <w:t>，</w:t>
      </w:r>
      <w:r w:rsidRPr="00D439C6">
        <w:rPr>
          <w:rFonts w:ascii="仿宋" w:eastAsia="仿宋" w:hAnsi="仿宋" w:cs="宋体" w:hint="eastAsia"/>
          <w:b/>
        </w:rPr>
        <w:t>至十定性缘觉。</w:t>
      </w:r>
    </w:p>
    <w:p w:rsidR="00A5038B" w:rsidRPr="00D439C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D439C6">
        <w:rPr>
          <w:rFonts w:ascii="仿宋" w:eastAsia="仿宋" w:hAnsi="仿宋" w:cs="宋体" w:hint="eastAsia"/>
          <w:b/>
        </w:rPr>
        <w:t>辛、今初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307AFA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07AFA">
        <w:rPr>
          <w:rFonts w:ascii="黑体" w:eastAsia="黑体" w:hAnsi="黑体" w:cs="宋体" w:hint="eastAsia"/>
          <w:b/>
        </w:rPr>
        <w:t>阿难当知</w:t>
      </w:r>
      <w:r w:rsidR="00DD0B14">
        <w:rPr>
          <w:rFonts w:ascii="黑体" w:eastAsia="黑体" w:hAnsi="黑体" w:cs="宋体" w:hint="eastAsia"/>
          <w:b/>
        </w:rPr>
        <w:t>，</w:t>
      </w:r>
      <w:r w:rsidRPr="00307AFA">
        <w:rPr>
          <w:rFonts w:ascii="黑体" w:eastAsia="黑体" w:hAnsi="黑体" w:cs="宋体" w:hint="eastAsia"/>
          <w:b/>
        </w:rPr>
        <w:t>是善男子</w:t>
      </w:r>
      <w:r w:rsidR="00DD0B14">
        <w:rPr>
          <w:rFonts w:ascii="黑体" w:eastAsia="黑体" w:hAnsi="黑体" w:cs="宋体" w:hint="eastAsia"/>
          <w:b/>
        </w:rPr>
        <w:t>，</w:t>
      </w:r>
      <w:r w:rsidRPr="00307AFA">
        <w:rPr>
          <w:rFonts w:ascii="黑体" w:eastAsia="黑体" w:hAnsi="黑体" w:cs="宋体" w:hint="eastAsia"/>
          <w:b/>
        </w:rPr>
        <w:t>穷诸行空</w:t>
      </w:r>
      <w:r w:rsidR="00DD0B14">
        <w:rPr>
          <w:rFonts w:ascii="黑体" w:eastAsia="黑体" w:hAnsi="黑体" w:cs="宋体" w:hint="eastAsia"/>
          <w:b/>
        </w:rPr>
        <w:t>，</w:t>
      </w:r>
      <w:r w:rsidRPr="00307AFA">
        <w:rPr>
          <w:rFonts w:ascii="黑体" w:eastAsia="黑体" w:hAnsi="黑体" w:cs="宋体" w:hint="eastAsia"/>
          <w:b/>
        </w:rPr>
        <w:t>于识还元</w:t>
      </w:r>
      <w:r w:rsidR="00DD0B14">
        <w:rPr>
          <w:rFonts w:ascii="黑体" w:eastAsia="黑体" w:hAnsi="黑体" w:cs="宋体" w:hint="eastAsia"/>
          <w:b/>
        </w:rPr>
        <w:t>，</w:t>
      </w:r>
      <w:r w:rsidRPr="00307AFA">
        <w:rPr>
          <w:rFonts w:ascii="黑体" w:eastAsia="黑体" w:hAnsi="黑体" w:cs="宋体" w:hint="eastAsia"/>
          <w:b/>
        </w:rPr>
        <w:t>已灭生灭</w:t>
      </w:r>
      <w:r w:rsidR="00DD0B14">
        <w:rPr>
          <w:rFonts w:ascii="黑体" w:eastAsia="黑体" w:hAnsi="黑体" w:cs="宋体" w:hint="eastAsia"/>
          <w:b/>
        </w:rPr>
        <w:t>，</w:t>
      </w:r>
      <w:r w:rsidRPr="00307AFA">
        <w:rPr>
          <w:rFonts w:ascii="黑体" w:eastAsia="黑体" w:hAnsi="黑体" w:cs="宋体" w:hint="eastAsia"/>
          <w:b/>
        </w:rPr>
        <w:t>而于寂灭精妙未圆</w:t>
      </w:r>
      <w:r w:rsidR="00DD0B14">
        <w:rPr>
          <w:rFonts w:ascii="黑体" w:eastAsia="黑体" w:hAnsi="黑体" w:cs="宋体" w:hint="eastAsia"/>
          <w:b/>
        </w:rPr>
        <w:t>，</w:t>
      </w:r>
      <w:r w:rsidRPr="00307AFA">
        <w:rPr>
          <w:rFonts w:ascii="黑体" w:eastAsia="黑体" w:hAnsi="黑体" w:cs="宋体" w:hint="eastAsia"/>
          <w:b/>
        </w:rPr>
        <w:t>能令己身根隔合开</w:t>
      </w:r>
      <w:r w:rsidR="00DD0B14">
        <w:rPr>
          <w:rFonts w:ascii="黑体" w:eastAsia="黑体" w:hAnsi="黑体" w:cs="宋体" w:hint="eastAsia"/>
          <w:b/>
        </w:rPr>
        <w:t>，</w:t>
      </w:r>
      <w:r w:rsidRPr="00307AFA">
        <w:rPr>
          <w:rFonts w:ascii="黑体" w:eastAsia="黑体" w:hAnsi="黑体" w:cs="宋体" w:hint="eastAsia"/>
          <w:b/>
        </w:rPr>
        <w:t>亦与十方诸类通觉</w:t>
      </w:r>
      <w:r w:rsidR="00DD0B14">
        <w:rPr>
          <w:rFonts w:ascii="黑体" w:eastAsia="黑体" w:hAnsi="黑体" w:cs="宋体" w:hint="eastAsia"/>
          <w:b/>
        </w:rPr>
        <w:t>，</w:t>
      </w:r>
      <w:r w:rsidRPr="00307AFA">
        <w:rPr>
          <w:rFonts w:ascii="黑体" w:eastAsia="黑体" w:hAnsi="黑体" w:cs="宋体" w:hint="eastAsia"/>
          <w:b/>
        </w:rPr>
        <w:t>觉知通</w:t>
      </w:r>
      <w:r w:rsidR="009623FA" w:rsidRPr="009623FA">
        <w:rPr>
          <w:rStyle w:val="gaiji"/>
          <w:rFonts w:ascii="黑体" w:eastAsia="黑体" w:hAnsi="黑体"/>
          <w:b/>
          <w:color w:val="000000"/>
        </w:rPr>
        <w:t>㳷</w:t>
      </w:r>
      <w:r w:rsidR="00DD0B14">
        <w:rPr>
          <w:rStyle w:val="gaiji"/>
          <w:rFonts w:ascii="黑体" w:eastAsia="黑体" w:hAnsi="黑体" w:hint="eastAsia"/>
          <w:b/>
          <w:color w:val="000000"/>
        </w:rPr>
        <w:t>，</w:t>
      </w:r>
      <w:r w:rsidRPr="00307AFA">
        <w:rPr>
          <w:rFonts w:ascii="黑体" w:eastAsia="黑体" w:hAnsi="黑体" w:cs="宋体" w:hint="eastAsia"/>
          <w:b/>
        </w:rPr>
        <w:t>能入圆元。若于所归立真常因</w:t>
      </w:r>
      <w:r w:rsidR="00DD0B14">
        <w:rPr>
          <w:rFonts w:ascii="黑体" w:eastAsia="黑体" w:hAnsi="黑体" w:cs="宋体" w:hint="eastAsia"/>
          <w:b/>
        </w:rPr>
        <w:t>，</w:t>
      </w:r>
      <w:r w:rsidRPr="00307AFA">
        <w:rPr>
          <w:rFonts w:ascii="黑体" w:eastAsia="黑体" w:hAnsi="黑体" w:cs="宋体" w:hint="eastAsia"/>
          <w:b/>
        </w:rPr>
        <w:t>生胜解者</w:t>
      </w:r>
      <w:r w:rsidR="00DD0B14">
        <w:rPr>
          <w:rFonts w:ascii="黑体" w:eastAsia="黑体" w:hAnsi="黑体" w:cs="宋体" w:hint="eastAsia"/>
          <w:b/>
        </w:rPr>
        <w:t>，</w:t>
      </w:r>
      <w:r w:rsidRPr="00307AFA">
        <w:rPr>
          <w:rFonts w:ascii="黑体" w:eastAsia="黑体" w:hAnsi="黑体" w:cs="宋体" w:hint="eastAsia"/>
          <w:b/>
        </w:rPr>
        <w:t>是人则堕因所因执</w:t>
      </w:r>
      <w:r w:rsidR="00DD0B14">
        <w:rPr>
          <w:rFonts w:ascii="黑体" w:eastAsia="黑体" w:hAnsi="黑体" w:cs="宋体" w:hint="eastAsia"/>
          <w:b/>
        </w:rPr>
        <w:t>，</w:t>
      </w:r>
      <w:r w:rsidRPr="00307AFA">
        <w:rPr>
          <w:rFonts w:ascii="黑体" w:eastAsia="黑体" w:hAnsi="黑体" w:cs="宋体" w:hint="eastAsia"/>
          <w:b/>
        </w:rPr>
        <w:t>娑毗迦罗所归冥谛成其伴侣</w:t>
      </w:r>
      <w:r w:rsidR="00DD0B14">
        <w:rPr>
          <w:rFonts w:ascii="黑体" w:eastAsia="黑体" w:hAnsi="黑体" w:cs="宋体" w:hint="eastAsia"/>
          <w:b/>
        </w:rPr>
        <w:t>，</w:t>
      </w:r>
      <w:r w:rsidRPr="00307AFA">
        <w:rPr>
          <w:rFonts w:ascii="黑体" w:eastAsia="黑体" w:hAnsi="黑体" w:cs="宋体" w:hint="eastAsia"/>
          <w:b/>
        </w:rPr>
        <w:t>迷佛菩提</w:t>
      </w:r>
      <w:r w:rsidR="00DD0B14">
        <w:rPr>
          <w:rFonts w:ascii="黑体" w:eastAsia="黑体" w:hAnsi="黑体" w:cs="宋体" w:hint="eastAsia"/>
          <w:b/>
        </w:rPr>
        <w:t>，</w:t>
      </w:r>
      <w:r w:rsidRPr="00307AFA">
        <w:rPr>
          <w:rFonts w:ascii="黑体" w:eastAsia="黑体" w:hAnsi="黑体" w:cs="宋体" w:hint="eastAsia"/>
          <w:b/>
        </w:rPr>
        <w:t>亡失知见。是名第一立所得心</w:t>
      </w:r>
      <w:r w:rsidR="00DD0B14">
        <w:rPr>
          <w:rFonts w:ascii="黑体" w:eastAsia="黑体" w:hAnsi="黑体" w:cs="宋体" w:hint="eastAsia"/>
          <w:b/>
        </w:rPr>
        <w:t>，</w:t>
      </w:r>
      <w:r w:rsidRPr="00307AFA">
        <w:rPr>
          <w:rFonts w:ascii="黑体" w:eastAsia="黑体" w:hAnsi="黑体" w:cs="宋体" w:hint="eastAsia"/>
          <w:b/>
        </w:rPr>
        <w:t>成所归果</w:t>
      </w:r>
      <w:r w:rsidR="00DD0B14">
        <w:rPr>
          <w:rFonts w:ascii="黑体" w:eastAsia="黑体" w:hAnsi="黑体" w:cs="宋体" w:hint="eastAsia"/>
          <w:b/>
        </w:rPr>
        <w:t>，</w:t>
      </w:r>
      <w:r w:rsidRPr="00307AFA">
        <w:rPr>
          <w:rFonts w:ascii="黑体" w:eastAsia="黑体" w:hAnsi="黑体" w:cs="宋体" w:hint="eastAsia"/>
          <w:b/>
        </w:rPr>
        <w:t>违远圆通</w:t>
      </w:r>
      <w:r w:rsidR="00DD0B14">
        <w:rPr>
          <w:rFonts w:ascii="黑体" w:eastAsia="黑体" w:hAnsi="黑体" w:cs="宋体" w:hint="eastAsia"/>
          <w:b/>
        </w:rPr>
        <w:t>，</w:t>
      </w:r>
      <w:r w:rsidRPr="00307AFA">
        <w:rPr>
          <w:rFonts w:ascii="黑体" w:eastAsia="黑体" w:hAnsi="黑体" w:cs="宋体" w:hint="eastAsia"/>
          <w:b/>
        </w:rPr>
        <w:t>背涅槃城</w:t>
      </w:r>
      <w:r w:rsidR="00DD0B14">
        <w:rPr>
          <w:rFonts w:ascii="黑体" w:eastAsia="黑体" w:hAnsi="黑体" w:cs="宋体" w:hint="eastAsia"/>
          <w:b/>
        </w:rPr>
        <w:t>，</w:t>
      </w:r>
      <w:r w:rsidRPr="00307AFA">
        <w:rPr>
          <w:rFonts w:ascii="黑体" w:eastAsia="黑体" w:hAnsi="黑体" w:cs="宋体" w:hint="eastAsia"/>
          <w:b/>
        </w:rPr>
        <w:t>生外道种。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⊙言观行中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已能穷究诸行性空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将于识性伏还元觉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生灭既灭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寂灭现前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但以尚有寂灭境界当情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故云精妙未圆。此时六根渐得清净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故云能令己身根隔合开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能知心佛众生三无差别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故云亦于十方诸类通觉也。此圆元境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虽复本如来藏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全属颠倒妄想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以其离彼色受想行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别有圆元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非是头头法法皆圆元故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是故此非真常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不应妄生胜解。若误立此以为所归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而云此是万法生因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此因是常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万法无常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则为非因计因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便堕因所因执。盖娑毗迦罗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亦是于禅观中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以第六识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分别第八识体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不知惟是如来藏性循业发现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妄起法执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前文所谓拘舍离等昧为冥谛是也。今由过在</w:t>
      </w:r>
      <w:r w:rsidR="00D43FA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立</w:t>
      </w:r>
      <w:r w:rsidR="00D43FA8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字及</w:t>
      </w:r>
      <w:r w:rsidR="00D43FA8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胜解</w:t>
      </w:r>
      <w:r w:rsidR="00D43FA8">
        <w:rPr>
          <w:rFonts w:hAnsi="宋体" w:cs="宋体" w:hint="eastAsia"/>
        </w:rPr>
        <w:t>”</w:t>
      </w:r>
      <w:r w:rsidRPr="00A5038B">
        <w:rPr>
          <w:rFonts w:hAnsi="宋体" w:cs="宋体" w:hint="eastAsia"/>
        </w:rPr>
        <w:t>字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便令真修却成外道</w:t>
      </w:r>
      <w:r w:rsidR="00D43FA8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故名曰堕。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2E7FA3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2E7FA3">
        <w:rPr>
          <w:rFonts w:ascii="仿宋" w:eastAsia="仿宋" w:hAnsi="仿宋" w:cs="宋体" w:hint="eastAsia"/>
          <w:b/>
        </w:rPr>
        <w:t>辛二、能非能执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2E7FA3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2E7FA3">
        <w:rPr>
          <w:rFonts w:ascii="黑体" w:eastAsia="黑体" w:hAnsi="黑体" w:cs="宋体" w:hint="eastAsia"/>
          <w:b/>
        </w:rPr>
        <w:t>阿难</w:t>
      </w:r>
      <w:r w:rsidR="00EA6D4B">
        <w:rPr>
          <w:rFonts w:ascii="黑体" w:eastAsia="黑体" w:hAnsi="黑体" w:cs="宋体" w:hint="eastAsia"/>
          <w:b/>
        </w:rPr>
        <w:t>，</w:t>
      </w:r>
      <w:r w:rsidRPr="002E7FA3">
        <w:rPr>
          <w:rFonts w:ascii="黑体" w:eastAsia="黑体" w:hAnsi="黑体" w:cs="宋体" w:hint="eastAsia"/>
          <w:b/>
        </w:rPr>
        <w:t>又善男子</w:t>
      </w:r>
      <w:r w:rsidR="00EA6D4B">
        <w:rPr>
          <w:rFonts w:ascii="黑体" w:eastAsia="黑体" w:hAnsi="黑体" w:cs="宋体" w:hint="eastAsia"/>
          <w:b/>
        </w:rPr>
        <w:t>，</w:t>
      </w:r>
      <w:r w:rsidRPr="002E7FA3">
        <w:rPr>
          <w:rFonts w:ascii="黑体" w:eastAsia="黑体" w:hAnsi="黑体" w:cs="宋体" w:hint="eastAsia"/>
          <w:b/>
        </w:rPr>
        <w:t>穷诸行空</w:t>
      </w:r>
      <w:r w:rsidR="00434E0E">
        <w:rPr>
          <w:rFonts w:ascii="黑体" w:eastAsia="黑体" w:hAnsi="黑体" w:cs="宋体" w:hint="eastAsia"/>
          <w:b/>
        </w:rPr>
        <w:t>，</w:t>
      </w:r>
      <w:r w:rsidRPr="002E7FA3">
        <w:rPr>
          <w:rFonts w:ascii="黑体" w:eastAsia="黑体" w:hAnsi="黑体" w:cs="宋体" w:hint="eastAsia"/>
          <w:b/>
        </w:rPr>
        <w:t>已灭生灭</w:t>
      </w:r>
      <w:r w:rsidR="00434E0E">
        <w:rPr>
          <w:rFonts w:ascii="黑体" w:eastAsia="黑体" w:hAnsi="黑体" w:cs="宋体" w:hint="eastAsia"/>
          <w:b/>
        </w:rPr>
        <w:t>，</w:t>
      </w:r>
      <w:r w:rsidRPr="002E7FA3">
        <w:rPr>
          <w:rFonts w:ascii="黑体" w:eastAsia="黑体" w:hAnsi="黑体" w:cs="宋体" w:hint="eastAsia"/>
          <w:b/>
        </w:rPr>
        <w:t>而于寂灭精妙未圆</w:t>
      </w:r>
      <w:r w:rsidR="00434E0E">
        <w:rPr>
          <w:rFonts w:ascii="黑体" w:eastAsia="黑体" w:hAnsi="黑体" w:cs="宋体" w:hint="eastAsia"/>
          <w:b/>
        </w:rPr>
        <w:t>，</w:t>
      </w:r>
      <w:r w:rsidRPr="002E7FA3">
        <w:rPr>
          <w:rFonts w:ascii="黑体" w:eastAsia="黑体" w:hAnsi="黑体" w:cs="宋体" w:hint="eastAsia"/>
          <w:b/>
        </w:rPr>
        <w:t>若于所归</w:t>
      </w:r>
      <w:r w:rsidR="00434E0E">
        <w:rPr>
          <w:rFonts w:ascii="黑体" w:eastAsia="黑体" w:hAnsi="黑体" w:cs="宋体" w:hint="eastAsia"/>
          <w:b/>
        </w:rPr>
        <w:t>，</w:t>
      </w:r>
      <w:r w:rsidRPr="002E7FA3">
        <w:rPr>
          <w:rFonts w:ascii="黑体" w:eastAsia="黑体" w:hAnsi="黑体" w:cs="宋体" w:hint="eastAsia"/>
          <w:b/>
        </w:rPr>
        <w:t>览为自体</w:t>
      </w:r>
      <w:r w:rsidR="00434E0E">
        <w:rPr>
          <w:rFonts w:ascii="黑体" w:eastAsia="黑体" w:hAnsi="黑体" w:cs="宋体" w:hint="eastAsia"/>
          <w:b/>
        </w:rPr>
        <w:t>，</w:t>
      </w:r>
      <w:r w:rsidRPr="002E7FA3">
        <w:rPr>
          <w:rFonts w:ascii="黑体" w:eastAsia="黑体" w:hAnsi="黑体" w:cs="宋体" w:hint="eastAsia"/>
          <w:b/>
        </w:rPr>
        <w:t>尽虚空界十二类内所有众生</w:t>
      </w:r>
      <w:r w:rsidR="00434E0E">
        <w:rPr>
          <w:rFonts w:ascii="黑体" w:eastAsia="黑体" w:hAnsi="黑体" w:cs="宋体" w:hint="eastAsia"/>
          <w:b/>
        </w:rPr>
        <w:t>，</w:t>
      </w:r>
      <w:r w:rsidRPr="002E7FA3">
        <w:rPr>
          <w:rFonts w:ascii="黑体" w:eastAsia="黑体" w:hAnsi="黑体" w:cs="宋体" w:hint="eastAsia"/>
          <w:b/>
        </w:rPr>
        <w:t>皆我身中一类流出。生胜解者</w:t>
      </w:r>
      <w:r w:rsidR="00434E0E">
        <w:rPr>
          <w:rFonts w:ascii="黑体" w:eastAsia="黑体" w:hAnsi="黑体" w:cs="宋体" w:hint="eastAsia"/>
          <w:b/>
        </w:rPr>
        <w:t>，</w:t>
      </w:r>
      <w:r w:rsidRPr="002E7FA3">
        <w:rPr>
          <w:rFonts w:ascii="黑体" w:eastAsia="黑体" w:hAnsi="黑体" w:cs="宋体" w:hint="eastAsia"/>
          <w:b/>
        </w:rPr>
        <w:t>是人则堕能非能执摩醯首罗现无边身成其伴侣</w:t>
      </w:r>
      <w:r w:rsidR="00434E0E">
        <w:rPr>
          <w:rFonts w:ascii="黑体" w:eastAsia="黑体" w:hAnsi="黑体" w:cs="宋体" w:hint="eastAsia"/>
          <w:b/>
        </w:rPr>
        <w:t>，</w:t>
      </w:r>
      <w:r w:rsidRPr="002E7FA3">
        <w:rPr>
          <w:rFonts w:ascii="黑体" w:eastAsia="黑体" w:hAnsi="黑体" w:cs="宋体" w:hint="eastAsia"/>
          <w:b/>
        </w:rPr>
        <w:t>迷佛菩提</w:t>
      </w:r>
      <w:r w:rsidR="00434E0E">
        <w:rPr>
          <w:rFonts w:ascii="黑体" w:eastAsia="黑体" w:hAnsi="黑体" w:cs="宋体" w:hint="eastAsia"/>
          <w:b/>
        </w:rPr>
        <w:t>，</w:t>
      </w:r>
      <w:r w:rsidRPr="002E7FA3">
        <w:rPr>
          <w:rFonts w:ascii="黑体" w:eastAsia="黑体" w:hAnsi="黑体" w:cs="宋体" w:hint="eastAsia"/>
          <w:b/>
        </w:rPr>
        <w:t>亡失知见。是名第二立能为心</w:t>
      </w:r>
      <w:r w:rsidR="00434E0E">
        <w:rPr>
          <w:rFonts w:ascii="黑体" w:eastAsia="黑体" w:hAnsi="黑体" w:cs="宋体" w:hint="eastAsia"/>
          <w:b/>
        </w:rPr>
        <w:t>，</w:t>
      </w:r>
      <w:r w:rsidRPr="002E7FA3">
        <w:rPr>
          <w:rFonts w:ascii="黑体" w:eastAsia="黑体" w:hAnsi="黑体" w:cs="宋体" w:hint="eastAsia"/>
          <w:b/>
        </w:rPr>
        <w:t>成能事果</w:t>
      </w:r>
      <w:r w:rsidR="00434E0E">
        <w:rPr>
          <w:rFonts w:ascii="黑体" w:eastAsia="黑体" w:hAnsi="黑体" w:cs="宋体" w:hint="eastAsia"/>
          <w:b/>
        </w:rPr>
        <w:t>，</w:t>
      </w:r>
      <w:r w:rsidRPr="002E7FA3">
        <w:rPr>
          <w:rFonts w:ascii="黑体" w:eastAsia="黑体" w:hAnsi="黑体" w:cs="宋体" w:hint="eastAsia"/>
          <w:b/>
        </w:rPr>
        <w:t>违远圆通</w:t>
      </w:r>
      <w:r w:rsidR="00434E0E">
        <w:rPr>
          <w:rFonts w:ascii="黑体" w:eastAsia="黑体" w:hAnsi="黑体" w:cs="宋体" w:hint="eastAsia"/>
          <w:b/>
        </w:rPr>
        <w:t>，</w:t>
      </w:r>
      <w:r w:rsidRPr="002E7FA3">
        <w:rPr>
          <w:rFonts w:ascii="黑体" w:eastAsia="黑体" w:hAnsi="黑体" w:cs="宋体" w:hint="eastAsia"/>
          <w:b/>
        </w:rPr>
        <w:t>背涅槃城</w:t>
      </w:r>
      <w:r w:rsidR="00434E0E">
        <w:rPr>
          <w:rFonts w:ascii="黑体" w:eastAsia="黑体" w:hAnsi="黑体" w:cs="宋体" w:hint="eastAsia"/>
          <w:b/>
        </w:rPr>
        <w:t>，</w:t>
      </w:r>
      <w:r w:rsidRPr="002E7FA3">
        <w:rPr>
          <w:rFonts w:ascii="黑体" w:eastAsia="黑体" w:hAnsi="黑体" w:cs="宋体" w:hint="eastAsia"/>
          <w:b/>
        </w:rPr>
        <w:t>生大慢天我遍圆种。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⊙前计八识为他而成法执</w:t>
      </w:r>
      <w:r w:rsidR="00434E0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今计八识为自而成我执也。非能而妄计为能</w:t>
      </w:r>
      <w:r w:rsidR="00434E0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故云能非能执。摩醯首罗</w:t>
      </w:r>
      <w:r w:rsidR="00434E0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此云大自在</w:t>
      </w:r>
      <w:r w:rsidR="00434E0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三目八臂。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576D1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576D14">
        <w:rPr>
          <w:rFonts w:ascii="仿宋" w:eastAsia="仿宋" w:hAnsi="仿宋" w:cs="宋体" w:hint="eastAsia"/>
          <w:b/>
        </w:rPr>
        <w:t>辛三、常非常执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576D1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76D14">
        <w:rPr>
          <w:rFonts w:ascii="黑体" w:eastAsia="黑体" w:hAnsi="黑体" w:cs="宋体" w:hint="eastAsia"/>
          <w:b/>
        </w:rPr>
        <w:t>又善男子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穷诸行空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已灭生灭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而于寂灭精妙未圆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若于所归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有所归依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自疑身心从彼流出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十方虚空咸其生起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即于都起所宣流地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作真常身无生灭解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在生灭中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早计常住。既惑不生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亦迷生灭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安住沉迷。生胜解者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是人则堕常非常执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计自在天成其伴侣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迷佛菩提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亡失知见。是名第三立因依心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成妄计果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违远圆通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背涅槃城</w:t>
      </w:r>
      <w:r w:rsidR="00FC1CC3">
        <w:rPr>
          <w:rFonts w:ascii="黑体" w:eastAsia="黑体" w:hAnsi="黑体" w:cs="宋体" w:hint="eastAsia"/>
          <w:b/>
        </w:rPr>
        <w:t>，</w:t>
      </w:r>
      <w:r w:rsidRPr="00576D14">
        <w:rPr>
          <w:rFonts w:ascii="黑体" w:eastAsia="黑体" w:hAnsi="黑体" w:cs="宋体" w:hint="eastAsia"/>
          <w:b/>
        </w:rPr>
        <w:t>生倒圆种。</w:t>
      </w:r>
    </w:p>
    <w:p w:rsidR="00A5038B" w:rsidRPr="00E22F33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E22F33">
        <w:rPr>
          <w:rFonts w:hAnsi="宋体" w:cs="宋体" w:hint="eastAsia"/>
          <w:color w:val="FF0000"/>
        </w:rPr>
        <w:t>⊙此与冥谛异者</w:t>
      </w:r>
      <w:r w:rsidR="00E22F33" w:rsidRPr="00E22F33">
        <w:rPr>
          <w:rFonts w:hAnsi="宋体" w:cs="宋体" w:hint="eastAsia"/>
          <w:color w:val="FF0000"/>
        </w:rPr>
        <w:t>，</w:t>
      </w:r>
      <w:r w:rsidRPr="00E22F33">
        <w:rPr>
          <w:rFonts w:hAnsi="宋体" w:cs="宋体" w:hint="eastAsia"/>
          <w:color w:val="FF0000"/>
        </w:rPr>
        <w:t>冥谛计他法</w:t>
      </w:r>
      <w:r w:rsidR="00E22F33" w:rsidRPr="00E22F33">
        <w:rPr>
          <w:rFonts w:hAnsi="宋体" w:cs="宋体" w:hint="eastAsia"/>
          <w:color w:val="FF0000"/>
        </w:rPr>
        <w:t>，</w:t>
      </w:r>
      <w:r w:rsidRPr="00E22F33">
        <w:rPr>
          <w:rFonts w:hAnsi="宋体" w:cs="宋体" w:hint="eastAsia"/>
          <w:color w:val="FF0000"/>
        </w:rPr>
        <w:t>此计他天也</w:t>
      </w:r>
      <w:r w:rsidR="00E22F33" w:rsidRPr="00E22F33">
        <w:rPr>
          <w:rFonts w:hAnsi="宋体" w:cs="宋体" w:hint="eastAsia"/>
          <w:color w:val="FF0000"/>
        </w:rPr>
        <w:t>，</w:t>
      </w:r>
      <w:r w:rsidRPr="00E22F33">
        <w:rPr>
          <w:rFonts w:hAnsi="宋体" w:cs="宋体" w:hint="eastAsia"/>
          <w:color w:val="FF0000"/>
        </w:rPr>
        <w:t>天非常住</w:t>
      </w:r>
      <w:r w:rsidR="00E22F33" w:rsidRPr="00E22F33">
        <w:rPr>
          <w:rFonts w:hAnsi="宋体" w:cs="宋体" w:hint="eastAsia"/>
          <w:color w:val="FF0000"/>
        </w:rPr>
        <w:t>，</w:t>
      </w:r>
      <w:r w:rsidRPr="00E22F33">
        <w:rPr>
          <w:rFonts w:hAnsi="宋体" w:cs="宋体" w:hint="eastAsia"/>
          <w:color w:val="FF0000"/>
        </w:rPr>
        <w:t>妄计为常</w:t>
      </w:r>
      <w:r w:rsidR="00E22F33" w:rsidRPr="00E22F33">
        <w:rPr>
          <w:rFonts w:hAnsi="宋体" w:cs="宋体" w:hint="eastAsia"/>
          <w:color w:val="FF0000"/>
        </w:rPr>
        <w:t>，</w:t>
      </w:r>
      <w:r w:rsidRPr="00E22F33">
        <w:rPr>
          <w:rFonts w:hAnsi="宋体" w:cs="宋体" w:hint="eastAsia"/>
          <w:color w:val="FF0000"/>
        </w:rPr>
        <w:t>故云常非常执。本是心生天地</w:t>
      </w:r>
      <w:r w:rsidR="00E22F33" w:rsidRPr="00E22F33">
        <w:rPr>
          <w:rFonts w:hAnsi="宋体" w:cs="宋体" w:hint="eastAsia"/>
          <w:color w:val="FF0000"/>
        </w:rPr>
        <w:t>，</w:t>
      </w:r>
      <w:r w:rsidRPr="00E22F33">
        <w:rPr>
          <w:rFonts w:hAnsi="宋体" w:cs="宋体" w:hint="eastAsia"/>
          <w:color w:val="FF0000"/>
        </w:rPr>
        <w:t>反谓天地生人</w:t>
      </w:r>
      <w:r w:rsidR="00E22F33" w:rsidRPr="00E22F33">
        <w:rPr>
          <w:rFonts w:hAnsi="宋体" w:cs="宋体" w:hint="eastAsia"/>
          <w:color w:val="FF0000"/>
        </w:rPr>
        <w:t>，</w:t>
      </w:r>
      <w:r w:rsidRPr="00E22F33">
        <w:rPr>
          <w:rFonts w:hAnsi="宋体" w:cs="宋体" w:hint="eastAsia"/>
          <w:color w:val="FF0000"/>
        </w:rPr>
        <w:t>故名倒圆。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03720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03720">
        <w:rPr>
          <w:rFonts w:ascii="仿宋" w:eastAsia="仿宋" w:hAnsi="仿宋" w:cs="宋体" w:hint="eastAsia"/>
          <w:b/>
        </w:rPr>
        <w:t>辛四、知无知执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03720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03720">
        <w:rPr>
          <w:rFonts w:ascii="黑体" w:eastAsia="黑体" w:hAnsi="黑体" w:cs="宋体" w:hint="eastAsia"/>
          <w:b/>
        </w:rPr>
        <w:t>又善男子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穷诸行空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已灭生灭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而于寂灭精妙未圆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若于所知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知遍圆故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因知立解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十方草木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皆称有情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与人无异。草木为人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人死还成十方草树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无择遍知。生胜解者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是人则堕知无知执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婆吒霰尼执一切觉成其伴侣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迷佛菩提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亡失知见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是名第四计圆知心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成虚谬果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违远圆通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背涅槃城</w:t>
      </w:r>
      <w:r w:rsidR="0097219D">
        <w:rPr>
          <w:rFonts w:ascii="黑体" w:eastAsia="黑体" w:hAnsi="黑体" w:cs="宋体" w:hint="eastAsia"/>
          <w:b/>
        </w:rPr>
        <w:t>，</w:t>
      </w:r>
      <w:r w:rsidRPr="00803720">
        <w:rPr>
          <w:rFonts w:ascii="黑体" w:eastAsia="黑体" w:hAnsi="黑体" w:cs="宋体" w:hint="eastAsia"/>
          <w:b/>
        </w:rPr>
        <w:t>生倒知种。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lastRenderedPageBreak/>
        <w:t>⊙无知而妄执为知</w:t>
      </w:r>
      <w:r w:rsidR="009744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故名知无知执。婆吒</w:t>
      </w:r>
      <w:r w:rsidR="0097447D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霰尼</w:t>
      </w:r>
      <w:r w:rsidR="009744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二外道名也。夫所言无情有性者</w:t>
      </w:r>
      <w:r w:rsidR="009744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谓一切法</w:t>
      </w:r>
      <w:r w:rsidR="009744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皆第八识之相分</w:t>
      </w:r>
      <w:r w:rsidR="009744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皆与如来藏性相应</w:t>
      </w:r>
      <w:r w:rsidR="009744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故曰</w:t>
      </w:r>
      <w:r w:rsidR="0097447D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此见及缘</w:t>
      </w:r>
      <w:r w:rsidR="009744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元是菩提妙净明体</w:t>
      </w:r>
      <w:r w:rsidR="0097447D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今不达性空道理</w:t>
      </w:r>
      <w:r w:rsidR="009744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却执草木有命</w:t>
      </w:r>
      <w:r w:rsidR="009744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虚谬甚矣。然不得因此</w:t>
      </w:r>
      <w:r w:rsidR="009744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遂谓无情但是法性</w:t>
      </w:r>
      <w:r w:rsidR="009744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不是佛性也</w:t>
      </w:r>
      <w:r w:rsidR="0097447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以法佛无二性故。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7447D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97447D">
        <w:rPr>
          <w:rFonts w:ascii="仿宋" w:eastAsia="仿宋" w:hAnsi="仿宋" w:cs="宋体" w:hint="eastAsia"/>
          <w:b/>
        </w:rPr>
        <w:t>辛五、生无生执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7447D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7447D">
        <w:rPr>
          <w:rFonts w:ascii="黑体" w:eastAsia="黑体" w:hAnsi="黑体" w:cs="宋体" w:hint="eastAsia"/>
          <w:b/>
        </w:rPr>
        <w:t>又善男子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穷诸行空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已灭生灭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而于寂灭精妙未圆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若于圆融根互用中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己得随顺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便于圆化一切发生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求火光明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乐水清净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爱风周流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观尘成就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各各崇事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以此群尘发作本因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立常住解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是人则堕生无生执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诸迦叶波并婆罗门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勤心役身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事火崇水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求出生死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成其伴侣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迷佛菩提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亡失知见。是名第五计著崇事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迷心从物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立妄求因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求妄冀果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违远圆通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背涅槃城</w:t>
      </w:r>
      <w:r w:rsidR="00B50D79">
        <w:rPr>
          <w:rFonts w:ascii="黑体" w:eastAsia="黑体" w:hAnsi="黑体" w:cs="宋体" w:hint="eastAsia"/>
          <w:b/>
        </w:rPr>
        <w:t>，</w:t>
      </w:r>
      <w:r w:rsidRPr="0097447D">
        <w:rPr>
          <w:rFonts w:ascii="黑体" w:eastAsia="黑体" w:hAnsi="黑体" w:cs="宋体" w:hint="eastAsia"/>
          <w:b/>
        </w:rPr>
        <w:t>生颠化种。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⊙四大无生</w:t>
      </w:r>
      <w:r w:rsidR="00B50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而妄计为能生之本</w:t>
      </w:r>
      <w:r w:rsidR="00B50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故名生无生执。盖不知如来藏中</w:t>
      </w:r>
      <w:r w:rsidR="00B50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性具四大</w:t>
      </w:r>
      <w:r w:rsidR="00B50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清净本然</w:t>
      </w:r>
      <w:r w:rsidR="00B50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周遍法界</w:t>
      </w:r>
      <w:r w:rsidR="00B50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故能随众生心</w:t>
      </w:r>
      <w:r w:rsidR="00B50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应所知量</w:t>
      </w:r>
      <w:r w:rsidR="00B50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循业发现</w:t>
      </w:r>
      <w:r w:rsidR="00B50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而直计四大为圆融妙性。此则错解惟地惟水惟火惟风法门</w:t>
      </w:r>
      <w:r w:rsidR="00B50D7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而谬同天壤矣。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EF555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EF5556">
        <w:rPr>
          <w:rFonts w:ascii="仿宋" w:eastAsia="仿宋" w:hAnsi="仿宋" w:cs="宋体" w:hint="eastAsia"/>
          <w:b/>
        </w:rPr>
        <w:t>辛六、归无归执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EF555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EF5556">
        <w:rPr>
          <w:rFonts w:ascii="黑体" w:eastAsia="黑体" w:hAnsi="黑体" w:cs="宋体" w:hint="eastAsia"/>
          <w:b/>
        </w:rPr>
        <w:t>又善男子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穷诸行空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已灭生灭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而于寂灭精妙未圆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若于圆明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计明中虚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非灭群化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以永灭依为所归依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生胜解者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是人则堕归无归执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无想天中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诸舜若多成其伴侣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迷佛菩提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亡失知见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是名第六圆虚无心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成空亡果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违远圆通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背涅槃城</w:t>
      </w:r>
      <w:r w:rsidR="000F62A3">
        <w:rPr>
          <w:rFonts w:ascii="黑体" w:eastAsia="黑体" w:hAnsi="黑体" w:cs="宋体" w:hint="eastAsia"/>
          <w:b/>
        </w:rPr>
        <w:t>，</w:t>
      </w:r>
      <w:r w:rsidRPr="00EF5556">
        <w:rPr>
          <w:rFonts w:ascii="黑体" w:eastAsia="黑体" w:hAnsi="黑体" w:cs="宋体" w:hint="eastAsia"/>
          <w:b/>
        </w:rPr>
        <w:t>生断灭种。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⊙非归而妄计为所归</w:t>
      </w:r>
      <w:r w:rsidR="00DF01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故云归无归执。无想天中令不恒行心心所灭</w:t>
      </w:r>
      <w:r w:rsidR="00DF01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诸舜若多令彼有对色法销灭</w:t>
      </w:r>
      <w:r w:rsidR="00DF01B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皆计虚无而成断灭也。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DF01B6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DF01B6">
        <w:rPr>
          <w:rFonts w:ascii="仿宋" w:eastAsia="仿宋" w:hAnsi="仿宋" w:cs="宋体" w:hint="eastAsia"/>
          <w:b/>
        </w:rPr>
        <w:t>辛七、贪非贪执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DF01B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F01B6">
        <w:rPr>
          <w:rFonts w:ascii="黑体" w:eastAsia="黑体" w:hAnsi="黑体" w:cs="宋体" w:hint="eastAsia"/>
          <w:b/>
        </w:rPr>
        <w:t>又善男子</w:t>
      </w:r>
      <w:r w:rsidR="00A6125F">
        <w:rPr>
          <w:rFonts w:ascii="黑体" w:eastAsia="黑体" w:hAnsi="黑体" w:cs="宋体" w:hint="eastAsia"/>
          <w:b/>
        </w:rPr>
        <w:t>，</w:t>
      </w:r>
      <w:r w:rsidRPr="00DF01B6">
        <w:rPr>
          <w:rFonts w:ascii="黑体" w:eastAsia="黑体" w:hAnsi="黑体" w:cs="宋体" w:hint="eastAsia"/>
          <w:b/>
        </w:rPr>
        <w:t>穷诸行空</w:t>
      </w:r>
      <w:r w:rsidR="00A6125F">
        <w:rPr>
          <w:rFonts w:ascii="黑体" w:eastAsia="黑体" w:hAnsi="黑体" w:cs="宋体" w:hint="eastAsia"/>
          <w:b/>
        </w:rPr>
        <w:t>，</w:t>
      </w:r>
      <w:r w:rsidRPr="00DF01B6">
        <w:rPr>
          <w:rFonts w:ascii="黑体" w:eastAsia="黑体" w:hAnsi="黑体" w:cs="宋体" w:hint="eastAsia"/>
          <w:b/>
        </w:rPr>
        <w:t>已灭生灭</w:t>
      </w:r>
      <w:r w:rsidR="00A6125F">
        <w:rPr>
          <w:rFonts w:ascii="黑体" w:eastAsia="黑体" w:hAnsi="黑体" w:cs="宋体" w:hint="eastAsia"/>
          <w:b/>
        </w:rPr>
        <w:t>，</w:t>
      </w:r>
      <w:r w:rsidRPr="00DF01B6">
        <w:rPr>
          <w:rFonts w:ascii="黑体" w:eastAsia="黑体" w:hAnsi="黑体" w:cs="宋体" w:hint="eastAsia"/>
          <w:b/>
        </w:rPr>
        <w:t>而于寂灭精妙未圆</w:t>
      </w:r>
      <w:r w:rsidR="00A6125F">
        <w:rPr>
          <w:rFonts w:ascii="黑体" w:eastAsia="黑体" w:hAnsi="黑体" w:cs="宋体" w:hint="eastAsia"/>
          <w:b/>
        </w:rPr>
        <w:t>，</w:t>
      </w:r>
      <w:r w:rsidRPr="00DF01B6">
        <w:rPr>
          <w:rFonts w:ascii="黑体" w:eastAsia="黑体" w:hAnsi="黑体" w:cs="宋体" w:hint="eastAsia"/>
          <w:b/>
        </w:rPr>
        <w:t>若于圆常</w:t>
      </w:r>
      <w:r w:rsidR="00A6125F">
        <w:rPr>
          <w:rFonts w:ascii="黑体" w:eastAsia="黑体" w:hAnsi="黑体" w:cs="宋体" w:hint="eastAsia"/>
          <w:b/>
        </w:rPr>
        <w:t>，</w:t>
      </w:r>
      <w:r w:rsidRPr="00DF01B6">
        <w:rPr>
          <w:rFonts w:ascii="黑体" w:eastAsia="黑体" w:hAnsi="黑体" w:cs="宋体" w:hint="eastAsia"/>
          <w:b/>
        </w:rPr>
        <w:t>固身常住</w:t>
      </w:r>
      <w:r w:rsidR="00A6125F">
        <w:rPr>
          <w:rFonts w:ascii="黑体" w:eastAsia="黑体" w:hAnsi="黑体" w:cs="宋体" w:hint="eastAsia"/>
          <w:b/>
        </w:rPr>
        <w:t>，</w:t>
      </w:r>
      <w:r w:rsidRPr="00DF01B6">
        <w:rPr>
          <w:rFonts w:ascii="黑体" w:eastAsia="黑体" w:hAnsi="黑体" w:cs="宋体" w:hint="eastAsia"/>
          <w:b/>
        </w:rPr>
        <w:t>同于精圆长不倾逝</w:t>
      </w:r>
      <w:r w:rsidR="00A6125F">
        <w:rPr>
          <w:rFonts w:ascii="黑体" w:eastAsia="黑体" w:hAnsi="黑体" w:cs="宋体" w:hint="eastAsia"/>
          <w:b/>
        </w:rPr>
        <w:t>，</w:t>
      </w:r>
      <w:r w:rsidRPr="00DF01B6">
        <w:rPr>
          <w:rFonts w:ascii="黑体" w:eastAsia="黑体" w:hAnsi="黑体" w:cs="宋体" w:hint="eastAsia"/>
          <w:b/>
        </w:rPr>
        <w:t>生胜解者</w:t>
      </w:r>
      <w:r w:rsidR="00A6125F">
        <w:rPr>
          <w:rFonts w:ascii="黑体" w:eastAsia="黑体" w:hAnsi="黑体" w:cs="宋体" w:hint="eastAsia"/>
          <w:b/>
        </w:rPr>
        <w:t>，</w:t>
      </w:r>
      <w:r w:rsidRPr="00DF01B6">
        <w:rPr>
          <w:rFonts w:ascii="黑体" w:eastAsia="黑体" w:hAnsi="黑体" w:cs="宋体" w:hint="eastAsia"/>
          <w:b/>
        </w:rPr>
        <w:t>是人则堕贪非贪执</w:t>
      </w:r>
      <w:r w:rsidR="00A6125F">
        <w:rPr>
          <w:rFonts w:ascii="黑体" w:eastAsia="黑体" w:hAnsi="黑体" w:cs="宋体" w:hint="eastAsia"/>
          <w:b/>
        </w:rPr>
        <w:t>，</w:t>
      </w:r>
      <w:r w:rsidRPr="00DF01B6">
        <w:rPr>
          <w:rFonts w:ascii="黑体" w:eastAsia="黑体" w:hAnsi="黑体" w:cs="宋体" w:hint="eastAsia"/>
          <w:b/>
        </w:rPr>
        <w:t>诸阿斯陀求长命者成其伴侣</w:t>
      </w:r>
      <w:r w:rsidR="00A6125F">
        <w:rPr>
          <w:rFonts w:ascii="黑体" w:eastAsia="黑体" w:hAnsi="黑体" w:cs="宋体" w:hint="eastAsia"/>
          <w:b/>
        </w:rPr>
        <w:t>，</w:t>
      </w:r>
      <w:r w:rsidRPr="00DF01B6">
        <w:rPr>
          <w:rFonts w:ascii="黑体" w:eastAsia="黑体" w:hAnsi="黑体" w:cs="宋体" w:hint="eastAsia"/>
          <w:b/>
        </w:rPr>
        <w:t>迷佛菩提</w:t>
      </w:r>
      <w:r w:rsidR="00A6125F">
        <w:rPr>
          <w:rFonts w:ascii="黑体" w:eastAsia="黑体" w:hAnsi="黑体" w:cs="宋体" w:hint="eastAsia"/>
          <w:b/>
        </w:rPr>
        <w:t>，</w:t>
      </w:r>
      <w:r w:rsidRPr="00DF01B6">
        <w:rPr>
          <w:rFonts w:ascii="黑体" w:eastAsia="黑体" w:hAnsi="黑体" w:cs="宋体" w:hint="eastAsia"/>
          <w:b/>
        </w:rPr>
        <w:t>亡失知见</w:t>
      </w:r>
      <w:r w:rsidR="00A6125F">
        <w:rPr>
          <w:rFonts w:ascii="黑体" w:eastAsia="黑体" w:hAnsi="黑体" w:cs="宋体" w:hint="eastAsia"/>
          <w:b/>
        </w:rPr>
        <w:t>，</w:t>
      </w:r>
      <w:r w:rsidRPr="00DF01B6">
        <w:rPr>
          <w:rFonts w:ascii="黑体" w:eastAsia="黑体" w:hAnsi="黑体" w:cs="宋体" w:hint="eastAsia"/>
          <w:b/>
        </w:rPr>
        <w:t>是名第七执著命元</w:t>
      </w:r>
      <w:r w:rsidR="00A6125F">
        <w:rPr>
          <w:rFonts w:ascii="黑体" w:eastAsia="黑体" w:hAnsi="黑体" w:cs="宋体" w:hint="eastAsia"/>
          <w:b/>
        </w:rPr>
        <w:t>，</w:t>
      </w:r>
      <w:r w:rsidRPr="00DF01B6">
        <w:rPr>
          <w:rFonts w:ascii="黑体" w:eastAsia="黑体" w:hAnsi="黑体" w:cs="宋体" w:hint="eastAsia"/>
          <w:b/>
        </w:rPr>
        <w:t>立固妄因</w:t>
      </w:r>
      <w:r w:rsidR="00A6125F">
        <w:rPr>
          <w:rFonts w:ascii="黑体" w:eastAsia="黑体" w:hAnsi="黑体" w:cs="宋体" w:hint="eastAsia"/>
          <w:b/>
        </w:rPr>
        <w:t>，</w:t>
      </w:r>
      <w:r w:rsidRPr="00DF01B6">
        <w:rPr>
          <w:rFonts w:ascii="黑体" w:eastAsia="黑体" w:hAnsi="黑体" w:cs="宋体" w:hint="eastAsia"/>
          <w:b/>
        </w:rPr>
        <w:t>趣长劳果</w:t>
      </w:r>
      <w:r w:rsidR="00A6125F">
        <w:rPr>
          <w:rFonts w:ascii="黑体" w:eastAsia="黑体" w:hAnsi="黑体" w:cs="宋体" w:hint="eastAsia"/>
          <w:b/>
        </w:rPr>
        <w:t>，</w:t>
      </w:r>
      <w:r w:rsidRPr="00DF01B6">
        <w:rPr>
          <w:rFonts w:ascii="黑体" w:eastAsia="黑体" w:hAnsi="黑体" w:cs="宋体" w:hint="eastAsia"/>
          <w:b/>
        </w:rPr>
        <w:t>违远圆通</w:t>
      </w:r>
      <w:r w:rsidR="00A6125F">
        <w:rPr>
          <w:rFonts w:ascii="黑体" w:eastAsia="黑体" w:hAnsi="黑体" w:cs="宋体" w:hint="eastAsia"/>
          <w:b/>
        </w:rPr>
        <w:t>，</w:t>
      </w:r>
      <w:r w:rsidRPr="00DF01B6">
        <w:rPr>
          <w:rFonts w:ascii="黑体" w:eastAsia="黑体" w:hAnsi="黑体" w:cs="宋体" w:hint="eastAsia"/>
          <w:b/>
        </w:rPr>
        <w:t>背涅槃城</w:t>
      </w:r>
      <w:r w:rsidR="00A6125F">
        <w:rPr>
          <w:rFonts w:ascii="黑体" w:eastAsia="黑体" w:hAnsi="黑体" w:cs="宋体" w:hint="eastAsia"/>
          <w:b/>
        </w:rPr>
        <w:t>，</w:t>
      </w:r>
      <w:r w:rsidRPr="00DF01B6">
        <w:rPr>
          <w:rFonts w:ascii="黑体" w:eastAsia="黑体" w:hAnsi="黑体" w:cs="宋体" w:hint="eastAsia"/>
          <w:b/>
        </w:rPr>
        <w:t>生妄延种。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⊙非所应贪而妄贪</w:t>
      </w:r>
      <w:r w:rsidR="00A612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故云贪非贪执。阿斯陀</w:t>
      </w:r>
      <w:r w:rsidR="00A612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此翻无比</w:t>
      </w:r>
      <w:r w:rsidR="00A612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长寿仙名。虚妄色身</w:t>
      </w:r>
      <w:r w:rsidR="00A612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全属尘劳</w:t>
      </w:r>
      <w:r w:rsidR="00A612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今欲固之</w:t>
      </w:r>
      <w:r w:rsidR="00A6125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则长劳矣。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4F17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4F17">
        <w:rPr>
          <w:rFonts w:ascii="仿宋" w:eastAsia="仿宋" w:hAnsi="仿宋" w:cs="宋体" w:hint="eastAsia"/>
          <w:b/>
        </w:rPr>
        <w:t>辛八、真无真执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A6125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A6125F">
        <w:rPr>
          <w:rFonts w:ascii="黑体" w:eastAsia="黑体" w:hAnsi="黑体" w:cs="宋体" w:hint="eastAsia"/>
          <w:b/>
        </w:rPr>
        <w:t>又善男子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穷诸行空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已灭生灭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而于寂灭精妙未圆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观命互通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却留尘劳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恐其销尽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便于此际坐莲华宫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广化七珍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多增宝媛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恣纵其心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生胜解者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是人则堕真无真执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吒枳迦罗成其伴侣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迷佛菩提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亡失知见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是名第八发邪思因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立炽尘果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违远圆通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背涅槃城</w:t>
      </w:r>
      <w:r w:rsidR="00BD0BD0">
        <w:rPr>
          <w:rFonts w:ascii="黑体" w:eastAsia="黑体" w:hAnsi="黑体" w:cs="宋体" w:hint="eastAsia"/>
          <w:b/>
        </w:rPr>
        <w:t>，</w:t>
      </w:r>
      <w:r w:rsidRPr="00A6125F">
        <w:rPr>
          <w:rFonts w:ascii="黑体" w:eastAsia="黑体" w:hAnsi="黑体" w:cs="宋体" w:hint="eastAsia"/>
          <w:b/>
        </w:rPr>
        <w:t>生天魔种。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⊙无真而妄执为真</w:t>
      </w:r>
      <w:r w:rsidR="00BD0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故云真无真执。媛</w:t>
      </w:r>
      <w:r w:rsidR="00BD0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美女也。吒枳迦罗</w:t>
      </w:r>
      <w:r w:rsidR="00BD0BD0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亦魔王名。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4F17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4F17">
        <w:rPr>
          <w:rFonts w:ascii="仿宋" w:eastAsia="仿宋" w:hAnsi="仿宋" w:cs="宋体" w:hint="eastAsia"/>
          <w:b/>
        </w:rPr>
        <w:t>辛九、定性声闻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5B183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5B1836">
        <w:rPr>
          <w:rFonts w:ascii="黑体" w:eastAsia="黑体" w:hAnsi="黑体" w:cs="宋体" w:hint="eastAsia"/>
          <w:b/>
        </w:rPr>
        <w:t>又善男子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穷诸行空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已灭生灭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而于寂灭精妙未圆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于命明中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分别精粗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疏决真伪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因果相酬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唯求感应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背清净道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所谓见苦断集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证灭修道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居灭已休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更不前进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生胜解</w:t>
      </w:r>
      <w:r w:rsidRPr="005B1836">
        <w:rPr>
          <w:rFonts w:ascii="黑体" w:eastAsia="黑体" w:hAnsi="黑体" w:cs="宋体" w:hint="eastAsia"/>
          <w:b/>
        </w:rPr>
        <w:lastRenderedPageBreak/>
        <w:t>者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是人则堕定性声闻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诸无闻僧增上慢者成其伴侣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迷佛菩提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亡失知见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是名第九圆精应心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成趣寂果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违远圆通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背涅槃城</w:t>
      </w:r>
      <w:r w:rsidR="00E07A88">
        <w:rPr>
          <w:rFonts w:ascii="黑体" w:eastAsia="黑体" w:hAnsi="黑体" w:cs="宋体" w:hint="eastAsia"/>
          <w:b/>
        </w:rPr>
        <w:t>，</w:t>
      </w:r>
      <w:r w:rsidRPr="005B1836">
        <w:rPr>
          <w:rFonts w:ascii="黑体" w:eastAsia="黑体" w:hAnsi="黑体" w:cs="宋体" w:hint="eastAsia"/>
          <w:b/>
        </w:rPr>
        <w:t>生缠空种。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⊙命明者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识精元明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九界寿命之本也。妄谓变易细相常住为精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分段生死形质为粗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无漏胜业为真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有漏杂业为伪。变易果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酬无漏因。分段果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酬有漏因。故惟以出世道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感出世灭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背于本自超越世出世间之清净道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所谓见三界是实苦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断见思之实集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为证偏真寂灭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乃修无漏真道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一得入灭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便谓了当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不知祗一真谛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尚未全彰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俗谛</w:t>
      </w:r>
      <w:r w:rsidR="009740EC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中谛何曾知见</w:t>
      </w:r>
      <w:r w:rsidR="009740EC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但圆精应之因心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以成趣寂之小果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被空所缠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不能回心出假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此真增上慢人</w:t>
      </w:r>
      <w:r w:rsidR="009740E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由其无闻熏力故也。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4F17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4F17">
        <w:rPr>
          <w:rFonts w:ascii="仿宋" w:eastAsia="仿宋" w:hAnsi="仿宋" w:cs="宋体" w:hint="eastAsia"/>
          <w:b/>
        </w:rPr>
        <w:t>辛十、定性缘觉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311B52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311B52">
        <w:rPr>
          <w:rFonts w:ascii="黑体" w:eastAsia="黑体" w:hAnsi="黑体" w:cs="宋体" w:hint="eastAsia"/>
          <w:b/>
        </w:rPr>
        <w:t>又善男子</w:t>
      </w:r>
      <w:r w:rsidR="00E326AD">
        <w:rPr>
          <w:rFonts w:ascii="黑体" w:eastAsia="黑体" w:hAnsi="黑体" w:cs="宋体" w:hint="eastAsia"/>
          <w:b/>
        </w:rPr>
        <w:t>，</w:t>
      </w:r>
      <w:r w:rsidRPr="00311B52">
        <w:rPr>
          <w:rFonts w:ascii="黑体" w:eastAsia="黑体" w:hAnsi="黑体" w:cs="宋体" w:hint="eastAsia"/>
          <w:b/>
        </w:rPr>
        <w:t>穷诸行空</w:t>
      </w:r>
      <w:r w:rsidR="00E326AD">
        <w:rPr>
          <w:rFonts w:ascii="黑体" w:eastAsia="黑体" w:hAnsi="黑体" w:cs="宋体" w:hint="eastAsia"/>
          <w:b/>
        </w:rPr>
        <w:t>，</w:t>
      </w:r>
      <w:r w:rsidRPr="00311B52">
        <w:rPr>
          <w:rFonts w:ascii="黑体" w:eastAsia="黑体" w:hAnsi="黑体" w:cs="宋体" w:hint="eastAsia"/>
          <w:b/>
        </w:rPr>
        <w:t>已灭生灭</w:t>
      </w:r>
      <w:r w:rsidR="00E326AD">
        <w:rPr>
          <w:rFonts w:ascii="黑体" w:eastAsia="黑体" w:hAnsi="黑体" w:cs="宋体" w:hint="eastAsia"/>
          <w:b/>
        </w:rPr>
        <w:t>，</w:t>
      </w:r>
      <w:r w:rsidRPr="00311B52">
        <w:rPr>
          <w:rFonts w:ascii="黑体" w:eastAsia="黑体" w:hAnsi="黑体" w:cs="宋体" w:hint="eastAsia"/>
          <w:b/>
        </w:rPr>
        <w:t>而于寂灭精妙未圆</w:t>
      </w:r>
      <w:r w:rsidR="00E326AD">
        <w:rPr>
          <w:rFonts w:ascii="黑体" w:eastAsia="黑体" w:hAnsi="黑体" w:cs="宋体" w:hint="eastAsia"/>
          <w:b/>
        </w:rPr>
        <w:t>，</w:t>
      </w:r>
      <w:r w:rsidRPr="00311B52">
        <w:rPr>
          <w:rFonts w:ascii="黑体" w:eastAsia="黑体" w:hAnsi="黑体" w:cs="宋体" w:hint="eastAsia"/>
          <w:b/>
        </w:rPr>
        <w:t>若于圆融清净觉明</w:t>
      </w:r>
      <w:r w:rsidR="00E326AD">
        <w:rPr>
          <w:rFonts w:ascii="黑体" w:eastAsia="黑体" w:hAnsi="黑体" w:cs="宋体" w:hint="eastAsia"/>
          <w:b/>
        </w:rPr>
        <w:t>，</w:t>
      </w:r>
      <w:r w:rsidRPr="00311B52">
        <w:rPr>
          <w:rFonts w:ascii="黑体" w:eastAsia="黑体" w:hAnsi="黑体" w:cs="宋体" w:hint="eastAsia"/>
          <w:b/>
        </w:rPr>
        <w:t>发研深妙</w:t>
      </w:r>
      <w:r w:rsidR="00E326AD">
        <w:rPr>
          <w:rFonts w:ascii="黑体" w:eastAsia="黑体" w:hAnsi="黑体" w:cs="宋体" w:hint="eastAsia"/>
          <w:b/>
        </w:rPr>
        <w:t>，</w:t>
      </w:r>
      <w:r w:rsidRPr="00311B52">
        <w:rPr>
          <w:rFonts w:ascii="黑体" w:eastAsia="黑体" w:hAnsi="黑体" w:cs="宋体" w:hint="eastAsia"/>
          <w:b/>
        </w:rPr>
        <w:t>即立涅槃而不前进</w:t>
      </w:r>
      <w:r w:rsidR="00E326AD">
        <w:rPr>
          <w:rFonts w:ascii="黑体" w:eastAsia="黑体" w:hAnsi="黑体" w:cs="宋体" w:hint="eastAsia"/>
          <w:b/>
        </w:rPr>
        <w:t>，</w:t>
      </w:r>
      <w:r w:rsidRPr="00311B52">
        <w:rPr>
          <w:rFonts w:ascii="黑体" w:eastAsia="黑体" w:hAnsi="黑体" w:cs="宋体" w:hint="eastAsia"/>
          <w:b/>
        </w:rPr>
        <w:t>生胜解者</w:t>
      </w:r>
      <w:r w:rsidR="00E326AD">
        <w:rPr>
          <w:rFonts w:ascii="黑体" w:eastAsia="黑体" w:hAnsi="黑体" w:cs="宋体" w:hint="eastAsia"/>
          <w:b/>
        </w:rPr>
        <w:t>，</w:t>
      </w:r>
      <w:r w:rsidRPr="00311B52">
        <w:rPr>
          <w:rFonts w:ascii="黑体" w:eastAsia="黑体" w:hAnsi="黑体" w:cs="宋体" w:hint="eastAsia"/>
          <w:b/>
        </w:rPr>
        <w:t>是人则堕定性辟支</w:t>
      </w:r>
      <w:r w:rsidR="00E326AD">
        <w:rPr>
          <w:rFonts w:ascii="黑体" w:eastAsia="黑体" w:hAnsi="黑体" w:cs="宋体" w:hint="eastAsia"/>
          <w:b/>
        </w:rPr>
        <w:t>，</w:t>
      </w:r>
      <w:r w:rsidRPr="00311B52">
        <w:rPr>
          <w:rFonts w:ascii="黑体" w:eastAsia="黑体" w:hAnsi="黑体" w:cs="宋体" w:hint="eastAsia"/>
          <w:b/>
        </w:rPr>
        <w:t>诸缘独伦不回心者成其伴侣</w:t>
      </w:r>
      <w:r w:rsidR="00E326AD">
        <w:rPr>
          <w:rFonts w:ascii="黑体" w:eastAsia="黑体" w:hAnsi="黑体" w:cs="宋体" w:hint="eastAsia"/>
          <w:b/>
        </w:rPr>
        <w:t>，</w:t>
      </w:r>
      <w:r w:rsidRPr="00311B52">
        <w:rPr>
          <w:rFonts w:ascii="黑体" w:eastAsia="黑体" w:hAnsi="黑体" w:cs="宋体" w:hint="eastAsia"/>
          <w:b/>
        </w:rPr>
        <w:t>迷佛菩提</w:t>
      </w:r>
      <w:r w:rsidR="00E326AD">
        <w:rPr>
          <w:rFonts w:ascii="黑体" w:eastAsia="黑体" w:hAnsi="黑体" w:cs="宋体" w:hint="eastAsia"/>
          <w:b/>
        </w:rPr>
        <w:t>，</w:t>
      </w:r>
      <w:r w:rsidRPr="00311B52">
        <w:rPr>
          <w:rFonts w:ascii="黑体" w:eastAsia="黑体" w:hAnsi="黑体" w:cs="宋体" w:hint="eastAsia"/>
          <w:b/>
        </w:rPr>
        <w:t>亡失知见</w:t>
      </w:r>
      <w:r w:rsidR="00E326AD">
        <w:rPr>
          <w:rFonts w:ascii="黑体" w:eastAsia="黑体" w:hAnsi="黑体" w:cs="宋体" w:hint="eastAsia"/>
          <w:b/>
        </w:rPr>
        <w:t>，</w:t>
      </w:r>
      <w:r w:rsidRPr="00311B52">
        <w:rPr>
          <w:rFonts w:ascii="黑体" w:eastAsia="黑体" w:hAnsi="黑体" w:cs="宋体" w:hint="eastAsia"/>
          <w:b/>
        </w:rPr>
        <w:t>是名第十圆觉</w:t>
      </w:r>
      <w:r w:rsidR="00E3498C" w:rsidRPr="00E3498C">
        <w:rPr>
          <w:rFonts w:ascii="黑体" w:eastAsia="黑体" w:hAnsi="黑体" w:cs="宋体" w:hint="eastAsia"/>
          <w:b/>
        </w:rPr>
        <w:t>㳷</w:t>
      </w:r>
      <w:r w:rsidRPr="00311B52">
        <w:rPr>
          <w:rFonts w:ascii="黑体" w:eastAsia="黑体" w:hAnsi="黑体" w:cs="宋体" w:hint="eastAsia"/>
          <w:b/>
        </w:rPr>
        <w:t>心</w:t>
      </w:r>
      <w:r w:rsidR="00E326AD">
        <w:rPr>
          <w:rFonts w:ascii="黑体" w:eastAsia="黑体" w:hAnsi="黑体" w:cs="宋体" w:hint="eastAsia"/>
          <w:b/>
        </w:rPr>
        <w:t>，</w:t>
      </w:r>
      <w:r w:rsidRPr="00311B52">
        <w:rPr>
          <w:rFonts w:ascii="黑体" w:eastAsia="黑体" w:hAnsi="黑体" w:cs="宋体" w:hint="eastAsia"/>
          <w:b/>
        </w:rPr>
        <w:t>成湛明果</w:t>
      </w:r>
      <w:r w:rsidR="00E326AD">
        <w:rPr>
          <w:rFonts w:ascii="黑体" w:eastAsia="黑体" w:hAnsi="黑体" w:cs="宋体" w:hint="eastAsia"/>
          <w:b/>
        </w:rPr>
        <w:t>，</w:t>
      </w:r>
      <w:r w:rsidRPr="00311B52">
        <w:rPr>
          <w:rFonts w:ascii="黑体" w:eastAsia="黑体" w:hAnsi="黑体" w:cs="宋体" w:hint="eastAsia"/>
          <w:b/>
        </w:rPr>
        <w:t>违远圆通</w:t>
      </w:r>
      <w:r w:rsidR="00E326AD">
        <w:rPr>
          <w:rFonts w:ascii="黑体" w:eastAsia="黑体" w:hAnsi="黑体" w:cs="宋体" w:hint="eastAsia"/>
          <w:b/>
        </w:rPr>
        <w:t>，</w:t>
      </w:r>
      <w:r w:rsidRPr="00311B52">
        <w:rPr>
          <w:rFonts w:ascii="黑体" w:eastAsia="黑体" w:hAnsi="黑体" w:cs="宋体" w:hint="eastAsia"/>
          <w:b/>
        </w:rPr>
        <w:t>背涅槃城</w:t>
      </w:r>
      <w:r w:rsidR="00E326AD">
        <w:rPr>
          <w:rFonts w:ascii="黑体" w:eastAsia="黑体" w:hAnsi="黑体" w:cs="宋体" w:hint="eastAsia"/>
          <w:b/>
        </w:rPr>
        <w:t>，</w:t>
      </w:r>
      <w:r w:rsidRPr="00311B52">
        <w:rPr>
          <w:rFonts w:ascii="黑体" w:eastAsia="黑体" w:hAnsi="黑体" w:cs="宋体" w:hint="eastAsia"/>
          <w:b/>
        </w:rPr>
        <w:t>生觉圆明不化圆种。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⊙圆融清净觉明</w:t>
      </w:r>
      <w:r w:rsidR="00A310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遍一切法</w:t>
      </w:r>
      <w:r w:rsidR="00DF153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随举一尘</w:t>
      </w:r>
      <w:r w:rsidR="00DF153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罔非全体圆明觉性。今独立此深妙之处</w:t>
      </w:r>
      <w:r w:rsidR="00DF153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以为涅槃</w:t>
      </w:r>
      <w:r w:rsidR="00DF153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不知法法皆深皆妙</w:t>
      </w:r>
      <w:r w:rsidR="00DF153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故虽称觉悟</w:t>
      </w:r>
      <w:r w:rsidR="00DF153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未臻化圆。出有佛世</w:t>
      </w:r>
      <w:r w:rsidR="00DF153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名为缘觉</w:t>
      </w:r>
      <w:r w:rsidR="00DF153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出无佛世</w:t>
      </w:r>
      <w:r w:rsidR="00DF153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名为独觉</w:t>
      </w:r>
      <w:r w:rsidR="00DF1534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仍是定性偏真而已。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DF1534" w:rsidRPr="00DF153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DF1534">
        <w:rPr>
          <w:rFonts w:ascii="仿宋" w:eastAsia="仿宋" w:hAnsi="仿宋" w:cs="宋体" w:hint="eastAsia"/>
          <w:b/>
        </w:rPr>
        <w:t>庚三、斥邪结正</w:t>
      </w:r>
      <w:r w:rsidR="00DF1534" w:rsidRPr="00DF1534">
        <w:rPr>
          <w:rFonts w:ascii="仿宋" w:eastAsia="仿宋" w:hAnsi="仿宋" w:cs="宋体" w:hint="eastAsia"/>
          <w:b/>
        </w:rPr>
        <w:t>，</w:t>
      </w:r>
      <w:r w:rsidRPr="00DF1534">
        <w:rPr>
          <w:rFonts w:ascii="仿宋" w:eastAsia="仿宋" w:hAnsi="仿宋" w:cs="宋体" w:hint="eastAsia"/>
          <w:b/>
        </w:rPr>
        <w:t>二</w:t>
      </w:r>
      <w:r w:rsidR="00DF1534" w:rsidRPr="00DF1534">
        <w:rPr>
          <w:rFonts w:ascii="仿宋" w:eastAsia="仿宋" w:hAnsi="仿宋" w:cs="宋体" w:hint="eastAsia"/>
          <w:b/>
        </w:rPr>
        <w:t>：</w:t>
      </w:r>
      <w:r w:rsidRPr="00DF1534">
        <w:rPr>
          <w:rFonts w:ascii="仿宋" w:eastAsia="仿宋" w:hAnsi="仿宋" w:cs="宋体" w:hint="eastAsia"/>
          <w:b/>
        </w:rPr>
        <w:t>初斥邪</w:t>
      </w:r>
      <w:r w:rsidR="00DF1534" w:rsidRPr="00DF1534">
        <w:rPr>
          <w:rFonts w:ascii="仿宋" w:eastAsia="仿宋" w:hAnsi="仿宋" w:cs="宋体" w:hint="eastAsia"/>
          <w:b/>
        </w:rPr>
        <w:t>；</w:t>
      </w:r>
      <w:r w:rsidRPr="00DF1534">
        <w:rPr>
          <w:rFonts w:ascii="仿宋" w:eastAsia="仿宋" w:hAnsi="仿宋" w:cs="宋体" w:hint="eastAsia"/>
          <w:b/>
        </w:rPr>
        <w:t>二结正。</w:t>
      </w:r>
    </w:p>
    <w:p w:rsidR="00A5038B" w:rsidRPr="00DF153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DF1534">
        <w:rPr>
          <w:rFonts w:ascii="仿宋" w:eastAsia="仿宋" w:hAnsi="仿宋" w:cs="宋体" w:hint="eastAsia"/>
          <w:b/>
        </w:rPr>
        <w:t>辛、今初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DF153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DF1534">
        <w:rPr>
          <w:rFonts w:ascii="黑体" w:eastAsia="黑体" w:hAnsi="黑体" w:cs="宋体" w:hint="eastAsia"/>
          <w:b/>
        </w:rPr>
        <w:t>阿难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如是十种禅那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中途成狂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因依迷惑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于未足中生满足证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皆是识阴用心心交互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故生斯位。众生顽迷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不自忖量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逢此现前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各以所爱先习迷心而自休息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将为毕竟所归宁地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自言满足无上菩提。大妄语成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外道邪魔所感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业终堕无间狱。声闻缘觉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不成增进。汝等存心秉如来道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将此法门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于我灭后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传示末世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普令众生觉了斯义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无令见魔自作沈孽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保绥哀救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消息邪缘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令其身心入佛知见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从始成就</w:t>
      </w:r>
      <w:r w:rsidR="000A44C5">
        <w:rPr>
          <w:rFonts w:ascii="黑体" w:eastAsia="黑体" w:hAnsi="黑体" w:cs="宋体" w:hint="eastAsia"/>
          <w:b/>
        </w:rPr>
        <w:t>，</w:t>
      </w:r>
      <w:r w:rsidRPr="00DF1534">
        <w:rPr>
          <w:rFonts w:ascii="黑体" w:eastAsia="黑体" w:hAnsi="黑体" w:cs="宋体" w:hint="eastAsia"/>
          <w:b/>
        </w:rPr>
        <w:t>不遭岐路。</w:t>
      </w:r>
    </w:p>
    <w:p w:rsidR="008E5A0C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⊙初卷正示二本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即云</w:t>
      </w:r>
      <w:r w:rsidR="002B57C1">
        <w:rPr>
          <w:rFonts w:hAnsi="宋体" w:cs="宋体" w:hint="eastAsia"/>
        </w:rPr>
        <w:t>“</w:t>
      </w:r>
      <w:r w:rsidRPr="00A5038B">
        <w:rPr>
          <w:rFonts w:hAnsi="宋体" w:cs="宋体" w:hint="eastAsia"/>
        </w:rPr>
        <w:t>诸修行人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不能得成无上菩提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乃至别成声闻缘觉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及成外道诸天魔王及魔眷属</w:t>
      </w:r>
      <w:r w:rsidR="002B57C1">
        <w:rPr>
          <w:rFonts w:hAnsi="宋体" w:cs="宋体" w:hint="eastAsia"/>
        </w:rPr>
        <w:t>”，</w:t>
      </w:r>
      <w:r w:rsidRPr="00A5038B">
        <w:rPr>
          <w:rFonts w:hAnsi="宋体" w:cs="宋体" w:hint="eastAsia"/>
        </w:rPr>
        <w:t>正指此阴魔诸境而言之也。外道邪魔所感伪果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即是诸天魔眷及十种仙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至于业终堕无间狱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则必更历鬼畜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复形人道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乃至或作修罗。则修行人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适与种种颠倒诸众生等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惟声闻缘觉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得免分段苦轮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然亦不成增进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则变易生死仍在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良由不知二种根本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迷于常住真心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用诸妄想故耳。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若知二十五门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各具五阴虚妄境界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只此虚妄五阴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本皆如来藏性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无一可取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无一可舍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迷之则为二种生死根本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悟之则是菩提涅槃元清净体。何至各以所爱先习迷心而中途成狂也哉</w:t>
      </w:r>
      <w:r w:rsidR="002B57C1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见魔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亦即心魔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谓依识阴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起于分别我法二执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故名见魔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须知声闻</w:t>
      </w:r>
      <w:r w:rsidR="002B57C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缘觉</w:t>
      </w:r>
      <w:r w:rsidR="002B57C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亦是分别法执所摄也。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E5A0C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E5A0C">
        <w:rPr>
          <w:rFonts w:ascii="仿宋" w:eastAsia="仿宋" w:hAnsi="仿宋" w:cs="宋体" w:hint="eastAsia"/>
          <w:b/>
        </w:rPr>
        <w:t>辛二、结正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E5A0C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E5A0C">
        <w:rPr>
          <w:rFonts w:ascii="黑体" w:eastAsia="黑体" w:hAnsi="黑体" w:cs="宋体" w:hint="eastAsia"/>
          <w:b/>
        </w:rPr>
        <w:t>如是法门</w:t>
      </w:r>
      <w:r w:rsidR="00066D9B">
        <w:rPr>
          <w:rFonts w:ascii="黑体" w:eastAsia="黑体" w:hAnsi="黑体" w:cs="宋体" w:hint="eastAsia"/>
          <w:b/>
        </w:rPr>
        <w:t>，</w:t>
      </w:r>
      <w:r w:rsidRPr="008E5A0C">
        <w:rPr>
          <w:rFonts w:ascii="黑体" w:eastAsia="黑体" w:hAnsi="黑体" w:cs="宋体" w:hint="eastAsia"/>
          <w:b/>
        </w:rPr>
        <w:t>先过去世恒沙劫中微尘如来</w:t>
      </w:r>
      <w:r w:rsidR="00066D9B">
        <w:rPr>
          <w:rFonts w:ascii="黑体" w:eastAsia="黑体" w:hAnsi="黑体" w:cs="宋体" w:hint="eastAsia"/>
          <w:b/>
        </w:rPr>
        <w:t>，</w:t>
      </w:r>
      <w:r w:rsidRPr="008E5A0C">
        <w:rPr>
          <w:rFonts w:ascii="黑体" w:eastAsia="黑体" w:hAnsi="黑体" w:cs="宋体" w:hint="eastAsia"/>
          <w:b/>
        </w:rPr>
        <w:t>乘此心开</w:t>
      </w:r>
      <w:r w:rsidR="00066D9B">
        <w:rPr>
          <w:rFonts w:ascii="黑体" w:eastAsia="黑体" w:hAnsi="黑体" w:cs="宋体" w:hint="eastAsia"/>
          <w:b/>
        </w:rPr>
        <w:t>，</w:t>
      </w:r>
      <w:r w:rsidRPr="008E5A0C">
        <w:rPr>
          <w:rFonts w:ascii="黑体" w:eastAsia="黑体" w:hAnsi="黑体" w:cs="宋体" w:hint="eastAsia"/>
          <w:b/>
        </w:rPr>
        <w:t>得无上道。识阴若尽</w:t>
      </w:r>
      <w:r w:rsidR="00066D9B">
        <w:rPr>
          <w:rFonts w:ascii="黑体" w:eastAsia="黑体" w:hAnsi="黑体" w:cs="宋体" w:hint="eastAsia"/>
          <w:b/>
        </w:rPr>
        <w:t>，</w:t>
      </w:r>
      <w:r w:rsidRPr="008E5A0C">
        <w:rPr>
          <w:rFonts w:ascii="黑体" w:eastAsia="黑体" w:hAnsi="黑体" w:cs="宋体" w:hint="eastAsia"/>
          <w:b/>
        </w:rPr>
        <w:t>则汝现前诸根互用</w:t>
      </w:r>
      <w:r w:rsidR="00066D9B">
        <w:rPr>
          <w:rFonts w:ascii="黑体" w:eastAsia="黑体" w:hAnsi="黑体" w:cs="宋体" w:hint="eastAsia"/>
          <w:b/>
        </w:rPr>
        <w:t>，</w:t>
      </w:r>
      <w:r w:rsidRPr="008E5A0C">
        <w:rPr>
          <w:rFonts w:ascii="黑体" w:eastAsia="黑体" w:hAnsi="黑体" w:cs="宋体" w:hint="eastAsia"/>
          <w:b/>
        </w:rPr>
        <w:t>从互用中</w:t>
      </w:r>
      <w:r w:rsidR="00066D9B">
        <w:rPr>
          <w:rFonts w:ascii="黑体" w:eastAsia="黑体" w:hAnsi="黑体" w:cs="宋体" w:hint="eastAsia"/>
          <w:b/>
        </w:rPr>
        <w:t>，</w:t>
      </w:r>
      <w:r w:rsidRPr="008E5A0C">
        <w:rPr>
          <w:rFonts w:ascii="黑体" w:eastAsia="黑体" w:hAnsi="黑体" w:cs="宋体" w:hint="eastAsia"/>
          <w:b/>
        </w:rPr>
        <w:t>能入菩萨金刚干慧</w:t>
      </w:r>
      <w:r w:rsidR="00066D9B">
        <w:rPr>
          <w:rFonts w:ascii="黑体" w:eastAsia="黑体" w:hAnsi="黑体" w:cs="宋体" w:hint="eastAsia"/>
          <w:b/>
        </w:rPr>
        <w:t>，</w:t>
      </w:r>
      <w:r w:rsidRPr="008E5A0C">
        <w:rPr>
          <w:rFonts w:ascii="黑体" w:eastAsia="黑体" w:hAnsi="黑体" w:cs="宋体" w:hint="eastAsia"/>
          <w:b/>
        </w:rPr>
        <w:t>圆明精心于中发化</w:t>
      </w:r>
      <w:r w:rsidR="00066D9B">
        <w:rPr>
          <w:rFonts w:ascii="黑体" w:eastAsia="黑体" w:hAnsi="黑体" w:cs="宋体" w:hint="eastAsia"/>
          <w:b/>
        </w:rPr>
        <w:t>，</w:t>
      </w:r>
      <w:r w:rsidRPr="008E5A0C">
        <w:rPr>
          <w:rFonts w:ascii="黑体" w:eastAsia="黑体" w:hAnsi="黑体" w:cs="宋体" w:hint="eastAsia"/>
          <w:b/>
        </w:rPr>
        <w:t>如净琉璃</w:t>
      </w:r>
      <w:r w:rsidR="00066D9B">
        <w:rPr>
          <w:rFonts w:ascii="黑体" w:eastAsia="黑体" w:hAnsi="黑体" w:cs="宋体" w:hint="eastAsia"/>
          <w:b/>
        </w:rPr>
        <w:t>，</w:t>
      </w:r>
      <w:r w:rsidRPr="008E5A0C">
        <w:rPr>
          <w:rFonts w:ascii="黑体" w:eastAsia="黑体" w:hAnsi="黑体" w:cs="宋体" w:hint="eastAsia"/>
          <w:b/>
        </w:rPr>
        <w:t>内含宝月。如是乃超十信</w:t>
      </w:r>
      <w:r w:rsidR="00066D9B">
        <w:rPr>
          <w:rFonts w:ascii="黑体" w:eastAsia="黑体" w:hAnsi="黑体" w:cs="宋体" w:hint="eastAsia"/>
          <w:b/>
        </w:rPr>
        <w:t>、</w:t>
      </w:r>
      <w:r w:rsidRPr="008E5A0C">
        <w:rPr>
          <w:rFonts w:ascii="黑体" w:eastAsia="黑体" w:hAnsi="黑体" w:cs="宋体" w:hint="eastAsia"/>
          <w:b/>
        </w:rPr>
        <w:t>十住</w:t>
      </w:r>
      <w:r w:rsidR="00066D9B">
        <w:rPr>
          <w:rFonts w:ascii="黑体" w:eastAsia="黑体" w:hAnsi="黑体" w:cs="宋体" w:hint="eastAsia"/>
          <w:b/>
        </w:rPr>
        <w:t>、</w:t>
      </w:r>
      <w:r w:rsidRPr="008E5A0C">
        <w:rPr>
          <w:rFonts w:ascii="黑体" w:eastAsia="黑体" w:hAnsi="黑体" w:cs="宋体" w:hint="eastAsia"/>
          <w:b/>
        </w:rPr>
        <w:t>十行</w:t>
      </w:r>
      <w:r w:rsidR="00066D9B">
        <w:rPr>
          <w:rFonts w:ascii="黑体" w:eastAsia="黑体" w:hAnsi="黑体" w:cs="宋体" w:hint="eastAsia"/>
          <w:b/>
        </w:rPr>
        <w:t>、</w:t>
      </w:r>
      <w:r w:rsidRPr="008E5A0C">
        <w:rPr>
          <w:rFonts w:ascii="黑体" w:eastAsia="黑体" w:hAnsi="黑体" w:cs="宋体" w:hint="eastAsia"/>
          <w:b/>
        </w:rPr>
        <w:t>十回向</w:t>
      </w:r>
      <w:r w:rsidR="00066D9B">
        <w:rPr>
          <w:rFonts w:ascii="黑体" w:eastAsia="黑体" w:hAnsi="黑体" w:cs="宋体" w:hint="eastAsia"/>
          <w:b/>
        </w:rPr>
        <w:t>，</w:t>
      </w:r>
      <w:r w:rsidRPr="008E5A0C">
        <w:rPr>
          <w:rFonts w:ascii="黑体" w:eastAsia="黑体" w:hAnsi="黑体" w:cs="宋体" w:hint="eastAsia"/>
          <w:b/>
        </w:rPr>
        <w:t>四加行心</w:t>
      </w:r>
      <w:r w:rsidR="00066D9B">
        <w:rPr>
          <w:rFonts w:ascii="黑体" w:eastAsia="黑体" w:hAnsi="黑体" w:cs="宋体" w:hint="eastAsia"/>
          <w:b/>
        </w:rPr>
        <w:t>，</w:t>
      </w:r>
      <w:r w:rsidRPr="008E5A0C">
        <w:rPr>
          <w:rFonts w:ascii="黑体" w:eastAsia="黑体" w:hAnsi="黑体" w:cs="宋体" w:hint="eastAsia"/>
          <w:b/>
        </w:rPr>
        <w:t>菩萨所行金刚十地</w:t>
      </w:r>
      <w:r w:rsidR="00066D9B">
        <w:rPr>
          <w:rFonts w:ascii="黑体" w:eastAsia="黑体" w:hAnsi="黑体" w:cs="宋体" w:hint="eastAsia"/>
          <w:b/>
        </w:rPr>
        <w:t>，</w:t>
      </w:r>
      <w:r w:rsidRPr="008E5A0C">
        <w:rPr>
          <w:rFonts w:ascii="黑体" w:eastAsia="黑体" w:hAnsi="黑体" w:cs="宋体" w:hint="eastAsia"/>
          <w:b/>
        </w:rPr>
        <w:t>等觉圆明</w:t>
      </w:r>
      <w:r w:rsidR="00066D9B">
        <w:rPr>
          <w:rFonts w:ascii="黑体" w:eastAsia="黑体" w:hAnsi="黑体" w:cs="宋体" w:hint="eastAsia"/>
          <w:b/>
        </w:rPr>
        <w:t>，</w:t>
      </w:r>
      <w:r w:rsidRPr="008E5A0C">
        <w:rPr>
          <w:rFonts w:ascii="黑体" w:eastAsia="黑体" w:hAnsi="黑体" w:cs="宋体" w:hint="eastAsia"/>
          <w:b/>
        </w:rPr>
        <w:t>入于如来妙庄严海</w:t>
      </w:r>
      <w:r w:rsidR="00066D9B">
        <w:rPr>
          <w:rFonts w:ascii="黑体" w:eastAsia="黑体" w:hAnsi="黑体" w:cs="宋体" w:hint="eastAsia"/>
          <w:b/>
        </w:rPr>
        <w:t>，</w:t>
      </w:r>
      <w:r w:rsidRPr="008E5A0C">
        <w:rPr>
          <w:rFonts w:ascii="黑体" w:eastAsia="黑体" w:hAnsi="黑体" w:cs="宋体" w:hint="eastAsia"/>
          <w:b/>
        </w:rPr>
        <w:t>圆满菩提</w:t>
      </w:r>
      <w:r w:rsidR="00066D9B">
        <w:rPr>
          <w:rFonts w:ascii="黑体" w:eastAsia="黑体" w:hAnsi="黑体" w:cs="宋体" w:hint="eastAsia"/>
          <w:b/>
        </w:rPr>
        <w:t>，</w:t>
      </w:r>
      <w:r w:rsidRPr="008E5A0C">
        <w:rPr>
          <w:rFonts w:ascii="黑体" w:eastAsia="黑体" w:hAnsi="黑体" w:cs="宋体" w:hint="eastAsia"/>
          <w:b/>
        </w:rPr>
        <w:t>归无所得。</w:t>
      </w:r>
    </w:p>
    <w:p w:rsidR="00D216DE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⊙诸根互用</w:t>
      </w:r>
      <w:r w:rsidR="002C0A4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正所谓忽然超越之境界也。观行尽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则入相似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便得六根清净。相似尽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则入分证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便得六根互用。分证尽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则阶究竟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便能入于菩萨金刚干慧</w:t>
      </w:r>
      <w:r w:rsidR="00D216DE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究竟尽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则第八识</w:t>
      </w:r>
      <w:r w:rsidRPr="00A5038B">
        <w:rPr>
          <w:rFonts w:hAnsi="宋体" w:cs="宋体" w:hint="eastAsia"/>
        </w:rPr>
        <w:lastRenderedPageBreak/>
        <w:t>转成大圆镜智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前五识转为成所作智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故圆明精心于中发化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三类分身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遍息苦轮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惟如如理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及如如智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内外明彻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譬如琉璃内含宝月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顿超信住行向地等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而成妙觉无上道也。</w:t>
      </w:r>
    </w:p>
    <w:p w:rsidR="00D216DE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言如是乃超者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正明圆顿行人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一超直入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不藉劬劳肯綮修证也。又互用中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即能超入金刚干慧。从金刚干慧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又即超入妙庄严海。则重重单复十二之义亦成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譬如利刀一截千纸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大鹏一举九万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直是迅速</w:t>
      </w:r>
      <w:r w:rsidR="00D216DE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然非总废诸位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又超字有二义</w:t>
      </w:r>
      <w:r w:rsidR="00D216DE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一者刹那顿证为超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二者虽历尘劫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但以不遭枝岐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中间永无诸委曲相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亦名为超也。</w:t>
      </w:r>
    </w:p>
    <w:p w:rsidR="00D216DE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妙庄严海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即万行究竟。圆满菩提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即智德究竟。归无所得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即理体究竟。又功德庄严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智慧庄严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自性清净庄严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不纵不横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无二庄严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故名妙庄严海。实智菩提圆满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方便菩提圆满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真性菩提圆满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不纵不横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无二圆满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故名圆满菩提。</w:t>
      </w:r>
    </w:p>
    <w:p w:rsidR="00D216DE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三谛妙理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如头本不失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神珠在衣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故理无所得。性具万行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如空中鸟迹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镜中群像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故行无所得。称性止观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如日月本明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镜水本照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故智无所得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不纵不横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无二所归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故名归无所得。彼魔外二乘等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由其皆有所得</w:t>
      </w:r>
      <w:r w:rsidR="00D216DE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所以皆非究竟也。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二别明境发之相竟。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11E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戊三、结劝钦诲遵修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11EB4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811EB4">
        <w:rPr>
          <w:rFonts w:ascii="黑体" w:eastAsia="黑体" w:hAnsi="黑体" w:cs="宋体" w:hint="eastAsia"/>
          <w:b/>
        </w:rPr>
        <w:t>此是过去先佛世尊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奢摩他中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毗婆舍那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觉明分析微细魔事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魔境现前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汝能谙识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心垢洗除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不落邪见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阴魔销灭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天魔摧碎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大力鬼神褫魄逃逝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魑魅魍魉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无复出生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直至菩提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无诸少乏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下劣增进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于大涅槃心不迷闷。若诸末世愚钝众生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未识禅那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不知说法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乐修三昧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汝恐同邪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一心劝令持我佛顶陀罗尼咒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若未能诵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写于禅堂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或带身上</w:t>
      </w:r>
      <w:r w:rsidR="0049019F">
        <w:rPr>
          <w:rFonts w:ascii="黑体" w:eastAsia="黑体" w:hAnsi="黑体" w:cs="宋体" w:hint="eastAsia"/>
          <w:b/>
        </w:rPr>
        <w:t>，</w:t>
      </w:r>
      <w:r w:rsidRPr="00811EB4">
        <w:rPr>
          <w:rFonts w:ascii="黑体" w:eastAsia="黑体" w:hAnsi="黑体" w:cs="宋体" w:hint="eastAsia"/>
          <w:b/>
        </w:rPr>
        <w:t>一切诸魔所不能动。汝当恭钦十方如来究竟修进最后垂范。</w:t>
      </w:r>
    </w:p>
    <w:p w:rsidR="00E95D3D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⊙文有二节</w:t>
      </w:r>
      <w:r w:rsidR="00E95D3D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从初至心不迷闷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结劝遵修显教。从若诸末世讫文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结劝遵修密诠也。</w:t>
      </w:r>
    </w:p>
    <w:p w:rsidR="00E95D3D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初文可知。</w:t>
      </w:r>
    </w:p>
    <w:p w:rsidR="00E95D3D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次文愚钝众生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言其无多闻性而已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非谓茫如白羊者也。乏智慧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故未识中道禅那妙理。缺辩才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故不知说于修行法要。但已发真正菩提之心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决欲超生脱死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证入圆通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故乐修三昧也。此必亲近明师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秉承教示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于此二十五门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称其所宜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随依一种修行</w:t>
      </w:r>
      <w:r w:rsidR="00E95D3D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事非一概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然虽有师承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仍须咒护。</w:t>
      </w:r>
    </w:p>
    <w:p w:rsidR="00E95D3D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验知末世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师匠既不谙于此经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持咒又不合于轨式</w:t>
      </w:r>
      <w:r w:rsidR="00E95D3D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其不同邪者几希矣</w:t>
      </w:r>
      <w:r w:rsidR="00E95D3D">
        <w:rPr>
          <w:rFonts w:hAnsi="宋体" w:cs="宋体" w:hint="eastAsia"/>
        </w:rPr>
        <w:t>！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以上初正明禅境竟。</w:t>
      </w:r>
    </w:p>
    <w:p w:rsidR="00E4546F" w:rsidRDefault="00E4546F" w:rsidP="00E4546F">
      <w:pPr>
        <w:pStyle w:val="a3"/>
        <w:ind w:firstLine="420"/>
        <w:rPr>
          <w:rFonts w:hAnsi="宋体" w:cs="宋体"/>
        </w:rPr>
      </w:pP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811EB4" w:rsidRPr="00811E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丙二、更断余疑</w:t>
      </w:r>
      <w:r w:rsidR="00811EB4" w:rsidRPr="00811EB4">
        <w:rPr>
          <w:rFonts w:ascii="仿宋" w:eastAsia="仿宋" w:hAnsi="仿宋" w:cs="宋体" w:hint="eastAsia"/>
          <w:b/>
        </w:rPr>
        <w:t>，</w:t>
      </w:r>
      <w:r w:rsidRPr="00811EB4">
        <w:rPr>
          <w:rFonts w:ascii="仿宋" w:eastAsia="仿宋" w:hAnsi="仿宋" w:cs="宋体" w:hint="eastAsia"/>
          <w:b/>
        </w:rPr>
        <w:t>二</w:t>
      </w:r>
      <w:r w:rsidR="00811EB4" w:rsidRPr="00811EB4">
        <w:rPr>
          <w:rFonts w:ascii="仿宋" w:eastAsia="仿宋" w:hAnsi="仿宋" w:cs="宋体" w:hint="eastAsia"/>
          <w:b/>
        </w:rPr>
        <w:t>：</w:t>
      </w:r>
      <w:r w:rsidRPr="00811EB4">
        <w:rPr>
          <w:rFonts w:ascii="仿宋" w:eastAsia="仿宋" w:hAnsi="仿宋" w:cs="宋体" w:hint="eastAsia"/>
          <w:b/>
        </w:rPr>
        <w:t>初疑问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二答释。</w:t>
      </w:r>
    </w:p>
    <w:p w:rsidR="00811EB4" w:rsidRPr="00811E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丁初、中三</w:t>
      </w:r>
      <w:r w:rsidR="00811EB4" w:rsidRPr="00811EB4">
        <w:rPr>
          <w:rFonts w:ascii="仿宋" w:eastAsia="仿宋" w:hAnsi="仿宋" w:cs="宋体" w:hint="eastAsia"/>
          <w:b/>
        </w:rPr>
        <w:t>：</w:t>
      </w:r>
      <w:r w:rsidRPr="00811EB4">
        <w:rPr>
          <w:rFonts w:ascii="仿宋" w:eastAsia="仿宋" w:hAnsi="仿宋" w:cs="宋体" w:hint="eastAsia"/>
          <w:b/>
        </w:rPr>
        <w:t>初领前法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二腾三问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三总请答。</w:t>
      </w:r>
    </w:p>
    <w:p w:rsidR="00A5038B" w:rsidRPr="00811E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戊、今初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06546" w:rsidRDefault="00A5038B" w:rsidP="00E4546F">
      <w:pPr>
        <w:pStyle w:val="a3"/>
        <w:ind w:firstLine="420"/>
        <w:rPr>
          <w:rFonts w:ascii="黑体" w:eastAsia="黑体" w:hAnsi="黑体" w:cs="宋体"/>
          <w:b/>
        </w:rPr>
      </w:pPr>
      <w:r w:rsidRPr="00906546">
        <w:rPr>
          <w:rFonts w:ascii="黑体" w:eastAsia="黑体" w:hAnsi="黑体" w:cs="宋体" w:hint="eastAsia"/>
          <w:b/>
        </w:rPr>
        <w:t>阿难即从座起</w:t>
      </w:r>
      <w:r w:rsidR="00C0141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闻佛示诲</w:t>
      </w:r>
      <w:r w:rsidR="00C0141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顶礼钦奉</w:t>
      </w:r>
      <w:r w:rsidR="00C0141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忆持无失</w:t>
      </w:r>
      <w:r w:rsidR="00C0141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于大众中</w:t>
      </w:r>
      <w:r w:rsidR="00C0141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重复白佛</w:t>
      </w:r>
      <w:r w:rsidR="00C01415">
        <w:rPr>
          <w:rFonts w:ascii="黑体" w:eastAsia="黑体" w:hAnsi="黑体" w:cs="宋体" w:hint="eastAsia"/>
          <w:b/>
        </w:rPr>
        <w:t>：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811EB4" w:rsidRPr="00811E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戊二、腾三问</w:t>
      </w:r>
      <w:r w:rsidR="00811EB4" w:rsidRPr="00811EB4">
        <w:rPr>
          <w:rFonts w:ascii="仿宋" w:eastAsia="仿宋" w:hAnsi="仿宋" w:cs="宋体" w:hint="eastAsia"/>
          <w:b/>
        </w:rPr>
        <w:t>，</w:t>
      </w:r>
      <w:r w:rsidRPr="00811EB4">
        <w:rPr>
          <w:rFonts w:ascii="仿宋" w:eastAsia="仿宋" w:hAnsi="仿宋" w:cs="宋体" w:hint="eastAsia"/>
          <w:b/>
        </w:rPr>
        <w:t>即为三</w:t>
      </w:r>
      <w:r w:rsidR="00811EB4" w:rsidRPr="00811EB4">
        <w:rPr>
          <w:rFonts w:ascii="仿宋" w:eastAsia="仿宋" w:hAnsi="仿宋" w:cs="宋体" w:hint="eastAsia"/>
          <w:b/>
        </w:rPr>
        <w:t>：</w:t>
      </w:r>
      <w:r w:rsidRPr="00811EB4">
        <w:rPr>
          <w:rFonts w:ascii="仿宋" w:eastAsia="仿宋" w:hAnsi="仿宋" w:cs="宋体" w:hint="eastAsia"/>
          <w:b/>
        </w:rPr>
        <w:t>初问阴本妄想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二问并销次第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三问诣何为界。</w:t>
      </w:r>
    </w:p>
    <w:p w:rsidR="00A5038B" w:rsidRPr="00811E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己、今初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0654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C01415">
        <w:rPr>
          <w:rFonts w:hAnsi="宋体" w:cs="宋体" w:hint="eastAsia"/>
        </w:rPr>
        <w:t>“</w:t>
      </w:r>
      <w:r w:rsidRPr="00906546">
        <w:rPr>
          <w:rFonts w:ascii="黑体" w:eastAsia="黑体" w:hAnsi="黑体" w:cs="宋体" w:hint="eastAsia"/>
          <w:b/>
        </w:rPr>
        <w:t>如佛所言</w:t>
      </w:r>
      <w:r w:rsidR="00C0141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五阴相中五种虚妄</w:t>
      </w:r>
      <w:r w:rsidR="00C0141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为本想心</w:t>
      </w:r>
      <w:r w:rsidR="00C0141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我等平常未蒙如来微细开示。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⊙此问五阴何故惟是五种妄想为本</w:t>
      </w:r>
      <w:r w:rsidR="00C0141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更无他本耶</w:t>
      </w:r>
      <w:r w:rsidR="00C01415">
        <w:rPr>
          <w:rFonts w:hAnsi="宋体" w:cs="宋体" w:hint="eastAsia"/>
        </w:rPr>
        <w:t>？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11E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己二、问并销次第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06546" w:rsidRDefault="00A5038B" w:rsidP="00E4546F">
      <w:pPr>
        <w:pStyle w:val="a3"/>
        <w:ind w:firstLine="420"/>
        <w:rPr>
          <w:rFonts w:ascii="黑体" w:eastAsia="黑体" w:hAnsi="黑体" w:cs="宋体"/>
          <w:b/>
        </w:rPr>
      </w:pPr>
      <w:r w:rsidRPr="00906546">
        <w:rPr>
          <w:rFonts w:ascii="黑体" w:eastAsia="黑体" w:hAnsi="黑体" w:cs="宋体" w:hint="eastAsia"/>
          <w:b/>
        </w:rPr>
        <w:t>又此五阴</w:t>
      </w:r>
      <w:r w:rsidR="00C0141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为并销除</w:t>
      </w:r>
      <w:r w:rsidR="00C01415">
        <w:rPr>
          <w:rFonts w:ascii="黑体" w:eastAsia="黑体" w:hAnsi="黑体" w:cs="宋体" w:hint="eastAsia"/>
          <w:b/>
        </w:rPr>
        <w:t>？</w:t>
      </w:r>
      <w:r w:rsidRPr="00906546">
        <w:rPr>
          <w:rFonts w:ascii="黑体" w:eastAsia="黑体" w:hAnsi="黑体" w:cs="宋体" w:hint="eastAsia"/>
          <w:b/>
        </w:rPr>
        <w:t>为次第尽</w:t>
      </w:r>
      <w:r w:rsidR="00C01415">
        <w:rPr>
          <w:rFonts w:ascii="黑体" w:eastAsia="黑体" w:hAnsi="黑体" w:cs="宋体" w:hint="eastAsia"/>
          <w:b/>
        </w:rPr>
        <w:t>？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11E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己三、问诣何为界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06546" w:rsidRDefault="00A5038B" w:rsidP="00E4546F">
      <w:pPr>
        <w:pStyle w:val="a3"/>
        <w:ind w:firstLine="420"/>
        <w:rPr>
          <w:rFonts w:ascii="黑体" w:eastAsia="黑体" w:hAnsi="黑体" w:cs="宋体"/>
          <w:b/>
        </w:rPr>
      </w:pPr>
      <w:r w:rsidRPr="00906546">
        <w:rPr>
          <w:rFonts w:ascii="黑体" w:eastAsia="黑体" w:hAnsi="黑体" w:cs="宋体" w:hint="eastAsia"/>
          <w:b/>
        </w:rPr>
        <w:t>如是五重</w:t>
      </w:r>
      <w:r w:rsidR="00C0141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诣何为界</w:t>
      </w:r>
      <w:r w:rsidR="00C01415">
        <w:rPr>
          <w:rFonts w:ascii="黑体" w:eastAsia="黑体" w:hAnsi="黑体" w:cs="宋体" w:hint="eastAsia"/>
          <w:b/>
        </w:rPr>
        <w:t>？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11E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戊三、总请答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06546" w:rsidRDefault="00A5038B" w:rsidP="00E4546F">
      <w:pPr>
        <w:pStyle w:val="a3"/>
        <w:ind w:firstLine="420"/>
        <w:rPr>
          <w:rFonts w:ascii="黑体" w:eastAsia="黑体" w:hAnsi="黑体" w:cs="宋体"/>
          <w:b/>
        </w:rPr>
      </w:pPr>
      <w:r w:rsidRPr="00906546">
        <w:rPr>
          <w:rFonts w:ascii="黑体" w:eastAsia="黑体" w:hAnsi="黑体" w:cs="宋体" w:hint="eastAsia"/>
          <w:b/>
        </w:rPr>
        <w:t>惟愿如来发宣大慈</w:t>
      </w:r>
      <w:r w:rsidR="00C0141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为此大众清明心目</w:t>
      </w:r>
      <w:r w:rsidR="00C0141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以为末世一切众生作将来眼。</w:t>
      </w:r>
      <w:r w:rsidR="00C01415">
        <w:rPr>
          <w:rFonts w:ascii="黑体" w:eastAsia="黑体" w:hAnsi="黑体" w:cs="宋体" w:hint="eastAsia"/>
          <w:b/>
        </w:rPr>
        <w:t>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811EB4" w:rsidRPr="00811E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丁二、答释</w:t>
      </w:r>
      <w:r w:rsidR="00811EB4" w:rsidRPr="00811EB4">
        <w:rPr>
          <w:rFonts w:ascii="仿宋" w:eastAsia="仿宋" w:hAnsi="仿宋" w:cs="宋体" w:hint="eastAsia"/>
          <w:b/>
        </w:rPr>
        <w:t>，</w:t>
      </w:r>
      <w:r w:rsidRPr="00811EB4">
        <w:rPr>
          <w:rFonts w:ascii="仿宋" w:eastAsia="仿宋" w:hAnsi="仿宋" w:cs="宋体" w:hint="eastAsia"/>
          <w:b/>
        </w:rPr>
        <w:t>二</w:t>
      </w:r>
      <w:r w:rsidR="00811EB4" w:rsidRPr="00811EB4">
        <w:rPr>
          <w:rFonts w:ascii="仿宋" w:eastAsia="仿宋" w:hAnsi="仿宋" w:cs="宋体" w:hint="eastAsia"/>
          <w:b/>
        </w:rPr>
        <w:t>：</w:t>
      </w:r>
      <w:r w:rsidRPr="00811EB4">
        <w:rPr>
          <w:rFonts w:ascii="仿宋" w:eastAsia="仿宋" w:hAnsi="仿宋" w:cs="宋体" w:hint="eastAsia"/>
          <w:b/>
        </w:rPr>
        <w:t>初正答所问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二结劝傅示。</w:t>
      </w:r>
    </w:p>
    <w:p w:rsidR="00811EB4" w:rsidRPr="00811E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戊初、中三</w:t>
      </w:r>
      <w:r w:rsidR="00811EB4" w:rsidRPr="00811EB4">
        <w:rPr>
          <w:rFonts w:ascii="仿宋" w:eastAsia="仿宋" w:hAnsi="仿宋" w:cs="宋体" w:hint="eastAsia"/>
          <w:b/>
        </w:rPr>
        <w:t>：</w:t>
      </w:r>
      <w:r w:rsidRPr="00811EB4">
        <w:rPr>
          <w:rFonts w:ascii="仿宋" w:eastAsia="仿宋" w:hAnsi="仿宋" w:cs="宋体" w:hint="eastAsia"/>
          <w:b/>
        </w:rPr>
        <w:t>初广答阴本妄想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二超答诣何为界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三追答并销次第。</w:t>
      </w:r>
    </w:p>
    <w:p w:rsidR="00811EB4" w:rsidRPr="00811E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己初、又三</w:t>
      </w:r>
      <w:r w:rsidR="00811EB4" w:rsidRPr="00811EB4">
        <w:rPr>
          <w:rFonts w:ascii="仿宋" w:eastAsia="仿宋" w:hAnsi="仿宋" w:cs="宋体" w:hint="eastAsia"/>
          <w:b/>
        </w:rPr>
        <w:t>：</w:t>
      </w:r>
      <w:r w:rsidRPr="00811EB4">
        <w:rPr>
          <w:rFonts w:ascii="仿宋" w:eastAsia="仿宋" w:hAnsi="仿宋" w:cs="宋体" w:hint="eastAsia"/>
          <w:b/>
        </w:rPr>
        <w:t>初总明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二别示</w:t>
      </w:r>
      <w:r w:rsidR="00811EB4" w:rsidRPr="00811EB4">
        <w:rPr>
          <w:rFonts w:ascii="仿宋" w:eastAsia="仿宋" w:hAnsi="仿宋" w:cs="宋体" w:hint="eastAsia"/>
          <w:b/>
        </w:rPr>
        <w:t>；</w:t>
      </w:r>
      <w:r w:rsidRPr="00811EB4">
        <w:rPr>
          <w:rFonts w:ascii="仿宋" w:eastAsia="仿宋" w:hAnsi="仿宋" w:cs="宋体" w:hint="eastAsia"/>
          <w:b/>
        </w:rPr>
        <w:t>三结成。</w:t>
      </w:r>
    </w:p>
    <w:p w:rsidR="00A5038B" w:rsidRPr="00811EB4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11EB4">
        <w:rPr>
          <w:rFonts w:ascii="仿宋" w:eastAsia="仿宋" w:hAnsi="仿宋" w:cs="宋体" w:hint="eastAsia"/>
          <w:b/>
        </w:rPr>
        <w:t>庚、今初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906546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906546">
        <w:rPr>
          <w:rFonts w:ascii="黑体" w:eastAsia="黑体" w:hAnsi="黑体" w:cs="宋体" w:hint="eastAsia"/>
          <w:b/>
        </w:rPr>
        <w:t>佛告阿难</w:t>
      </w:r>
      <w:r w:rsidR="002F2778">
        <w:rPr>
          <w:rFonts w:ascii="黑体" w:eastAsia="黑体" w:hAnsi="黑体" w:cs="宋体" w:hint="eastAsia"/>
          <w:b/>
        </w:rPr>
        <w:t>：“</w:t>
      </w:r>
      <w:r w:rsidRPr="00906546">
        <w:rPr>
          <w:rFonts w:ascii="黑体" w:eastAsia="黑体" w:hAnsi="黑体" w:cs="宋体" w:hint="eastAsia"/>
          <w:b/>
        </w:rPr>
        <w:t>精真妙明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本觉圆净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非留死生及诸尘垢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乃至虚空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皆因妄想之所生起。斯元本觉妙明真精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妄以发生诸器世间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如演若多迷头认影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妄元无因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于妄想中立因缘性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迷因缘者称为自然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彼虚空性犹实幻生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因缘</w:t>
      </w:r>
      <w:r w:rsidR="00604475">
        <w:rPr>
          <w:rFonts w:ascii="黑体" w:eastAsia="黑体" w:hAnsi="黑体" w:cs="宋体" w:hint="eastAsia"/>
          <w:b/>
        </w:rPr>
        <w:t>、</w:t>
      </w:r>
      <w:r w:rsidRPr="00906546">
        <w:rPr>
          <w:rFonts w:ascii="黑体" w:eastAsia="黑体" w:hAnsi="黑体" w:cs="宋体" w:hint="eastAsia"/>
          <w:b/>
        </w:rPr>
        <w:t>自然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皆是众生妄心计度。阿难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知妄所起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说妄因缘</w:t>
      </w:r>
      <w:r w:rsidR="00604475">
        <w:rPr>
          <w:rFonts w:ascii="黑体" w:eastAsia="黑体" w:hAnsi="黑体" w:cs="宋体" w:hint="eastAsia"/>
          <w:b/>
        </w:rPr>
        <w:t>；</w:t>
      </w:r>
      <w:r w:rsidRPr="00906546">
        <w:rPr>
          <w:rFonts w:ascii="黑体" w:eastAsia="黑体" w:hAnsi="黑体" w:cs="宋体" w:hint="eastAsia"/>
          <w:b/>
        </w:rPr>
        <w:t>若妄元无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说妄因缘元无所有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何况不知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推自然者</w:t>
      </w:r>
      <w:r w:rsidR="00604475">
        <w:rPr>
          <w:rFonts w:ascii="黑体" w:eastAsia="黑体" w:hAnsi="黑体" w:cs="宋体" w:hint="eastAsia"/>
          <w:b/>
        </w:rPr>
        <w:t>！</w:t>
      </w:r>
      <w:r w:rsidRPr="00906546">
        <w:rPr>
          <w:rFonts w:ascii="黑体" w:eastAsia="黑体" w:hAnsi="黑体" w:cs="宋体" w:hint="eastAsia"/>
          <w:b/>
        </w:rPr>
        <w:t>是故如来与汝发明五阴本因</w:t>
      </w:r>
      <w:r w:rsidR="00604475">
        <w:rPr>
          <w:rFonts w:ascii="黑体" w:eastAsia="黑体" w:hAnsi="黑体" w:cs="宋体" w:hint="eastAsia"/>
          <w:b/>
        </w:rPr>
        <w:t>，</w:t>
      </w:r>
      <w:r w:rsidRPr="00906546">
        <w:rPr>
          <w:rFonts w:ascii="黑体" w:eastAsia="黑体" w:hAnsi="黑体" w:cs="宋体" w:hint="eastAsia"/>
          <w:b/>
        </w:rPr>
        <w:t>同是妄想。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⊙精真妙明</w:t>
      </w:r>
      <w:r w:rsidR="005B08B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本觉圆净</w:t>
      </w:r>
      <w:r w:rsidR="005B08B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亦指现前一念心之实性而言之也。不杂名精</w:t>
      </w:r>
      <w:r w:rsidR="005B08B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不妄名真</w:t>
      </w:r>
      <w:r w:rsidR="005B08B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妙明者</w:t>
      </w:r>
      <w:r w:rsidR="005B08B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寂而常照也。从来无不觉故</w:t>
      </w:r>
      <w:r w:rsidR="005B08B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名为本觉。圆净者</w:t>
      </w:r>
      <w:r w:rsidR="005B08B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照而常寂也。死生</w:t>
      </w:r>
      <w:r w:rsidR="005B08B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遍指分段</w:t>
      </w:r>
      <w:r w:rsidR="005B08B1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变易。尘垢</w:t>
      </w:r>
      <w:r w:rsidR="005B08B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遍指九界惑业。知妄所起</w:t>
      </w:r>
      <w:r w:rsidR="005B08B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谓知其无起而妄有缘起</w:t>
      </w:r>
      <w:r w:rsidR="005B08B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所以强说虚妄因缘</w:t>
      </w:r>
      <w:r w:rsidR="005B08B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此如以药疗病也。若了知妄体元无</w:t>
      </w:r>
      <w:r w:rsidR="005B08B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起非实起</w:t>
      </w:r>
      <w:r w:rsidR="005B08B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会须说妄因缘亦复元无所有此</w:t>
      </w:r>
      <w:r w:rsidR="00B006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如病去药除也。盖知妄所起</w:t>
      </w:r>
      <w:r w:rsidR="00B006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祗是不变随缘</w:t>
      </w:r>
      <w:r w:rsidR="00B00681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达妄元无</w:t>
      </w:r>
      <w:r w:rsidR="00B006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祗是随缘不变</w:t>
      </w:r>
      <w:r w:rsidR="00B006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斯则因缘二字</w:t>
      </w:r>
      <w:r w:rsidR="00B006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已属强名</w:t>
      </w:r>
      <w:r w:rsidR="00B006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何况更欲推为自然者耶</w:t>
      </w:r>
      <w:r w:rsidR="00B00681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是故发明五阴本因</w:t>
      </w:r>
      <w:r w:rsidR="00B006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同是妄想。夫既曰妄想为本</w:t>
      </w:r>
      <w:r w:rsidR="00B006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谓之说妄因缘可也</w:t>
      </w:r>
      <w:r w:rsidR="00B00681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既惟妄想为本</w:t>
      </w:r>
      <w:r w:rsidR="00B006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妄岂有本</w:t>
      </w:r>
      <w:r w:rsidR="00B0068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谓之元无所有可也。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8A5022" w:rsidRPr="008A5022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A5022">
        <w:rPr>
          <w:rFonts w:ascii="仿宋" w:eastAsia="仿宋" w:hAnsi="仿宋" w:cs="宋体" w:hint="eastAsia"/>
          <w:b/>
        </w:rPr>
        <w:t>庚二、别示即为</w:t>
      </w:r>
      <w:r w:rsidR="008A5022" w:rsidRPr="008A5022">
        <w:rPr>
          <w:rFonts w:ascii="仿宋" w:eastAsia="仿宋" w:hAnsi="仿宋" w:cs="宋体" w:hint="eastAsia"/>
          <w:b/>
        </w:rPr>
        <w:t>，</w:t>
      </w:r>
      <w:r w:rsidRPr="008A5022">
        <w:rPr>
          <w:rFonts w:ascii="仿宋" w:eastAsia="仿宋" w:hAnsi="仿宋" w:cs="宋体" w:hint="eastAsia"/>
          <w:b/>
        </w:rPr>
        <w:t>五</w:t>
      </w:r>
      <w:r w:rsidR="008A5022" w:rsidRPr="008A5022">
        <w:rPr>
          <w:rFonts w:ascii="仿宋" w:eastAsia="仿宋" w:hAnsi="仿宋" w:cs="宋体" w:hint="eastAsia"/>
          <w:b/>
        </w:rPr>
        <w:t>：</w:t>
      </w:r>
      <w:r w:rsidRPr="008A5022">
        <w:rPr>
          <w:rFonts w:ascii="仿宋" w:eastAsia="仿宋" w:hAnsi="仿宋" w:cs="宋体" w:hint="eastAsia"/>
          <w:b/>
        </w:rPr>
        <w:t>初明色阴惟是坚固妄想</w:t>
      </w:r>
      <w:r w:rsidR="008A5022" w:rsidRPr="008A5022">
        <w:rPr>
          <w:rFonts w:ascii="仿宋" w:eastAsia="仿宋" w:hAnsi="仿宋" w:cs="宋体" w:hint="eastAsia"/>
          <w:b/>
        </w:rPr>
        <w:t>，</w:t>
      </w:r>
      <w:r w:rsidRPr="008A5022">
        <w:rPr>
          <w:rFonts w:ascii="仿宋" w:eastAsia="仿宋" w:hAnsi="仿宋" w:cs="宋体" w:hint="eastAsia"/>
          <w:b/>
        </w:rPr>
        <w:t>至五明识阴惟是颠倒妄想。</w:t>
      </w:r>
    </w:p>
    <w:p w:rsidR="00A5038B" w:rsidRPr="008A5022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8A5022">
        <w:rPr>
          <w:rFonts w:ascii="仿宋" w:eastAsia="仿宋" w:hAnsi="仿宋" w:cs="宋体" w:hint="eastAsia"/>
          <w:b/>
        </w:rPr>
        <w:t>辛、今初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736CF">
        <w:rPr>
          <w:rFonts w:ascii="黑体" w:eastAsia="黑体" w:hAnsi="黑体" w:cs="宋体" w:hint="eastAsia"/>
          <w:b/>
        </w:rPr>
        <w:t>汝体先因父母想生</w:t>
      </w:r>
      <w:r w:rsidR="000736C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汝心非想</w:t>
      </w:r>
      <w:r w:rsidR="000736C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则不能来想中传命。如我先言</w:t>
      </w:r>
      <w:r w:rsidR="000736C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心想醋味</w:t>
      </w:r>
      <w:r w:rsidR="000736C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口中涎生</w:t>
      </w:r>
      <w:r w:rsidR="000736C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心想登高</w:t>
      </w:r>
      <w:r w:rsidR="000736C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足心酸起</w:t>
      </w:r>
      <w:r w:rsidR="000736C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悬崖不有</w:t>
      </w:r>
      <w:r w:rsidR="000736C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醋物未来</w:t>
      </w:r>
      <w:r w:rsidR="000736C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汝体必非虚妄通伦</w:t>
      </w:r>
      <w:r w:rsidR="000736C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口水如何因谈醋出</w:t>
      </w:r>
      <w:r w:rsidR="000736CF">
        <w:rPr>
          <w:rFonts w:ascii="黑体" w:eastAsia="黑体" w:hAnsi="黑体" w:cs="宋体" w:hint="eastAsia"/>
          <w:b/>
        </w:rPr>
        <w:t>？</w:t>
      </w:r>
      <w:r w:rsidRPr="000736CF">
        <w:rPr>
          <w:rFonts w:ascii="黑体" w:eastAsia="黑体" w:hAnsi="黑体" w:cs="宋体" w:hint="eastAsia"/>
          <w:b/>
        </w:rPr>
        <w:t>是故当知汝现色身</w:t>
      </w:r>
      <w:r w:rsidR="000736C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名为坚固第一妄想。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⊙人谓色有实法</w:t>
      </w:r>
      <w:r w:rsidR="00C739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不知惟是坚固妄想而已。妄想谓之坚固</w:t>
      </w:r>
      <w:r w:rsidR="00C739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岂真有坚固哉</w:t>
      </w:r>
      <w:r w:rsidR="00C739AB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试观口水</w:t>
      </w:r>
      <w:r w:rsidR="00C739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惟想所成</w:t>
      </w:r>
      <w:r w:rsidR="00C739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一切色法</w:t>
      </w:r>
      <w:r w:rsidR="00C739A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亦如是矣。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辛二、明受阴惟是虚明妄想</w:t>
      </w:r>
    </w:p>
    <w:p w:rsidR="00E4546F" w:rsidRPr="00E4546F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736CF">
        <w:rPr>
          <w:rFonts w:ascii="黑体" w:eastAsia="黑体" w:hAnsi="黑体" w:cs="宋体" w:hint="eastAsia"/>
          <w:b/>
        </w:rPr>
        <w:t>即此所说临高想心</w:t>
      </w:r>
      <w:r w:rsidR="00C97B45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能令汝形真受酸涩</w:t>
      </w:r>
      <w:r w:rsidR="00C97B45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由因受生</w:t>
      </w:r>
      <w:r w:rsidR="00C97B45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能动色体</w:t>
      </w:r>
      <w:r w:rsidR="00C97B45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汝今现前顺益违损二现驱驰</w:t>
      </w:r>
      <w:r w:rsidR="00C97B45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名为虚明第二妄想。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⊙顺之则益</w:t>
      </w:r>
      <w:r w:rsidR="00C97B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违之则损。人谓实有违顺二境以为所受</w:t>
      </w:r>
      <w:r w:rsidR="00C97B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不知惟是虚明妄想而已。妄想谓有所明</w:t>
      </w:r>
      <w:r w:rsidR="00C97B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岂真有所明哉</w:t>
      </w:r>
      <w:r w:rsidR="00C97B45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足心酸涩</w:t>
      </w:r>
      <w:r w:rsidR="00C97B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惟想所成</w:t>
      </w:r>
      <w:r w:rsidR="00C97B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一切诸受</w:t>
      </w:r>
      <w:r w:rsidR="00C97B4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亦如是矣。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辛三、明想阴惟是融通妄想。</w:t>
      </w:r>
    </w:p>
    <w:p w:rsidR="00E4546F" w:rsidRPr="00E4546F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736CF">
        <w:rPr>
          <w:rFonts w:ascii="黑体" w:eastAsia="黑体" w:hAnsi="黑体" w:cs="宋体" w:hint="eastAsia"/>
          <w:b/>
        </w:rPr>
        <w:t>由汝念虑</w:t>
      </w:r>
      <w:r w:rsidR="00C97B45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使汝色身</w:t>
      </w:r>
      <w:r w:rsidR="00C97B45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身非念伦</w:t>
      </w:r>
      <w:r w:rsidR="00C97B45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汝身何因随念所使</w:t>
      </w:r>
      <w:r w:rsidR="00C97B45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种种取像</w:t>
      </w:r>
      <w:r w:rsidR="00C97B45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心生形取</w:t>
      </w:r>
      <w:r w:rsidR="00C97B45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与念相应。寤即想心</w:t>
      </w:r>
      <w:r w:rsidR="00C97B45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寐为诸梦</w:t>
      </w:r>
      <w:r w:rsidR="00C97B45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则汝想念摇动妄情</w:t>
      </w:r>
      <w:r w:rsidR="00C97B45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名为融通第三妄想。</w:t>
      </w:r>
    </w:p>
    <w:p w:rsidR="00D76929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⊙前后四阴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既云惟是妄想为本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此之想阴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又岂更有他本</w:t>
      </w:r>
      <w:r w:rsidR="00D7692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即以妄想所现之境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还为妄想所依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是故色受二阴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则明想外无境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今之想阴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须明境外无想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只此所想之境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但是随想所成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除却融通妄想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岂复更有本哉</w:t>
      </w:r>
      <w:r w:rsidR="00D76929">
        <w:rPr>
          <w:rFonts w:hAnsi="宋体" w:cs="宋体" w:hint="eastAsia"/>
        </w:rPr>
        <w:t>！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盖人谓色心两法</w:t>
      </w:r>
      <w:r w:rsidR="00D76929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寤寐二境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决定不相融通。今试观由汝念虑便能使汝色身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设使身非念伦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汝身何因随念所使</w:t>
      </w:r>
      <w:r w:rsidR="00D7692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且夫心中种种取像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心既生想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形随取物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所取之物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必与所念相应。又寤时即为想心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寐时便为诸梦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则若色若心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若寤若寐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何尝不互融互通</w:t>
      </w:r>
      <w:r w:rsidR="00D76929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当知现前想念摇动妄情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更非实有外境令我摇动</w:t>
      </w:r>
      <w:r w:rsidR="00D7692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不过即是融通妄想而已。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辛四、明行阴惟是幽隐妄想</w:t>
      </w:r>
    </w:p>
    <w:p w:rsidR="00E4546F" w:rsidRPr="00E4546F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736CF">
        <w:rPr>
          <w:rFonts w:ascii="黑体" w:eastAsia="黑体" w:hAnsi="黑体" w:cs="宋体" w:hint="eastAsia"/>
          <w:b/>
        </w:rPr>
        <w:t>化理不住</w:t>
      </w:r>
      <w:r w:rsidR="00151273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运运密移</w:t>
      </w:r>
      <w:r w:rsidR="00151273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甲长发生</w:t>
      </w:r>
      <w:r w:rsidR="00151273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气销容皱</w:t>
      </w:r>
      <w:r w:rsidR="00151273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日夜相代</w:t>
      </w:r>
      <w:r w:rsidR="00151273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曾无觉悟。阿难</w:t>
      </w:r>
      <w:r w:rsidR="00151273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此若非汝</w:t>
      </w:r>
      <w:r w:rsidR="00151273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云何体迁</w:t>
      </w:r>
      <w:r w:rsidR="00151273">
        <w:rPr>
          <w:rFonts w:ascii="黑体" w:eastAsia="黑体" w:hAnsi="黑体" w:cs="宋体" w:hint="eastAsia"/>
          <w:b/>
        </w:rPr>
        <w:t>？</w:t>
      </w:r>
      <w:r w:rsidRPr="000736CF">
        <w:rPr>
          <w:rFonts w:ascii="黑体" w:eastAsia="黑体" w:hAnsi="黑体" w:cs="宋体" w:hint="eastAsia"/>
          <w:b/>
        </w:rPr>
        <w:t>如必是真</w:t>
      </w:r>
      <w:r w:rsidR="00151273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汝何无觉</w:t>
      </w:r>
      <w:r w:rsidR="00151273">
        <w:rPr>
          <w:rFonts w:ascii="黑体" w:eastAsia="黑体" w:hAnsi="黑体" w:cs="宋体" w:hint="eastAsia"/>
          <w:b/>
        </w:rPr>
        <w:t>？</w:t>
      </w:r>
      <w:r w:rsidRPr="000736CF">
        <w:rPr>
          <w:rFonts w:ascii="黑体" w:eastAsia="黑体" w:hAnsi="黑体" w:cs="宋体" w:hint="eastAsia"/>
          <w:b/>
        </w:rPr>
        <w:t>则汝诸行念念不停</w:t>
      </w:r>
      <w:r w:rsidR="00151273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名为幽隐第四妄想。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⊙能念体迁</w:t>
      </w:r>
      <w:r w:rsidR="001512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故不离汝想。曾无觉悟</w:t>
      </w:r>
      <w:r w:rsidR="001512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故惟是虚妄也。除却幽隐妄想</w:t>
      </w:r>
      <w:r w:rsidR="0015127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岂复更有诸行</w:t>
      </w:r>
      <w:r w:rsidR="00151273">
        <w:rPr>
          <w:rFonts w:hAnsi="宋体" w:cs="宋体" w:hint="eastAsia"/>
        </w:rPr>
        <w:t>！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辛五、明识阴惟是颠倒妄想</w:t>
      </w:r>
    </w:p>
    <w:p w:rsidR="00E4546F" w:rsidRPr="00E4546F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736CF">
        <w:rPr>
          <w:rFonts w:ascii="黑体" w:eastAsia="黑体" w:hAnsi="黑体" w:cs="宋体" w:hint="eastAsia"/>
          <w:b/>
        </w:rPr>
        <w:t>又汝精明湛不摇处名恒常者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于身不出见闻觉知。若实精真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不容习妄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何因汝等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曾于昔年睹一奇物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经历年岁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忆忘俱无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于后忽然覆睹前异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记忆宛然曾不遗失。则此精了湛不摇中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念念受熏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有何筹算</w:t>
      </w:r>
      <w:r w:rsidR="00DE5D9A">
        <w:rPr>
          <w:rFonts w:ascii="黑体" w:eastAsia="黑体" w:hAnsi="黑体" w:cs="宋体" w:hint="eastAsia"/>
          <w:b/>
        </w:rPr>
        <w:t>？</w:t>
      </w:r>
      <w:r w:rsidRPr="000736CF">
        <w:rPr>
          <w:rFonts w:ascii="黑体" w:eastAsia="黑体" w:hAnsi="黑体" w:cs="宋体" w:hint="eastAsia"/>
          <w:b/>
        </w:rPr>
        <w:t>阿难当知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此湛非真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如急流水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望如恬静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流急不见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非是无流。若非想元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宁受妄习</w:t>
      </w:r>
      <w:r w:rsidR="00DE5D9A">
        <w:rPr>
          <w:rFonts w:ascii="黑体" w:eastAsia="黑体" w:hAnsi="黑体" w:cs="宋体" w:hint="eastAsia"/>
          <w:b/>
        </w:rPr>
        <w:t>？</w:t>
      </w:r>
      <w:r w:rsidRPr="000736CF">
        <w:rPr>
          <w:rFonts w:ascii="黑体" w:eastAsia="黑体" w:hAnsi="黑体" w:cs="宋体" w:hint="eastAsia"/>
          <w:b/>
        </w:rPr>
        <w:t>非汝六根互用开合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此之妄想无时得灭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故汝现在见闻觉知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中串习几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则湛了内罔象虚无</w:t>
      </w:r>
      <w:r w:rsidR="00DE5D9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第五颠倒微细精想。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⊙识阴虽云通指八识</w:t>
      </w:r>
      <w:r w:rsidR="00DE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须以第八为总报主。此第八识见分</w:t>
      </w:r>
      <w:r w:rsidR="00DE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恒托六根门头</w:t>
      </w:r>
      <w:r w:rsidR="00DE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任运缘于现量性境</w:t>
      </w:r>
      <w:r w:rsidR="00DE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故云于身不出见闻觉知也。串</w:t>
      </w:r>
      <w:r w:rsidR="00DE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与惯同</w:t>
      </w:r>
      <w:r w:rsidR="00DE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常也</w:t>
      </w:r>
      <w:r w:rsidR="00DE5D9A">
        <w:rPr>
          <w:rFonts w:hAnsi="宋体" w:cs="宋体" w:hint="eastAsia"/>
        </w:rPr>
        <w:t>。</w:t>
      </w:r>
      <w:r w:rsidRPr="00A5038B">
        <w:rPr>
          <w:rFonts w:hAnsi="宋体" w:cs="宋体" w:hint="eastAsia"/>
        </w:rPr>
        <w:t>几</w:t>
      </w:r>
      <w:r w:rsidR="00DE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微也。除却颠倒微细精想</w:t>
      </w:r>
      <w:r w:rsidR="00DE5D9A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岂复更有罔象虚无陈习</w:t>
      </w:r>
      <w:r w:rsidR="0044094E">
        <w:rPr>
          <w:rFonts w:hAnsi="宋体" w:cs="宋体" w:hint="eastAsia"/>
        </w:rPr>
        <w:t>？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庚三、结成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736CF">
        <w:rPr>
          <w:rFonts w:ascii="黑体" w:eastAsia="黑体" w:hAnsi="黑体" w:cs="宋体" w:hint="eastAsia"/>
          <w:b/>
        </w:rPr>
        <w:t>阿难</w:t>
      </w:r>
      <w:r w:rsidR="003C6B0C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是五受阴</w:t>
      </w:r>
      <w:r w:rsidR="003C6B0C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五妄想成。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⊙言五受阴者</w:t>
      </w:r>
      <w:r w:rsidR="003C6B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以是众生之所执受故也。是故五阴通名为受</w:t>
      </w:r>
      <w:r w:rsidR="003C6B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通名为想</w:t>
      </w:r>
      <w:r w:rsidR="003C6B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当知亦复通名为识</w:t>
      </w:r>
      <w:r w:rsidR="003C6B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以受想行三阴</w:t>
      </w:r>
      <w:r w:rsidR="003C6B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不过皆是识之心所</w:t>
      </w:r>
      <w:r w:rsidR="003C6B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色阴不过即是识之相分故也。又复通名为行</w:t>
      </w:r>
      <w:r w:rsidR="003C6B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以色受想识皆是迁流造作法故</w:t>
      </w:r>
      <w:r w:rsidR="003C6B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又复通名为色</w:t>
      </w:r>
      <w:r w:rsidR="003C6B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以初是有对有表色</w:t>
      </w:r>
      <w:r w:rsidR="003C6B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后四皆是无对无表色故。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己二、超答诣何为界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736CF">
        <w:rPr>
          <w:rFonts w:ascii="黑体" w:eastAsia="黑体" w:hAnsi="黑体" w:cs="宋体" w:hint="eastAsia"/>
          <w:b/>
        </w:rPr>
        <w:t>汝今欲知因界浅深</w:t>
      </w:r>
      <w:r w:rsidR="003C6B0C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唯色与空</w:t>
      </w:r>
      <w:r w:rsidR="003C6B0C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是色边际。唯触及离</w:t>
      </w:r>
      <w:r w:rsidR="003C6B0C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是受边际。唯记与忘</w:t>
      </w:r>
      <w:r w:rsidR="003C6B0C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是想边际。唯灭与生</w:t>
      </w:r>
      <w:r w:rsidR="003C6B0C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是行边际。湛入合湛</w:t>
      </w:r>
      <w:r w:rsidR="003C6B0C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归识边际。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⊙色空皆是色阴边际</w:t>
      </w:r>
      <w:r w:rsidR="00BE65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则十界色法</w:t>
      </w:r>
      <w:r w:rsidR="00BE65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无不竖穷横遍。触离皆是受阴边际</w:t>
      </w:r>
      <w:r w:rsidR="00BE65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则十界诸受</w:t>
      </w:r>
      <w:r w:rsidR="00BE65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亦皆竖穷横遍。记忘皆是想阴边际</w:t>
      </w:r>
      <w:r w:rsidR="00BE65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灭生皆是行阴边际</w:t>
      </w:r>
      <w:r w:rsidR="00BE65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入合皆是识阴边际</w:t>
      </w:r>
      <w:r w:rsidR="00BE65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则十界想行识等</w:t>
      </w:r>
      <w:r w:rsidR="00BE65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一一皆复竖穷横遍。所以观相元妄</w:t>
      </w:r>
      <w:r w:rsidR="00BE65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无可指陈</w:t>
      </w:r>
      <w:r w:rsidR="00BE65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惟是五种妄想为本</w:t>
      </w:r>
      <w:r w:rsidR="00BE658F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观性元真</w:t>
      </w:r>
      <w:r w:rsidR="00BE65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皆如来</w:t>
      </w:r>
      <w:r w:rsidRPr="00A5038B">
        <w:rPr>
          <w:rFonts w:hAnsi="宋体" w:cs="宋体" w:hint="eastAsia"/>
        </w:rPr>
        <w:lastRenderedPageBreak/>
        <w:t>藏</w:t>
      </w:r>
      <w:r w:rsidR="00BE65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清净本然</w:t>
      </w:r>
      <w:r w:rsidR="00BE658F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周遍法界也。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己三、追答并销次第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736CF">
        <w:rPr>
          <w:rFonts w:ascii="黑体" w:eastAsia="黑体" w:hAnsi="黑体" w:cs="宋体" w:hint="eastAsia"/>
          <w:b/>
        </w:rPr>
        <w:t>此五阴元</w:t>
      </w:r>
      <w:r w:rsidR="007C5C5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重叠生起</w:t>
      </w:r>
      <w:r w:rsidR="007C5C5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生因识有</w:t>
      </w:r>
      <w:r w:rsidR="007C5C5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灭从色除。理则顿悟</w:t>
      </w:r>
      <w:r w:rsidR="007C5C5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乘悟并销</w:t>
      </w:r>
      <w:r w:rsidR="007C5C5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事非顿除</w:t>
      </w:r>
      <w:r w:rsidR="007C5C5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因次第尽。我已示汝劫波巾结</w:t>
      </w:r>
      <w:r w:rsidR="007C5C5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何所不明</w:t>
      </w:r>
      <w:r w:rsidR="007C5C5A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再此询问</w:t>
      </w:r>
      <w:r w:rsidR="007C5C5A">
        <w:rPr>
          <w:rFonts w:ascii="黑体" w:eastAsia="黑体" w:hAnsi="黑体" w:cs="宋体" w:hint="eastAsia"/>
          <w:b/>
        </w:rPr>
        <w:t>？</w:t>
      </w:r>
    </w:p>
    <w:p w:rsidR="00BA1E25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⊙重叠生起者</w:t>
      </w:r>
      <w:r w:rsidR="002036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意显一念迷妄</w:t>
      </w:r>
      <w:r w:rsidR="002036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法尔顿具五叠浑浊</w:t>
      </w:r>
      <w:r w:rsidR="002036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非谓实有先后也。生因识有二句</w:t>
      </w:r>
      <w:r w:rsidR="002036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大须体会</w:t>
      </w:r>
      <w:r w:rsidR="002036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盖一往就迷情言</w:t>
      </w:r>
      <w:r w:rsidR="002036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须云生因色有</w:t>
      </w:r>
      <w:r w:rsidR="00BA1E25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灭从识除</w:t>
      </w:r>
      <w:r w:rsidR="00BA1E25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今是原始要终</w:t>
      </w:r>
      <w:r w:rsidR="002036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故云生因识有</w:t>
      </w:r>
      <w:r w:rsidR="002036CB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灭从色除耳。</w:t>
      </w:r>
    </w:p>
    <w:p w:rsidR="00BA1E25" w:rsidRPr="007C0EC9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A5038B">
        <w:rPr>
          <w:rFonts w:hAnsi="宋体" w:cs="宋体" w:hint="eastAsia"/>
        </w:rPr>
        <w:t>请试辩之</w:t>
      </w:r>
      <w:r w:rsidR="002036CB">
        <w:rPr>
          <w:rFonts w:hAnsi="宋体" w:cs="宋体" w:hint="eastAsia"/>
        </w:rPr>
        <w:t>：</w:t>
      </w:r>
      <w:r w:rsidRPr="007C0EC9">
        <w:rPr>
          <w:rFonts w:hAnsi="宋体" w:cs="宋体" w:hint="eastAsia"/>
          <w:color w:val="FF0000"/>
        </w:rPr>
        <w:t>迷情所见</w:t>
      </w:r>
      <w:r w:rsidR="002036CB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必须先有色空</w:t>
      </w:r>
      <w:r w:rsidR="002036CB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方成触离</w:t>
      </w:r>
      <w:r w:rsidR="002036CB" w:rsidRPr="007C0EC9">
        <w:rPr>
          <w:rFonts w:hAnsi="宋体" w:cs="宋体" w:hint="eastAsia"/>
          <w:color w:val="FF0000"/>
        </w:rPr>
        <w:t>；</w:t>
      </w:r>
      <w:r w:rsidRPr="007C0EC9">
        <w:rPr>
          <w:rFonts w:hAnsi="宋体" w:cs="宋体" w:hint="eastAsia"/>
          <w:color w:val="FF0000"/>
        </w:rPr>
        <w:t>因有触离</w:t>
      </w:r>
      <w:r w:rsidR="002036CB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方有记忘</w:t>
      </w:r>
      <w:r w:rsidR="002036CB" w:rsidRPr="007C0EC9">
        <w:rPr>
          <w:rFonts w:hAnsi="宋体" w:cs="宋体" w:hint="eastAsia"/>
          <w:color w:val="FF0000"/>
        </w:rPr>
        <w:t>；</w:t>
      </w:r>
      <w:r w:rsidRPr="007C0EC9">
        <w:rPr>
          <w:rFonts w:hAnsi="宋体" w:cs="宋体" w:hint="eastAsia"/>
          <w:color w:val="FF0000"/>
        </w:rPr>
        <w:t>因有记忘</w:t>
      </w:r>
      <w:r w:rsidR="002036CB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方名生灭</w:t>
      </w:r>
      <w:r w:rsidR="002036CB" w:rsidRPr="007C0EC9">
        <w:rPr>
          <w:rFonts w:hAnsi="宋体" w:cs="宋体" w:hint="eastAsia"/>
          <w:color w:val="FF0000"/>
        </w:rPr>
        <w:t>；</w:t>
      </w:r>
      <w:r w:rsidRPr="007C0EC9">
        <w:rPr>
          <w:rFonts w:hAnsi="宋体" w:cs="宋体" w:hint="eastAsia"/>
          <w:color w:val="FF0000"/>
        </w:rPr>
        <w:t>因有生灭</w:t>
      </w:r>
      <w:r w:rsidR="002036CB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方成了别</w:t>
      </w:r>
      <w:r w:rsidR="002036CB" w:rsidRPr="007C0EC9">
        <w:rPr>
          <w:rFonts w:hAnsi="宋体" w:cs="宋体" w:hint="eastAsia"/>
          <w:color w:val="FF0000"/>
        </w:rPr>
        <w:t>；</w:t>
      </w:r>
      <w:r w:rsidRPr="007C0EC9">
        <w:rPr>
          <w:rFonts w:hAnsi="宋体" w:cs="宋体" w:hint="eastAsia"/>
          <w:color w:val="FF0000"/>
        </w:rPr>
        <w:t>了别之性</w:t>
      </w:r>
      <w:r w:rsidR="002036CB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称为湛明</w:t>
      </w:r>
      <w:r w:rsidR="002036CB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岂非生因色有乎</w:t>
      </w:r>
      <w:r w:rsidR="002036CB" w:rsidRPr="007C0EC9">
        <w:rPr>
          <w:rFonts w:hAnsi="宋体" w:cs="宋体" w:hint="eastAsia"/>
          <w:color w:val="FF0000"/>
        </w:rPr>
        <w:t>？</w:t>
      </w:r>
      <w:r w:rsidRPr="007C0EC9">
        <w:rPr>
          <w:rFonts w:hAnsi="宋体" w:cs="宋体" w:hint="eastAsia"/>
          <w:color w:val="FF0000"/>
        </w:rPr>
        <w:t>下手功夫</w:t>
      </w:r>
      <w:r w:rsidR="002036CB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必须先断分别</w:t>
      </w:r>
      <w:r w:rsidR="002036CB" w:rsidRPr="007C0EC9">
        <w:rPr>
          <w:rFonts w:hAnsi="宋体" w:cs="宋体" w:hint="eastAsia"/>
          <w:color w:val="FF0000"/>
        </w:rPr>
        <w:t>；</w:t>
      </w:r>
      <w:r w:rsidRPr="007C0EC9">
        <w:rPr>
          <w:rFonts w:hAnsi="宋体" w:cs="宋体" w:hint="eastAsia"/>
          <w:color w:val="FF0000"/>
        </w:rPr>
        <w:t>无分别</w:t>
      </w:r>
      <w:r w:rsidR="002036CB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则无造作</w:t>
      </w:r>
      <w:r w:rsidR="002036CB" w:rsidRPr="007C0EC9">
        <w:rPr>
          <w:rFonts w:hAnsi="宋体" w:cs="宋体" w:hint="eastAsia"/>
          <w:color w:val="FF0000"/>
        </w:rPr>
        <w:t>；</w:t>
      </w:r>
      <w:r w:rsidRPr="007C0EC9">
        <w:rPr>
          <w:rFonts w:hAnsi="宋体" w:cs="宋体" w:hint="eastAsia"/>
          <w:color w:val="FF0000"/>
        </w:rPr>
        <w:t>无造作</w:t>
      </w:r>
      <w:r w:rsidR="002036CB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则无诸想</w:t>
      </w:r>
      <w:r w:rsidR="002036CB" w:rsidRPr="007C0EC9">
        <w:rPr>
          <w:rFonts w:hAnsi="宋体" w:cs="宋体" w:hint="eastAsia"/>
          <w:color w:val="FF0000"/>
        </w:rPr>
        <w:t>；</w:t>
      </w:r>
      <w:r w:rsidRPr="007C0EC9">
        <w:rPr>
          <w:rFonts w:hAnsi="宋体" w:cs="宋体" w:hint="eastAsia"/>
          <w:color w:val="FF0000"/>
        </w:rPr>
        <w:t>无诸想</w:t>
      </w:r>
      <w:r w:rsidR="002036CB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则不取诸受</w:t>
      </w:r>
      <w:r w:rsidR="002036CB" w:rsidRPr="007C0EC9">
        <w:rPr>
          <w:rFonts w:hAnsi="宋体" w:cs="宋体" w:hint="eastAsia"/>
          <w:color w:val="FF0000"/>
        </w:rPr>
        <w:t>；</w:t>
      </w:r>
      <w:r w:rsidRPr="007C0EC9">
        <w:rPr>
          <w:rFonts w:hAnsi="宋体" w:cs="宋体" w:hint="eastAsia"/>
          <w:color w:val="FF0000"/>
        </w:rPr>
        <w:t>无诸受</w:t>
      </w:r>
      <w:r w:rsidR="002036CB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则不召诸色</w:t>
      </w:r>
      <w:r w:rsidR="002036CB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岂非灭从识除乎</w:t>
      </w:r>
      <w:r w:rsidR="002036CB" w:rsidRPr="007C0EC9">
        <w:rPr>
          <w:rFonts w:hAnsi="宋体" w:cs="宋体" w:hint="eastAsia"/>
          <w:color w:val="FF0000"/>
        </w:rPr>
        <w:t>？</w:t>
      </w:r>
    </w:p>
    <w:p w:rsidR="00BA1E25" w:rsidRPr="007C0EC9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7C0EC9">
        <w:rPr>
          <w:rFonts w:hAnsi="宋体" w:cs="宋体" w:hint="eastAsia"/>
          <w:color w:val="FF0000"/>
        </w:rPr>
        <w:t>今原其所自始者</w:t>
      </w:r>
      <w:r w:rsidR="00BA1E25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一念无明心动</w:t>
      </w:r>
      <w:r w:rsidR="00BA1E25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即为识本。此识动相</w:t>
      </w:r>
      <w:r w:rsidR="00BA1E25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即为行本。动必取境</w:t>
      </w:r>
      <w:r w:rsidR="00BA1E25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即为想本。能取见分</w:t>
      </w:r>
      <w:r w:rsidR="00BA1E25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即为受本。所取相分</w:t>
      </w:r>
      <w:r w:rsidR="00BA1E25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即为色本。是一念顿具五叠浑浊</w:t>
      </w:r>
      <w:r w:rsidR="00BA1E25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仍是生因识有也。要其所由终者</w:t>
      </w:r>
      <w:r w:rsidR="00BA1E25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动静等二相了然不生</w:t>
      </w:r>
      <w:r w:rsidR="00BA1E25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故色性自灭。闻所闻等皆尽</w:t>
      </w:r>
      <w:r w:rsidR="00BA1E25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故受性自灭。觉所觉空</w:t>
      </w:r>
      <w:r w:rsidR="00BA1E25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故想性自灭。生灭既灭</w:t>
      </w:r>
      <w:r w:rsidR="00BA1E25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故行性自灭。忽然超越</w:t>
      </w:r>
      <w:r w:rsidR="00BA1E25" w:rsidRPr="007C0EC9">
        <w:rPr>
          <w:rFonts w:hAnsi="宋体" w:cs="宋体" w:hint="eastAsia"/>
          <w:color w:val="FF0000"/>
        </w:rPr>
        <w:t>，</w:t>
      </w:r>
      <w:r w:rsidRPr="007C0EC9">
        <w:rPr>
          <w:rFonts w:hAnsi="宋体" w:cs="宋体" w:hint="eastAsia"/>
          <w:color w:val="FF0000"/>
        </w:rPr>
        <w:t>故识性自灭。是一念圆超五种妄想。仍是灭从色除也。</w:t>
      </w:r>
    </w:p>
    <w:p w:rsidR="009055BC" w:rsidRPr="00E53BCC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E53BCC">
        <w:rPr>
          <w:rFonts w:hAnsi="宋体" w:cs="宋体" w:hint="eastAsia"/>
          <w:color w:val="FF0000"/>
        </w:rPr>
        <w:t>悟生即无生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故理则顿悟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乘悟并销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所谓一销一切销。喻如巾之六结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一解一切解。约横喻也。无灭而论灭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故事非顿除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因次第尽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所谓先得人空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次悟法空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然后入无生忍。喻如巾之一结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要须从中下手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渐令分散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约竖喻也。</w:t>
      </w:r>
    </w:p>
    <w:p w:rsidR="009055BC" w:rsidRPr="00E53BCC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E53BCC">
        <w:rPr>
          <w:rFonts w:hAnsi="宋体" w:cs="宋体" w:hint="eastAsia"/>
          <w:color w:val="FF0000"/>
        </w:rPr>
        <w:t>然而事理本自不二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迷悟不免天殊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以理从事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则何理非事</w:t>
      </w:r>
      <w:r w:rsidR="009055BC" w:rsidRPr="00E53BCC">
        <w:rPr>
          <w:rFonts w:hAnsi="宋体" w:cs="宋体" w:hint="eastAsia"/>
          <w:color w:val="FF0000"/>
        </w:rPr>
        <w:t>；</w:t>
      </w:r>
      <w:r w:rsidRPr="00E53BCC">
        <w:rPr>
          <w:rFonts w:hAnsi="宋体" w:cs="宋体" w:hint="eastAsia"/>
          <w:color w:val="FF0000"/>
        </w:rPr>
        <w:t>以事从理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则何事非理。倘不深知六即妙义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通达横竖法门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何由能识此经宗趣</w:t>
      </w:r>
      <w:r w:rsidR="009055BC" w:rsidRPr="00E53BCC">
        <w:rPr>
          <w:rFonts w:hAnsi="宋体" w:cs="宋体" w:hint="eastAsia"/>
          <w:color w:val="FF0000"/>
        </w:rPr>
        <w:t>？</w:t>
      </w:r>
      <w:r w:rsidRPr="00E53BCC">
        <w:rPr>
          <w:rFonts w:hAnsi="宋体" w:cs="宋体" w:hint="eastAsia"/>
          <w:color w:val="FF0000"/>
        </w:rPr>
        <w:t>今不避繁</w:t>
      </w:r>
      <w:r w:rsidR="009055BC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再为点示。</w:t>
      </w:r>
    </w:p>
    <w:p w:rsidR="00852F77" w:rsidRPr="00E53BCC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E53BCC">
        <w:rPr>
          <w:rFonts w:hAnsi="宋体" w:cs="宋体" w:hint="eastAsia"/>
          <w:color w:val="FF0000"/>
        </w:rPr>
        <w:t>先约义立成四句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次融会收入一途。先立四句者</w:t>
      </w:r>
      <w:r w:rsidR="00852F77" w:rsidRPr="00E53BCC">
        <w:rPr>
          <w:rFonts w:hAnsi="宋体" w:cs="宋体" w:hint="eastAsia"/>
          <w:color w:val="FF0000"/>
        </w:rPr>
        <w:t>：</w:t>
      </w:r>
      <w:r w:rsidRPr="00E53BCC">
        <w:rPr>
          <w:rFonts w:hAnsi="宋体" w:cs="宋体" w:hint="eastAsia"/>
          <w:color w:val="FF0000"/>
        </w:rPr>
        <w:t>一顿悟顿除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二顿悟渐除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三渐悟顿除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四渐悟渐除。</w:t>
      </w:r>
    </w:p>
    <w:p w:rsidR="00852F77" w:rsidRPr="00E53BCC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E53BCC">
        <w:rPr>
          <w:rFonts w:hAnsi="宋体" w:cs="宋体" w:hint="eastAsia"/>
          <w:color w:val="FF0000"/>
        </w:rPr>
        <w:t>一顿悟顿除者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即是最利根人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事理二障俱薄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始则于观行中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乘此心开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超入金刚干慧。次又于金刚干慧中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圆明精心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顿超信住行向地等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入妙觉海也。</w:t>
      </w:r>
    </w:p>
    <w:p w:rsidR="00852F77" w:rsidRPr="00E53BCC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E53BCC">
        <w:rPr>
          <w:rFonts w:hAnsi="宋体" w:cs="宋体" w:hint="eastAsia"/>
          <w:color w:val="FF0000"/>
        </w:rPr>
        <w:t>二顿悟渐除者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如阿难等先悟藏性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顿获法身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次复定境修观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涤除根中积生虚习者是也。</w:t>
      </w:r>
    </w:p>
    <w:p w:rsidR="00852F77" w:rsidRPr="00E53BCC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E53BCC">
        <w:rPr>
          <w:rFonts w:hAnsi="宋体" w:cs="宋体" w:hint="eastAsia"/>
          <w:color w:val="FF0000"/>
        </w:rPr>
        <w:t>三渐悟顿除者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如满慈辈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所知障重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故开悟为难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由其三缘先断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故但使三因不生</w:t>
      </w:r>
      <w:r w:rsidR="00852F77" w:rsidRPr="00E53BCC">
        <w:rPr>
          <w:rFonts w:hAnsi="宋体" w:cs="宋体" w:hint="eastAsia"/>
          <w:color w:val="FF0000"/>
        </w:rPr>
        <w:t>，，</w:t>
      </w:r>
      <w:r w:rsidRPr="00E53BCC">
        <w:rPr>
          <w:rFonts w:hAnsi="宋体" w:cs="宋体" w:hint="eastAsia"/>
          <w:color w:val="FF0000"/>
        </w:rPr>
        <w:t>则狂心顿歇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歇即菩提也。</w:t>
      </w:r>
    </w:p>
    <w:p w:rsidR="00852F77" w:rsidRPr="00E53BCC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E53BCC">
        <w:rPr>
          <w:rFonts w:hAnsi="宋体" w:cs="宋体" w:hint="eastAsia"/>
          <w:color w:val="FF0000"/>
        </w:rPr>
        <w:t>四渐悟渐除者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二障俱重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须以闻熏渐开圆解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次依圆解而起真修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乃至历劫辛勤修证者是也。</w:t>
      </w:r>
    </w:p>
    <w:p w:rsidR="00852F77" w:rsidRPr="00E53BCC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E53BCC">
        <w:rPr>
          <w:rFonts w:hAnsi="宋体" w:cs="宋体" w:hint="eastAsia"/>
          <w:color w:val="FF0000"/>
        </w:rPr>
        <w:t>此之四句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但约圆家建立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非关藏</w:t>
      </w:r>
      <w:r w:rsidR="00852F77" w:rsidRPr="00E53BCC">
        <w:rPr>
          <w:rFonts w:hAnsi="宋体" w:cs="宋体" w:hint="eastAsia"/>
          <w:color w:val="FF0000"/>
        </w:rPr>
        <w:t>、</w:t>
      </w:r>
      <w:r w:rsidRPr="00E53BCC">
        <w:rPr>
          <w:rFonts w:hAnsi="宋体" w:cs="宋体" w:hint="eastAsia"/>
          <w:color w:val="FF0000"/>
        </w:rPr>
        <w:t>通</w:t>
      </w:r>
      <w:r w:rsidR="00852F77" w:rsidRPr="00E53BCC">
        <w:rPr>
          <w:rFonts w:hAnsi="宋体" w:cs="宋体" w:hint="eastAsia"/>
          <w:color w:val="FF0000"/>
        </w:rPr>
        <w:t>、</w:t>
      </w:r>
      <w:r w:rsidRPr="00E53BCC">
        <w:rPr>
          <w:rFonts w:hAnsi="宋体" w:cs="宋体" w:hint="eastAsia"/>
          <w:color w:val="FF0000"/>
        </w:rPr>
        <w:t>别等。设于前三教门各立四句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义亦可得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非此所急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故不说之。</w:t>
      </w:r>
    </w:p>
    <w:p w:rsidR="00852F77" w:rsidRPr="00E53BCC" w:rsidRDefault="00A5038B" w:rsidP="00E4546F">
      <w:pPr>
        <w:pStyle w:val="a3"/>
        <w:ind w:firstLine="420"/>
        <w:rPr>
          <w:rFonts w:hAnsi="宋体" w:cs="宋体"/>
          <w:color w:val="FF0000"/>
        </w:rPr>
      </w:pPr>
      <w:r w:rsidRPr="00E53BCC">
        <w:rPr>
          <w:rFonts w:hAnsi="宋体" w:cs="宋体" w:hint="eastAsia"/>
          <w:color w:val="FF0000"/>
        </w:rPr>
        <w:t>次会一途者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全事之理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无渐而非顿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纵令六结解不同时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而解法毕竟无二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未有知解此结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而不知解彼结者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是故顿渐二悟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同名为顿。全理之事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无顿而非渐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纵令五阴刹那同尽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而次第终自炳然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未有色不尽而受先尽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乃至行不尽而识先尽者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是故顿渐二除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同名为渐也。所以劫波巾喻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约六根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则横而兼竖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以根根皆有五阴重叠故</w:t>
      </w:r>
      <w:r w:rsidR="00852F77" w:rsidRPr="00E53BCC">
        <w:rPr>
          <w:rFonts w:hAnsi="宋体" w:cs="宋体" w:hint="eastAsia"/>
          <w:color w:val="FF0000"/>
        </w:rPr>
        <w:t>；</w:t>
      </w:r>
      <w:r w:rsidRPr="00E53BCC">
        <w:rPr>
          <w:rFonts w:hAnsi="宋体" w:cs="宋体" w:hint="eastAsia"/>
          <w:color w:val="FF0000"/>
        </w:rPr>
        <w:t>约五阴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则竖而复横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以观行中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亦尽五阴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乃至究竟位中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亦复尽五阴故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法喻巧妙</w:t>
      </w:r>
      <w:r w:rsidR="00852F77" w:rsidRPr="00E53BCC">
        <w:rPr>
          <w:rFonts w:hAnsi="宋体" w:cs="宋体" w:hint="eastAsia"/>
          <w:color w:val="FF0000"/>
        </w:rPr>
        <w:t>，</w:t>
      </w:r>
      <w:r w:rsidRPr="00E53BCC">
        <w:rPr>
          <w:rFonts w:hAnsi="宋体" w:cs="宋体" w:hint="eastAsia"/>
          <w:color w:val="FF0000"/>
        </w:rPr>
        <w:t>所应深思。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初正答所问竟。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戊二、结劝传示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lastRenderedPageBreak/>
        <w:t xml:space="preserve">　　</w:t>
      </w:r>
      <w:r w:rsidRPr="000736CF">
        <w:rPr>
          <w:rFonts w:ascii="黑体" w:eastAsia="黑体" w:hAnsi="黑体" w:cs="宋体" w:hint="eastAsia"/>
          <w:b/>
        </w:rPr>
        <w:t>汝应将此妄想根元</w:t>
      </w:r>
      <w:r w:rsidR="0023632B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心得开通</w:t>
      </w:r>
      <w:r w:rsidR="0023632B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传示将来末法之中诸修行者</w:t>
      </w:r>
      <w:r w:rsidR="0023632B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令识虚妄</w:t>
      </w:r>
      <w:r w:rsidR="0023632B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深厌自生</w:t>
      </w:r>
      <w:r w:rsidR="0023632B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知有涅槃</w:t>
      </w:r>
      <w:r w:rsidR="0023632B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不恋三界。</w:t>
      </w:r>
    </w:p>
    <w:p w:rsidR="00707166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⊙五阴既惟妄想为本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所以无非虚妄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九界众生皆由不知五阴虚妄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不能深起厌离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所以不知涅槃真性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而久恋三土之三界也。</w:t>
      </w:r>
    </w:p>
    <w:p w:rsidR="00707166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涅槃三义者</w:t>
      </w:r>
      <w:r w:rsidR="00707166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一性净涅槃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即法身德。二圆净涅槃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即般若德。三方便净涅槃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即解脱德。若离而言之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横约三人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竖约三位。三人者</w:t>
      </w:r>
      <w:r w:rsidR="00707166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性净属佛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方便净属菩萨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圆净属二乘。三位者</w:t>
      </w:r>
      <w:r w:rsidR="00707166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圆净属七信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方便净属十信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性净属初住以上。今合而言之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正因性显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名性净</w:t>
      </w:r>
      <w:r w:rsidR="007071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缘因性显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名方便净</w:t>
      </w:r>
      <w:r w:rsidR="007071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了因性显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名圆净。三因圆显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则三德涅槃圆证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所谓举一即三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言三即一也。</w:t>
      </w:r>
    </w:p>
    <w:p w:rsidR="00707166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又知涅槃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亦具横竖二义</w:t>
      </w:r>
      <w:r w:rsidR="00707166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一竖义者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知有圆净涅槃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不恋同居三界</w:t>
      </w:r>
      <w:r w:rsidR="007071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知有方便净涅槃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不恋有余三界</w:t>
      </w:r>
      <w:r w:rsidR="007071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知有性净涅槃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不恋实报三界。破界内阴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显圆净涅槃</w:t>
      </w:r>
      <w:r w:rsidR="007071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破有余阴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显方便净涅槃</w:t>
      </w:r>
      <w:r w:rsidR="00707166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破实报阴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显性净涅槃。三涅槃显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即法性五阴显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所谓去泥纯水也。二横义者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十界五阴皆即空故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名圆净涅槃。十界五阴皆即假故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名方便净涅槃。十界五阴皆即中故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名性净涅槃。证此三涅槃性</w:t>
      </w:r>
      <w:r w:rsidR="00707166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故一切变现不为烦恼也。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大章正宗分竟。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0736CF" w:rsidRPr="000736C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甲三、流通分</w:t>
      </w:r>
      <w:r w:rsidR="000736CF" w:rsidRPr="000736CF">
        <w:rPr>
          <w:rFonts w:ascii="仿宋" w:eastAsia="仿宋" w:hAnsi="仿宋" w:cs="宋体" w:hint="eastAsia"/>
          <w:b/>
        </w:rPr>
        <w:t>，</w:t>
      </w:r>
      <w:r w:rsidRPr="000736CF">
        <w:rPr>
          <w:rFonts w:ascii="仿宋" w:eastAsia="仿宋" w:hAnsi="仿宋" w:cs="宋体" w:hint="eastAsia"/>
          <w:b/>
        </w:rPr>
        <w:t>二</w:t>
      </w:r>
      <w:r w:rsidR="000736CF" w:rsidRPr="000736CF">
        <w:rPr>
          <w:rFonts w:ascii="仿宋" w:eastAsia="仿宋" w:hAnsi="仿宋" w:cs="宋体" w:hint="eastAsia"/>
          <w:b/>
        </w:rPr>
        <w:t>：</w:t>
      </w:r>
      <w:r w:rsidRPr="000736CF">
        <w:rPr>
          <w:rFonts w:ascii="仿宋" w:eastAsia="仿宋" w:hAnsi="仿宋" w:cs="宋体" w:hint="eastAsia"/>
          <w:b/>
        </w:rPr>
        <w:t>初如来叹述</w:t>
      </w:r>
      <w:r w:rsidR="000736CF" w:rsidRPr="000736CF">
        <w:rPr>
          <w:rFonts w:ascii="仿宋" w:eastAsia="仿宋" w:hAnsi="仿宋" w:cs="宋体" w:hint="eastAsia"/>
          <w:b/>
        </w:rPr>
        <w:t>；</w:t>
      </w:r>
      <w:r w:rsidRPr="000736CF">
        <w:rPr>
          <w:rFonts w:ascii="仿宋" w:eastAsia="仿宋" w:hAnsi="仿宋" w:cs="宋体" w:hint="eastAsia"/>
          <w:b/>
        </w:rPr>
        <w:t>二大众欢喜。</w:t>
      </w:r>
    </w:p>
    <w:p w:rsidR="000736CF" w:rsidRPr="000736C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乙初、中二</w:t>
      </w:r>
      <w:r w:rsidR="000736CF" w:rsidRPr="000736CF">
        <w:rPr>
          <w:rFonts w:ascii="仿宋" w:eastAsia="仿宋" w:hAnsi="仿宋" w:cs="宋体" w:hint="eastAsia"/>
          <w:b/>
        </w:rPr>
        <w:t>：</w:t>
      </w:r>
      <w:r w:rsidRPr="000736CF">
        <w:rPr>
          <w:rFonts w:ascii="仿宋" w:eastAsia="仿宋" w:hAnsi="仿宋" w:cs="宋体" w:hint="eastAsia"/>
          <w:b/>
        </w:rPr>
        <w:t>初明灭恶力用</w:t>
      </w:r>
      <w:r w:rsidR="000736CF" w:rsidRPr="000736CF">
        <w:rPr>
          <w:rFonts w:ascii="仿宋" w:eastAsia="仿宋" w:hAnsi="仿宋" w:cs="宋体" w:hint="eastAsia"/>
          <w:b/>
        </w:rPr>
        <w:t>；</w:t>
      </w:r>
      <w:r w:rsidRPr="000736CF">
        <w:rPr>
          <w:rFonts w:ascii="仿宋" w:eastAsia="仿宋" w:hAnsi="仿宋" w:cs="宋体" w:hint="eastAsia"/>
          <w:b/>
        </w:rPr>
        <w:t>二明生善力用。</w:t>
      </w:r>
    </w:p>
    <w:p w:rsidR="00A5038B" w:rsidRPr="000736C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丙、今初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736CF">
        <w:rPr>
          <w:rFonts w:ascii="黑体" w:eastAsia="黑体" w:hAnsi="黑体" w:cs="宋体" w:hint="eastAsia"/>
          <w:b/>
        </w:rPr>
        <w:t>阿难</w:t>
      </w:r>
      <w:r w:rsidR="007A0C37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若复有人</w:t>
      </w:r>
      <w:r w:rsidR="007A0C37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遍满十方所有虚空</w:t>
      </w:r>
      <w:r w:rsidR="007A0C37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盈满七宝</w:t>
      </w:r>
      <w:r w:rsidR="007A0C37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持以奉上微尘诸佛</w:t>
      </w:r>
      <w:r w:rsidR="007A0C37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承事供养</w:t>
      </w:r>
      <w:r w:rsidR="007A0C37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心无虚度。于意云何</w:t>
      </w:r>
      <w:r w:rsidR="007A0C37">
        <w:rPr>
          <w:rFonts w:ascii="黑体" w:eastAsia="黑体" w:hAnsi="黑体" w:cs="宋体" w:hint="eastAsia"/>
          <w:b/>
        </w:rPr>
        <w:t>？</w:t>
      </w:r>
      <w:r w:rsidRPr="000736CF">
        <w:rPr>
          <w:rFonts w:ascii="黑体" w:eastAsia="黑体" w:hAnsi="黑体" w:cs="宋体" w:hint="eastAsia"/>
          <w:b/>
        </w:rPr>
        <w:t>是人以此施佛因缘</w:t>
      </w:r>
      <w:r w:rsidR="007A0C37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得福多不</w:t>
      </w:r>
      <w:r w:rsidR="007A0C37">
        <w:rPr>
          <w:rFonts w:ascii="黑体" w:eastAsia="黑体" w:hAnsi="黑体" w:cs="宋体" w:hint="eastAsia"/>
          <w:b/>
        </w:rPr>
        <w:t>？”</w:t>
      </w:r>
      <w:r w:rsidRPr="000736CF">
        <w:rPr>
          <w:rFonts w:ascii="黑体" w:eastAsia="黑体" w:hAnsi="黑体" w:cs="宋体" w:hint="eastAsia"/>
          <w:b/>
        </w:rPr>
        <w:t>阿难答言</w:t>
      </w:r>
      <w:r w:rsidR="0084637F">
        <w:rPr>
          <w:rFonts w:ascii="黑体" w:eastAsia="黑体" w:hAnsi="黑体" w:cs="宋体" w:hint="eastAsia"/>
          <w:b/>
        </w:rPr>
        <w:t>：“</w:t>
      </w:r>
      <w:r w:rsidRPr="000736CF">
        <w:rPr>
          <w:rFonts w:ascii="黑体" w:eastAsia="黑体" w:hAnsi="黑体" w:cs="宋体" w:hint="eastAsia"/>
          <w:b/>
        </w:rPr>
        <w:t>虚空无尽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珍宝无边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昔有众生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施佛七钱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舍身犹获转轮王位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况复现前虚空既穷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佛土充满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皆施珍宝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穷劫思议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尚不能及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是福云何更有边际</w:t>
      </w:r>
      <w:r w:rsidR="0084637F">
        <w:rPr>
          <w:rFonts w:ascii="黑体" w:eastAsia="黑体" w:hAnsi="黑体" w:cs="宋体" w:hint="eastAsia"/>
          <w:b/>
        </w:rPr>
        <w:t>？”</w:t>
      </w:r>
      <w:r w:rsidRPr="000736CF">
        <w:rPr>
          <w:rFonts w:ascii="黑体" w:eastAsia="黑体" w:hAnsi="黑体" w:cs="宋体" w:hint="eastAsia"/>
          <w:b/>
        </w:rPr>
        <w:t>佛告阿难</w:t>
      </w:r>
      <w:r w:rsidR="0084637F">
        <w:rPr>
          <w:rFonts w:ascii="黑体" w:eastAsia="黑体" w:hAnsi="黑体" w:cs="宋体" w:hint="eastAsia"/>
          <w:b/>
        </w:rPr>
        <w:t>：“</w:t>
      </w:r>
      <w:r w:rsidRPr="000736CF">
        <w:rPr>
          <w:rFonts w:ascii="黑体" w:eastAsia="黑体" w:hAnsi="黑体" w:cs="宋体" w:hint="eastAsia"/>
          <w:b/>
        </w:rPr>
        <w:t>诸佛如来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语无虚妄。若复有人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身具四重十波罗夷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瞬息即经此方他方阿鼻地狱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乃至穷尽十方无间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靡不经历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能以一念将此法门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于末劫中开示未学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是人罪障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应念销灭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变其所受地狱苦因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成安乐国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得福超越前之施人百倍</w:t>
      </w:r>
      <w:r w:rsidR="0084637F">
        <w:rPr>
          <w:rFonts w:ascii="黑体" w:eastAsia="黑体" w:hAnsi="黑体" w:cs="宋体" w:hint="eastAsia"/>
          <w:b/>
        </w:rPr>
        <w:t>、</w:t>
      </w:r>
      <w:r w:rsidRPr="000736CF">
        <w:rPr>
          <w:rFonts w:ascii="黑体" w:eastAsia="黑体" w:hAnsi="黑体" w:cs="宋体" w:hint="eastAsia"/>
          <w:b/>
        </w:rPr>
        <w:t>千倍</w:t>
      </w:r>
      <w:r w:rsidR="0084637F">
        <w:rPr>
          <w:rFonts w:ascii="黑体" w:eastAsia="黑体" w:hAnsi="黑体" w:cs="宋体" w:hint="eastAsia"/>
          <w:b/>
        </w:rPr>
        <w:t>、</w:t>
      </w:r>
      <w:r w:rsidRPr="000736CF">
        <w:rPr>
          <w:rFonts w:ascii="黑体" w:eastAsia="黑体" w:hAnsi="黑体" w:cs="宋体" w:hint="eastAsia"/>
          <w:b/>
        </w:rPr>
        <w:t>万倍</w:t>
      </w:r>
      <w:r w:rsidR="0084637F">
        <w:rPr>
          <w:rFonts w:ascii="黑体" w:eastAsia="黑体" w:hAnsi="黑体" w:cs="宋体" w:hint="eastAsia"/>
          <w:b/>
        </w:rPr>
        <w:t>、</w:t>
      </w:r>
      <w:r w:rsidRPr="000736CF">
        <w:rPr>
          <w:rFonts w:ascii="黑体" w:eastAsia="黑体" w:hAnsi="黑体" w:cs="宋体" w:hint="eastAsia"/>
          <w:b/>
        </w:rPr>
        <w:t>千万亿倍</w:t>
      </w:r>
      <w:r w:rsidR="0084637F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如是乃至算数譬喻所不能及。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⊙先以财施增上功德而为能校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次正明法施功德能灭重罪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兼得胜福也。此法门者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全性成修之法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一路涅槃之门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凡夫现在阴入处界大等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本与诸佛无二无别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皆如来藏妙真如性。一念迷妄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既可举此法身般若解脱之全体大用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而为阿鼻惑业苦三</w:t>
      </w:r>
      <w:r w:rsidR="00CD3112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则一念了悟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岂不能举此阿鼻惑业苦之全体大用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而还成法身般若解脱三德耶</w:t>
      </w:r>
      <w:r w:rsidR="00CD3112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盖十界升沈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元不外于现前一念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一念能造四重十夷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备经无间</w:t>
      </w:r>
      <w:r w:rsidR="00CD3112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所以一念还能弘通此法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庄严净土也。法门既圆顿难思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末劫又多疑障重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未学则闻熏乏种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今秉此一念弘毅深心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了知心佛众生三无差别</w:t>
      </w:r>
      <w:r w:rsidR="00CD3112">
        <w:rPr>
          <w:rFonts w:hAnsi="宋体" w:cs="宋体" w:hint="eastAsia"/>
        </w:rPr>
        <w:t>，圣世像季</w:t>
      </w:r>
      <w:r w:rsidRPr="00A5038B">
        <w:rPr>
          <w:rFonts w:hAnsi="宋体" w:cs="宋体" w:hint="eastAsia"/>
        </w:rPr>
        <w:t>不作二想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能为希有殊胜难事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令未学顿同有学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末劫犹如正法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则地狱苦因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何不当体变成莲华净界乎</w:t>
      </w:r>
      <w:r w:rsidR="00CD3112">
        <w:rPr>
          <w:rFonts w:hAnsi="宋体" w:cs="宋体" w:hint="eastAsia"/>
        </w:rPr>
        <w:t>？</w:t>
      </w:r>
      <w:r w:rsidRPr="00A5038B">
        <w:rPr>
          <w:rFonts w:hAnsi="宋体" w:cs="宋体" w:hint="eastAsia"/>
        </w:rPr>
        <w:t>正报转故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依报随转慧性超故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福性亦超。弘经之士</w:t>
      </w:r>
      <w:r w:rsidR="00CD3112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须向此一念荐取始得。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丙二、明生善力用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736CF">
        <w:rPr>
          <w:rFonts w:ascii="黑体" w:eastAsia="黑体" w:hAnsi="黑体" w:cs="宋体" w:hint="eastAsia"/>
          <w:b/>
        </w:rPr>
        <w:t>阿难</w:t>
      </w:r>
      <w:r w:rsidR="00A105E1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若有众生</w:t>
      </w:r>
      <w:r w:rsidR="00A105E1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能诵此经</w:t>
      </w:r>
      <w:r w:rsidR="00A105E1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能持此咒</w:t>
      </w:r>
      <w:r w:rsidR="00A105E1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如我广说</w:t>
      </w:r>
      <w:r w:rsidR="00A105E1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穷劫不尽</w:t>
      </w:r>
      <w:r w:rsidR="00A105E1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依我教言</w:t>
      </w:r>
      <w:r w:rsidR="00A105E1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如教行道</w:t>
      </w:r>
      <w:r w:rsidR="00A105E1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直至菩提</w:t>
      </w:r>
      <w:r w:rsidR="00A105E1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无复魔业。</w:t>
      </w:r>
      <w:r w:rsidR="00A105E1">
        <w:rPr>
          <w:rFonts w:ascii="黑体" w:eastAsia="黑体" w:hAnsi="黑体" w:cs="宋体" w:hint="eastAsia"/>
          <w:b/>
        </w:rPr>
        <w:t>”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⊙灭恶既极至阿鼻</w:t>
      </w:r>
      <w:r w:rsidR="00A105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生善则径归佛果</w:t>
      </w:r>
      <w:r w:rsidR="00A105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显说密说</w:t>
      </w:r>
      <w:r w:rsidR="00A105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功用实均</w:t>
      </w:r>
      <w:r w:rsidR="00A105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穷劫广宣</w:t>
      </w:r>
      <w:r w:rsidR="00A105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如何得尽。我辈生虽末劫</w:t>
      </w:r>
      <w:r w:rsidR="00A105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获遘上乘</w:t>
      </w:r>
      <w:r w:rsidR="00A105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碎首粉身</w:t>
      </w:r>
      <w:r w:rsidR="00A105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莫酬至德。所愿依教修行</w:t>
      </w:r>
      <w:r w:rsidR="00A105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戒乘俱急</w:t>
      </w:r>
      <w:r w:rsidR="00A105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遵最后之叮咛</w:t>
      </w:r>
      <w:r w:rsidR="00A105E1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祈报恩于万一耳。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E4546F">
      <w:pPr>
        <w:pStyle w:val="a3"/>
        <w:ind w:firstLine="420"/>
        <w:rPr>
          <w:rFonts w:ascii="仿宋" w:eastAsia="仿宋" w:hAnsi="仿宋" w:cs="宋体"/>
          <w:b/>
        </w:rPr>
      </w:pPr>
      <w:r w:rsidRPr="000736CF">
        <w:rPr>
          <w:rFonts w:ascii="仿宋" w:eastAsia="仿宋" w:hAnsi="仿宋" w:cs="宋体" w:hint="eastAsia"/>
          <w:b/>
        </w:rPr>
        <w:t>乙二、大众欢喜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0736CF" w:rsidRDefault="00A5038B" w:rsidP="00A5038B">
      <w:pPr>
        <w:pStyle w:val="a3"/>
        <w:rPr>
          <w:rFonts w:ascii="黑体" w:eastAsia="黑体" w:hAnsi="黑体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Pr="000736CF">
        <w:rPr>
          <w:rFonts w:ascii="黑体" w:eastAsia="黑体" w:hAnsi="黑体" w:cs="宋体" w:hint="eastAsia"/>
          <w:b/>
        </w:rPr>
        <w:t>佛说此经已</w:t>
      </w:r>
      <w:r w:rsidR="00A105E1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比丘比丘尼</w:t>
      </w:r>
      <w:r w:rsidR="00A105E1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优婆塞优婆夷</w:t>
      </w:r>
      <w:r w:rsidR="00A105E1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一切世间天人阿修罗</w:t>
      </w:r>
      <w:r w:rsidR="00A105E1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及诸他方菩萨</w:t>
      </w:r>
      <w:r w:rsidR="00A105E1">
        <w:rPr>
          <w:rFonts w:ascii="黑体" w:eastAsia="黑体" w:hAnsi="黑体" w:cs="宋体" w:hint="eastAsia"/>
          <w:b/>
        </w:rPr>
        <w:t>、</w:t>
      </w:r>
      <w:r w:rsidRPr="000736CF">
        <w:rPr>
          <w:rFonts w:ascii="黑体" w:eastAsia="黑体" w:hAnsi="黑体" w:cs="宋体" w:hint="eastAsia"/>
          <w:b/>
        </w:rPr>
        <w:t>二乘</w:t>
      </w:r>
      <w:r w:rsidR="00A105E1">
        <w:rPr>
          <w:rFonts w:ascii="黑体" w:eastAsia="黑体" w:hAnsi="黑体" w:cs="宋体" w:hint="eastAsia"/>
          <w:b/>
        </w:rPr>
        <w:t>、</w:t>
      </w:r>
      <w:r w:rsidRPr="000736CF">
        <w:rPr>
          <w:rFonts w:ascii="黑体" w:eastAsia="黑体" w:hAnsi="黑体" w:cs="宋体" w:hint="eastAsia"/>
          <w:b/>
        </w:rPr>
        <w:t>圣仙童子</w:t>
      </w:r>
      <w:r w:rsidR="00A105E1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并初发心大力鬼神</w:t>
      </w:r>
      <w:r w:rsidR="00A105E1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皆大欢喜</w:t>
      </w:r>
      <w:r w:rsidR="00A105E1">
        <w:rPr>
          <w:rFonts w:ascii="黑体" w:eastAsia="黑体" w:hAnsi="黑体" w:cs="宋体" w:hint="eastAsia"/>
          <w:b/>
        </w:rPr>
        <w:t>，</w:t>
      </w:r>
      <w:r w:rsidRPr="000736CF">
        <w:rPr>
          <w:rFonts w:ascii="黑体" w:eastAsia="黑体" w:hAnsi="黑体" w:cs="宋体" w:hint="eastAsia"/>
          <w:b/>
        </w:rPr>
        <w:t>作礼而去。</w:t>
      </w:r>
    </w:p>
    <w:p w:rsidR="008901F9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⊙大论释三义故欢喜</w:t>
      </w:r>
      <w:r w:rsidR="008901F9">
        <w:rPr>
          <w:rFonts w:hAnsi="宋体" w:cs="宋体" w:hint="eastAsia"/>
        </w:rPr>
        <w:t>：</w:t>
      </w:r>
      <w:r w:rsidRPr="00A5038B">
        <w:rPr>
          <w:rFonts w:hAnsi="宋体" w:cs="宋体" w:hint="eastAsia"/>
        </w:rPr>
        <w:t>一能说人清净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二所说法清净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三依法得果清净。</w:t>
      </w:r>
    </w:p>
    <w:p w:rsidR="008901F9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能说人者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即是如来法王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为度众生故说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不为名利故说。</w:t>
      </w:r>
    </w:p>
    <w:p w:rsidR="008901F9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所说法者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即今了义极典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乃是圆顿真宗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非复权渐曲说。</w:t>
      </w:r>
    </w:p>
    <w:p w:rsidR="008901F9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依法得果者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始则不历僧祗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顿获法身。次则普会大众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获法眼净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无量众生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发无等心。后则顿悟增上妙理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断除微细烦恼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乃至节节闻经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处处受益也。</w:t>
      </w:r>
    </w:p>
    <w:p w:rsidR="00A5038B" w:rsidRDefault="00A5038B" w:rsidP="00E4546F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我辈今者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值此遗文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深心玩索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虽复世远地偏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而心心相印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何殊给园初唱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前之二喜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幸皆有之。所愧夙根劣弱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克果未期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是故缺于第三喜耳。然一字沾神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永作金刚种子</w:t>
      </w:r>
      <w:r w:rsidR="008901F9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亦可悬为未来喜也。</w:t>
      </w:r>
    </w:p>
    <w:p w:rsidR="00E4546F" w:rsidRPr="00A5038B" w:rsidRDefault="00E4546F" w:rsidP="00E4546F">
      <w:pPr>
        <w:pStyle w:val="a3"/>
        <w:ind w:firstLine="420"/>
        <w:rPr>
          <w:rFonts w:hAnsi="宋体" w:cs="宋体"/>
        </w:rPr>
      </w:pPr>
    </w:p>
    <w:p w:rsidR="00A5038B" w:rsidRPr="008901F9" w:rsidRDefault="00A5038B" w:rsidP="00A5038B">
      <w:pPr>
        <w:pStyle w:val="a3"/>
        <w:rPr>
          <w:rFonts w:ascii="仿宋" w:eastAsia="仿宋" w:hAnsi="仿宋" w:cs="宋体"/>
          <w:b/>
        </w:rPr>
      </w:pPr>
      <w:r w:rsidRPr="00A5038B">
        <w:rPr>
          <w:rFonts w:hAnsi="宋体" w:cs="宋体" w:hint="eastAsia"/>
        </w:rPr>
        <w:t xml:space="preserve">　　</w:t>
      </w:r>
      <w:r w:rsidR="00E4546F">
        <w:rPr>
          <w:rFonts w:hAnsi="宋体" w:cs="宋体" w:hint="eastAsia"/>
        </w:rPr>
        <w:t xml:space="preserve">             </w:t>
      </w:r>
      <w:r w:rsidR="008901F9">
        <w:rPr>
          <w:rFonts w:hAnsi="宋体" w:cs="宋体" w:hint="eastAsia"/>
        </w:rPr>
        <w:t xml:space="preserve">  </w:t>
      </w:r>
      <w:r w:rsidR="00E4546F">
        <w:rPr>
          <w:rFonts w:hAnsi="宋体" w:cs="宋体" w:hint="eastAsia"/>
        </w:rPr>
        <w:t xml:space="preserve"> </w:t>
      </w:r>
      <w:r w:rsidRPr="008901F9">
        <w:rPr>
          <w:rFonts w:ascii="仿宋" w:eastAsia="仿宋" w:hAnsi="仿宋" w:cs="宋体" w:hint="eastAsia"/>
          <w:b/>
        </w:rPr>
        <w:t>大佛顶如来密因修证了义诸菩萨万行首楞严经【文句卷第十】</w:t>
      </w:r>
    </w:p>
    <w:p w:rsidR="00E4546F" w:rsidRDefault="00A5038B" w:rsidP="00A5038B">
      <w:pPr>
        <w:pStyle w:val="a3"/>
        <w:rPr>
          <w:rFonts w:hAnsi="宋体" w:cs="宋体"/>
        </w:rPr>
      </w:pPr>
      <w:r w:rsidRPr="00A5038B">
        <w:rPr>
          <w:rFonts w:hAnsi="宋体" w:cs="宋体" w:hint="eastAsia"/>
        </w:rPr>
        <w:t xml:space="preserve">　</w:t>
      </w:r>
    </w:p>
    <w:p w:rsidR="00E4546F" w:rsidRDefault="00E4546F" w:rsidP="00A5038B">
      <w:pPr>
        <w:pStyle w:val="a3"/>
        <w:rPr>
          <w:rFonts w:hAnsi="宋体" w:cs="宋体"/>
        </w:rPr>
      </w:pPr>
    </w:p>
    <w:p w:rsidR="00E4546F" w:rsidRDefault="00E4546F" w:rsidP="00A5038B">
      <w:pPr>
        <w:pStyle w:val="a3"/>
        <w:rPr>
          <w:rFonts w:hAnsi="宋体" w:cs="宋体"/>
        </w:rPr>
      </w:pPr>
    </w:p>
    <w:p w:rsidR="00E4546F" w:rsidRDefault="00A5038B" w:rsidP="00A5038B">
      <w:pPr>
        <w:pStyle w:val="a3"/>
        <w:rPr>
          <w:rFonts w:hAnsi="宋体" w:cs="宋体"/>
        </w:rPr>
      </w:pPr>
      <w:r w:rsidRPr="00A5038B">
        <w:rPr>
          <w:rFonts w:hAnsi="宋体" w:cs="宋体" w:hint="eastAsia"/>
        </w:rPr>
        <w:t xml:space="preserve">　</w:t>
      </w:r>
    </w:p>
    <w:p w:rsidR="00A5038B" w:rsidRPr="00E4546F" w:rsidRDefault="00A5038B" w:rsidP="00E4546F">
      <w:pPr>
        <w:pStyle w:val="a3"/>
        <w:jc w:val="center"/>
        <w:rPr>
          <w:rFonts w:ascii="黑体" w:eastAsia="黑体" w:hAnsi="黑体" w:cs="宋体"/>
          <w:b/>
          <w:sz w:val="28"/>
          <w:szCs w:val="28"/>
        </w:rPr>
      </w:pPr>
      <w:r w:rsidRPr="00E4546F">
        <w:rPr>
          <w:rFonts w:ascii="黑体" w:eastAsia="黑体" w:hAnsi="黑体" w:cs="宋体" w:hint="eastAsia"/>
          <w:b/>
          <w:sz w:val="28"/>
          <w:szCs w:val="28"/>
        </w:rPr>
        <w:t>后序</w:t>
      </w:r>
    </w:p>
    <w:p w:rsidR="007D12B3" w:rsidRPr="003874EE" w:rsidRDefault="00A5038B" w:rsidP="007D12B3">
      <w:pPr>
        <w:pStyle w:val="a3"/>
        <w:ind w:firstLine="420"/>
        <w:rPr>
          <w:rFonts w:hAnsi="宋体" w:cs="宋体"/>
          <w:color w:val="FF0000"/>
        </w:rPr>
      </w:pPr>
      <w:r w:rsidRPr="003874EE">
        <w:rPr>
          <w:rFonts w:hAnsi="宋体" w:cs="宋体" w:hint="eastAsia"/>
          <w:color w:val="FF0000"/>
        </w:rPr>
        <w:t>至矣哉</w:t>
      </w:r>
      <w:r w:rsidR="002B11EE" w:rsidRPr="003874EE">
        <w:rPr>
          <w:rFonts w:hAnsi="宋体" w:cs="宋体" w:hint="eastAsia"/>
          <w:color w:val="FF0000"/>
        </w:rPr>
        <w:t>，</w:t>
      </w:r>
      <w:r w:rsidRPr="003874EE">
        <w:rPr>
          <w:rFonts w:hAnsi="宋体" w:cs="宋体" w:hint="eastAsia"/>
          <w:color w:val="FF0000"/>
        </w:rPr>
        <w:t>大佛顶经之为教也</w:t>
      </w:r>
      <w:r w:rsidR="002B11EE" w:rsidRPr="003874EE">
        <w:rPr>
          <w:rFonts w:hAnsi="宋体" w:cs="宋体" w:hint="eastAsia"/>
          <w:color w:val="FF0000"/>
        </w:rPr>
        <w:t>！</w:t>
      </w:r>
      <w:r w:rsidRPr="003874EE">
        <w:rPr>
          <w:rFonts w:hAnsi="宋体" w:cs="宋体" w:hint="eastAsia"/>
          <w:color w:val="FF0000"/>
        </w:rPr>
        <w:t>依妙性而开妙悟</w:t>
      </w:r>
      <w:r w:rsidR="002B11EE" w:rsidRPr="003874EE">
        <w:rPr>
          <w:rFonts w:hAnsi="宋体" w:cs="宋体" w:hint="eastAsia"/>
          <w:color w:val="FF0000"/>
        </w:rPr>
        <w:t>，</w:t>
      </w:r>
      <w:r w:rsidRPr="003874EE">
        <w:rPr>
          <w:rFonts w:hAnsi="宋体" w:cs="宋体" w:hint="eastAsia"/>
          <w:color w:val="FF0000"/>
        </w:rPr>
        <w:t>起妙行而历妙位</w:t>
      </w:r>
      <w:r w:rsidR="002B11EE" w:rsidRPr="003874EE">
        <w:rPr>
          <w:rFonts w:hAnsi="宋体" w:cs="宋体" w:hint="eastAsia"/>
          <w:color w:val="FF0000"/>
        </w:rPr>
        <w:t>，</w:t>
      </w:r>
      <w:r w:rsidRPr="003874EE">
        <w:rPr>
          <w:rFonts w:hAnsi="宋体" w:cs="宋体" w:hint="eastAsia"/>
          <w:color w:val="FF0000"/>
        </w:rPr>
        <w:t>成妙果而归妙性</w:t>
      </w:r>
      <w:r w:rsidR="002B11EE" w:rsidRPr="003874EE">
        <w:rPr>
          <w:rFonts w:hAnsi="宋体" w:cs="宋体" w:hint="eastAsia"/>
          <w:color w:val="FF0000"/>
        </w:rPr>
        <w:t>，</w:t>
      </w:r>
      <w:r w:rsidRPr="003874EE">
        <w:rPr>
          <w:rFonts w:hAnsi="宋体" w:cs="宋体" w:hint="eastAsia"/>
          <w:color w:val="FF0000"/>
        </w:rPr>
        <w:t>永超七趣沉沦</w:t>
      </w:r>
      <w:r w:rsidR="002B11EE" w:rsidRPr="003874EE">
        <w:rPr>
          <w:rFonts w:hAnsi="宋体" w:cs="宋体" w:hint="eastAsia"/>
          <w:color w:val="FF0000"/>
        </w:rPr>
        <w:t>，</w:t>
      </w:r>
      <w:r w:rsidRPr="003874EE">
        <w:rPr>
          <w:rFonts w:hAnsi="宋体" w:cs="宋体" w:hint="eastAsia"/>
          <w:color w:val="FF0000"/>
        </w:rPr>
        <w:t>不堕修心岐径。戒乘俱急</w:t>
      </w:r>
      <w:r w:rsidR="002B11EE" w:rsidRPr="003874EE">
        <w:rPr>
          <w:rFonts w:hAnsi="宋体" w:cs="宋体" w:hint="eastAsia"/>
          <w:color w:val="FF0000"/>
        </w:rPr>
        <w:t>，</w:t>
      </w:r>
      <w:r w:rsidRPr="003874EE">
        <w:rPr>
          <w:rFonts w:hAnsi="宋体" w:cs="宋体" w:hint="eastAsia"/>
          <w:color w:val="FF0000"/>
        </w:rPr>
        <w:t>顿渐两融</w:t>
      </w:r>
      <w:r w:rsidR="007D12B3" w:rsidRPr="003874EE">
        <w:rPr>
          <w:rFonts w:hAnsi="宋体" w:cs="宋体" w:hint="eastAsia"/>
          <w:color w:val="FF0000"/>
        </w:rPr>
        <w:t>，</w:t>
      </w:r>
      <w:r w:rsidRPr="003874EE">
        <w:rPr>
          <w:rFonts w:hAnsi="宋体" w:cs="宋体" w:hint="eastAsia"/>
          <w:color w:val="FF0000"/>
        </w:rPr>
        <w:t>显密互资</w:t>
      </w:r>
      <w:r w:rsidR="007D12B3" w:rsidRPr="003874EE">
        <w:rPr>
          <w:rFonts w:hAnsi="宋体" w:cs="宋体" w:hint="eastAsia"/>
          <w:color w:val="FF0000"/>
        </w:rPr>
        <w:t>，</w:t>
      </w:r>
      <w:r w:rsidRPr="003874EE">
        <w:rPr>
          <w:rFonts w:hAnsi="宋体" w:cs="宋体" w:hint="eastAsia"/>
          <w:color w:val="FF0000"/>
        </w:rPr>
        <w:t>事理不二。诚教海之司南</w:t>
      </w:r>
      <w:r w:rsidR="007D12B3" w:rsidRPr="003874EE">
        <w:rPr>
          <w:rFonts w:hAnsi="宋体" w:cs="宋体" w:hint="eastAsia"/>
          <w:color w:val="FF0000"/>
        </w:rPr>
        <w:t>，</w:t>
      </w:r>
      <w:r w:rsidRPr="003874EE">
        <w:rPr>
          <w:rFonts w:hAnsi="宋体" w:cs="宋体" w:hint="eastAsia"/>
          <w:color w:val="FF0000"/>
        </w:rPr>
        <w:t>宗乘之正眼也。</w:t>
      </w:r>
    </w:p>
    <w:p w:rsidR="007D12B3" w:rsidRDefault="00A5038B" w:rsidP="007D12B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旭年二十三时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岁在辛酉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创获闻熏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决志离俗。次年剃染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坐禅双径。每遇静中诸境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罔不藉此金錍。乙丑丙寅两夏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为二三友人所逼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频演此经二遍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实多会心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愿事阐发。但以志在宗乘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未暇笔述。己已春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与博山无异师伯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盘桓百日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深痛末世禅病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方乃一意研穷教眼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用补其偏。然虽遍阅大藏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而会归处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不出</w:t>
      </w:r>
      <w:r w:rsidR="007D12B3">
        <w:rPr>
          <w:rFonts w:hAnsi="宋体" w:cs="宋体" w:hint="eastAsia"/>
        </w:rPr>
        <w:t>《</w:t>
      </w:r>
      <w:r w:rsidRPr="00A5038B">
        <w:rPr>
          <w:rFonts w:hAnsi="宋体" w:cs="宋体" w:hint="eastAsia"/>
        </w:rPr>
        <w:t>梵网</w:t>
      </w:r>
      <w:r w:rsidR="007D12B3">
        <w:rPr>
          <w:rFonts w:hAnsi="宋体" w:cs="宋体" w:hint="eastAsia"/>
        </w:rPr>
        <w:t>》、《</w:t>
      </w:r>
      <w:r w:rsidRPr="00A5038B">
        <w:rPr>
          <w:rFonts w:hAnsi="宋体" w:cs="宋体" w:hint="eastAsia"/>
        </w:rPr>
        <w:t>佛顶</w:t>
      </w:r>
      <w:r w:rsidR="007D12B3">
        <w:rPr>
          <w:rFonts w:hAnsi="宋体" w:cs="宋体" w:hint="eastAsia"/>
        </w:rPr>
        <w:t>》</w:t>
      </w:r>
      <w:r w:rsidRPr="00A5038B">
        <w:rPr>
          <w:rFonts w:hAnsi="宋体" w:cs="宋体" w:hint="eastAsia"/>
        </w:rPr>
        <w:t>二经。</w:t>
      </w:r>
    </w:p>
    <w:p w:rsidR="00A5038B" w:rsidRPr="00A5038B" w:rsidRDefault="00A5038B" w:rsidP="007D12B3">
      <w:pPr>
        <w:pStyle w:val="a3"/>
        <w:ind w:firstLine="420"/>
        <w:rPr>
          <w:rFonts w:hAnsi="宋体" w:cs="宋体"/>
        </w:rPr>
      </w:pPr>
      <w:r w:rsidRPr="00A5038B">
        <w:rPr>
          <w:rFonts w:hAnsi="宋体" w:cs="宋体" w:hint="eastAsia"/>
        </w:rPr>
        <w:t>越七年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丙子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抱病窜居九华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惟以念佛伫死期。不意诵帚昉师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蹈冰远至。首以梵网合注为请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遂力成之。次年昉师归闽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续有同志数人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乐闻此经要旨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一番商究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会心更多。戊寅幻游新安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结夏休邑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重拈妙义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加倍精明。今夏弘法温陵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昉师及一切知己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坚请疏解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以发前人之所未发。予谓此经旧解多矣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利根者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一指便可见月</w:t>
      </w:r>
      <w:r w:rsidR="007D12B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钝根者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多指益复眩眼耳。昉师曰</w:t>
      </w:r>
      <w:r w:rsidR="007D12B3">
        <w:rPr>
          <w:rFonts w:hAnsi="宋体" w:cs="宋体" w:hint="eastAsia"/>
        </w:rPr>
        <w:t>：“</w:t>
      </w:r>
      <w:r w:rsidRPr="00A5038B">
        <w:rPr>
          <w:rFonts w:hAnsi="宋体" w:cs="宋体" w:hint="eastAsia"/>
        </w:rPr>
        <w:t>不然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药无贵贱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起病者良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法无精粗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救时为要。痛兹末世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宗教分河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尽谓别传实在教外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孰知教内自有真传。纵令截去指头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依旧不曾见月。每聆吾师竖义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快痛直捷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实与本分宗旨相应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并不蹈袭前人窠臼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始信不离文字而说解脱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非欺我也。何忍秘此妙悟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不以全体示人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吾师于法有悭心乎</w:t>
      </w:r>
      <w:r w:rsidR="007D12B3">
        <w:rPr>
          <w:rFonts w:hAnsi="宋体" w:cs="宋体" w:hint="eastAsia"/>
        </w:rPr>
        <w:t>！”</w:t>
      </w:r>
      <w:r w:rsidRPr="00A5038B">
        <w:rPr>
          <w:rFonts w:hAnsi="宋体" w:cs="宋体" w:hint="eastAsia"/>
        </w:rPr>
        <w:t>于时复有修白慕公</w:t>
      </w:r>
      <w:r w:rsidR="007D12B3">
        <w:rPr>
          <w:rFonts w:hAnsi="宋体" w:cs="宋体" w:hint="eastAsia"/>
        </w:rPr>
        <w:t>、</w:t>
      </w:r>
      <w:r w:rsidRPr="00A5038B">
        <w:rPr>
          <w:rFonts w:hAnsi="宋体" w:cs="宋体" w:hint="eastAsia"/>
        </w:rPr>
        <w:t>若水轮公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极力劝成。予感其意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兼理夙愿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述为玄义二卷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文句十卷。固不敢矫古人而立异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亦不敢殉古人而强同。知我罪我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听诸高明而已</w:t>
      </w:r>
      <w:r w:rsidR="007D12B3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独可悲者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讲至大士圆通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而昉师示疾</w:t>
      </w:r>
      <w:r w:rsidR="007D12B3">
        <w:rPr>
          <w:rFonts w:hAnsi="宋体" w:cs="宋体" w:hint="eastAsia"/>
        </w:rPr>
        <w:t>；</w:t>
      </w:r>
      <w:r w:rsidRPr="00A5038B">
        <w:rPr>
          <w:rFonts w:hAnsi="宋体" w:cs="宋体" w:hint="eastAsia"/>
        </w:rPr>
        <w:t>解至大士圆通</w:t>
      </w:r>
      <w:r w:rsidR="007D12B3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而昉师西逝</w:t>
      </w:r>
      <w:r w:rsidR="00C20E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劝予始事</w:t>
      </w:r>
      <w:r w:rsidR="00C20E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乃不及观予竣事也。然昉师既游净土</w:t>
      </w:r>
      <w:r w:rsidR="00C20E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观世音菩萨为其胜友</w:t>
      </w:r>
      <w:r w:rsidR="00C20E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不久将入耳门圆照三昧</w:t>
      </w:r>
      <w:r w:rsidR="00C20E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观听十方圆明</w:t>
      </w:r>
      <w:r w:rsidR="00C20E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又何有于数卷玄文</w:t>
      </w:r>
      <w:r w:rsidR="00C20E0C">
        <w:rPr>
          <w:rFonts w:hAnsi="宋体" w:cs="宋体" w:hint="eastAsia"/>
        </w:rPr>
        <w:t>，</w:t>
      </w:r>
      <w:r w:rsidRPr="00A5038B">
        <w:rPr>
          <w:rFonts w:hAnsi="宋体" w:cs="宋体" w:hint="eastAsia"/>
        </w:rPr>
        <w:t>而不悉知悉见也哉</w:t>
      </w:r>
      <w:r w:rsidR="00C20E0C">
        <w:rPr>
          <w:rFonts w:hAnsi="宋体" w:cs="宋体" w:hint="eastAsia"/>
        </w:rPr>
        <w:t>！</w:t>
      </w:r>
      <w:r w:rsidRPr="00A5038B">
        <w:rPr>
          <w:rFonts w:hAnsi="宋体" w:cs="宋体" w:hint="eastAsia"/>
        </w:rPr>
        <w:t>予亦可以无憾矣。</w:t>
      </w:r>
    </w:p>
    <w:p w:rsidR="00A5038B" w:rsidRPr="00103ABE" w:rsidRDefault="00A5038B" w:rsidP="00103ABE">
      <w:pPr>
        <w:pStyle w:val="a3"/>
        <w:ind w:firstLineChars="2250" w:firstLine="4725"/>
        <w:rPr>
          <w:rFonts w:ascii="仿宋" w:eastAsia="仿宋" w:hAnsi="仿宋" w:cs="宋体"/>
        </w:rPr>
      </w:pPr>
      <w:r w:rsidRPr="00103ABE">
        <w:rPr>
          <w:rFonts w:ascii="仿宋" w:eastAsia="仿宋" w:hAnsi="仿宋" w:cs="宋体" w:hint="eastAsia"/>
        </w:rPr>
        <w:t>是岁秋八月二十有五日阁笔故序</w:t>
      </w:r>
    </w:p>
    <w:sectPr w:rsidR="00A5038B" w:rsidRPr="00103ABE" w:rsidSect="008A2C4A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doNotDisplayPageBoundaries/>
  <w:bordersDoNotSurroundHeader/>
  <w:bordersDoNotSurroundFooter/>
  <w:hideGrammatical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0B3"/>
    <w:rsid w:val="000004F0"/>
    <w:rsid w:val="00003B04"/>
    <w:rsid w:val="00004945"/>
    <w:rsid w:val="000053C0"/>
    <w:rsid w:val="00005B69"/>
    <w:rsid w:val="00006905"/>
    <w:rsid w:val="00006987"/>
    <w:rsid w:val="00010B45"/>
    <w:rsid w:val="00011F66"/>
    <w:rsid w:val="00012E26"/>
    <w:rsid w:val="0001342D"/>
    <w:rsid w:val="00014973"/>
    <w:rsid w:val="00016354"/>
    <w:rsid w:val="00021FE7"/>
    <w:rsid w:val="00022384"/>
    <w:rsid w:val="000227F4"/>
    <w:rsid w:val="000229D6"/>
    <w:rsid w:val="000233CD"/>
    <w:rsid w:val="00023971"/>
    <w:rsid w:val="00023D77"/>
    <w:rsid w:val="000251F4"/>
    <w:rsid w:val="000264A4"/>
    <w:rsid w:val="00027141"/>
    <w:rsid w:val="0002746F"/>
    <w:rsid w:val="000277A7"/>
    <w:rsid w:val="00027F0E"/>
    <w:rsid w:val="00031DD1"/>
    <w:rsid w:val="00032722"/>
    <w:rsid w:val="000338E2"/>
    <w:rsid w:val="00033B22"/>
    <w:rsid w:val="00034A14"/>
    <w:rsid w:val="00042058"/>
    <w:rsid w:val="00044A40"/>
    <w:rsid w:val="00044DCF"/>
    <w:rsid w:val="0005046C"/>
    <w:rsid w:val="000515C6"/>
    <w:rsid w:val="00051A83"/>
    <w:rsid w:val="000522C2"/>
    <w:rsid w:val="00053675"/>
    <w:rsid w:val="0005368C"/>
    <w:rsid w:val="000548A0"/>
    <w:rsid w:val="0005496E"/>
    <w:rsid w:val="00054EEB"/>
    <w:rsid w:val="0005774B"/>
    <w:rsid w:val="00060F13"/>
    <w:rsid w:val="000610AE"/>
    <w:rsid w:val="0006151D"/>
    <w:rsid w:val="00061878"/>
    <w:rsid w:val="00061EB6"/>
    <w:rsid w:val="00065D04"/>
    <w:rsid w:val="00066D9B"/>
    <w:rsid w:val="00067595"/>
    <w:rsid w:val="00070B76"/>
    <w:rsid w:val="00070E86"/>
    <w:rsid w:val="0007265E"/>
    <w:rsid w:val="000736CF"/>
    <w:rsid w:val="00074F17"/>
    <w:rsid w:val="000806F0"/>
    <w:rsid w:val="000819A9"/>
    <w:rsid w:val="00081EFF"/>
    <w:rsid w:val="0008256B"/>
    <w:rsid w:val="000829AC"/>
    <w:rsid w:val="000829D8"/>
    <w:rsid w:val="00083E4F"/>
    <w:rsid w:val="0008538A"/>
    <w:rsid w:val="00085610"/>
    <w:rsid w:val="000872CE"/>
    <w:rsid w:val="000913EE"/>
    <w:rsid w:val="00093319"/>
    <w:rsid w:val="000946F9"/>
    <w:rsid w:val="0009507B"/>
    <w:rsid w:val="00095195"/>
    <w:rsid w:val="00096320"/>
    <w:rsid w:val="0009703A"/>
    <w:rsid w:val="000A0197"/>
    <w:rsid w:val="000A1370"/>
    <w:rsid w:val="000A44C5"/>
    <w:rsid w:val="000A559C"/>
    <w:rsid w:val="000A72F9"/>
    <w:rsid w:val="000A76EF"/>
    <w:rsid w:val="000B20A9"/>
    <w:rsid w:val="000B3A48"/>
    <w:rsid w:val="000B51AF"/>
    <w:rsid w:val="000B6FF1"/>
    <w:rsid w:val="000B76B4"/>
    <w:rsid w:val="000C0875"/>
    <w:rsid w:val="000C334F"/>
    <w:rsid w:val="000C4955"/>
    <w:rsid w:val="000C4997"/>
    <w:rsid w:val="000C565E"/>
    <w:rsid w:val="000C6D19"/>
    <w:rsid w:val="000D1682"/>
    <w:rsid w:val="000D1F45"/>
    <w:rsid w:val="000D3D89"/>
    <w:rsid w:val="000D3F78"/>
    <w:rsid w:val="000D6655"/>
    <w:rsid w:val="000E1EBE"/>
    <w:rsid w:val="000E2B70"/>
    <w:rsid w:val="000E5E8C"/>
    <w:rsid w:val="000E5FBA"/>
    <w:rsid w:val="000E7448"/>
    <w:rsid w:val="000F02E4"/>
    <w:rsid w:val="000F22F5"/>
    <w:rsid w:val="000F2D9B"/>
    <w:rsid w:val="000F62A3"/>
    <w:rsid w:val="000F7FCD"/>
    <w:rsid w:val="0010114E"/>
    <w:rsid w:val="00103ABE"/>
    <w:rsid w:val="00103CCB"/>
    <w:rsid w:val="001040EC"/>
    <w:rsid w:val="001053FE"/>
    <w:rsid w:val="001058C0"/>
    <w:rsid w:val="00111A91"/>
    <w:rsid w:val="00112EAE"/>
    <w:rsid w:val="00113ED2"/>
    <w:rsid w:val="001167C1"/>
    <w:rsid w:val="001176CF"/>
    <w:rsid w:val="001178E2"/>
    <w:rsid w:val="00122870"/>
    <w:rsid w:val="001228AC"/>
    <w:rsid w:val="00122EE6"/>
    <w:rsid w:val="00123D0B"/>
    <w:rsid w:val="00123D53"/>
    <w:rsid w:val="00125EBD"/>
    <w:rsid w:val="001270E6"/>
    <w:rsid w:val="00127424"/>
    <w:rsid w:val="00127EE6"/>
    <w:rsid w:val="00133525"/>
    <w:rsid w:val="00133A8A"/>
    <w:rsid w:val="001342A7"/>
    <w:rsid w:val="001346E9"/>
    <w:rsid w:val="00135195"/>
    <w:rsid w:val="00136C2B"/>
    <w:rsid w:val="00137196"/>
    <w:rsid w:val="00140BB9"/>
    <w:rsid w:val="0014223F"/>
    <w:rsid w:val="00143434"/>
    <w:rsid w:val="001434D0"/>
    <w:rsid w:val="0014583C"/>
    <w:rsid w:val="00145AD7"/>
    <w:rsid w:val="00145C4F"/>
    <w:rsid w:val="001467AE"/>
    <w:rsid w:val="00147026"/>
    <w:rsid w:val="001502CB"/>
    <w:rsid w:val="00151273"/>
    <w:rsid w:val="0015164A"/>
    <w:rsid w:val="00151824"/>
    <w:rsid w:val="001518A4"/>
    <w:rsid w:val="001519E1"/>
    <w:rsid w:val="00153686"/>
    <w:rsid w:val="0015595C"/>
    <w:rsid w:val="001577B6"/>
    <w:rsid w:val="00160636"/>
    <w:rsid w:val="00162AF5"/>
    <w:rsid w:val="00163569"/>
    <w:rsid w:val="00164701"/>
    <w:rsid w:val="00164AC5"/>
    <w:rsid w:val="00164DEE"/>
    <w:rsid w:val="0016649B"/>
    <w:rsid w:val="001676CF"/>
    <w:rsid w:val="00173F8C"/>
    <w:rsid w:val="00175769"/>
    <w:rsid w:val="0017651B"/>
    <w:rsid w:val="00177789"/>
    <w:rsid w:val="00177DC3"/>
    <w:rsid w:val="00180D69"/>
    <w:rsid w:val="001815AB"/>
    <w:rsid w:val="001839F7"/>
    <w:rsid w:val="00185186"/>
    <w:rsid w:val="00185485"/>
    <w:rsid w:val="0018755F"/>
    <w:rsid w:val="00187913"/>
    <w:rsid w:val="00190C46"/>
    <w:rsid w:val="0019148D"/>
    <w:rsid w:val="0019268B"/>
    <w:rsid w:val="0019396C"/>
    <w:rsid w:val="001939DF"/>
    <w:rsid w:val="00194082"/>
    <w:rsid w:val="001A0446"/>
    <w:rsid w:val="001A0C61"/>
    <w:rsid w:val="001A449F"/>
    <w:rsid w:val="001A7F70"/>
    <w:rsid w:val="001B1894"/>
    <w:rsid w:val="001B1F54"/>
    <w:rsid w:val="001B365A"/>
    <w:rsid w:val="001B3D88"/>
    <w:rsid w:val="001B579B"/>
    <w:rsid w:val="001B741B"/>
    <w:rsid w:val="001B77DF"/>
    <w:rsid w:val="001C02BB"/>
    <w:rsid w:val="001C09A5"/>
    <w:rsid w:val="001C0D92"/>
    <w:rsid w:val="001C1F20"/>
    <w:rsid w:val="001C2310"/>
    <w:rsid w:val="001C23AA"/>
    <w:rsid w:val="001C26C8"/>
    <w:rsid w:val="001C2D01"/>
    <w:rsid w:val="001C2F7B"/>
    <w:rsid w:val="001C3644"/>
    <w:rsid w:val="001C3936"/>
    <w:rsid w:val="001C4A12"/>
    <w:rsid w:val="001C5429"/>
    <w:rsid w:val="001C705D"/>
    <w:rsid w:val="001C7EF4"/>
    <w:rsid w:val="001D0307"/>
    <w:rsid w:val="001D48EB"/>
    <w:rsid w:val="001D64E5"/>
    <w:rsid w:val="001D7EF2"/>
    <w:rsid w:val="001E03BF"/>
    <w:rsid w:val="001E0DD4"/>
    <w:rsid w:val="001E13B9"/>
    <w:rsid w:val="001E1A39"/>
    <w:rsid w:val="001E2F9F"/>
    <w:rsid w:val="001E30DD"/>
    <w:rsid w:val="001E37B7"/>
    <w:rsid w:val="001E4987"/>
    <w:rsid w:val="001E659B"/>
    <w:rsid w:val="001E682D"/>
    <w:rsid w:val="001E6ADC"/>
    <w:rsid w:val="001E7F3A"/>
    <w:rsid w:val="001F4688"/>
    <w:rsid w:val="001F5B2D"/>
    <w:rsid w:val="001F5B85"/>
    <w:rsid w:val="001F6618"/>
    <w:rsid w:val="001F67F2"/>
    <w:rsid w:val="001F7354"/>
    <w:rsid w:val="001F7912"/>
    <w:rsid w:val="0020008F"/>
    <w:rsid w:val="00200591"/>
    <w:rsid w:val="00200FB6"/>
    <w:rsid w:val="00202DD7"/>
    <w:rsid w:val="002036CB"/>
    <w:rsid w:val="00203BE9"/>
    <w:rsid w:val="002051A4"/>
    <w:rsid w:val="0020525D"/>
    <w:rsid w:val="00205EB7"/>
    <w:rsid w:val="0020609F"/>
    <w:rsid w:val="00207265"/>
    <w:rsid w:val="002100F5"/>
    <w:rsid w:val="00211E56"/>
    <w:rsid w:val="00212CDC"/>
    <w:rsid w:val="0021457F"/>
    <w:rsid w:val="002158A7"/>
    <w:rsid w:val="0021777B"/>
    <w:rsid w:val="002209A4"/>
    <w:rsid w:val="00220D11"/>
    <w:rsid w:val="0022547D"/>
    <w:rsid w:val="00225F8E"/>
    <w:rsid w:val="00227267"/>
    <w:rsid w:val="002274E5"/>
    <w:rsid w:val="00227A45"/>
    <w:rsid w:val="00231D74"/>
    <w:rsid w:val="00233173"/>
    <w:rsid w:val="00236001"/>
    <w:rsid w:val="0023632B"/>
    <w:rsid w:val="002368D4"/>
    <w:rsid w:val="00236FBE"/>
    <w:rsid w:val="002424C1"/>
    <w:rsid w:val="00243543"/>
    <w:rsid w:val="00244313"/>
    <w:rsid w:val="00245321"/>
    <w:rsid w:val="002453B3"/>
    <w:rsid w:val="002466DD"/>
    <w:rsid w:val="002519AF"/>
    <w:rsid w:val="00251AE0"/>
    <w:rsid w:val="00252BAB"/>
    <w:rsid w:val="002532A0"/>
    <w:rsid w:val="0025374A"/>
    <w:rsid w:val="00255EBA"/>
    <w:rsid w:val="00255FC9"/>
    <w:rsid w:val="002567CC"/>
    <w:rsid w:val="00256AC6"/>
    <w:rsid w:val="00261287"/>
    <w:rsid w:val="002616D6"/>
    <w:rsid w:val="00263990"/>
    <w:rsid w:val="00264D07"/>
    <w:rsid w:val="00267179"/>
    <w:rsid w:val="0027120B"/>
    <w:rsid w:val="00273530"/>
    <w:rsid w:val="00276BCF"/>
    <w:rsid w:val="00277006"/>
    <w:rsid w:val="0027742E"/>
    <w:rsid w:val="00283145"/>
    <w:rsid w:val="002831DF"/>
    <w:rsid w:val="00285192"/>
    <w:rsid w:val="00286022"/>
    <w:rsid w:val="0028627E"/>
    <w:rsid w:val="00286C36"/>
    <w:rsid w:val="00287788"/>
    <w:rsid w:val="00287935"/>
    <w:rsid w:val="002914E1"/>
    <w:rsid w:val="002929C4"/>
    <w:rsid w:val="0029490B"/>
    <w:rsid w:val="002951C4"/>
    <w:rsid w:val="0029521D"/>
    <w:rsid w:val="0029535E"/>
    <w:rsid w:val="002962FC"/>
    <w:rsid w:val="00296BD0"/>
    <w:rsid w:val="002978A7"/>
    <w:rsid w:val="002A1C61"/>
    <w:rsid w:val="002A20F1"/>
    <w:rsid w:val="002A21D7"/>
    <w:rsid w:val="002A3220"/>
    <w:rsid w:val="002A38CC"/>
    <w:rsid w:val="002A411F"/>
    <w:rsid w:val="002A4CDA"/>
    <w:rsid w:val="002A4D8F"/>
    <w:rsid w:val="002B0FA6"/>
    <w:rsid w:val="002B11EE"/>
    <w:rsid w:val="002B2740"/>
    <w:rsid w:val="002B310B"/>
    <w:rsid w:val="002B39CF"/>
    <w:rsid w:val="002B3E2F"/>
    <w:rsid w:val="002B5458"/>
    <w:rsid w:val="002B57C1"/>
    <w:rsid w:val="002B6B0A"/>
    <w:rsid w:val="002C0A4A"/>
    <w:rsid w:val="002C0C8B"/>
    <w:rsid w:val="002C2133"/>
    <w:rsid w:val="002C253F"/>
    <w:rsid w:val="002C3369"/>
    <w:rsid w:val="002C4A33"/>
    <w:rsid w:val="002C5A27"/>
    <w:rsid w:val="002C6216"/>
    <w:rsid w:val="002C77BE"/>
    <w:rsid w:val="002C7A5D"/>
    <w:rsid w:val="002C7CCA"/>
    <w:rsid w:val="002D0DC5"/>
    <w:rsid w:val="002D2891"/>
    <w:rsid w:val="002D2BED"/>
    <w:rsid w:val="002D2E73"/>
    <w:rsid w:val="002D3E9E"/>
    <w:rsid w:val="002D40F2"/>
    <w:rsid w:val="002D68FE"/>
    <w:rsid w:val="002E0781"/>
    <w:rsid w:val="002E0909"/>
    <w:rsid w:val="002E5897"/>
    <w:rsid w:val="002E60BA"/>
    <w:rsid w:val="002E7A21"/>
    <w:rsid w:val="002E7FA3"/>
    <w:rsid w:val="002F14AA"/>
    <w:rsid w:val="002F1865"/>
    <w:rsid w:val="002F2778"/>
    <w:rsid w:val="002F2E91"/>
    <w:rsid w:val="002F3AB9"/>
    <w:rsid w:val="002F4B92"/>
    <w:rsid w:val="002F4EFC"/>
    <w:rsid w:val="002F5FDA"/>
    <w:rsid w:val="002F5FE8"/>
    <w:rsid w:val="002F6234"/>
    <w:rsid w:val="002F63A6"/>
    <w:rsid w:val="002F6E28"/>
    <w:rsid w:val="002F6EDD"/>
    <w:rsid w:val="002F6F0B"/>
    <w:rsid w:val="002F74D8"/>
    <w:rsid w:val="002F75A1"/>
    <w:rsid w:val="0030007E"/>
    <w:rsid w:val="00300943"/>
    <w:rsid w:val="003009C7"/>
    <w:rsid w:val="00300DBF"/>
    <w:rsid w:val="003021C4"/>
    <w:rsid w:val="00305124"/>
    <w:rsid w:val="003053EB"/>
    <w:rsid w:val="00305E66"/>
    <w:rsid w:val="00305FDF"/>
    <w:rsid w:val="00306355"/>
    <w:rsid w:val="00307159"/>
    <w:rsid w:val="0030780A"/>
    <w:rsid w:val="00307AFA"/>
    <w:rsid w:val="00311B52"/>
    <w:rsid w:val="00311FD5"/>
    <w:rsid w:val="00313921"/>
    <w:rsid w:val="00313BA0"/>
    <w:rsid w:val="00313C83"/>
    <w:rsid w:val="00314829"/>
    <w:rsid w:val="00314C02"/>
    <w:rsid w:val="00315603"/>
    <w:rsid w:val="0031730C"/>
    <w:rsid w:val="0031782E"/>
    <w:rsid w:val="0032057D"/>
    <w:rsid w:val="003209EC"/>
    <w:rsid w:val="00322CC0"/>
    <w:rsid w:val="00323A5F"/>
    <w:rsid w:val="00324B91"/>
    <w:rsid w:val="00327F01"/>
    <w:rsid w:val="003303EB"/>
    <w:rsid w:val="00334A95"/>
    <w:rsid w:val="00336C39"/>
    <w:rsid w:val="00337067"/>
    <w:rsid w:val="00342978"/>
    <w:rsid w:val="00344555"/>
    <w:rsid w:val="00347ECF"/>
    <w:rsid w:val="00347F45"/>
    <w:rsid w:val="00350673"/>
    <w:rsid w:val="003508D1"/>
    <w:rsid w:val="00353359"/>
    <w:rsid w:val="00354ABB"/>
    <w:rsid w:val="00354D76"/>
    <w:rsid w:val="00355F72"/>
    <w:rsid w:val="00356386"/>
    <w:rsid w:val="00356D53"/>
    <w:rsid w:val="00361264"/>
    <w:rsid w:val="00361B21"/>
    <w:rsid w:val="00364131"/>
    <w:rsid w:val="0036485F"/>
    <w:rsid w:val="00370D2D"/>
    <w:rsid w:val="003734AA"/>
    <w:rsid w:val="00374FE1"/>
    <w:rsid w:val="003764B1"/>
    <w:rsid w:val="00376B34"/>
    <w:rsid w:val="00377AC1"/>
    <w:rsid w:val="00381A39"/>
    <w:rsid w:val="00382475"/>
    <w:rsid w:val="00383CC9"/>
    <w:rsid w:val="00384EAC"/>
    <w:rsid w:val="003873C1"/>
    <w:rsid w:val="003874EE"/>
    <w:rsid w:val="00387F46"/>
    <w:rsid w:val="0039208C"/>
    <w:rsid w:val="003935CE"/>
    <w:rsid w:val="003946F2"/>
    <w:rsid w:val="0039529B"/>
    <w:rsid w:val="00395D9A"/>
    <w:rsid w:val="00395E9D"/>
    <w:rsid w:val="00396267"/>
    <w:rsid w:val="00396D0D"/>
    <w:rsid w:val="00396FF2"/>
    <w:rsid w:val="003974A6"/>
    <w:rsid w:val="003A2A51"/>
    <w:rsid w:val="003A31C4"/>
    <w:rsid w:val="003A623E"/>
    <w:rsid w:val="003A6E3A"/>
    <w:rsid w:val="003A74F6"/>
    <w:rsid w:val="003B1310"/>
    <w:rsid w:val="003B273F"/>
    <w:rsid w:val="003B5199"/>
    <w:rsid w:val="003B58BC"/>
    <w:rsid w:val="003B763C"/>
    <w:rsid w:val="003C0929"/>
    <w:rsid w:val="003C2261"/>
    <w:rsid w:val="003C48AC"/>
    <w:rsid w:val="003C4A69"/>
    <w:rsid w:val="003C4E8D"/>
    <w:rsid w:val="003C4FC2"/>
    <w:rsid w:val="003C5645"/>
    <w:rsid w:val="003C5B10"/>
    <w:rsid w:val="003C5B48"/>
    <w:rsid w:val="003C6B0C"/>
    <w:rsid w:val="003C78B9"/>
    <w:rsid w:val="003D034A"/>
    <w:rsid w:val="003D2059"/>
    <w:rsid w:val="003D2CEF"/>
    <w:rsid w:val="003D4012"/>
    <w:rsid w:val="003D647A"/>
    <w:rsid w:val="003D7503"/>
    <w:rsid w:val="003D772D"/>
    <w:rsid w:val="003E02F1"/>
    <w:rsid w:val="003E46B0"/>
    <w:rsid w:val="003E48B7"/>
    <w:rsid w:val="003E64C9"/>
    <w:rsid w:val="003E6A74"/>
    <w:rsid w:val="003F1700"/>
    <w:rsid w:val="003F4782"/>
    <w:rsid w:val="003F4CA9"/>
    <w:rsid w:val="003F5289"/>
    <w:rsid w:val="003F5B64"/>
    <w:rsid w:val="003F6805"/>
    <w:rsid w:val="00400487"/>
    <w:rsid w:val="00400670"/>
    <w:rsid w:val="00401CC3"/>
    <w:rsid w:val="00404DED"/>
    <w:rsid w:val="00410C79"/>
    <w:rsid w:val="004116F9"/>
    <w:rsid w:val="0041201C"/>
    <w:rsid w:val="0041330A"/>
    <w:rsid w:val="00415517"/>
    <w:rsid w:val="0042035B"/>
    <w:rsid w:val="00420C1B"/>
    <w:rsid w:val="00423FDE"/>
    <w:rsid w:val="0042413E"/>
    <w:rsid w:val="00426CCC"/>
    <w:rsid w:val="00427443"/>
    <w:rsid w:val="004276C9"/>
    <w:rsid w:val="004277BC"/>
    <w:rsid w:val="004331B3"/>
    <w:rsid w:val="00434926"/>
    <w:rsid w:val="00434B13"/>
    <w:rsid w:val="00434E0E"/>
    <w:rsid w:val="00435519"/>
    <w:rsid w:val="0043660A"/>
    <w:rsid w:val="00436AC1"/>
    <w:rsid w:val="0044094E"/>
    <w:rsid w:val="00440D16"/>
    <w:rsid w:val="0044504E"/>
    <w:rsid w:val="00446A73"/>
    <w:rsid w:val="0044794D"/>
    <w:rsid w:val="00450006"/>
    <w:rsid w:val="00451147"/>
    <w:rsid w:val="004523BB"/>
    <w:rsid w:val="00453D4D"/>
    <w:rsid w:val="0045540C"/>
    <w:rsid w:val="004559FC"/>
    <w:rsid w:val="00456522"/>
    <w:rsid w:val="004601FA"/>
    <w:rsid w:val="00460B01"/>
    <w:rsid w:val="00461E37"/>
    <w:rsid w:val="004622DC"/>
    <w:rsid w:val="00462398"/>
    <w:rsid w:val="00462A85"/>
    <w:rsid w:val="0046568A"/>
    <w:rsid w:val="00465997"/>
    <w:rsid w:val="00467156"/>
    <w:rsid w:val="0046723B"/>
    <w:rsid w:val="00467F90"/>
    <w:rsid w:val="0047150A"/>
    <w:rsid w:val="00473CB6"/>
    <w:rsid w:val="00473D99"/>
    <w:rsid w:val="004741A0"/>
    <w:rsid w:val="00474391"/>
    <w:rsid w:val="004763DE"/>
    <w:rsid w:val="00477CDD"/>
    <w:rsid w:val="00480D16"/>
    <w:rsid w:val="00481950"/>
    <w:rsid w:val="00482A07"/>
    <w:rsid w:val="00485CE6"/>
    <w:rsid w:val="00485FAC"/>
    <w:rsid w:val="004872FC"/>
    <w:rsid w:val="0049019F"/>
    <w:rsid w:val="004901E3"/>
    <w:rsid w:val="00492107"/>
    <w:rsid w:val="00494960"/>
    <w:rsid w:val="00496B05"/>
    <w:rsid w:val="00496F56"/>
    <w:rsid w:val="004977AF"/>
    <w:rsid w:val="004A17A2"/>
    <w:rsid w:val="004A17C6"/>
    <w:rsid w:val="004A1BB9"/>
    <w:rsid w:val="004A1E66"/>
    <w:rsid w:val="004A2097"/>
    <w:rsid w:val="004A2A15"/>
    <w:rsid w:val="004A5A87"/>
    <w:rsid w:val="004A5B7A"/>
    <w:rsid w:val="004B022E"/>
    <w:rsid w:val="004B08ED"/>
    <w:rsid w:val="004B0BB3"/>
    <w:rsid w:val="004B0D1E"/>
    <w:rsid w:val="004B1B9E"/>
    <w:rsid w:val="004B3AEC"/>
    <w:rsid w:val="004B69D8"/>
    <w:rsid w:val="004C0D8E"/>
    <w:rsid w:val="004C12C1"/>
    <w:rsid w:val="004C133A"/>
    <w:rsid w:val="004C334A"/>
    <w:rsid w:val="004C39A2"/>
    <w:rsid w:val="004C3E94"/>
    <w:rsid w:val="004C3EA1"/>
    <w:rsid w:val="004C715B"/>
    <w:rsid w:val="004C789C"/>
    <w:rsid w:val="004D0853"/>
    <w:rsid w:val="004D1694"/>
    <w:rsid w:val="004D21DA"/>
    <w:rsid w:val="004D2C90"/>
    <w:rsid w:val="004D3180"/>
    <w:rsid w:val="004D4424"/>
    <w:rsid w:val="004D5533"/>
    <w:rsid w:val="004D692C"/>
    <w:rsid w:val="004D6D4F"/>
    <w:rsid w:val="004D6F83"/>
    <w:rsid w:val="004D6FA6"/>
    <w:rsid w:val="004E394D"/>
    <w:rsid w:val="004E3E6C"/>
    <w:rsid w:val="004E7463"/>
    <w:rsid w:val="004E7A00"/>
    <w:rsid w:val="004F014A"/>
    <w:rsid w:val="004F068E"/>
    <w:rsid w:val="004F227C"/>
    <w:rsid w:val="004F3013"/>
    <w:rsid w:val="004F31ED"/>
    <w:rsid w:val="004F38FF"/>
    <w:rsid w:val="004F43F2"/>
    <w:rsid w:val="004F4FBB"/>
    <w:rsid w:val="004F5D60"/>
    <w:rsid w:val="004F79E0"/>
    <w:rsid w:val="00501318"/>
    <w:rsid w:val="00501EAB"/>
    <w:rsid w:val="00501EC8"/>
    <w:rsid w:val="0050205B"/>
    <w:rsid w:val="00502911"/>
    <w:rsid w:val="00502A11"/>
    <w:rsid w:val="00502B7E"/>
    <w:rsid w:val="00503618"/>
    <w:rsid w:val="00506638"/>
    <w:rsid w:val="00507669"/>
    <w:rsid w:val="00512C8D"/>
    <w:rsid w:val="005148BC"/>
    <w:rsid w:val="00515D75"/>
    <w:rsid w:val="00517478"/>
    <w:rsid w:val="0051793F"/>
    <w:rsid w:val="00517EAB"/>
    <w:rsid w:val="0052080B"/>
    <w:rsid w:val="00520CE8"/>
    <w:rsid w:val="005215E0"/>
    <w:rsid w:val="00522F6D"/>
    <w:rsid w:val="00523754"/>
    <w:rsid w:val="00524915"/>
    <w:rsid w:val="00525207"/>
    <w:rsid w:val="00525811"/>
    <w:rsid w:val="005259B9"/>
    <w:rsid w:val="00526338"/>
    <w:rsid w:val="005275C5"/>
    <w:rsid w:val="00527D07"/>
    <w:rsid w:val="005306BB"/>
    <w:rsid w:val="00532865"/>
    <w:rsid w:val="00533035"/>
    <w:rsid w:val="00534CB2"/>
    <w:rsid w:val="00534E88"/>
    <w:rsid w:val="0053572E"/>
    <w:rsid w:val="005365B7"/>
    <w:rsid w:val="00537C0F"/>
    <w:rsid w:val="00537D5F"/>
    <w:rsid w:val="005402A2"/>
    <w:rsid w:val="005417CC"/>
    <w:rsid w:val="0054293F"/>
    <w:rsid w:val="00545627"/>
    <w:rsid w:val="0054575F"/>
    <w:rsid w:val="005469AF"/>
    <w:rsid w:val="00547DE6"/>
    <w:rsid w:val="00551CC7"/>
    <w:rsid w:val="00552A40"/>
    <w:rsid w:val="00555043"/>
    <w:rsid w:val="00556B91"/>
    <w:rsid w:val="00557EFC"/>
    <w:rsid w:val="00560698"/>
    <w:rsid w:val="005606D3"/>
    <w:rsid w:val="00561628"/>
    <w:rsid w:val="00561AF9"/>
    <w:rsid w:val="005632C8"/>
    <w:rsid w:val="005662BC"/>
    <w:rsid w:val="00566492"/>
    <w:rsid w:val="00566D00"/>
    <w:rsid w:val="00567BD3"/>
    <w:rsid w:val="00571F04"/>
    <w:rsid w:val="005759C4"/>
    <w:rsid w:val="00576D14"/>
    <w:rsid w:val="0057713F"/>
    <w:rsid w:val="00577426"/>
    <w:rsid w:val="00577A91"/>
    <w:rsid w:val="00583A37"/>
    <w:rsid w:val="00587069"/>
    <w:rsid w:val="00587152"/>
    <w:rsid w:val="00587985"/>
    <w:rsid w:val="005931A5"/>
    <w:rsid w:val="00594B9B"/>
    <w:rsid w:val="00594E6C"/>
    <w:rsid w:val="00595004"/>
    <w:rsid w:val="00595984"/>
    <w:rsid w:val="00595D9A"/>
    <w:rsid w:val="005A2082"/>
    <w:rsid w:val="005B08B1"/>
    <w:rsid w:val="005B1836"/>
    <w:rsid w:val="005B1EFA"/>
    <w:rsid w:val="005B1F08"/>
    <w:rsid w:val="005B3018"/>
    <w:rsid w:val="005B35E3"/>
    <w:rsid w:val="005B3C03"/>
    <w:rsid w:val="005B3E01"/>
    <w:rsid w:val="005B3F61"/>
    <w:rsid w:val="005B437D"/>
    <w:rsid w:val="005B4942"/>
    <w:rsid w:val="005B57CA"/>
    <w:rsid w:val="005B6EF3"/>
    <w:rsid w:val="005B7C94"/>
    <w:rsid w:val="005C0132"/>
    <w:rsid w:val="005C2023"/>
    <w:rsid w:val="005C2564"/>
    <w:rsid w:val="005C479F"/>
    <w:rsid w:val="005D039E"/>
    <w:rsid w:val="005D5287"/>
    <w:rsid w:val="005E047A"/>
    <w:rsid w:val="005E0A0A"/>
    <w:rsid w:val="005E338D"/>
    <w:rsid w:val="005E4065"/>
    <w:rsid w:val="005E43F8"/>
    <w:rsid w:val="005E5394"/>
    <w:rsid w:val="005E5756"/>
    <w:rsid w:val="005E76E8"/>
    <w:rsid w:val="005F0891"/>
    <w:rsid w:val="005F17A2"/>
    <w:rsid w:val="005F377B"/>
    <w:rsid w:val="005F4A8B"/>
    <w:rsid w:val="005F4E73"/>
    <w:rsid w:val="006000B3"/>
    <w:rsid w:val="006006EF"/>
    <w:rsid w:val="0060095A"/>
    <w:rsid w:val="00604475"/>
    <w:rsid w:val="0060450B"/>
    <w:rsid w:val="00606CCC"/>
    <w:rsid w:val="00607AE8"/>
    <w:rsid w:val="00612195"/>
    <w:rsid w:val="00612348"/>
    <w:rsid w:val="00614D0E"/>
    <w:rsid w:val="00615A07"/>
    <w:rsid w:val="00615A8E"/>
    <w:rsid w:val="00615EE6"/>
    <w:rsid w:val="006173A7"/>
    <w:rsid w:val="00617B5F"/>
    <w:rsid w:val="00620196"/>
    <w:rsid w:val="0062127E"/>
    <w:rsid w:val="00621338"/>
    <w:rsid w:val="006254A4"/>
    <w:rsid w:val="00625DBC"/>
    <w:rsid w:val="00627640"/>
    <w:rsid w:val="00627737"/>
    <w:rsid w:val="0062799C"/>
    <w:rsid w:val="00630A27"/>
    <w:rsid w:val="00630DD0"/>
    <w:rsid w:val="00631C7A"/>
    <w:rsid w:val="00633BB1"/>
    <w:rsid w:val="0063406C"/>
    <w:rsid w:val="006343C4"/>
    <w:rsid w:val="00635738"/>
    <w:rsid w:val="00635833"/>
    <w:rsid w:val="0063753D"/>
    <w:rsid w:val="00640AAC"/>
    <w:rsid w:val="00640F15"/>
    <w:rsid w:val="00642852"/>
    <w:rsid w:val="00643E93"/>
    <w:rsid w:val="00644BFC"/>
    <w:rsid w:val="00644DB2"/>
    <w:rsid w:val="0064550E"/>
    <w:rsid w:val="00645628"/>
    <w:rsid w:val="00646953"/>
    <w:rsid w:val="006472BD"/>
    <w:rsid w:val="006479DD"/>
    <w:rsid w:val="00653DE8"/>
    <w:rsid w:val="00654121"/>
    <w:rsid w:val="006544B3"/>
    <w:rsid w:val="00655C63"/>
    <w:rsid w:val="00656FCD"/>
    <w:rsid w:val="0065729E"/>
    <w:rsid w:val="00657DA5"/>
    <w:rsid w:val="00660EBD"/>
    <w:rsid w:val="00660ECC"/>
    <w:rsid w:val="00661F7D"/>
    <w:rsid w:val="00662D0F"/>
    <w:rsid w:val="00664028"/>
    <w:rsid w:val="0066424B"/>
    <w:rsid w:val="00664941"/>
    <w:rsid w:val="00665485"/>
    <w:rsid w:val="006655A6"/>
    <w:rsid w:val="006676BE"/>
    <w:rsid w:val="0067149A"/>
    <w:rsid w:val="00672698"/>
    <w:rsid w:val="0067316E"/>
    <w:rsid w:val="00673190"/>
    <w:rsid w:val="006740A5"/>
    <w:rsid w:val="006743E7"/>
    <w:rsid w:val="006751B6"/>
    <w:rsid w:val="00675382"/>
    <w:rsid w:val="00676D66"/>
    <w:rsid w:val="00680061"/>
    <w:rsid w:val="00681B7B"/>
    <w:rsid w:val="00682F9C"/>
    <w:rsid w:val="006834C4"/>
    <w:rsid w:val="00683728"/>
    <w:rsid w:val="006846CE"/>
    <w:rsid w:val="00686E71"/>
    <w:rsid w:val="0068718D"/>
    <w:rsid w:val="0069058A"/>
    <w:rsid w:val="00692981"/>
    <w:rsid w:val="00693A69"/>
    <w:rsid w:val="0069663B"/>
    <w:rsid w:val="006A2551"/>
    <w:rsid w:val="006A2BFC"/>
    <w:rsid w:val="006A3220"/>
    <w:rsid w:val="006A327D"/>
    <w:rsid w:val="006A5237"/>
    <w:rsid w:val="006A55E0"/>
    <w:rsid w:val="006A6A6E"/>
    <w:rsid w:val="006A6CE5"/>
    <w:rsid w:val="006A6F9E"/>
    <w:rsid w:val="006B1485"/>
    <w:rsid w:val="006B4A83"/>
    <w:rsid w:val="006B6480"/>
    <w:rsid w:val="006C036B"/>
    <w:rsid w:val="006C0550"/>
    <w:rsid w:val="006C122B"/>
    <w:rsid w:val="006C18E0"/>
    <w:rsid w:val="006C227D"/>
    <w:rsid w:val="006C2364"/>
    <w:rsid w:val="006C30F8"/>
    <w:rsid w:val="006C4564"/>
    <w:rsid w:val="006C59A1"/>
    <w:rsid w:val="006C5CB5"/>
    <w:rsid w:val="006C758F"/>
    <w:rsid w:val="006C7FFB"/>
    <w:rsid w:val="006D08A2"/>
    <w:rsid w:val="006D1BA7"/>
    <w:rsid w:val="006D1CEC"/>
    <w:rsid w:val="006D2BE9"/>
    <w:rsid w:val="006D356F"/>
    <w:rsid w:val="006D4A60"/>
    <w:rsid w:val="006D7444"/>
    <w:rsid w:val="006D7785"/>
    <w:rsid w:val="006E0F39"/>
    <w:rsid w:val="006E175F"/>
    <w:rsid w:val="006E21BA"/>
    <w:rsid w:val="006E291C"/>
    <w:rsid w:val="006E4C54"/>
    <w:rsid w:val="006E4E80"/>
    <w:rsid w:val="006E64AB"/>
    <w:rsid w:val="006E6978"/>
    <w:rsid w:val="006E6B4A"/>
    <w:rsid w:val="006E765C"/>
    <w:rsid w:val="006F1262"/>
    <w:rsid w:val="006F1BF2"/>
    <w:rsid w:val="006F38D1"/>
    <w:rsid w:val="006F745C"/>
    <w:rsid w:val="0070047C"/>
    <w:rsid w:val="007021B0"/>
    <w:rsid w:val="007033AF"/>
    <w:rsid w:val="00704A3F"/>
    <w:rsid w:val="00704B29"/>
    <w:rsid w:val="007050DE"/>
    <w:rsid w:val="00707166"/>
    <w:rsid w:val="00707D80"/>
    <w:rsid w:val="00714A8A"/>
    <w:rsid w:val="00717434"/>
    <w:rsid w:val="00720A0E"/>
    <w:rsid w:val="00724051"/>
    <w:rsid w:val="007242F0"/>
    <w:rsid w:val="00724DD7"/>
    <w:rsid w:val="00725C3D"/>
    <w:rsid w:val="00725F31"/>
    <w:rsid w:val="007308D8"/>
    <w:rsid w:val="00731512"/>
    <w:rsid w:val="00732E1E"/>
    <w:rsid w:val="0073435B"/>
    <w:rsid w:val="00735398"/>
    <w:rsid w:val="00735EAB"/>
    <w:rsid w:val="00736EB2"/>
    <w:rsid w:val="00740D38"/>
    <w:rsid w:val="00740D70"/>
    <w:rsid w:val="00741437"/>
    <w:rsid w:val="00744E2C"/>
    <w:rsid w:val="0074562A"/>
    <w:rsid w:val="00745792"/>
    <w:rsid w:val="007475DE"/>
    <w:rsid w:val="0075147D"/>
    <w:rsid w:val="007528AE"/>
    <w:rsid w:val="007529FB"/>
    <w:rsid w:val="00754541"/>
    <w:rsid w:val="007561AC"/>
    <w:rsid w:val="0075668B"/>
    <w:rsid w:val="007630AD"/>
    <w:rsid w:val="007632E8"/>
    <w:rsid w:val="00764840"/>
    <w:rsid w:val="00764B81"/>
    <w:rsid w:val="00764EDA"/>
    <w:rsid w:val="007651AA"/>
    <w:rsid w:val="0076703D"/>
    <w:rsid w:val="00770A11"/>
    <w:rsid w:val="0077130F"/>
    <w:rsid w:val="007720E1"/>
    <w:rsid w:val="007742CE"/>
    <w:rsid w:val="00774A39"/>
    <w:rsid w:val="00774B49"/>
    <w:rsid w:val="007769A9"/>
    <w:rsid w:val="00777963"/>
    <w:rsid w:val="00777CA0"/>
    <w:rsid w:val="0078638A"/>
    <w:rsid w:val="007878EA"/>
    <w:rsid w:val="00787B56"/>
    <w:rsid w:val="00787BE9"/>
    <w:rsid w:val="007913C2"/>
    <w:rsid w:val="00791FF5"/>
    <w:rsid w:val="00792C06"/>
    <w:rsid w:val="00795AC4"/>
    <w:rsid w:val="00797DFD"/>
    <w:rsid w:val="007A075A"/>
    <w:rsid w:val="007A0AF6"/>
    <w:rsid w:val="007A0C37"/>
    <w:rsid w:val="007A3CAE"/>
    <w:rsid w:val="007A579D"/>
    <w:rsid w:val="007A5B8B"/>
    <w:rsid w:val="007A6C26"/>
    <w:rsid w:val="007A782D"/>
    <w:rsid w:val="007B1EF0"/>
    <w:rsid w:val="007B6C21"/>
    <w:rsid w:val="007B75AF"/>
    <w:rsid w:val="007C075B"/>
    <w:rsid w:val="007C0EC9"/>
    <w:rsid w:val="007C1B73"/>
    <w:rsid w:val="007C21FB"/>
    <w:rsid w:val="007C4293"/>
    <w:rsid w:val="007C441E"/>
    <w:rsid w:val="007C49F0"/>
    <w:rsid w:val="007C5C5A"/>
    <w:rsid w:val="007C615C"/>
    <w:rsid w:val="007C6EB9"/>
    <w:rsid w:val="007C724C"/>
    <w:rsid w:val="007C7B42"/>
    <w:rsid w:val="007D12B3"/>
    <w:rsid w:val="007D180B"/>
    <w:rsid w:val="007D34B3"/>
    <w:rsid w:val="007D38B5"/>
    <w:rsid w:val="007D4C0B"/>
    <w:rsid w:val="007D6286"/>
    <w:rsid w:val="007D729F"/>
    <w:rsid w:val="007D7339"/>
    <w:rsid w:val="007E050C"/>
    <w:rsid w:val="007E0908"/>
    <w:rsid w:val="007E39FB"/>
    <w:rsid w:val="007E45DB"/>
    <w:rsid w:val="007E48F5"/>
    <w:rsid w:val="007E5991"/>
    <w:rsid w:val="007E5BFC"/>
    <w:rsid w:val="007E5F85"/>
    <w:rsid w:val="007E61AE"/>
    <w:rsid w:val="007E7D4A"/>
    <w:rsid w:val="007F0FC6"/>
    <w:rsid w:val="007F13C0"/>
    <w:rsid w:val="007F4600"/>
    <w:rsid w:val="007F4730"/>
    <w:rsid w:val="008009C4"/>
    <w:rsid w:val="00800ACB"/>
    <w:rsid w:val="008019BA"/>
    <w:rsid w:val="0080211B"/>
    <w:rsid w:val="00803720"/>
    <w:rsid w:val="00804497"/>
    <w:rsid w:val="008051D7"/>
    <w:rsid w:val="008064EB"/>
    <w:rsid w:val="0081151E"/>
    <w:rsid w:val="00811EB4"/>
    <w:rsid w:val="00812963"/>
    <w:rsid w:val="00812F21"/>
    <w:rsid w:val="00813A5A"/>
    <w:rsid w:val="0081582A"/>
    <w:rsid w:val="0081660A"/>
    <w:rsid w:val="00816828"/>
    <w:rsid w:val="00817A2F"/>
    <w:rsid w:val="00820ADB"/>
    <w:rsid w:val="00823BD9"/>
    <w:rsid w:val="008243B1"/>
    <w:rsid w:val="00825644"/>
    <w:rsid w:val="00826E3F"/>
    <w:rsid w:val="008272C6"/>
    <w:rsid w:val="0083032B"/>
    <w:rsid w:val="00832026"/>
    <w:rsid w:val="0083229A"/>
    <w:rsid w:val="00833A20"/>
    <w:rsid w:val="00836FB6"/>
    <w:rsid w:val="00837193"/>
    <w:rsid w:val="0083789F"/>
    <w:rsid w:val="00843A1B"/>
    <w:rsid w:val="00844B79"/>
    <w:rsid w:val="00844D37"/>
    <w:rsid w:val="00845D63"/>
    <w:rsid w:val="0084637F"/>
    <w:rsid w:val="00846735"/>
    <w:rsid w:val="008468CD"/>
    <w:rsid w:val="00846D66"/>
    <w:rsid w:val="008513CF"/>
    <w:rsid w:val="00852F77"/>
    <w:rsid w:val="00854E93"/>
    <w:rsid w:val="008552D8"/>
    <w:rsid w:val="008573A4"/>
    <w:rsid w:val="00857E94"/>
    <w:rsid w:val="00860273"/>
    <w:rsid w:val="008603CD"/>
    <w:rsid w:val="00861982"/>
    <w:rsid w:val="00864556"/>
    <w:rsid w:val="00864A83"/>
    <w:rsid w:val="0086716F"/>
    <w:rsid w:val="00867D69"/>
    <w:rsid w:val="00870090"/>
    <w:rsid w:val="00870573"/>
    <w:rsid w:val="008715AC"/>
    <w:rsid w:val="0087259A"/>
    <w:rsid w:val="00874992"/>
    <w:rsid w:val="00876CCA"/>
    <w:rsid w:val="008772C6"/>
    <w:rsid w:val="0087766F"/>
    <w:rsid w:val="00881C85"/>
    <w:rsid w:val="00881DFD"/>
    <w:rsid w:val="00884FAB"/>
    <w:rsid w:val="008856D7"/>
    <w:rsid w:val="0088587F"/>
    <w:rsid w:val="00886405"/>
    <w:rsid w:val="0088732F"/>
    <w:rsid w:val="008901F9"/>
    <w:rsid w:val="0089021C"/>
    <w:rsid w:val="0089145A"/>
    <w:rsid w:val="00891A13"/>
    <w:rsid w:val="00891A1E"/>
    <w:rsid w:val="00891BDD"/>
    <w:rsid w:val="00892D33"/>
    <w:rsid w:val="00897418"/>
    <w:rsid w:val="00897668"/>
    <w:rsid w:val="008A0295"/>
    <w:rsid w:val="008A0A73"/>
    <w:rsid w:val="008A1580"/>
    <w:rsid w:val="008A24BF"/>
    <w:rsid w:val="008A2C4A"/>
    <w:rsid w:val="008A2F8C"/>
    <w:rsid w:val="008A36F4"/>
    <w:rsid w:val="008A3B10"/>
    <w:rsid w:val="008A4607"/>
    <w:rsid w:val="008A5022"/>
    <w:rsid w:val="008A6843"/>
    <w:rsid w:val="008A756C"/>
    <w:rsid w:val="008B0064"/>
    <w:rsid w:val="008B00B7"/>
    <w:rsid w:val="008B0644"/>
    <w:rsid w:val="008B46F5"/>
    <w:rsid w:val="008B549A"/>
    <w:rsid w:val="008B69FF"/>
    <w:rsid w:val="008B6BA7"/>
    <w:rsid w:val="008B7089"/>
    <w:rsid w:val="008B7AAF"/>
    <w:rsid w:val="008C04ED"/>
    <w:rsid w:val="008C0DCE"/>
    <w:rsid w:val="008C1783"/>
    <w:rsid w:val="008C3B0C"/>
    <w:rsid w:val="008C3B22"/>
    <w:rsid w:val="008C4D3F"/>
    <w:rsid w:val="008C55BC"/>
    <w:rsid w:val="008C5CE0"/>
    <w:rsid w:val="008C6B5C"/>
    <w:rsid w:val="008C72AE"/>
    <w:rsid w:val="008C7347"/>
    <w:rsid w:val="008D10C4"/>
    <w:rsid w:val="008D1A0A"/>
    <w:rsid w:val="008D1AE2"/>
    <w:rsid w:val="008D2427"/>
    <w:rsid w:val="008D4A94"/>
    <w:rsid w:val="008D545C"/>
    <w:rsid w:val="008D6F2B"/>
    <w:rsid w:val="008D7AFB"/>
    <w:rsid w:val="008E03C4"/>
    <w:rsid w:val="008E0830"/>
    <w:rsid w:val="008E1DAA"/>
    <w:rsid w:val="008E34B0"/>
    <w:rsid w:val="008E560F"/>
    <w:rsid w:val="008E5A0C"/>
    <w:rsid w:val="008E6025"/>
    <w:rsid w:val="008E6DB4"/>
    <w:rsid w:val="008F1B46"/>
    <w:rsid w:val="008F1B84"/>
    <w:rsid w:val="008F255C"/>
    <w:rsid w:val="008F3625"/>
    <w:rsid w:val="008F44C6"/>
    <w:rsid w:val="008F4AEF"/>
    <w:rsid w:val="008F4C0F"/>
    <w:rsid w:val="008F5416"/>
    <w:rsid w:val="008F5454"/>
    <w:rsid w:val="008F56F8"/>
    <w:rsid w:val="008F587A"/>
    <w:rsid w:val="008F6031"/>
    <w:rsid w:val="008F68C5"/>
    <w:rsid w:val="008F7EFF"/>
    <w:rsid w:val="00900283"/>
    <w:rsid w:val="00901C86"/>
    <w:rsid w:val="00903550"/>
    <w:rsid w:val="009042C3"/>
    <w:rsid w:val="009044B8"/>
    <w:rsid w:val="009055BC"/>
    <w:rsid w:val="00905F2D"/>
    <w:rsid w:val="00906546"/>
    <w:rsid w:val="00906D6E"/>
    <w:rsid w:val="0091011D"/>
    <w:rsid w:val="00910B71"/>
    <w:rsid w:val="009117CE"/>
    <w:rsid w:val="00911C29"/>
    <w:rsid w:val="00911DBF"/>
    <w:rsid w:val="00913D4E"/>
    <w:rsid w:val="009171C4"/>
    <w:rsid w:val="00917924"/>
    <w:rsid w:val="00921D6B"/>
    <w:rsid w:val="009227DD"/>
    <w:rsid w:val="00923BC6"/>
    <w:rsid w:val="0092413F"/>
    <w:rsid w:val="00924CC5"/>
    <w:rsid w:val="00926068"/>
    <w:rsid w:val="0092626B"/>
    <w:rsid w:val="00930275"/>
    <w:rsid w:val="009327D6"/>
    <w:rsid w:val="00933BB9"/>
    <w:rsid w:val="00942757"/>
    <w:rsid w:val="00942980"/>
    <w:rsid w:val="00942E22"/>
    <w:rsid w:val="00943396"/>
    <w:rsid w:val="009440E2"/>
    <w:rsid w:val="00945A2D"/>
    <w:rsid w:val="00945E0E"/>
    <w:rsid w:val="00946C02"/>
    <w:rsid w:val="00946DD9"/>
    <w:rsid w:val="0094787B"/>
    <w:rsid w:val="00951C5B"/>
    <w:rsid w:val="009527B7"/>
    <w:rsid w:val="00953449"/>
    <w:rsid w:val="00955D3D"/>
    <w:rsid w:val="009572B2"/>
    <w:rsid w:val="0095795B"/>
    <w:rsid w:val="009610A9"/>
    <w:rsid w:val="009623FA"/>
    <w:rsid w:val="00962C42"/>
    <w:rsid w:val="00963659"/>
    <w:rsid w:val="00963F36"/>
    <w:rsid w:val="00963F4E"/>
    <w:rsid w:val="0096411E"/>
    <w:rsid w:val="0096428F"/>
    <w:rsid w:val="00964838"/>
    <w:rsid w:val="0096495C"/>
    <w:rsid w:val="009653FB"/>
    <w:rsid w:val="00966DD5"/>
    <w:rsid w:val="0097009B"/>
    <w:rsid w:val="00970909"/>
    <w:rsid w:val="00971452"/>
    <w:rsid w:val="00971E47"/>
    <w:rsid w:val="0097219D"/>
    <w:rsid w:val="0097233D"/>
    <w:rsid w:val="00973DDB"/>
    <w:rsid w:val="009740EC"/>
    <w:rsid w:val="0097447D"/>
    <w:rsid w:val="0097644E"/>
    <w:rsid w:val="009765BC"/>
    <w:rsid w:val="009771AC"/>
    <w:rsid w:val="00977596"/>
    <w:rsid w:val="00977CC2"/>
    <w:rsid w:val="009829D5"/>
    <w:rsid w:val="00983801"/>
    <w:rsid w:val="00983A29"/>
    <w:rsid w:val="00984A7E"/>
    <w:rsid w:val="00985591"/>
    <w:rsid w:val="00990D8E"/>
    <w:rsid w:val="00991AE3"/>
    <w:rsid w:val="009926C7"/>
    <w:rsid w:val="0099351D"/>
    <w:rsid w:val="0099365D"/>
    <w:rsid w:val="0099560C"/>
    <w:rsid w:val="00995F0A"/>
    <w:rsid w:val="009964E2"/>
    <w:rsid w:val="00996B40"/>
    <w:rsid w:val="00996D00"/>
    <w:rsid w:val="009A1DF3"/>
    <w:rsid w:val="009A3677"/>
    <w:rsid w:val="009A5CBE"/>
    <w:rsid w:val="009A725A"/>
    <w:rsid w:val="009B13AA"/>
    <w:rsid w:val="009B1C6C"/>
    <w:rsid w:val="009B2E81"/>
    <w:rsid w:val="009B6440"/>
    <w:rsid w:val="009B6E1A"/>
    <w:rsid w:val="009B730F"/>
    <w:rsid w:val="009C0522"/>
    <w:rsid w:val="009C1241"/>
    <w:rsid w:val="009C1551"/>
    <w:rsid w:val="009C596F"/>
    <w:rsid w:val="009C7AD8"/>
    <w:rsid w:val="009D2415"/>
    <w:rsid w:val="009D247C"/>
    <w:rsid w:val="009D36A6"/>
    <w:rsid w:val="009D4518"/>
    <w:rsid w:val="009D4C1C"/>
    <w:rsid w:val="009D504C"/>
    <w:rsid w:val="009D5CC4"/>
    <w:rsid w:val="009D6590"/>
    <w:rsid w:val="009D69A2"/>
    <w:rsid w:val="009E1761"/>
    <w:rsid w:val="009E2C1A"/>
    <w:rsid w:val="009E3440"/>
    <w:rsid w:val="009E3714"/>
    <w:rsid w:val="009E6335"/>
    <w:rsid w:val="009E6783"/>
    <w:rsid w:val="009E7801"/>
    <w:rsid w:val="009E7EF6"/>
    <w:rsid w:val="009F3DBC"/>
    <w:rsid w:val="009F522D"/>
    <w:rsid w:val="009F548D"/>
    <w:rsid w:val="009F65E2"/>
    <w:rsid w:val="009F70CF"/>
    <w:rsid w:val="00A005ED"/>
    <w:rsid w:val="00A023B7"/>
    <w:rsid w:val="00A024F3"/>
    <w:rsid w:val="00A036B7"/>
    <w:rsid w:val="00A05F3F"/>
    <w:rsid w:val="00A065BB"/>
    <w:rsid w:val="00A06F47"/>
    <w:rsid w:val="00A0715E"/>
    <w:rsid w:val="00A105E1"/>
    <w:rsid w:val="00A12546"/>
    <w:rsid w:val="00A126DE"/>
    <w:rsid w:val="00A13BA2"/>
    <w:rsid w:val="00A14150"/>
    <w:rsid w:val="00A21430"/>
    <w:rsid w:val="00A232ED"/>
    <w:rsid w:val="00A2404B"/>
    <w:rsid w:val="00A3011A"/>
    <w:rsid w:val="00A31029"/>
    <w:rsid w:val="00A31338"/>
    <w:rsid w:val="00A32E69"/>
    <w:rsid w:val="00A35063"/>
    <w:rsid w:val="00A352F2"/>
    <w:rsid w:val="00A3598D"/>
    <w:rsid w:val="00A360F8"/>
    <w:rsid w:val="00A3683F"/>
    <w:rsid w:val="00A405B5"/>
    <w:rsid w:val="00A42233"/>
    <w:rsid w:val="00A426C8"/>
    <w:rsid w:val="00A43EB8"/>
    <w:rsid w:val="00A43F6B"/>
    <w:rsid w:val="00A446AB"/>
    <w:rsid w:val="00A44EE6"/>
    <w:rsid w:val="00A5038B"/>
    <w:rsid w:val="00A51A4A"/>
    <w:rsid w:val="00A52CEE"/>
    <w:rsid w:val="00A52E10"/>
    <w:rsid w:val="00A5352F"/>
    <w:rsid w:val="00A5390E"/>
    <w:rsid w:val="00A547B4"/>
    <w:rsid w:val="00A56241"/>
    <w:rsid w:val="00A5759F"/>
    <w:rsid w:val="00A57CBA"/>
    <w:rsid w:val="00A60520"/>
    <w:rsid w:val="00A60EB7"/>
    <w:rsid w:val="00A6125F"/>
    <w:rsid w:val="00A616E1"/>
    <w:rsid w:val="00A641E5"/>
    <w:rsid w:val="00A644B6"/>
    <w:rsid w:val="00A6609C"/>
    <w:rsid w:val="00A671D5"/>
    <w:rsid w:val="00A70067"/>
    <w:rsid w:val="00A70162"/>
    <w:rsid w:val="00A73CE3"/>
    <w:rsid w:val="00A75FB9"/>
    <w:rsid w:val="00A7753B"/>
    <w:rsid w:val="00A84C5D"/>
    <w:rsid w:val="00A84FCA"/>
    <w:rsid w:val="00A8554A"/>
    <w:rsid w:val="00A86AB4"/>
    <w:rsid w:val="00A86FD6"/>
    <w:rsid w:val="00A90F86"/>
    <w:rsid w:val="00A91175"/>
    <w:rsid w:val="00A91CAB"/>
    <w:rsid w:val="00A9205A"/>
    <w:rsid w:val="00A93440"/>
    <w:rsid w:val="00A9624D"/>
    <w:rsid w:val="00A97433"/>
    <w:rsid w:val="00AA0114"/>
    <w:rsid w:val="00AA1D38"/>
    <w:rsid w:val="00AA2482"/>
    <w:rsid w:val="00AA4A6A"/>
    <w:rsid w:val="00AA61BC"/>
    <w:rsid w:val="00AA7620"/>
    <w:rsid w:val="00AB0D30"/>
    <w:rsid w:val="00AB1192"/>
    <w:rsid w:val="00AB29EC"/>
    <w:rsid w:val="00AB4E46"/>
    <w:rsid w:val="00AC0BEE"/>
    <w:rsid w:val="00AC1BD9"/>
    <w:rsid w:val="00AC20E3"/>
    <w:rsid w:val="00AC3519"/>
    <w:rsid w:val="00AC44B4"/>
    <w:rsid w:val="00AC77FF"/>
    <w:rsid w:val="00AD0220"/>
    <w:rsid w:val="00AD1FFC"/>
    <w:rsid w:val="00AD30D8"/>
    <w:rsid w:val="00AD7128"/>
    <w:rsid w:val="00AD71D5"/>
    <w:rsid w:val="00AE0DAD"/>
    <w:rsid w:val="00AE2023"/>
    <w:rsid w:val="00AE35B4"/>
    <w:rsid w:val="00AE59FF"/>
    <w:rsid w:val="00AF011A"/>
    <w:rsid w:val="00AF0493"/>
    <w:rsid w:val="00AF0A9F"/>
    <w:rsid w:val="00AF14D8"/>
    <w:rsid w:val="00AF2BC8"/>
    <w:rsid w:val="00AF3417"/>
    <w:rsid w:val="00AF44C7"/>
    <w:rsid w:val="00AF612A"/>
    <w:rsid w:val="00AF686F"/>
    <w:rsid w:val="00AF6CA0"/>
    <w:rsid w:val="00AF7428"/>
    <w:rsid w:val="00AF7C52"/>
    <w:rsid w:val="00B00681"/>
    <w:rsid w:val="00B01DA2"/>
    <w:rsid w:val="00B023DB"/>
    <w:rsid w:val="00B02751"/>
    <w:rsid w:val="00B0281E"/>
    <w:rsid w:val="00B031D0"/>
    <w:rsid w:val="00B03EBE"/>
    <w:rsid w:val="00B0447A"/>
    <w:rsid w:val="00B04A29"/>
    <w:rsid w:val="00B06201"/>
    <w:rsid w:val="00B074E3"/>
    <w:rsid w:val="00B07806"/>
    <w:rsid w:val="00B10B13"/>
    <w:rsid w:val="00B10CA6"/>
    <w:rsid w:val="00B11735"/>
    <w:rsid w:val="00B119FF"/>
    <w:rsid w:val="00B12485"/>
    <w:rsid w:val="00B143D4"/>
    <w:rsid w:val="00B145CD"/>
    <w:rsid w:val="00B14AEE"/>
    <w:rsid w:val="00B1761F"/>
    <w:rsid w:val="00B21BC5"/>
    <w:rsid w:val="00B2495F"/>
    <w:rsid w:val="00B25F11"/>
    <w:rsid w:val="00B2640D"/>
    <w:rsid w:val="00B27BF9"/>
    <w:rsid w:val="00B27DCD"/>
    <w:rsid w:val="00B30866"/>
    <w:rsid w:val="00B31266"/>
    <w:rsid w:val="00B3450D"/>
    <w:rsid w:val="00B34B13"/>
    <w:rsid w:val="00B367D7"/>
    <w:rsid w:val="00B36E66"/>
    <w:rsid w:val="00B40BE3"/>
    <w:rsid w:val="00B4487D"/>
    <w:rsid w:val="00B465A5"/>
    <w:rsid w:val="00B46E63"/>
    <w:rsid w:val="00B477ED"/>
    <w:rsid w:val="00B47872"/>
    <w:rsid w:val="00B50D79"/>
    <w:rsid w:val="00B51449"/>
    <w:rsid w:val="00B5184C"/>
    <w:rsid w:val="00B51FFA"/>
    <w:rsid w:val="00B532AC"/>
    <w:rsid w:val="00B57015"/>
    <w:rsid w:val="00B60B9F"/>
    <w:rsid w:val="00B60FD2"/>
    <w:rsid w:val="00B61480"/>
    <w:rsid w:val="00B61E19"/>
    <w:rsid w:val="00B64A39"/>
    <w:rsid w:val="00B67B2F"/>
    <w:rsid w:val="00B70AB3"/>
    <w:rsid w:val="00B71115"/>
    <w:rsid w:val="00B713DA"/>
    <w:rsid w:val="00B716E4"/>
    <w:rsid w:val="00B73193"/>
    <w:rsid w:val="00B80A13"/>
    <w:rsid w:val="00B81D19"/>
    <w:rsid w:val="00B825CF"/>
    <w:rsid w:val="00B85345"/>
    <w:rsid w:val="00B869C5"/>
    <w:rsid w:val="00B90356"/>
    <w:rsid w:val="00B913C5"/>
    <w:rsid w:val="00B91590"/>
    <w:rsid w:val="00B92432"/>
    <w:rsid w:val="00B930B3"/>
    <w:rsid w:val="00B9655D"/>
    <w:rsid w:val="00B966C2"/>
    <w:rsid w:val="00B96F13"/>
    <w:rsid w:val="00BA00CC"/>
    <w:rsid w:val="00BA0283"/>
    <w:rsid w:val="00BA1159"/>
    <w:rsid w:val="00BA1E25"/>
    <w:rsid w:val="00BA3F0E"/>
    <w:rsid w:val="00BA4F52"/>
    <w:rsid w:val="00BA62FF"/>
    <w:rsid w:val="00BB052F"/>
    <w:rsid w:val="00BB0B8A"/>
    <w:rsid w:val="00BB10CB"/>
    <w:rsid w:val="00BB1787"/>
    <w:rsid w:val="00BB39FA"/>
    <w:rsid w:val="00BB7819"/>
    <w:rsid w:val="00BC117E"/>
    <w:rsid w:val="00BC1CB4"/>
    <w:rsid w:val="00BC1DF7"/>
    <w:rsid w:val="00BC454E"/>
    <w:rsid w:val="00BC6045"/>
    <w:rsid w:val="00BD0BD0"/>
    <w:rsid w:val="00BD173F"/>
    <w:rsid w:val="00BD209C"/>
    <w:rsid w:val="00BD43E5"/>
    <w:rsid w:val="00BD5503"/>
    <w:rsid w:val="00BD7168"/>
    <w:rsid w:val="00BD768E"/>
    <w:rsid w:val="00BE1262"/>
    <w:rsid w:val="00BE1A8C"/>
    <w:rsid w:val="00BE28A3"/>
    <w:rsid w:val="00BE2CED"/>
    <w:rsid w:val="00BE325B"/>
    <w:rsid w:val="00BE56FF"/>
    <w:rsid w:val="00BE658F"/>
    <w:rsid w:val="00BE7E35"/>
    <w:rsid w:val="00BE7F97"/>
    <w:rsid w:val="00BF0D7C"/>
    <w:rsid w:val="00BF0E05"/>
    <w:rsid w:val="00BF17DC"/>
    <w:rsid w:val="00BF372A"/>
    <w:rsid w:val="00BF37A4"/>
    <w:rsid w:val="00BF4BE9"/>
    <w:rsid w:val="00C01415"/>
    <w:rsid w:val="00C0145F"/>
    <w:rsid w:val="00C03786"/>
    <w:rsid w:val="00C0576A"/>
    <w:rsid w:val="00C05A3D"/>
    <w:rsid w:val="00C06EFA"/>
    <w:rsid w:val="00C115BB"/>
    <w:rsid w:val="00C11876"/>
    <w:rsid w:val="00C127CD"/>
    <w:rsid w:val="00C1398D"/>
    <w:rsid w:val="00C14756"/>
    <w:rsid w:val="00C14ED9"/>
    <w:rsid w:val="00C15A1B"/>
    <w:rsid w:val="00C15DE7"/>
    <w:rsid w:val="00C17674"/>
    <w:rsid w:val="00C1770E"/>
    <w:rsid w:val="00C20E0C"/>
    <w:rsid w:val="00C21F24"/>
    <w:rsid w:val="00C226AA"/>
    <w:rsid w:val="00C22EC2"/>
    <w:rsid w:val="00C23986"/>
    <w:rsid w:val="00C24412"/>
    <w:rsid w:val="00C25668"/>
    <w:rsid w:val="00C27F46"/>
    <w:rsid w:val="00C300D0"/>
    <w:rsid w:val="00C328A3"/>
    <w:rsid w:val="00C3380B"/>
    <w:rsid w:val="00C33F61"/>
    <w:rsid w:val="00C35336"/>
    <w:rsid w:val="00C35386"/>
    <w:rsid w:val="00C35458"/>
    <w:rsid w:val="00C365B6"/>
    <w:rsid w:val="00C36A42"/>
    <w:rsid w:val="00C41965"/>
    <w:rsid w:val="00C4259F"/>
    <w:rsid w:val="00C44283"/>
    <w:rsid w:val="00C4790B"/>
    <w:rsid w:val="00C500E9"/>
    <w:rsid w:val="00C5123C"/>
    <w:rsid w:val="00C51C07"/>
    <w:rsid w:val="00C53CA5"/>
    <w:rsid w:val="00C54228"/>
    <w:rsid w:val="00C557E8"/>
    <w:rsid w:val="00C60823"/>
    <w:rsid w:val="00C6225E"/>
    <w:rsid w:val="00C631DD"/>
    <w:rsid w:val="00C63B38"/>
    <w:rsid w:val="00C63EEC"/>
    <w:rsid w:val="00C64AF0"/>
    <w:rsid w:val="00C65BBC"/>
    <w:rsid w:val="00C66BFD"/>
    <w:rsid w:val="00C66EC8"/>
    <w:rsid w:val="00C728AD"/>
    <w:rsid w:val="00C739AB"/>
    <w:rsid w:val="00C73D52"/>
    <w:rsid w:val="00C73FAE"/>
    <w:rsid w:val="00C7660F"/>
    <w:rsid w:val="00C77848"/>
    <w:rsid w:val="00C7787D"/>
    <w:rsid w:val="00C77BBA"/>
    <w:rsid w:val="00C80257"/>
    <w:rsid w:val="00C81EBE"/>
    <w:rsid w:val="00C82BF5"/>
    <w:rsid w:val="00C835DF"/>
    <w:rsid w:val="00C84D46"/>
    <w:rsid w:val="00C84E43"/>
    <w:rsid w:val="00C91098"/>
    <w:rsid w:val="00C910DB"/>
    <w:rsid w:val="00C92340"/>
    <w:rsid w:val="00C9234E"/>
    <w:rsid w:val="00C92CB9"/>
    <w:rsid w:val="00C93555"/>
    <w:rsid w:val="00C94A56"/>
    <w:rsid w:val="00C96640"/>
    <w:rsid w:val="00C966AC"/>
    <w:rsid w:val="00C977D2"/>
    <w:rsid w:val="00C97B45"/>
    <w:rsid w:val="00CA17DC"/>
    <w:rsid w:val="00CA27BF"/>
    <w:rsid w:val="00CA303D"/>
    <w:rsid w:val="00CA310C"/>
    <w:rsid w:val="00CA31F0"/>
    <w:rsid w:val="00CA3CA1"/>
    <w:rsid w:val="00CA3D26"/>
    <w:rsid w:val="00CA3F29"/>
    <w:rsid w:val="00CA568E"/>
    <w:rsid w:val="00CA5EC7"/>
    <w:rsid w:val="00CA6E13"/>
    <w:rsid w:val="00CA6E39"/>
    <w:rsid w:val="00CB0236"/>
    <w:rsid w:val="00CB1CE0"/>
    <w:rsid w:val="00CB2370"/>
    <w:rsid w:val="00CB4049"/>
    <w:rsid w:val="00CB4CC1"/>
    <w:rsid w:val="00CB5492"/>
    <w:rsid w:val="00CB6B26"/>
    <w:rsid w:val="00CC11A9"/>
    <w:rsid w:val="00CC4392"/>
    <w:rsid w:val="00CC4D70"/>
    <w:rsid w:val="00CC6DC6"/>
    <w:rsid w:val="00CD0A40"/>
    <w:rsid w:val="00CD1C31"/>
    <w:rsid w:val="00CD27F7"/>
    <w:rsid w:val="00CD2817"/>
    <w:rsid w:val="00CD29D9"/>
    <w:rsid w:val="00CD3112"/>
    <w:rsid w:val="00CD3715"/>
    <w:rsid w:val="00CD39C4"/>
    <w:rsid w:val="00CD3ACC"/>
    <w:rsid w:val="00CD447F"/>
    <w:rsid w:val="00CD4996"/>
    <w:rsid w:val="00CD62B9"/>
    <w:rsid w:val="00CE1336"/>
    <w:rsid w:val="00CE2247"/>
    <w:rsid w:val="00CE357F"/>
    <w:rsid w:val="00CE5928"/>
    <w:rsid w:val="00CE697A"/>
    <w:rsid w:val="00CF0113"/>
    <w:rsid w:val="00CF0369"/>
    <w:rsid w:val="00CF7733"/>
    <w:rsid w:val="00CF7892"/>
    <w:rsid w:val="00D00137"/>
    <w:rsid w:val="00D009AC"/>
    <w:rsid w:val="00D03DB6"/>
    <w:rsid w:val="00D0636F"/>
    <w:rsid w:val="00D07A35"/>
    <w:rsid w:val="00D07F83"/>
    <w:rsid w:val="00D106F5"/>
    <w:rsid w:val="00D11693"/>
    <w:rsid w:val="00D11899"/>
    <w:rsid w:val="00D13175"/>
    <w:rsid w:val="00D13191"/>
    <w:rsid w:val="00D14264"/>
    <w:rsid w:val="00D1471D"/>
    <w:rsid w:val="00D14AEE"/>
    <w:rsid w:val="00D15196"/>
    <w:rsid w:val="00D16AB9"/>
    <w:rsid w:val="00D216DE"/>
    <w:rsid w:val="00D22455"/>
    <w:rsid w:val="00D24BA0"/>
    <w:rsid w:val="00D25ACA"/>
    <w:rsid w:val="00D27F92"/>
    <w:rsid w:val="00D31152"/>
    <w:rsid w:val="00D31E3B"/>
    <w:rsid w:val="00D31F7A"/>
    <w:rsid w:val="00D32425"/>
    <w:rsid w:val="00D3428B"/>
    <w:rsid w:val="00D3590C"/>
    <w:rsid w:val="00D417B7"/>
    <w:rsid w:val="00D42EAA"/>
    <w:rsid w:val="00D439C6"/>
    <w:rsid w:val="00D43FA8"/>
    <w:rsid w:val="00D441D4"/>
    <w:rsid w:val="00D45346"/>
    <w:rsid w:val="00D4790D"/>
    <w:rsid w:val="00D50286"/>
    <w:rsid w:val="00D50FD1"/>
    <w:rsid w:val="00D51BF4"/>
    <w:rsid w:val="00D5491C"/>
    <w:rsid w:val="00D55649"/>
    <w:rsid w:val="00D60183"/>
    <w:rsid w:val="00D601EE"/>
    <w:rsid w:val="00D604F4"/>
    <w:rsid w:val="00D607CD"/>
    <w:rsid w:val="00D60E37"/>
    <w:rsid w:val="00D66521"/>
    <w:rsid w:val="00D67525"/>
    <w:rsid w:val="00D70834"/>
    <w:rsid w:val="00D72DC9"/>
    <w:rsid w:val="00D7479E"/>
    <w:rsid w:val="00D76929"/>
    <w:rsid w:val="00D76AAC"/>
    <w:rsid w:val="00D771BB"/>
    <w:rsid w:val="00D777E7"/>
    <w:rsid w:val="00D77CDE"/>
    <w:rsid w:val="00D81EAA"/>
    <w:rsid w:val="00D82671"/>
    <w:rsid w:val="00D84D41"/>
    <w:rsid w:val="00D85022"/>
    <w:rsid w:val="00D862E9"/>
    <w:rsid w:val="00D8638C"/>
    <w:rsid w:val="00D86504"/>
    <w:rsid w:val="00D87A8C"/>
    <w:rsid w:val="00D92A94"/>
    <w:rsid w:val="00D92EEE"/>
    <w:rsid w:val="00D938E3"/>
    <w:rsid w:val="00D950ED"/>
    <w:rsid w:val="00D96B0C"/>
    <w:rsid w:val="00D96B69"/>
    <w:rsid w:val="00D9720A"/>
    <w:rsid w:val="00DA07FD"/>
    <w:rsid w:val="00DA098C"/>
    <w:rsid w:val="00DA15CA"/>
    <w:rsid w:val="00DA167D"/>
    <w:rsid w:val="00DA2E62"/>
    <w:rsid w:val="00DA3E5D"/>
    <w:rsid w:val="00DA5522"/>
    <w:rsid w:val="00DA5640"/>
    <w:rsid w:val="00DA590C"/>
    <w:rsid w:val="00DA6FDB"/>
    <w:rsid w:val="00DA706C"/>
    <w:rsid w:val="00DA7AB2"/>
    <w:rsid w:val="00DA7E66"/>
    <w:rsid w:val="00DB0F2B"/>
    <w:rsid w:val="00DB12E9"/>
    <w:rsid w:val="00DB209F"/>
    <w:rsid w:val="00DB2B3C"/>
    <w:rsid w:val="00DB3C00"/>
    <w:rsid w:val="00DB427B"/>
    <w:rsid w:val="00DB500C"/>
    <w:rsid w:val="00DB51BE"/>
    <w:rsid w:val="00DB61BF"/>
    <w:rsid w:val="00DB69AD"/>
    <w:rsid w:val="00DB70A5"/>
    <w:rsid w:val="00DB71F6"/>
    <w:rsid w:val="00DB7FEB"/>
    <w:rsid w:val="00DC18EB"/>
    <w:rsid w:val="00DC263F"/>
    <w:rsid w:val="00DC2B25"/>
    <w:rsid w:val="00DC2C82"/>
    <w:rsid w:val="00DC3B80"/>
    <w:rsid w:val="00DC3FB6"/>
    <w:rsid w:val="00DC4E11"/>
    <w:rsid w:val="00DC5BA5"/>
    <w:rsid w:val="00DC765E"/>
    <w:rsid w:val="00DC77EC"/>
    <w:rsid w:val="00DD0607"/>
    <w:rsid w:val="00DD0B14"/>
    <w:rsid w:val="00DD13D7"/>
    <w:rsid w:val="00DD2DFA"/>
    <w:rsid w:val="00DD45BE"/>
    <w:rsid w:val="00DD7616"/>
    <w:rsid w:val="00DE05AF"/>
    <w:rsid w:val="00DE1C67"/>
    <w:rsid w:val="00DE3286"/>
    <w:rsid w:val="00DE467A"/>
    <w:rsid w:val="00DE5D9A"/>
    <w:rsid w:val="00DE64E2"/>
    <w:rsid w:val="00DE7859"/>
    <w:rsid w:val="00DE7FFC"/>
    <w:rsid w:val="00DF01B6"/>
    <w:rsid w:val="00DF09E0"/>
    <w:rsid w:val="00DF0E82"/>
    <w:rsid w:val="00DF1333"/>
    <w:rsid w:val="00DF1399"/>
    <w:rsid w:val="00DF1534"/>
    <w:rsid w:val="00DF19E9"/>
    <w:rsid w:val="00DF1D4E"/>
    <w:rsid w:val="00DF26ED"/>
    <w:rsid w:val="00DF42B2"/>
    <w:rsid w:val="00DF4482"/>
    <w:rsid w:val="00DF6AA5"/>
    <w:rsid w:val="00E005B0"/>
    <w:rsid w:val="00E00E6C"/>
    <w:rsid w:val="00E023D7"/>
    <w:rsid w:val="00E02453"/>
    <w:rsid w:val="00E02B13"/>
    <w:rsid w:val="00E02B5A"/>
    <w:rsid w:val="00E03358"/>
    <w:rsid w:val="00E047C5"/>
    <w:rsid w:val="00E05314"/>
    <w:rsid w:val="00E05C64"/>
    <w:rsid w:val="00E06710"/>
    <w:rsid w:val="00E0680E"/>
    <w:rsid w:val="00E06FF3"/>
    <w:rsid w:val="00E0778E"/>
    <w:rsid w:val="00E07A88"/>
    <w:rsid w:val="00E1091C"/>
    <w:rsid w:val="00E124B3"/>
    <w:rsid w:val="00E125FB"/>
    <w:rsid w:val="00E12D5A"/>
    <w:rsid w:val="00E14964"/>
    <w:rsid w:val="00E14F8F"/>
    <w:rsid w:val="00E15024"/>
    <w:rsid w:val="00E1555E"/>
    <w:rsid w:val="00E1611D"/>
    <w:rsid w:val="00E16FF0"/>
    <w:rsid w:val="00E17246"/>
    <w:rsid w:val="00E21261"/>
    <w:rsid w:val="00E22F33"/>
    <w:rsid w:val="00E25F7D"/>
    <w:rsid w:val="00E270E2"/>
    <w:rsid w:val="00E30108"/>
    <w:rsid w:val="00E326AD"/>
    <w:rsid w:val="00E3498C"/>
    <w:rsid w:val="00E36F67"/>
    <w:rsid w:val="00E37AA3"/>
    <w:rsid w:val="00E4090A"/>
    <w:rsid w:val="00E41FC7"/>
    <w:rsid w:val="00E44376"/>
    <w:rsid w:val="00E44638"/>
    <w:rsid w:val="00E4546F"/>
    <w:rsid w:val="00E45B4C"/>
    <w:rsid w:val="00E47125"/>
    <w:rsid w:val="00E5000B"/>
    <w:rsid w:val="00E52723"/>
    <w:rsid w:val="00E52EBA"/>
    <w:rsid w:val="00E53BCC"/>
    <w:rsid w:val="00E546F8"/>
    <w:rsid w:val="00E55628"/>
    <w:rsid w:val="00E56781"/>
    <w:rsid w:val="00E57C42"/>
    <w:rsid w:val="00E62CFB"/>
    <w:rsid w:val="00E6456C"/>
    <w:rsid w:val="00E64AA3"/>
    <w:rsid w:val="00E737C2"/>
    <w:rsid w:val="00E738B5"/>
    <w:rsid w:val="00E73C44"/>
    <w:rsid w:val="00E75F46"/>
    <w:rsid w:val="00E76930"/>
    <w:rsid w:val="00E8006F"/>
    <w:rsid w:val="00E807BC"/>
    <w:rsid w:val="00E82792"/>
    <w:rsid w:val="00E846D7"/>
    <w:rsid w:val="00E84E08"/>
    <w:rsid w:val="00E86460"/>
    <w:rsid w:val="00E87972"/>
    <w:rsid w:val="00E906D4"/>
    <w:rsid w:val="00E90CD2"/>
    <w:rsid w:val="00E911CC"/>
    <w:rsid w:val="00E917A0"/>
    <w:rsid w:val="00E9282D"/>
    <w:rsid w:val="00E92E79"/>
    <w:rsid w:val="00E932E6"/>
    <w:rsid w:val="00E94162"/>
    <w:rsid w:val="00E95D3D"/>
    <w:rsid w:val="00E9603D"/>
    <w:rsid w:val="00E96942"/>
    <w:rsid w:val="00EA2104"/>
    <w:rsid w:val="00EA4099"/>
    <w:rsid w:val="00EA4330"/>
    <w:rsid w:val="00EA6D4B"/>
    <w:rsid w:val="00EB24C2"/>
    <w:rsid w:val="00EB3790"/>
    <w:rsid w:val="00EB4B22"/>
    <w:rsid w:val="00EB5386"/>
    <w:rsid w:val="00EC0F71"/>
    <w:rsid w:val="00EC13E5"/>
    <w:rsid w:val="00EC1B73"/>
    <w:rsid w:val="00EC2F88"/>
    <w:rsid w:val="00EC41CE"/>
    <w:rsid w:val="00EC420E"/>
    <w:rsid w:val="00EC6513"/>
    <w:rsid w:val="00ED16AB"/>
    <w:rsid w:val="00ED1908"/>
    <w:rsid w:val="00ED2705"/>
    <w:rsid w:val="00ED3399"/>
    <w:rsid w:val="00ED41FC"/>
    <w:rsid w:val="00ED4845"/>
    <w:rsid w:val="00ED60E6"/>
    <w:rsid w:val="00ED7001"/>
    <w:rsid w:val="00ED7401"/>
    <w:rsid w:val="00EE0BCC"/>
    <w:rsid w:val="00EE16C7"/>
    <w:rsid w:val="00EE47EE"/>
    <w:rsid w:val="00EE56C7"/>
    <w:rsid w:val="00EE656D"/>
    <w:rsid w:val="00EE74FC"/>
    <w:rsid w:val="00EF1406"/>
    <w:rsid w:val="00EF3C3E"/>
    <w:rsid w:val="00EF4C99"/>
    <w:rsid w:val="00EF5556"/>
    <w:rsid w:val="00EF6A70"/>
    <w:rsid w:val="00F01DE0"/>
    <w:rsid w:val="00F023DA"/>
    <w:rsid w:val="00F02AD0"/>
    <w:rsid w:val="00F04DE2"/>
    <w:rsid w:val="00F06E1A"/>
    <w:rsid w:val="00F07A27"/>
    <w:rsid w:val="00F10100"/>
    <w:rsid w:val="00F12C04"/>
    <w:rsid w:val="00F152AD"/>
    <w:rsid w:val="00F15547"/>
    <w:rsid w:val="00F17A17"/>
    <w:rsid w:val="00F204FE"/>
    <w:rsid w:val="00F2172D"/>
    <w:rsid w:val="00F2366E"/>
    <w:rsid w:val="00F239D4"/>
    <w:rsid w:val="00F23B2F"/>
    <w:rsid w:val="00F2724F"/>
    <w:rsid w:val="00F27399"/>
    <w:rsid w:val="00F2766B"/>
    <w:rsid w:val="00F30226"/>
    <w:rsid w:val="00F302EA"/>
    <w:rsid w:val="00F3065A"/>
    <w:rsid w:val="00F307A6"/>
    <w:rsid w:val="00F33535"/>
    <w:rsid w:val="00F34045"/>
    <w:rsid w:val="00F357A0"/>
    <w:rsid w:val="00F36017"/>
    <w:rsid w:val="00F368E0"/>
    <w:rsid w:val="00F3750B"/>
    <w:rsid w:val="00F37C0A"/>
    <w:rsid w:val="00F434F8"/>
    <w:rsid w:val="00F43BF0"/>
    <w:rsid w:val="00F45802"/>
    <w:rsid w:val="00F459BB"/>
    <w:rsid w:val="00F5045A"/>
    <w:rsid w:val="00F50C52"/>
    <w:rsid w:val="00F53C7B"/>
    <w:rsid w:val="00F5476D"/>
    <w:rsid w:val="00F5647C"/>
    <w:rsid w:val="00F56A07"/>
    <w:rsid w:val="00F601C8"/>
    <w:rsid w:val="00F62BCA"/>
    <w:rsid w:val="00F645C1"/>
    <w:rsid w:val="00F647F7"/>
    <w:rsid w:val="00F64A72"/>
    <w:rsid w:val="00F65CC0"/>
    <w:rsid w:val="00F67049"/>
    <w:rsid w:val="00F718DC"/>
    <w:rsid w:val="00F7206D"/>
    <w:rsid w:val="00F72BEA"/>
    <w:rsid w:val="00F7466E"/>
    <w:rsid w:val="00F75424"/>
    <w:rsid w:val="00F7570A"/>
    <w:rsid w:val="00F7621C"/>
    <w:rsid w:val="00F76F58"/>
    <w:rsid w:val="00F813CE"/>
    <w:rsid w:val="00F820CC"/>
    <w:rsid w:val="00F82842"/>
    <w:rsid w:val="00F82D52"/>
    <w:rsid w:val="00F859CB"/>
    <w:rsid w:val="00F87931"/>
    <w:rsid w:val="00F87CD1"/>
    <w:rsid w:val="00F90AC4"/>
    <w:rsid w:val="00F90B63"/>
    <w:rsid w:val="00F92ED4"/>
    <w:rsid w:val="00F9523B"/>
    <w:rsid w:val="00F96BBE"/>
    <w:rsid w:val="00FA3980"/>
    <w:rsid w:val="00FA3DA6"/>
    <w:rsid w:val="00FA50ED"/>
    <w:rsid w:val="00FA5856"/>
    <w:rsid w:val="00FA593A"/>
    <w:rsid w:val="00FB2B76"/>
    <w:rsid w:val="00FB44CD"/>
    <w:rsid w:val="00FB77B0"/>
    <w:rsid w:val="00FB7955"/>
    <w:rsid w:val="00FC0BEE"/>
    <w:rsid w:val="00FC1CC3"/>
    <w:rsid w:val="00FC22B1"/>
    <w:rsid w:val="00FC3279"/>
    <w:rsid w:val="00FC341F"/>
    <w:rsid w:val="00FC4249"/>
    <w:rsid w:val="00FC4307"/>
    <w:rsid w:val="00FC4B93"/>
    <w:rsid w:val="00FC5522"/>
    <w:rsid w:val="00FC6195"/>
    <w:rsid w:val="00FC6A4D"/>
    <w:rsid w:val="00FC6BB3"/>
    <w:rsid w:val="00FC7211"/>
    <w:rsid w:val="00FD16F5"/>
    <w:rsid w:val="00FD17FB"/>
    <w:rsid w:val="00FD53FE"/>
    <w:rsid w:val="00FD5A0D"/>
    <w:rsid w:val="00FD6E72"/>
    <w:rsid w:val="00FD7503"/>
    <w:rsid w:val="00FD7966"/>
    <w:rsid w:val="00FD7B85"/>
    <w:rsid w:val="00FD7D56"/>
    <w:rsid w:val="00FD7D79"/>
    <w:rsid w:val="00FE0115"/>
    <w:rsid w:val="00FE0CC4"/>
    <w:rsid w:val="00FE5645"/>
    <w:rsid w:val="00FE6058"/>
    <w:rsid w:val="00FE7984"/>
    <w:rsid w:val="00FF1772"/>
    <w:rsid w:val="00FF21C1"/>
    <w:rsid w:val="00FF2A41"/>
    <w:rsid w:val="00FF2CDA"/>
    <w:rsid w:val="00FF3095"/>
    <w:rsid w:val="00FF3574"/>
    <w:rsid w:val="00FF3640"/>
    <w:rsid w:val="00FF3FF4"/>
    <w:rsid w:val="00FF4183"/>
    <w:rsid w:val="00FF4798"/>
    <w:rsid w:val="00FF57DE"/>
    <w:rsid w:val="00FF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E029D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029D2"/>
    <w:rPr>
      <w:rFonts w:ascii="宋体" w:eastAsia="宋体" w:hAnsi="Courier New" w:cs="Courier New"/>
      <w:szCs w:val="21"/>
    </w:rPr>
  </w:style>
  <w:style w:type="character" w:customStyle="1" w:styleId="gaiji">
    <w:name w:val="gaiji"/>
    <w:basedOn w:val="a0"/>
    <w:rsid w:val="009E63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E029D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029D2"/>
    <w:rPr>
      <w:rFonts w:ascii="宋体" w:eastAsia="宋体" w:hAnsi="Courier New" w:cs="Courier New"/>
      <w:szCs w:val="21"/>
    </w:rPr>
  </w:style>
  <w:style w:type="character" w:customStyle="1" w:styleId="gaiji">
    <w:name w:val="gaiji"/>
    <w:basedOn w:val="a0"/>
    <w:rsid w:val="009E6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5D1E3-F493-453C-A3B4-4D0750443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3902</TotalTime>
  <Pages>216</Pages>
  <Words>38412</Words>
  <Characters>218950</Characters>
  <Application>Microsoft Office Word</Application>
  <DocSecurity>0</DocSecurity>
  <Lines>1824</Lines>
  <Paragraphs>513</Paragraphs>
  <ScaleCrop>false</ScaleCrop>
  <Company/>
  <LinksUpToDate>false</LinksUpToDate>
  <CharactersWithSpaces>256849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mingyao</dc:creator>
  <cp:lastModifiedBy>mingyao</cp:lastModifiedBy>
  <cp:revision>2044</cp:revision>
  <dcterms:created xsi:type="dcterms:W3CDTF">2016-12-15T03:35:00Z</dcterms:created>
  <dcterms:modified xsi:type="dcterms:W3CDTF">2017-05-23T08:09:00Z</dcterms:modified>
</cp:coreProperties>
</file>